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CC5CD" w14:textId="779B7221" w:rsidR="00F93697" w:rsidRPr="00E61882" w:rsidRDefault="00691685" w:rsidP="00F93697">
      <w:pPr>
        <w:jc w:val="center"/>
        <w:rPr>
          <w:rFonts w:ascii="Arial" w:hAnsi="Arial" w:cs="Arial"/>
          <w:b/>
          <w:sz w:val="36"/>
          <w:szCs w:val="36"/>
        </w:rPr>
      </w:pPr>
      <w:r w:rsidRPr="00CA3FF6">
        <w:rPr>
          <w:rFonts w:ascii="Arial" w:hAnsi="Arial" w:cs="Arial"/>
          <w:b/>
          <w:sz w:val="36"/>
          <w:szCs w:val="36"/>
        </w:rPr>
        <w:t xml:space="preserve"> </w:t>
      </w:r>
      <w:r w:rsidR="00F93697" w:rsidRPr="00E61882">
        <w:rPr>
          <w:rFonts w:ascii="Arial" w:hAnsi="Arial" w:cs="Arial"/>
          <w:b/>
          <w:sz w:val="36"/>
          <w:szCs w:val="36"/>
        </w:rPr>
        <w:t>DOTAČNÍ PROGRAM NA PODPORU CESTOVNÍHO RUCHU A ZAHRANIČNÍCH VZTAHŮ 2018</w:t>
      </w:r>
    </w:p>
    <w:p w14:paraId="08314ECD" w14:textId="53E04AA7" w:rsidR="00691685" w:rsidRPr="00E61882" w:rsidRDefault="00691685" w:rsidP="00691685">
      <w:pPr>
        <w:jc w:val="center"/>
        <w:rPr>
          <w:rFonts w:ascii="Arial" w:hAnsi="Arial" w:cs="Arial"/>
          <w:b/>
          <w:sz w:val="36"/>
          <w:szCs w:val="36"/>
        </w:rPr>
      </w:pPr>
    </w:p>
    <w:p w14:paraId="2E740EB4" w14:textId="77777777" w:rsidR="00F93697" w:rsidRPr="00E61882" w:rsidRDefault="00F93697" w:rsidP="00F9369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E61882">
        <w:rPr>
          <w:rFonts w:ascii="Arial" w:hAnsi="Arial" w:cs="Arial"/>
          <w:b/>
          <w:sz w:val="28"/>
          <w:szCs w:val="28"/>
        </w:rPr>
        <w:t>Dotační titul č. 5</w:t>
      </w:r>
    </w:p>
    <w:p w14:paraId="3564E20A" w14:textId="77777777" w:rsidR="00F93697" w:rsidRPr="00E61882" w:rsidRDefault="00F93697" w:rsidP="00F9369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E61882">
        <w:rPr>
          <w:rFonts w:ascii="Arial" w:hAnsi="Arial" w:cs="Arial"/>
          <w:b/>
          <w:sz w:val="28"/>
          <w:szCs w:val="28"/>
        </w:rPr>
        <w:t xml:space="preserve">Podpora kinematografie v turistických regionech </w:t>
      </w:r>
    </w:p>
    <w:p w14:paraId="7A405A84" w14:textId="77777777" w:rsidR="00F93697" w:rsidRPr="00E61882" w:rsidRDefault="00F93697" w:rsidP="00F9369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E61882">
        <w:rPr>
          <w:rFonts w:ascii="Arial" w:hAnsi="Arial" w:cs="Arial"/>
          <w:b/>
          <w:sz w:val="28"/>
          <w:szCs w:val="28"/>
        </w:rPr>
        <w:t>Jeseníky a Střední Morava</w:t>
      </w:r>
    </w:p>
    <w:p w14:paraId="5D32D8BF" w14:textId="6D9CABB4" w:rsidR="00E04CDF" w:rsidRPr="00E61882" w:rsidRDefault="00E04CDF" w:rsidP="00691685">
      <w:pPr>
        <w:autoSpaceDE w:val="0"/>
        <w:autoSpaceDN w:val="0"/>
        <w:adjustRightInd w:val="0"/>
        <w:jc w:val="center"/>
        <w:rPr>
          <w:rFonts w:ascii="Arial" w:hAnsi="Arial" w:cs="Arial"/>
          <w:b/>
          <w:i/>
        </w:rPr>
      </w:pPr>
    </w:p>
    <w:p w14:paraId="02B1F6A0" w14:textId="599EF9E7" w:rsidR="003870A5" w:rsidRPr="00E61882" w:rsidRDefault="00F93697" w:rsidP="00691685">
      <w:pPr>
        <w:autoSpaceDE w:val="0"/>
        <w:autoSpaceDN w:val="0"/>
        <w:adjustRightInd w:val="0"/>
        <w:jc w:val="center"/>
        <w:rPr>
          <w:rFonts w:ascii="Arial" w:hAnsi="Arial" w:cs="Arial"/>
          <w:b/>
          <w:sz w:val="36"/>
          <w:szCs w:val="36"/>
        </w:rPr>
      </w:pPr>
      <w:r w:rsidRPr="00E61882">
        <w:rPr>
          <w:rFonts w:ascii="Arial" w:hAnsi="Arial" w:cs="Arial"/>
          <w:b/>
          <w:sz w:val="36"/>
          <w:szCs w:val="36"/>
        </w:rPr>
        <w:t>PRAVIDLA</w:t>
      </w:r>
    </w:p>
    <w:p w14:paraId="0BEC06CE" w14:textId="77777777" w:rsidR="00F93697" w:rsidRPr="00E61882" w:rsidRDefault="00F93697" w:rsidP="00691685">
      <w:pPr>
        <w:autoSpaceDE w:val="0"/>
        <w:autoSpaceDN w:val="0"/>
        <w:adjustRightInd w:val="0"/>
        <w:jc w:val="center"/>
        <w:rPr>
          <w:rFonts w:ascii="Arial" w:hAnsi="Arial" w:cs="Arial"/>
        </w:rPr>
      </w:pPr>
    </w:p>
    <w:p w14:paraId="4BB4EB6B" w14:textId="77777777" w:rsidR="002115C6" w:rsidRPr="00E61882" w:rsidRDefault="002115C6" w:rsidP="002115C6">
      <w:pPr>
        <w:autoSpaceDE w:val="0"/>
        <w:autoSpaceDN w:val="0"/>
        <w:adjustRightInd w:val="0"/>
        <w:jc w:val="center"/>
        <w:rPr>
          <w:rFonts w:ascii="Arial" w:hAnsi="Arial" w:cs="Arial"/>
          <w:b/>
        </w:rPr>
      </w:pPr>
    </w:p>
    <w:p w14:paraId="76B839C4" w14:textId="77777777" w:rsidR="00691685" w:rsidRPr="00513075"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513075">
        <w:rPr>
          <w:rFonts w:ascii="Arial" w:hAnsi="Arial" w:cs="Arial"/>
          <w:b/>
          <w:bCs/>
          <w:sz w:val="24"/>
          <w:szCs w:val="24"/>
        </w:rPr>
        <w:t>Název dotačního programu, jeho vyhlašovatel a cíl</w:t>
      </w:r>
    </w:p>
    <w:p w14:paraId="148D0DF7" w14:textId="77777777" w:rsidR="00691685" w:rsidRPr="00513075" w:rsidRDefault="00691685" w:rsidP="00691685">
      <w:pPr>
        <w:autoSpaceDE w:val="0"/>
        <w:autoSpaceDN w:val="0"/>
        <w:adjustRightInd w:val="0"/>
        <w:rPr>
          <w:rFonts w:ascii="Arial" w:hAnsi="Arial" w:cs="Arial"/>
          <w:sz w:val="24"/>
          <w:szCs w:val="24"/>
        </w:rPr>
      </w:pPr>
    </w:p>
    <w:p w14:paraId="025D76A7" w14:textId="6D024424" w:rsidR="00691685" w:rsidRPr="00513075" w:rsidRDefault="00691685" w:rsidP="00691685">
      <w:pPr>
        <w:pStyle w:val="Odstavecseseznamem"/>
        <w:numPr>
          <w:ilvl w:val="1"/>
          <w:numId w:val="1"/>
        </w:numPr>
        <w:ind w:left="851" w:hanging="851"/>
        <w:contextualSpacing w:val="0"/>
        <w:rPr>
          <w:rFonts w:ascii="Arial" w:hAnsi="Arial" w:cs="Arial"/>
          <w:sz w:val="24"/>
          <w:szCs w:val="24"/>
        </w:rPr>
      </w:pPr>
      <w:r w:rsidRPr="00513075">
        <w:rPr>
          <w:rFonts w:ascii="Arial" w:hAnsi="Arial" w:cs="Arial"/>
          <w:b/>
          <w:bCs/>
          <w:sz w:val="24"/>
          <w:szCs w:val="24"/>
        </w:rPr>
        <w:t xml:space="preserve">Název programu: </w:t>
      </w:r>
      <w:r w:rsidR="00F93697" w:rsidRPr="00513075">
        <w:rPr>
          <w:rFonts w:ascii="Arial" w:hAnsi="Arial" w:cs="Arial"/>
          <w:b/>
          <w:bCs/>
          <w:sz w:val="24"/>
          <w:szCs w:val="24"/>
        </w:rPr>
        <w:t>Program na podporu cestovního ruchu a zahraničních vztahů 201</w:t>
      </w:r>
      <w:r w:rsidR="00A825C5" w:rsidRPr="00513075">
        <w:rPr>
          <w:rFonts w:ascii="Arial" w:hAnsi="Arial" w:cs="Arial"/>
          <w:b/>
          <w:bCs/>
          <w:sz w:val="24"/>
          <w:szCs w:val="24"/>
        </w:rPr>
        <w:t>8</w:t>
      </w:r>
    </w:p>
    <w:p w14:paraId="569DA7CD" w14:textId="77777777" w:rsidR="00691685" w:rsidRPr="00513075" w:rsidRDefault="00691685" w:rsidP="00691685">
      <w:pPr>
        <w:autoSpaceDE w:val="0"/>
        <w:autoSpaceDN w:val="0"/>
        <w:adjustRightInd w:val="0"/>
        <w:rPr>
          <w:rFonts w:ascii="Arial" w:hAnsi="Arial" w:cs="Arial"/>
          <w:sz w:val="24"/>
          <w:szCs w:val="24"/>
        </w:rPr>
      </w:pPr>
    </w:p>
    <w:p w14:paraId="793B5A15" w14:textId="77777777" w:rsidR="00691685" w:rsidRPr="00513075" w:rsidRDefault="00691685" w:rsidP="00691685">
      <w:pPr>
        <w:pStyle w:val="Odstavecseseznamem"/>
        <w:numPr>
          <w:ilvl w:val="1"/>
          <w:numId w:val="1"/>
        </w:numPr>
        <w:ind w:left="851" w:hanging="851"/>
        <w:contextualSpacing w:val="0"/>
        <w:rPr>
          <w:rFonts w:ascii="Arial" w:hAnsi="Arial" w:cs="Arial"/>
          <w:sz w:val="24"/>
          <w:szCs w:val="24"/>
        </w:rPr>
      </w:pPr>
      <w:r w:rsidRPr="00513075">
        <w:rPr>
          <w:rFonts w:ascii="Arial" w:hAnsi="Arial" w:cs="Arial"/>
          <w:b/>
          <w:bCs/>
          <w:sz w:val="24"/>
          <w:szCs w:val="24"/>
        </w:rPr>
        <w:t xml:space="preserve">Vyhlašovatel: </w:t>
      </w:r>
      <w:r w:rsidRPr="00513075">
        <w:rPr>
          <w:rFonts w:ascii="Arial" w:hAnsi="Arial" w:cs="Arial"/>
          <w:sz w:val="24"/>
          <w:szCs w:val="24"/>
        </w:rPr>
        <w:t xml:space="preserve">Olomoucký kraj </w:t>
      </w:r>
    </w:p>
    <w:p w14:paraId="74FBDD13" w14:textId="77777777" w:rsidR="00691685" w:rsidRPr="00513075" w:rsidRDefault="00691685" w:rsidP="00691685">
      <w:pPr>
        <w:pStyle w:val="Odstavecseseznamem"/>
        <w:rPr>
          <w:rFonts w:ascii="Arial" w:hAnsi="Arial" w:cs="Arial"/>
          <w:sz w:val="24"/>
          <w:szCs w:val="24"/>
        </w:rPr>
      </w:pPr>
    </w:p>
    <w:p w14:paraId="1AC11AE6" w14:textId="25B50B0C" w:rsidR="00F93697" w:rsidRPr="00513075" w:rsidRDefault="00691685" w:rsidP="00F93697">
      <w:pPr>
        <w:pStyle w:val="Odstavecseseznamem"/>
        <w:numPr>
          <w:ilvl w:val="1"/>
          <w:numId w:val="1"/>
        </w:numPr>
        <w:ind w:left="851" w:hanging="851"/>
        <w:contextualSpacing w:val="0"/>
        <w:rPr>
          <w:rFonts w:ascii="Arial" w:hAnsi="Arial" w:cs="Arial"/>
          <w:sz w:val="24"/>
          <w:szCs w:val="24"/>
        </w:rPr>
      </w:pPr>
      <w:bookmarkStart w:id="0" w:name="Administrátor"/>
      <w:bookmarkEnd w:id="0"/>
      <w:r w:rsidRPr="00513075">
        <w:rPr>
          <w:rFonts w:ascii="Arial" w:hAnsi="Arial" w:cs="Arial"/>
          <w:b/>
          <w:sz w:val="24"/>
          <w:szCs w:val="24"/>
        </w:rPr>
        <w:t>Administrátorem dotačního programu</w:t>
      </w:r>
      <w:r w:rsidRPr="00513075">
        <w:rPr>
          <w:rFonts w:ascii="Arial" w:hAnsi="Arial" w:cs="Arial"/>
          <w:sz w:val="24"/>
          <w:szCs w:val="24"/>
        </w:rPr>
        <w:t xml:space="preserve"> je </w:t>
      </w:r>
      <w:r w:rsidR="00F93697" w:rsidRPr="00513075">
        <w:rPr>
          <w:rFonts w:ascii="Arial" w:hAnsi="Arial" w:cs="Arial"/>
          <w:sz w:val="24"/>
          <w:szCs w:val="24"/>
        </w:rPr>
        <w:t xml:space="preserve">oddělení cestovního ruchu a vnějších vztahů, odboru </w:t>
      </w:r>
      <w:r w:rsidR="00A825C5" w:rsidRPr="00513075">
        <w:rPr>
          <w:rFonts w:ascii="Arial" w:hAnsi="Arial" w:cs="Arial"/>
          <w:sz w:val="24"/>
          <w:szCs w:val="24"/>
        </w:rPr>
        <w:t>kancelář</w:t>
      </w:r>
      <w:r w:rsidR="00F93697" w:rsidRPr="00513075">
        <w:rPr>
          <w:rFonts w:ascii="Arial" w:hAnsi="Arial" w:cs="Arial"/>
          <w:sz w:val="24"/>
          <w:szCs w:val="24"/>
        </w:rPr>
        <w:t xml:space="preserve"> hejtmana, Krajského úřadu Olomouckého kraje, Jeremenkova 40a, 779 11 Olomouc, kontaktní osoba:</w:t>
      </w:r>
    </w:p>
    <w:p w14:paraId="7D31B36E" w14:textId="77777777" w:rsidR="00F93697" w:rsidRPr="00513075" w:rsidRDefault="00F93697" w:rsidP="00F93697">
      <w:pPr>
        <w:pStyle w:val="Odstavecseseznamem"/>
        <w:rPr>
          <w:rFonts w:ascii="Arial" w:hAnsi="Arial" w:cs="Arial"/>
          <w:sz w:val="24"/>
          <w:szCs w:val="24"/>
        </w:rPr>
      </w:pPr>
    </w:p>
    <w:p w14:paraId="7D5D0F12" w14:textId="76BD86E8" w:rsidR="00691685" w:rsidRPr="00513075" w:rsidRDefault="00F93697" w:rsidP="00F93697">
      <w:pPr>
        <w:pStyle w:val="Odstavecseseznamem"/>
        <w:ind w:left="851" w:firstLine="0"/>
        <w:contextualSpacing w:val="0"/>
        <w:rPr>
          <w:rFonts w:ascii="Arial" w:hAnsi="Arial" w:cs="Arial"/>
          <w:sz w:val="24"/>
          <w:szCs w:val="24"/>
        </w:rPr>
      </w:pPr>
      <w:r w:rsidRPr="00513075">
        <w:rPr>
          <w:rFonts w:ascii="Arial" w:hAnsi="Arial" w:cs="Arial"/>
          <w:b/>
          <w:sz w:val="24"/>
          <w:szCs w:val="24"/>
        </w:rPr>
        <w:t>Dotační titul č. 5 – Bc. Denisa Smékalová, DiS.</w:t>
      </w:r>
      <w:r w:rsidRPr="00513075">
        <w:rPr>
          <w:rFonts w:ascii="Arial" w:hAnsi="Arial" w:cs="Arial"/>
          <w:sz w:val="24"/>
          <w:szCs w:val="24"/>
        </w:rPr>
        <w:t xml:space="preserve"> (tel.: 585 508 865, email: </w:t>
      </w:r>
      <w:hyperlink r:id="rId9" w:history="1">
        <w:r w:rsidRPr="00513075">
          <w:rPr>
            <w:rStyle w:val="Hypertextovodkaz"/>
            <w:rFonts w:ascii="Arial" w:hAnsi="Arial" w:cs="Arial"/>
            <w:color w:val="auto"/>
            <w:sz w:val="24"/>
            <w:szCs w:val="24"/>
          </w:rPr>
          <w:t>d.smekalova@kr-olomoucky.cz</w:t>
        </w:r>
      </w:hyperlink>
      <w:r w:rsidRPr="00513075">
        <w:rPr>
          <w:rFonts w:ascii="Arial" w:hAnsi="Arial" w:cs="Arial"/>
          <w:sz w:val="24"/>
          <w:szCs w:val="24"/>
        </w:rPr>
        <w:t>)</w:t>
      </w:r>
    </w:p>
    <w:p w14:paraId="76181867" w14:textId="77777777" w:rsidR="00691685" w:rsidRPr="00513075" w:rsidRDefault="00691685" w:rsidP="00691685">
      <w:pPr>
        <w:pStyle w:val="Odstavecseseznamem"/>
        <w:rPr>
          <w:rFonts w:ascii="Arial" w:hAnsi="Arial" w:cs="Arial"/>
          <w:sz w:val="24"/>
          <w:szCs w:val="24"/>
        </w:rPr>
      </w:pPr>
    </w:p>
    <w:p w14:paraId="156D12CB" w14:textId="759373C7" w:rsidR="00FE0B1A" w:rsidRPr="00513075" w:rsidRDefault="00691685" w:rsidP="00691685">
      <w:pPr>
        <w:pStyle w:val="Odstavecseseznamem"/>
        <w:numPr>
          <w:ilvl w:val="1"/>
          <w:numId w:val="1"/>
        </w:numPr>
        <w:ind w:left="851" w:hanging="851"/>
        <w:contextualSpacing w:val="0"/>
        <w:rPr>
          <w:rFonts w:ascii="Arial" w:hAnsi="Arial" w:cs="Arial"/>
          <w:i/>
          <w:sz w:val="24"/>
          <w:szCs w:val="24"/>
        </w:rPr>
      </w:pPr>
      <w:r w:rsidRPr="00513075">
        <w:rPr>
          <w:rFonts w:ascii="Arial" w:hAnsi="Arial" w:cs="Arial"/>
          <w:sz w:val="24"/>
          <w:szCs w:val="24"/>
        </w:rPr>
        <w:t xml:space="preserve">Cílem dotačního programu je podpora </w:t>
      </w:r>
      <w:r w:rsidR="00F93697" w:rsidRPr="00513075">
        <w:rPr>
          <w:rFonts w:ascii="Arial" w:hAnsi="Arial" w:cs="Arial"/>
          <w:sz w:val="24"/>
          <w:szCs w:val="24"/>
        </w:rPr>
        <w:t>cestovního ruchu a zahraničních vztahů v Olomouckém kraji ve veřejném zájmu a v souladu s cíli Olomouckého kraje. Dotační program vychází z Programu rozvoje územního obvodu Olomouckého kraje, Programu rozvoje cestovního ruchu Olomouckého kraje na období 2014 – 2020</w:t>
      </w:r>
      <w:r w:rsidR="00F93697" w:rsidRPr="00513075">
        <w:rPr>
          <w:rFonts w:ascii="Arial" w:hAnsi="Arial" w:cs="Arial"/>
          <w:i/>
          <w:sz w:val="24"/>
          <w:szCs w:val="24"/>
        </w:rPr>
        <w:t>.</w:t>
      </w:r>
      <w:r w:rsidR="00902F57" w:rsidRPr="00513075">
        <w:rPr>
          <w:rFonts w:ascii="Arial" w:hAnsi="Arial" w:cs="Arial"/>
          <w:sz w:val="24"/>
          <w:szCs w:val="24"/>
        </w:rPr>
        <w:t xml:space="preserve"> </w:t>
      </w:r>
      <w:r w:rsidRPr="00513075">
        <w:rPr>
          <w:rFonts w:ascii="Arial" w:hAnsi="Arial" w:cs="Arial"/>
          <w:sz w:val="24"/>
          <w:szCs w:val="24"/>
        </w:rPr>
        <w:t xml:space="preserve"> </w:t>
      </w:r>
    </w:p>
    <w:p w14:paraId="28F5EDFB" w14:textId="77777777" w:rsidR="00691685" w:rsidRPr="00513075" w:rsidRDefault="00691685" w:rsidP="00691685">
      <w:pPr>
        <w:pStyle w:val="Odstavecseseznamem"/>
        <w:rPr>
          <w:rFonts w:ascii="Arial" w:hAnsi="Arial" w:cs="Arial"/>
          <w:sz w:val="24"/>
          <w:szCs w:val="24"/>
        </w:rPr>
      </w:pPr>
    </w:p>
    <w:p w14:paraId="542135B7" w14:textId="77777777" w:rsidR="001620FD" w:rsidRPr="00513075" w:rsidRDefault="001620FD" w:rsidP="00691685">
      <w:pPr>
        <w:pStyle w:val="Odstavecseseznamem"/>
        <w:rPr>
          <w:rFonts w:ascii="Arial" w:hAnsi="Arial" w:cs="Arial"/>
          <w:color w:val="FF0000"/>
          <w:sz w:val="24"/>
          <w:szCs w:val="24"/>
        </w:rPr>
      </w:pPr>
    </w:p>
    <w:p w14:paraId="7DB78B39" w14:textId="77777777" w:rsidR="00691685" w:rsidRPr="00513075" w:rsidRDefault="00691685" w:rsidP="00691685">
      <w:pPr>
        <w:pStyle w:val="Odstavecseseznamem"/>
        <w:rPr>
          <w:rFonts w:ascii="Arial" w:hAnsi="Arial" w:cs="Arial"/>
          <w:sz w:val="24"/>
          <w:szCs w:val="24"/>
        </w:rPr>
      </w:pPr>
    </w:p>
    <w:p w14:paraId="05651022" w14:textId="77777777" w:rsidR="00691685" w:rsidRPr="00513075"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sz w:val="24"/>
          <w:szCs w:val="24"/>
        </w:rPr>
      </w:pPr>
      <w:r w:rsidRPr="00513075">
        <w:rPr>
          <w:rFonts w:ascii="Arial" w:hAnsi="Arial" w:cs="Arial"/>
          <w:b/>
          <w:bCs/>
          <w:sz w:val="24"/>
          <w:szCs w:val="24"/>
        </w:rPr>
        <w:t>Základní pojmy</w:t>
      </w:r>
    </w:p>
    <w:p w14:paraId="112896BC" w14:textId="77777777" w:rsidR="00691685" w:rsidRPr="00513075" w:rsidRDefault="00691685" w:rsidP="00691685">
      <w:pPr>
        <w:pStyle w:val="Odstavecseseznamem"/>
        <w:autoSpaceDE w:val="0"/>
        <w:autoSpaceDN w:val="0"/>
        <w:adjustRightInd w:val="0"/>
        <w:ind w:left="360"/>
        <w:rPr>
          <w:rFonts w:ascii="Arial" w:hAnsi="Arial" w:cs="Arial"/>
          <w:b/>
          <w:sz w:val="24"/>
          <w:szCs w:val="24"/>
        </w:rPr>
      </w:pPr>
    </w:p>
    <w:p w14:paraId="5D2B6E7B" w14:textId="77777777" w:rsidR="00691685" w:rsidRPr="00513075" w:rsidRDefault="00691685" w:rsidP="00691685">
      <w:pPr>
        <w:pStyle w:val="Odstavecseseznamem"/>
        <w:numPr>
          <w:ilvl w:val="1"/>
          <w:numId w:val="1"/>
        </w:numPr>
        <w:spacing w:before="120" w:after="120"/>
        <w:ind w:left="851" w:hanging="851"/>
        <w:contextualSpacing w:val="0"/>
        <w:rPr>
          <w:rFonts w:ascii="Arial" w:hAnsi="Arial" w:cs="Arial"/>
          <w:sz w:val="24"/>
          <w:szCs w:val="24"/>
        </w:rPr>
      </w:pPr>
      <w:r w:rsidRPr="00513075">
        <w:rPr>
          <w:rFonts w:ascii="Arial" w:hAnsi="Arial" w:cs="Arial"/>
          <w:b/>
          <w:sz w:val="24"/>
          <w:szCs w:val="24"/>
        </w:rPr>
        <w:t>Administrátor</w:t>
      </w:r>
      <w:r w:rsidRPr="00513075">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663A49C3" w14:textId="77777777" w:rsidR="00FC1B01" w:rsidRPr="00513075"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513075">
        <w:rPr>
          <w:rFonts w:ascii="Arial" w:hAnsi="Arial" w:cs="Arial"/>
          <w:b/>
          <w:sz w:val="24"/>
          <w:szCs w:val="24"/>
        </w:rPr>
        <w:t>Akce</w:t>
      </w:r>
      <w:r w:rsidRPr="00513075">
        <w:rPr>
          <w:rFonts w:ascii="Arial" w:hAnsi="Arial" w:cs="Arial"/>
          <w:sz w:val="24"/>
          <w:szCs w:val="24"/>
        </w:rPr>
        <w:t>/</w:t>
      </w:r>
      <w:r w:rsidRPr="00513075">
        <w:rPr>
          <w:rFonts w:ascii="Arial" w:hAnsi="Arial" w:cs="Arial"/>
          <w:b/>
          <w:sz w:val="24"/>
          <w:szCs w:val="24"/>
        </w:rPr>
        <w:t>projekt</w:t>
      </w:r>
      <w:r w:rsidRPr="00513075">
        <w:rPr>
          <w:rFonts w:ascii="Arial" w:hAnsi="Arial" w:cs="Arial"/>
          <w:sz w:val="24"/>
          <w:szCs w:val="24"/>
        </w:rPr>
        <w:t xml:space="preserve"> je žadatelem navrhovaný ucelený souhrn činností, </w:t>
      </w:r>
      <w:r w:rsidR="007A4261" w:rsidRPr="00513075">
        <w:rPr>
          <w:rFonts w:ascii="Arial" w:hAnsi="Arial" w:cs="Arial"/>
          <w:sz w:val="24"/>
          <w:szCs w:val="24"/>
        </w:rPr>
        <w:t xml:space="preserve">které </w:t>
      </w:r>
      <w:r w:rsidRPr="00513075">
        <w:rPr>
          <w:rFonts w:ascii="Arial" w:hAnsi="Arial" w:cs="Arial"/>
          <w:sz w:val="24"/>
          <w:szCs w:val="24"/>
        </w:rPr>
        <w:t xml:space="preserve">mají být podpořeny z dotačního programu/titulu. Jedná se o specifikaci </w:t>
      </w:r>
      <w:r w:rsidRPr="00513075">
        <w:rPr>
          <w:rFonts w:ascii="Arial" w:hAnsi="Arial" w:cs="Arial"/>
          <w:sz w:val="24"/>
          <w:szCs w:val="24"/>
        </w:rPr>
        <w:lastRenderedPageBreak/>
        <w:t>konkrétního účelu poskytované dotace zajišťující naplnění obecného účelu vyhlášeného dotačního programu/titulu.</w:t>
      </w:r>
    </w:p>
    <w:p w14:paraId="47743602" w14:textId="7E1F2D71" w:rsidR="002B12B1" w:rsidRPr="00513075" w:rsidRDefault="00691685" w:rsidP="00AB73A4">
      <w:pPr>
        <w:pStyle w:val="Odstavecseseznamem"/>
        <w:numPr>
          <w:ilvl w:val="1"/>
          <w:numId w:val="1"/>
        </w:numPr>
        <w:spacing w:before="120" w:after="120"/>
        <w:ind w:left="851" w:hanging="851"/>
        <w:contextualSpacing w:val="0"/>
        <w:rPr>
          <w:rFonts w:ascii="Arial" w:hAnsi="Arial" w:cs="Arial"/>
          <w:i/>
          <w:color w:val="FF0000"/>
          <w:sz w:val="24"/>
          <w:szCs w:val="24"/>
        </w:rPr>
      </w:pPr>
      <w:r w:rsidRPr="00513075">
        <w:rPr>
          <w:rFonts w:ascii="Arial" w:hAnsi="Arial" w:cs="Arial"/>
          <w:b/>
          <w:sz w:val="24"/>
          <w:szCs w:val="24"/>
        </w:rPr>
        <w:t>Celkové předpokládané uznatelné výdaje</w:t>
      </w:r>
      <w:r w:rsidRPr="00513075">
        <w:rPr>
          <w:rFonts w:ascii="Arial" w:hAnsi="Arial" w:cs="Arial"/>
          <w:sz w:val="24"/>
          <w:szCs w:val="24"/>
        </w:rPr>
        <w:t xml:space="preserve"> jsou </w:t>
      </w:r>
      <w:r w:rsidR="00325747" w:rsidRPr="00513075">
        <w:rPr>
          <w:rFonts w:ascii="Arial" w:hAnsi="Arial" w:cs="Arial"/>
          <w:sz w:val="24"/>
          <w:szCs w:val="24"/>
        </w:rPr>
        <w:t xml:space="preserve">celkové </w:t>
      </w:r>
      <w:r w:rsidR="001F3FBB" w:rsidRPr="00513075">
        <w:rPr>
          <w:rFonts w:ascii="Arial" w:hAnsi="Arial" w:cs="Arial"/>
          <w:sz w:val="24"/>
          <w:szCs w:val="24"/>
        </w:rPr>
        <w:t xml:space="preserve">uznatelné </w:t>
      </w:r>
      <w:r w:rsidRPr="00513075">
        <w:rPr>
          <w:rFonts w:ascii="Arial" w:hAnsi="Arial" w:cs="Arial"/>
          <w:sz w:val="24"/>
          <w:szCs w:val="24"/>
        </w:rPr>
        <w:t>výdaje, které žadatel předpokládá vynaložit na realizaci své akce/projektu</w:t>
      </w:r>
      <w:r w:rsidR="00780805" w:rsidRPr="00513075">
        <w:rPr>
          <w:rFonts w:ascii="Arial" w:hAnsi="Arial" w:cs="Arial"/>
          <w:sz w:val="24"/>
          <w:szCs w:val="24"/>
        </w:rPr>
        <w:t xml:space="preserve"> a uvedl je v žádosti o poskytnutí dotace.</w:t>
      </w:r>
      <w:r w:rsidRPr="00513075">
        <w:rPr>
          <w:rFonts w:ascii="Arial" w:hAnsi="Arial" w:cs="Arial"/>
          <w:sz w:val="24"/>
          <w:szCs w:val="24"/>
        </w:rPr>
        <w:t xml:space="preserve"> </w:t>
      </w:r>
      <w:r w:rsidR="00325747" w:rsidRPr="00513075">
        <w:rPr>
          <w:rFonts w:ascii="Arial" w:hAnsi="Arial" w:cs="Arial"/>
          <w:sz w:val="24"/>
          <w:szCs w:val="24"/>
        </w:rPr>
        <w:t>Celkovými u</w:t>
      </w:r>
      <w:r w:rsidRPr="00513075">
        <w:rPr>
          <w:rFonts w:ascii="Arial" w:hAnsi="Arial" w:cs="Arial"/>
          <w:sz w:val="24"/>
          <w:szCs w:val="24"/>
        </w:rPr>
        <w:t xml:space="preserve">znatelnými výdaji jsou </w:t>
      </w:r>
      <w:r w:rsidR="00D43C42" w:rsidRPr="00513075">
        <w:rPr>
          <w:rFonts w:ascii="Arial" w:hAnsi="Arial" w:cs="Arial"/>
          <w:sz w:val="24"/>
          <w:szCs w:val="24"/>
        </w:rPr>
        <w:t xml:space="preserve">uznatelné </w:t>
      </w:r>
      <w:r w:rsidRPr="00513075">
        <w:rPr>
          <w:rFonts w:ascii="Arial" w:hAnsi="Arial" w:cs="Arial"/>
          <w:sz w:val="24"/>
          <w:szCs w:val="24"/>
        </w:rPr>
        <w:t xml:space="preserve">výdaje vzniklé v období realizace </w:t>
      </w:r>
      <w:r w:rsidR="00BB5EAA" w:rsidRPr="00513075">
        <w:rPr>
          <w:rFonts w:ascii="Arial" w:hAnsi="Arial" w:cs="Arial"/>
          <w:sz w:val="24"/>
          <w:szCs w:val="24"/>
        </w:rPr>
        <w:t>akce/</w:t>
      </w:r>
      <w:r w:rsidRPr="00513075">
        <w:rPr>
          <w:rFonts w:ascii="Arial" w:hAnsi="Arial" w:cs="Arial"/>
          <w:sz w:val="24"/>
          <w:szCs w:val="24"/>
        </w:rPr>
        <w:t xml:space="preserve">projektu dle Pravidel dotačního programu, </w:t>
      </w:r>
      <w:r w:rsidR="00D014A0" w:rsidRPr="00513075">
        <w:rPr>
          <w:rFonts w:ascii="Arial" w:hAnsi="Arial" w:cs="Arial"/>
          <w:sz w:val="24"/>
          <w:szCs w:val="24"/>
        </w:rPr>
        <w:t>odst.</w:t>
      </w:r>
      <w:r w:rsidR="003C544A" w:rsidRPr="00513075">
        <w:rPr>
          <w:rFonts w:ascii="Arial" w:hAnsi="Arial" w:cs="Arial"/>
          <w:sz w:val="24"/>
          <w:szCs w:val="24"/>
        </w:rPr>
        <w:t xml:space="preserve"> </w:t>
      </w:r>
      <w:hyperlink w:anchor="platebniPodminky" w:history="1">
        <w:r w:rsidRPr="00513075">
          <w:rPr>
            <w:rStyle w:val="Hypertextovodkaz"/>
            <w:rFonts w:ascii="Arial" w:hAnsi="Arial" w:cs="Arial"/>
            <w:color w:val="auto"/>
            <w:sz w:val="24"/>
            <w:szCs w:val="24"/>
          </w:rPr>
          <w:t>7.4</w:t>
        </w:r>
      </w:hyperlink>
      <w:r w:rsidRPr="00513075">
        <w:rPr>
          <w:rFonts w:ascii="Arial" w:hAnsi="Arial" w:cs="Arial"/>
          <w:sz w:val="24"/>
          <w:szCs w:val="24"/>
        </w:rPr>
        <w:t>. Ostatní výdaje vzniklé před tímto obdobím či po ukončení tohoto období jsou neuznatelnými výdaji. Podmínky uznatelnosti musí splňovat i výdaje týkající se vlastní spoluúčasti žadatele.</w:t>
      </w:r>
    </w:p>
    <w:p w14:paraId="0DF4B498" w14:textId="2E5DA613" w:rsidR="000A20D8" w:rsidRPr="00513075" w:rsidRDefault="00691685" w:rsidP="000A20D8">
      <w:pPr>
        <w:pStyle w:val="Odstavecseseznamem"/>
        <w:numPr>
          <w:ilvl w:val="1"/>
          <w:numId w:val="1"/>
        </w:numPr>
        <w:spacing w:before="120" w:after="120"/>
        <w:ind w:left="851" w:hanging="851"/>
        <w:contextualSpacing w:val="0"/>
        <w:rPr>
          <w:rFonts w:ascii="Arial" w:hAnsi="Arial" w:cs="Arial"/>
          <w:i/>
          <w:sz w:val="24"/>
          <w:szCs w:val="24"/>
        </w:rPr>
      </w:pPr>
      <w:r w:rsidRPr="00513075">
        <w:rPr>
          <w:rFonts w:ascii="Arial" w:hAnsi="Arial" w:cs="Arial"/>
          <w:b/>
          <w:sz w:val="24"/>
          <w:szCs w:val="24"/>
        </w:rPr>
        <w:t xml:space="preserve">Celkové skutečně </w:t>
      </w:r>
      <w:r w:rsidR="00504621" w:rsidRPr="00513075">
        <w:rPr>
          <w:rFonts w:ascii="Arial" w:hAnsi="Arial" w:cs="Arial"/>
          <w:b/>
          <w:sz w:val="24"/>
          <w:szCs w:val="24"/>
        </w:rPr>
        <w:t xml:space="preserve">vynaložené </w:t>
      </w:r>
      <w:r w:rsidRPr="00513075">
        <w:rPr>
          <w:rFonts w:ascii="Arial" w:hAnsi="Arial" w:cs="Arial"/>
          <w:b/>
          <w:sz w:val="24"/>
          <w:szCs w:val="24"/>
        </w:rPr>
        <w:t>uznatelné výdaje</w:t>
      </w:r>
      <w:r w:rsidRPr="00513075">
        <w:rPr>
          <w:rFonts w:ascii="Arial" w:hAnsi="Arial" w:cs="Arial"/>
          <w:sz w:val="24"/>
          <w:szCs w:val="24"/>
        </w:rPr>
        <w:t xml:space="preserve"> </w:t>
      </w:r>
      <w:r w:rsidR="00780805" w:rsidRPr="00513075">
        <w:rPr>
          <w:rFonts w:ascii="Arial" w:hAnsi="Arial" w:cs="Arial"/>
          <w:sz w:val="24"/>
          <w:szCs w:val="24"/>
        </w:rPr>
        <w:t xml:space="preserve">jsou </w:t>
      </w:r>
      <w:r w:rsidR="00325747" w:rsidRPr="00513075">
        <w:rPr>
          <w:rFonts w:ascii="Arial" w:hAnsi="Arial" w:cs="Arial"/>
          <w:sz w:val="24"/>
          <w:szCs w:val="24"/>
        </w:rPr>
        <w:t xml:space="preserve">celkové </w:t>
      </w:r>
      <w:r w:rsidR="009B4AE4" w:rsidRPr="00513075">
        <w:rPr>
          <w:rFonts w:ascii="Arial" w:hAnsi="Arial" w:cs="Arial"/>
          <w:sz w:val="24"/>
          <w:szCs w:val="24"/>
        </w:rPr>
        <w:t xml:space="preserve">uznatelné </w:t>
      </w:r>
      <w:r w:rsidRPr="00513075">
        <w:rPr>
          <w:rFonts w:ascii="Arial" w:hAnsi="Arial" w:cs="Arial"/>
          <w:sz w:val="24"/>
          <w:szCs w:val="24"/>
        </w:rPr>
        <w:t xml:space="preserve">výdaje, které žadatel </w:t>
      </w:r>
      <w:r w:rsidR="00DC7256" w:rsidRPr="00513075">
        <w:rPr>
          <w:rFonts w:ascii="Arial" w:hAnsi="Arial" w:cs="Arial"/>
          <w:sz w:val="24"/>
          <w:szCs w:val="24"/>
        </w:rPr>
        <w:t xml:space="preserve">skutečně </w:t>
      </w:r>
      <w:r w:rsidRPr="00513075">
        <w:rPr>
          <w:rFonts w:ascii="Arial" w:hAnsi="Arial" w:cs="Arial"/>
          <w:sz w:val="24"/>
          <w:szCs w:val="24"/>
        </w:rPr>
        <w:t>vynaložil na realizaci své akce/projektu.</w:t>
      </w:r>
      <w:r w:rsidRPr="00513075">
        <w:rPr>
          <w:rFonts w:ascii="Arial" w:hAnsi="Arial" w:cs="Arial"/>
          <w:color w:val="FF0000"/>
          <w:sz w:val="24"/>
          <w:szCs w:val="24"/>
        </w:rPr>
        <w:t xml:space="preserve"> </w:t>
      </w:r>
      <w:r w:rsidR="00325747" w:rsidRPr="00513075">
        <w:rPr>
          <w:rFonts w:ascii="Arial" w:hAnsi="Arial" w:cs="Arial"/>
          <w:sz w:val="24"/>
          <w:szCs w:val="24"/>
        </w:rPr>
        <w:t>Celkovými u</w:t>
      </w:r>
      <w:r w:rsidRPr="00513075">
        <w:rPr>
          <w:rFonts w:ascii="Arial" w:hAnsi="Arial" w:cs="Arial"/>
          <w:sz w:val="24"/>
          <w:szCs w:val="24"/>
        </w:rPr>
        <w:t xml:space="preserve">znatelnými výdaji jsou výdaje vzniklé v období realizace projektu dle Pravidel dotačního programu, </w:t>
      </w:r>
      <w:r w:rsidR="00D014A0" w:rsidRPr="00513075">
        <w:rPr>
          <w:rFonts w:ascii="Arial" w:hAnsi="Arial" w:cs="Arial"/>
          <w:sz w:val="24"/>
          <w:szCs w:val="24"/>
        </w:rPr>
        <w:t>odst.</w:t>
      </w:r>
      <w:r w:rsidRPr="00513075">
        <w:rPr>
          <w:rFonts w:ascii="Arial" w:hAnsi="Arial" w:cs="Arial"/>
          <w:sz w:val="24"/>
          <w:szCs w:val="24"/>
        </w:rPr>
        <w:t xml:space="preserve"> </w:t>
      </w:r>
      <w:hyperlink w:anchor="platebniPodminky" w:history="1">
        <w:r w:rsidRPr="00513075">
          <w:rPr>
            <w:rStyle w:val="Hypertextovodkaz"/>
            <w:rFonts w:ascii="Arial" w:hAnsi="Arial" w:cs="Arial"/>
            <w:color w:val="auto"/>
            <w:sz w:val="24"/>
            <w:szCs w:val="24"/>
          </w:rPr>
          <w:t>7.4</w:t>
        </w:r>
      </w:hyperlink>
      <w:r w:rsidRPr="00513075">
        <w:rPr>
          <w:rFonts w:ascii="Arial" w:hAnsi="Arial" w:cs="Arial"/>
          <w:sz w:val="24"/>
          <w:szCs w:val="24"/>
        </w:rPr>
        <w:t>. Ostatní výdaje vzniklé před tímto obdobím či po ukončení tohoto období jsou neuznatelnými výdaji. Podmínky uznatelnosti musí splňovat i výdaje týkající se vlastní spoluúčasti žadatele</w:t>
      </w:r>
      <w:r w:rsidR="00274C99" w:rsidRPr="00513075">
        <w:rPr>
          <w:rFonts w:ascii="Arial" w:hAnsi="Arial" w:cs="Arial"/>
          <w:sz w:val="24"/>
          <w:szCs w:val="24"/>
        </w:rPr>
        <w:t>.</w:t>
      </w:r>
    </w:p>
    <w:p w14:paraId="383732C5" w14:textId="77777777" w:rsidR="00FC1B01" w:rsidRPr="00513075"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513075">
        <w:rPr>
          <w:rFonts w:ascii="Arial" w:hAnsi="Arial" w:cs="Arial"/>
          <w:b/>
          <w:sz w:val="24"/>
          <w:szCs w:val="24"/>
        </w:rPr>
        <w:t>Dotační program</w:t>
      </w:r>
      <w:r w:rsidRPr="00513075">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A36E48" w14:textId="77777777" w:rsidR="00FC1B01" w:rsidRPr="00513075" w:rsidRDefault="00FC1B01" w:rsidP="00FC1B01">
      <w:pPr>
        <w:pStyle w:val="Odstavecseseznamem"/>
        <w:numPr>
          <w:ilvl w:val="1"/>
          <w:numId w:val="1"/>
        </w:numPr>
        <w:spacing w:before="120" w:after="120"/>
        <w:ind w:left="851" w:hanging="851"/>
        <w:contextualSpacing w:val="0"/>
        <w:rPr>
          <w:rFonts w:ascii="Arial" w:hAnsi="Arial" w:cs="Arial"/>
          <w:b/>
          <w:sz w:val="24"/>
          <w:szCs w:val="24"/>
        </w:rPr>
      </w:pPr>
      <w:r w:rsidRPr="00513075">
        <w:rPr>
          <w:rFonts w:ascii="Arial" w:hAnsi="Arial" w:cs="Arial"/>
          <w:b/>
          <w:sz w:val="24"/>
          <w:szCs w:val="24"/>
        </w:rPr>
        <w:t>Dotační titul</w:t>
      </w:r>
      <w:r w:rsidRPr="00513075">
        <w:rPr>
          <w:rFonts w:ascii="Arial" w:hAnsi="Arial" w:cs="Arial"/>
          <w:sz w:val="24"/>
          <w:szCs w:val="24"/>
        </w:rPr>
        <w:t xml:space="preserve"> je konkrétní oblast podpory s uvedením obecného účelu poskytované dotace, vyhlášená  poskytovatelem dotace v rámci dotačního programu. </w:t>
      </w:r>
    </w:p>
    <w:p w14:paraId="70CA9B44" w14:textId="4FCFA053" w:rsidR="00FC1B01" w:rsidRPr="00513075" w:rsidRDefault="00FC1B01" w:rsidP="00D578A8">
      <w:pPr>
        <w:pStyle w:val="Odstavecseseznamem"/>
        <w:numPr>
          <w:ilvl w:val="1"/>
          <w:numId w:val="1"/>
        </w:numPr>
        <w:spacing w:before="120" w:after="120"/>
        <w:ind w:left="851" w:hanging="851"/>
        <w:contextualSpacing w:val="0"/>
        <w:rPr>
          <w:rFonts w:ascii="Arial" w:hAnsi="Arial" w:cs="Arial"/>
          <w:b/>
          <w:color w:val="FF0000"/>
          <w:sz w:val="24"/>
          <w:szCs w:val="24"/>
        </w:rPr>
      </w:pPr>
      <w:r w:rsidRPr="00513075">
        <w:rPr>
          <w:rFonts w:ascii="Arial" w:hAnsi="Arial" w:cs="Arial"/>
          <w:b/>
          <w:sz w:val="24"/>
          <w:szCs w:val="24"/>
        </w:rPr>
        <w:t xml:space="preserve">Konkrétní účel </w:t>
      </w:r>
      <w:r w:rsidRPr="00513075">
        <w:rPr>
          <w:rFonts w:ascii="Arial" w:hAnsi="Arial" w:cs="Arial"/>
          <w:sz w:val="24"/>
          <w:szCs w:val="24"/>
        </w:rPr>
        <w:t>je účel použití poskytované dotace na akci/projekt, specifikovaný v písemné žádosti a vymezený ve Smlouvě (konkrétní použití dotace na akci/projekt) v souladu s definovanými cíli dotačního programu</w:t>
      </w:r>
      <w:r w:rsidR="00096D6A" w:rsidRPr="00513075">
        <w:rPr>
          <w:rFonts w:ascii="Arial" w:hAnsi="Arial" w:cs="Arial"/>
          <w:sz w:val="24"/>
          <w:szCs w:val="24"/>
        </w:rPr>
        <w:t xml:space="preserve"> a v souladu s obecným účelem</w:t>
      </w:r>
      <w:r w:rsidRPr="00513075">
        <w:rPr>
          <w:rFonts w:ascii="Arial" w:hAnsi="Arial" w:cs="Arial"/>
          <w:sz w:val="24"/>
          <w:szCs w:val="24"/>
        </w:rPr>
        <w:t xml:space="preserve">. </w:t>
      </w:r>
      <w:r w:rsidR="00204C16" w:rsidRPr="00513075">
        <w:rPr>
          <w:rFonts w:ascii="Arial" w:hAnsi="Arial" w:cs="Arial"/>
          <w:b/>
          <w:sz w:val="24"/>
          <w:szCs w:val="24"/>
        </w:rPr>
        <w:t xml:space="preserve">Dotaci lze použít na uznatelné výdaje, které jsou výslovně uvedeny ve Smlouvě. </w:t>
      </w:r>
      <w:r w:rsidR="00CD5FDD" w:rsidRPr="00513075">
        <w:rPr>
          <w:rFonts w:ascii="Arial" w:hAnsi="Arial" w:cs="Arial"/>
          <w:b/>
          <w:sz w:val="24"/>
          <w:szCs w:val="24"/>
        </w:rPr>
        <w:t xml:space="preserve"> </w:t>
      </w:r>
    </w:p>
    <w:p w14:paraId="7B7C6439" w14:textId="3EA8C913" w:rsidR="00654725" w:rsidRPr="00513075" w:rsidRDefault="00654725" w:rsidP="00654725">
      <w:pPr>
        <w:pStyle w:val="Odstavecseseznamem"/>
        <w:numPr>
          <w:ilvl w:val="1"/>
          <w:numId w:val="1"/>
        </w:numPr>
        <w:spacing w:before="120" w:after="120"/>
        <w:ind w:left="851" w:hanging="851"/>
        <w:contextualSpacing w:val="0"/>
        <w:rPr>
          <w:rFonts w:ascii="Arial" w:hAnsi="Arial" w:cs="Arial"/>
          <w:sz w:val="24"/>
          <w:szCs w:val="24"/>
        </w:rPr>
      </w:pPr>
      <w:r w:rsidRPr="00513075">
        <w:rPr>
          <w:rFonts w:ascii="Arial" w:hAnsi="Arial" w:cs="Arial"/>
          <w:b/>
          <w:sz w:val="24"/>
          <w:szCs w:val="24"/>
        </w:rPr>
        <w:t>Neuznatelné výdaje</w:t>
      </w:r>
      <w:r w:rsidRPr="00513075">
        <w:rPr>
          <w:rFonts w:ascii="Arial" w:hAnsi="Arial" w:cs="Arial"/>
          <w:sz w:val="24"/>
          <w:szCs w:val="24"/>
        </w:rPr>
        <w:t xml:space="preserve"> jsou výdaje, které žadatel nemůže zahrnout do </w:t>
      </w:r>
      <w:r w:rsidR="006C7C07" w:rsidRPr="00513075">
        <w:rPr>
          <w:rFonts w:ascii="Arial" w:hAnsi="Arial" w:cs="Arial"/>
          <w:sz w:val="24"/>
          <w:szCs w:val="24"/>
        </w:rPr>
        <w:t xml:space="preserve">celkových </w:t>
      </w:r>
      <w:r w:rsidRPr="00513075">
        <w:rPr>
          <w:rFonts w:ascii="Arial" w:hAnsi="Arial" w:cs="Arial"/>
          <w:sz w:val="24"/>
          <w:szCs w:val="24"/>
        </w:rPr>
        <w:t xml:space="preserve">předpokládaných ani </w:t>
      </w:r>
      <w:r w:rsidR="006C7C07" w:rsidRPr="00513075">
        <w:rPr>
          <w:rFonts w:ascii="Arial" w:hAnsi="Arial" w:cs="Arial"/>
          <w:sz w:val="24"/>
          <w:szCs w:val="24"/>
        </w:rPr>
        <w:t xml:space="preserve">celkových </w:t>
      </w:r>
      <w:r w:rsidR="00961050" w:rsidRPr="00513075">
        <w:rPr>
          <w:rFonts w:ascii="Arial" w:hAnsi="Arial" w:cs="Arial"/>
          <w:sz w:val="24"/>
          <w:szCs w:val="24"/>
        </w:rPr>
        <w:t xml:space="preserve">skutečně </w:t>
      </w:r>
      <w:r w:rsidRPr="00513075">
        <w:rPr>
          <w:rFonts w:ascii="Arial" w:hAnsi="Arial" w:cs="Arial"/>
          <w:sz w:val="24"/>
          <w:szCs w:val="24"/>
        </w:rPr>
        <w:t>vynaložených výdajů na realizaci své akce/projektu, Neuznatelnými výdaji jsou výdaje definované dle těchto Pravidel dotačního programu, odst.</w:t>
      </w:r>
      <w:r w:rsidR="005F79E7" w:rsidRPr="00513075">
        <w:rPr>
          <w:rFonts w:ascii="Arial" w:hAnsi="Arial" w:cs="Arial"/>
          <w:sz w:val="24"/>
          <w:szCs w:val="24"/>
        </w:rPr>
        <w:t xml:space="preserve"> </w:t>
      </w:r>
      <w:hyperlink w:anchor="neuznatelnévýdaje" w:history="1">
        <w:r w:rsidRPr="00513075">
          <w:rPr>
            <w:rStyle w:val="Hypertextovodkaz"/>
            <w:rFonts w:ascii="Arial" w:hAnsi="Arial" w:cs="Arial"/>
            <w:color w:val="auto"/>
            <w:sz w:val="24"/>
            <w:szCs w:val="24"/>
          </w:rPr>
          <w:t>9.4</w:t>
        </w:r>
      </w:hyperlink>
      <w:r w:rsidRPr="00513075">
        <w:rPr>
          <w:rFonts w:ascii="Arial" w:hAnsi="Arial" w:cs="Arial"/>
          <w:sz w:val="24"/>
          <w:szCs w:val="24"/>
        </w:rPr>
        <w:t xml:space="preserve">. Neuznatelné výdaje jsou výdaje akce/projektu hrazené žadatelem nad rámec </w:t>
      </w:r>
      <w:r w:rsidR="006C7C07" w:rsidRPr="00513075">
        <w:rPr>
          <w:rFonts w:ascii="Arial" w:hAnsi="Arial" w:cs="Arial"/>
          <w:sz w:val="24"/>
          <w:szCs w:val="24"/>
        </w:rPr>
        <w:t xml:space="preserve">celkových </w:t>
      </w:r>
      <w:r w:rsidRPr="00513075">
        <w:rPr>
          <w:rFonts w:ascii="Arial" w:hAnsi="Arial" w:cs="Arial"/>
          <w:sz w:val="24"/>
          <w:szCs w:val="24"/>
        </w:rPr>
        <w:t>uznatelných výdajů.</w:t>
      </w:r>
    </w:p>
    <w:p w14:paraId="27B37B1D" w14:textId="77777777" w:rsidR="00FC1B01" w:rsidRPr="00513075" w:rsidRDefault="00FC1B01" w:rsidP="00FC1B01">
      <w:pPr>
        <w:pStyle w:val="Odstavecseseznamem"/>
        <w:numPr>
          <w:ilvl w:val="1"/>
          <w:numId w:val="1"/>
        </w:numPr>
        <w:spacing w:before="120" w:after="120"/>
        <w:ind w:left="851" w:hanging="851"/>
        <w:contextualSpacing w:val="0"/>
        <w:rPr>
          <w:rFonts w:ascii="Arial" w:hAnsi="Arial" w:cs="Arial"/>
          <w:sz w:val="24"/>
          <w:szCs w:val="24"/>
        </w:rPr>
      </w:pPr>
      <w:r w:rsidRPr="00513075">
        <w:rPr>
          <w:rFonts w:ascii="Arial" w:hAnsi="Arial" w:cs="Arial"/>
          <w:b/>
          <w:sz w:val="24"/>
          <w:szCs w:val="24"/>
        </w:rPr>
        <w:t>Obecný účel</w:t>
      </w:r>
      <w:r w:rsidRPr="00513075">
        <w:rPr>
          <w:rFonts w:ascii="Arial" w:hAnsi="Arial" w:cs="Arial"/>
          <w:sz w:val="24"/>
          <w:szCs w:val="24"/>
        </w:rPr>
        <w:t xml:space="preserve"> je vždy specifikován ve vyhlášeném dotačním programu/titulu. Obecný účel dotace je specifikován dle definovaného cíle dotačního programu a s ohledem na důvody podpory dané oblasti.</w:t>
      </w:r>
    </w:p>
    <w:p w14:paraId="2B86C14E" w14:textId="6DEDC933" w:rsidR="00691685" w:rsidRPr="00513075" w:rsidRDefault="00691685" w:rsidP="00A0166B">
      <w:pPr>
        <w:pStyle w:val="Odstavecseseznamem"/>
        <w:numPr>
          <w:ilvl w:val="1"/>
          <w:numId w:val="1"/>
        </w:numPr>
        <w:spacing w:before="120" w:after="120"/>
        <w:ind w:left="851" w:hanging="851"/>
        <w:contextualSpacing w:val="0"/>
        <w:rPr>
          <w:rFonts w:ascii="Arial" w:hAnsi="Arial" w:cs="Arial"/>
          <w:i/>
          <w:sz w:val="24"/>
          <w:szCs w:val="24"/>
        </w:rPr>
      </w:pPr>
      <w:r w:rsidRPr="00513075">
        <w:rPr>
          <w:rFonts w:ascii="Arial" w:hAnsi="Arial" w:cs="Arial"/>
          <w:b/>
          <w:sz w:val="24"/>
          <w:szCs w:val="24"/>
        </w:rPr>
        <w:t xml:space="preserve">Písemná žádost </w:t>
      </w:r>
      <w:r w:rsidR="00FA751F" w:rsidRPr="00513075">
        <w:rPr>
          <w:rFonts w:ascii="Arial" w:hAnsi="Arial" w:cs="Arial"/>
          <w:sz w:val="24"/>
          <w:szCs w:val="24"/>
        </w:rPr>
        <w:t xml:space="preserve">o poskytnutí dotace </w:t>
      </w:r>
      <w:r w:rsidRPr="00513075">
        <w:rPr>
          <w:rFonts w:ascii="Arial" w:hAnsi="Arial" w:cs="Arial"/>
          <w:sz w:val="24"/>
          <w:szCs w:val="24"/>
        </w:rPr>
        <w:t xml:space="preserve">je </w:t>
      </w:r>
      <w:r w:rsidRPr="00103083">
        <w:rPr>
          <w:rFonts w:ascii="Arial" w:hAnsi="Arial" w:cs="Arial"/>
          <w:sz w:val="24"/>
          <w:szCs w:val="24"/>
        </w:rPr>
        <w:t>žádost, vyplněná prostřednictvím elektronického formuláře</w:t>
      </w:r>
      <w:r w:rsidR="00D748FB" w:rsidRPr="00103083">
        <w:rPr>
          <w:rFonts w:ascii="Arial" w:hAnsi="Arial" w:cs="Arial"/>
          <w:sz w:val="24"/>
          <w:szCs w:val="24"/>
        </w:rPr>
        <w:t xml:space="preserve"> v systému RAP</w:t>
      </w:r>
      <w:r w:rsidRPr="00103083">
        <w:rPr>
          <w:rFonts w:ascii="Arial" w:hAnsi="Arial" w:cs="Arial"/>
          <w:sz w:val="24"/>
          <w:szCs w:val="24"/>
        </w:rPr>
        <w:t xml:space="preserve"> </w:t>
      </w:r>
      <w:r w:rsidR="00F366DB" w:rsidRPr="00103083">
        <w:rPr>
          <w:rFonts w:ascii="Arial" w:hAnsi="Arial" w:cs="Arial"/>
          <w:sz w:val="24"/>
          <w:szCs w:val="24"/>
        </w:rPr>
        <w:t>umís</w:t>
      </w:r>
      <w:r w:rsidR="00F366DB" w:rsidRPr="00513075">
        <w:rPr>
          <w:rFonts w:ascii="Arial" w:hAnsi="Arial" w:cs="Arial"/>
          <w:sz w:val="24"/>
          <w:szCs w:val="24"/>
        </w:rPr>
        <w:t xml:space="preserve">těného </w:t>
      </w:r>
      <w:r w:rsidR="00961050" w:rsidRPr="00513075">
        <w:rPr>
          <w:rFonts w:ascii="Arial" w:hAnsi="Arial" w:cs="Arial"/>
          <w:sz w:val="24"/>
          <w:szCs w:val="24"/>
        </w:rPr>
        <w:t xml:space="preserve">na webu Olomouckého kraje </w:t>
      </w:r>
      <w:hyperlink r:id="rId10" w:history="1">
        <w:r w:rsidR="00961050" w:rsidRPr="00513075">
          <w:rPr>
            <w:rStyle w:val="Hypertextovodkaz"/>
            <w:rFonts w:ascii="Arial" w:hAnsi="Arial" w:cs="Arial"/>
            <w:sz w:val="24"/>
            <w:szCs w:val="24"/>
          </w:rPr>
          <w:t>https://www.kr-olomoucky.cz/prispevky-granty-a-dotace-cl-15.html</w:t>
        </w:r>
      </w:hyperlink>
      <w:r w:rsidR="00961050" w:rsidRPr="00513075">
        <w:rPr>
          <w:rFonts w:ascii="Arial" w:hAnsi="Arial" w:cs="Arial"/>
          <w:sz w:val="24"/>
          <w:szCs w:val="24"/>
        </w:rPr>
        <w:t xml:space="preserve">, </w:t>
      </w:r>
      <w:r w:rsidRPr="00103083">
        <w:rPr>
          <w:rFonts w:ascii="Arial" w:hAnsi="Arial" w:cs="Arial"/>
          <w:sz w:val="24"/>
          <w:szCs w:val="24"/>
        </w:rPr>
        <w:t xml:space="preserve">opatřená </w:t>
      </w:r>
      <w:r w:rsidR="00961050" w:rsidRPr="00103083">
        <w:rPr>
          <w:rFonts w:ascii="Arial" w:hAnsi="Arial" w:cs="Arial"/>
          <w:sz w:val="24"/>
          <w:szCs w:val="24"/>
        </w:rPr>
        <w:t>p</w:t>
      </w:r>
      <w:r w:rsidRPr="00103083">
        <w:rPr>
          <w:rFonts w:ascii="Arial" w:hAnsi="Arial" w:cs="Arial"/>
          <w:sz w:val="24"/>
          <w:szCs w:val="24"/>
        </w:rPr>
        <w:t>odpisem</w:t>
      </w:r>
      <w:r w:rsidRPr="00513075">
        <w:rPr>
          <w:rFonts w:ascii="Arial" w:hAnsi="Arial" w:cs="Arial"/>
          <w:sz w:val="24"/>
          <w:szCs w:val="24"/>
        </w:rPr>
        <w:t xml:space="preserve"> žadatele </w:t>
      </w:r>
      <w:r w:rsidRPr="00513075">
        <w:rPr>
          <w:rFonts w:ascii="Arial" w:hAnsi="Arial" w:cs="Arial"/>
          <w:b/>
          <w:sz w:val="24"/>
          <w:szCs w:val="24"/>
        </w:rPr>
        <w:t>a</w:t>
      </w:r>
      <w:r w:rsidRPr="00513075">
        <w:rPr>
          <w:rFonts w:ascii="Arial" w:hAnsi="Arial" w:cs="Arial"/>
          <w:sz w:val="24"/>
          <w:szCs w:val="24"/>
        </w:rPr>
        <w:t xml:space="preserve"> </w:t>
      </w:r>
      <w:r w:rsidR="00A91017" w:rsidRPr="00103083">
        <w:rPr>
          <w:rFonts w:ascii="Arial" w:hAnsi="Arial" w:cs="Arial"/>
          <w:sz w:val="24"/>
          <w:szCs w:val="24"/>
        </w:rPr>
        <w:t>doručená</w:t>
      </w:r>
      <w:r w:rsidRPr="00103083">
        <w:rPr>
          <w:rFonts w:ascii="Arial" w:hAnsi="Arial" w:cs="Arial"/>
          <w:sz w:val="24"/>
          <w:szCs w:val="24"/>
        </w:rPr>
        <w:t xml:space="preserve"> administrátorovi</w:t>
      </w:r>
      <w:r w:rsidRPr="00513075">
        <w:rPr>
          <w:rFonts w:ascii="Arial" w:hAnsi="Arial" w:cs="Arial"/>
          <w:sz w:val="24"/>
          <w:szCs w:val="24"/>
        </w:rPr>
        <w:t xml:space="preserve"> dotačního programu v elektronické podobě se zaručeným elektronickým podpisem na adresu </w:t>
      </w:r>
      <w:hyperlink r:id="rId11" w:history="1">
        <w:r w:rsidRPr="00513075">
          <w:rPr>
            <w:rStyle w:val="Hypertextovodkaz"/>
            <w:rFonts w:ascii="Arial" w:hAnsi="Arial" w:cs="Arial"/>
            <w:sz w:val="24"/>
            <w:szCs w:val="24"/>
          </w:rPr>
          <w:t>e-podatelna@kr-olomoucky.cz</w:t>
        </w:r>
      </w:hyperlink>
      <w:r w:rsidRPr="00513075">
        <w:rPr>
          <w:rFonts w:ascii="Arial" w:hAnsi="Arial" w:cs="Arial"/>
          <w:sz w:val="24"/>
          <w:szCs w:val="24"/>
        </w:rPr>
        <w:t xml:space="preserve"> nebo datovou zprávou </w:t>
      </w:r>
      <w:r w:rsidR="00F171B3" w:rsidRPr="00513075">
        <w:rPr>
          <w:rFonts w:ascii="Arial" w:hAnsi="Arial" w:cs="Arial"/>
          <w:sz w:val="24"/>
          <w:szCs w:val="24"/>
        </w:rPr>
        <w:t>do datové schránky ID</w:t>
      </w:r>
      <w:r w:rsidRPr="00513075">
        <w:rPr>
          <w:rFonts w:ascii="Arial" w:hAnsi="Arial" w:cs="Arial"/>
          <w:sz w:val="24"/>
          <w:szCs w:val="24"/>
        </w:rPr>
        <w:t xml:space="preserve">: </w:t>
      </w:r>
      <w:r w:rsidRPr="00513075">
        <w:rPr>
          <w:rFonts w:ascii="Arial" w:hAnsi="Arial" w:cs="Arial"/>
          <w:sz w:val="24"/>
          <w:szCs w:val="24"/>
          <w:u w:val="single"/>
        </w:rPr>
        <w:t>qiabfmf</w:t>
      </w:r>
      <w:r w:rsidRPr="00513075">
        <w:rPr>
          <w:rFonts w:ascii="Arial" w:hAnsi="Arial" w:cs="Arial"/>
          <w:sz w:val="24"/>
          <w:szCs w:val="24"/>
        </w:rPr>
        <w:t xml:space="preserve">, </w:t>
      </w:r>
      <w:r w:rsidRPr="00513075">
        <w:rPr>
          <w:rFonts w:ascii="Arial" w:hAnsi="Arial" w:cs="Arial"/>
          <w:b/>
          <w:sz w:val="24"/>
          <w:szCs w:val="24"/>
        </w:rPr>
        <w:t>nebo</w:t>
      </w:r>
      <w:r w:rsidRPr="00513075">
        <w:rPr>
          <w:rFonts w:ascii="Arial" w:hAnsi="Arial" w:cs="Arial"/>
          <w:sz w:val="24"/>
          <w:szCs w:val="24"/>
        </w:rPr>
        <w:t xml:space="preserve"> opatřená vlastnoručním podpisem, </w:t>
      </w:r>
      <w:r w:rsidR="00A91017" w:rsidRPr="00513075">
        <w:rPr>
          <w:rFonts w:ascii="Arial" w:hAnsi="Arial" w:cs="Arial"/>
          <w:sz w:val="24"/>
          <w:szCs w:val="24"/>
        </w:rPr>
        <w:t>doručená</w:t>
      </w:r>
      <w:r w:rsidRPr="00513075">
        <w:rPr>
          <w:rFonts w:ascii="Arial" w:hAnsi="Arial" w:cs="Arial"/>
          <w:sz w:val="24"/>
          <w:szCs w:val="24"/>
        </w:rPr>
        <w:t xml:space="preserve"> </w:t>
      </w:r>
      <w:r w:rsidRPr="00513075">
        <w:rPr>
          <w:rFonts w:ascii="Arial" w:hAnsi="Arial" w:cs="Arial"/>
          <w:sz w:val="24"/>
          <w:szCs w:val="24"/>
        </w:rPr>
        <w:lastRenderedPageBreak/>
        <w:t>administrátorovi dotačního programu v listinné podobě na adresu dle odst.</w:t>
      </w:r>
      <w:r w:rsidR="00A0166B" w:rsidRPr="00513075">
        <w:rPr>
          <w:rFonts w:ascii="Arial" w:hAnsi="Arial" w:cs="Arial"/>
          <w:sz w:val="24"/>
          <w:szCs w:val="24"/>
        </w:rPr>
        <w:t xml:space="preserve"> </w:t>
      </w:r>
      <w:hyperlink w:anchor="Administrátor" w:history="1">
        <w:r w:rsidRPr="00513075">
          <w:rPr>
            <w:rStyle w:val="Hypertextovodkaz"/>
            <w:rFonts w:ascii="Arial" w:hAnsi="Arial" w:cs="Arial"/>
            <w:color w:val="auto"/>
            <w:sz w:val="24"/>
            <w:szCs w:val="24"/>
          </w:rPr>
          <w:t>1.3</w:t>
        </w:r>
      </w:hyperlink>
      <w:r w:rsidRPr="00513075">
        <w:rPr>
          <w:rFonts w:ascii="Arial" w:hAnsi="Arial" w:cs="Arial"/>
          <w:sz w:val="24"/>
          <w:szCs w:val="24"/>
        </w:rPr>
        <w:t>.</w:t>
      </w:r>
      <w:r w:rsidR="00A0166B" w:rsidRPr="00513075">
        <w:rPr>
          <w:rFonts w:ascii="Arial" w:hAnsi="Arial" w:cs="Arial"/>
          <w:sz w:val="24"/>
          <w:szCs w:val="24"/>
        </w:rPr>
        <w:t xml:space="preserve"> </w:t>
      </w:r>
      <w:r w:rsidR="00473DA2" w:rsidRPr="00513075">
        <w:rPr>
          <w:rFonts w:ascii="Arial" w:hAnsi="Arial" w:cs="Arial"/>
          <w:sz w:val="24"/>
          <w:szCs w:val="24"/>
        </w:rPr>
        <w:t>(žádost</w:t>
      </w:r>
      <w:r w:rsidR="00A0166B" w:rsidRPr="00513075">
        <w:rPr>
          <w:rFonts w:ascii="Arial" w:hAnsi="Arial" w:cs="Arial"/>
          <w:sz w:val="24"/>
          <w:szCs w:val="24"/>
        </w:rPr>
        <w:t xml:space="preserve"> je</w:t>
      </w:r>
      <w:r w:rsidR="00473DA2" w:rsidRPr="00513075">
        <w:rPr>
          <w:rFonts w:ascii="Arial" w:hAnsi="Arial" w:cs="Arial"/>
          <w:sz w:val="24"/>
          <w:szCs w:val="24"/>
        </w:rPr>
        <w:t xml:space="preserve"> </w:t>
      </w:r>
      <w:r w:rsidR="00473DA2" w:rsidRPr="00513075">
        <w:rPr>
          <w:rFonts w:ascii="Arial" w:hAnsi="Arial" w:cs="Arial"/>
          <w:sz w:val="24"/>
          <w:szCs w:val="24"/>
        </w:rPr>
        <w:sym w:font="Wingdings" w:char="F0E0"/>
      </w:r>
      <w:r w:rsidR="00473DA2" w:rsidRPr="00513075">
        <w:rPr>
          <w:rFonts w:ascii="Arial" w:hAnsi="Arial" w:cs="Arial"/>
          <w:sz w:val="24"/>
          <w:szCs w:val="24"/>
        </w:rPr>
        <w:t xml:space="preserve"> vyplněná </w:t>
      </w:r>
      <w:r w:rsidR="00F33636" w:rsidRPr="00513075">
        <w:rPr>
          <w:rFonts w:ascii="Arial" w:hAnsi="Arial" w:cs="Arial"/>
          <w:sz w:val="24"/>
          <w:szCs w:val="24"/>
        </w:rPr>
        <w:t xml:space="preserve">a uložená </w:t>
      </w:r>
      <w:r w:rsidR="00473DA2" w:rsidRPr="00513075">
        <w:rPr>
          <w:rFonts w:ascii="Arial" w:hAnsi="Arial" w:cs="Arial"/>
          <w:sz w:val="24"/>
          <w:szCs w:val="24"/>
        </w:rPr>
        <w:t>ve formuláři na webu</w:t>
      </w:r>
      <w:r w:rsidR="00D748FB" w:rsidRPr="00513075">
        <w:rPr>
          <w:rFonts w:ascii="Arial" w:hAnsi="Arial" w:cs="Arial"/>
          <w:sz w:val="24"/>
          <w:szCs w:val="24"/>
        </w:rPr>
        <w:t xml:space="preserve"> v systému RAP</w:t>
      </w:r>
      <w:r w:rsidR="00473DA2" w:rsidRPr="00513075">
        <w:rPr>
          <w:rFonts w:ascii="Arial" w:hAnsi="Arial" w:cs="Arial"/>
          <w:sz w:val="24"/>
          <w:szCs w:val="24"/>
        </w:rPr>
        <w:t xml:space="preserve"> </w:t>
      </w:r>
      <w:r w:rsidR="00473DA2" w:rsidRPr="00513075">
        <w:rPr>
          <w:rFonts w:ascii="Arial" w:hAnsi="Arial" w:cs="Arial"/>
          <w:sz w:val="24"/>
          <w:szCs w:val="24"/>
        </w:rPr>
        <w:sym w:font="Wingdings" w:char="F0E0"/>
      </w:r>
      <w:r w:rsidR="00473DA2" w:rsidRPr="00513075">
        <w:rPr>
          <w:rFonts w:ascii="Arial" w:hAnsi="Arial" w:cs="Arial"/>
          <w:sz w:val="24"/>
          <w:szCs w:val="24"/>
        </w:rPr>
        <w:t xml:space="preserve"> vytištěná z formuláře na webu</w:t>
      </w:r>
      <w:r w:rsidR="00D748FB" w:rsidRPr="00513075">
        <w:rPr>
          <w:rFonts w:ascii="Arial" w:hAnsi="Arial" w:cs="Arial"/>
          <w:sz w:val="24"/>
          <w:szCs w:val="24"/>
        </w:rPr>
        <w:t xml:space="preserve"> ze systému RAP</w:t>
      </w:r>
      <w:r w:rsidR="00473DA2" w:rsidRPr="00513075">
        <w:rPr>
          <w:rFonts w:ascii="Arial" w:hAnsi="Arial" w:cs="Arial"/>
          <w:sz w:val="24"/>
          <w:szCs w:val="24"/>
        </w:rPr>
        <w:t xml:space="preserve"> </w:t>
      </w:r>
      <w:r w:rsidR="00473DA2" w:rsidRPr="00513075">
        <w:rPr>
          <w:rFonts w:ascii="Arial" w:hAnsi="Arial" w:cs="Arial"/>
          <w:sz w:val="24"/>
          <w:szCs w:val="24"/>
        </w:rPr>
        <w:sym w:font="Wingdings" w:char="F0E0"/>
      </w:r>
      <w:r w:rsidR="00473DA2" w:rsidRPr="00513075">
        <w:rPr>
          <w:rFonts w:ascii="Arial" w:hAnsi="Arial" w:cs="Arial"/>
          <w:sz w:val="24"/>
          <w:szCs w:val="24"/>
        </w:rPr>
        <w:t xml:space="preserve"> podepsaná buď vlastnoručně, nebo zaručeným elektronickým podpisem </w:t>
      </w:r>
      <w:r w:rsidR="00473DA2" w:rsidRPr="00513075">
        <w:rPr>
          <w:rFonts w:ascii="Arial" w:hAnsi="Arial" w:cs="Arial"/>
          <w:sz w:val="24"/>
          <w:szCs w:val="24"/>
        </w:rPr>
        <w:sym w:font="Wingdings" w:char="F0E0"/>
      </w:r>
      <w:r w:rsidR="00473DA2" w:rsidRPr="00513075">
        <w:rPr>
          <w:rFonts w:ascii="Arial" w:hAnsi="Arial" w:cs="Arial"/>
          <w:sz w:val="24"/>
          <w:szCs w:val="24"/>
        </w:rPr>
        <w:t xml:space="preserve"> zaslaná poštou, nebo elektronicky, nebo donesená osobně na úřad)</w:t>
      </w:r>
    </w:p>
    <w:p w14:paraId="6BB2A8E5" w14:textId="77777777" w:rsidR="005C58DC" w:rsidRPr="00513075" w:rsidRDefault="005C58DC" w:rsidP="005C58DC">
      <w:pPr>
        <w:pStyle w:val="Odstavecseseznamem"/>
        <w:numPr>
          <w:ilvl w:val="1"/>
          <w:numId w:val="1"/>
        </w:numPr>
        <w:spacing w:before="120" w:after="120"/>
        <w:ind w:left="851" w:hanging="851"/>
        <w:contextualSpacing w:val="0"/>
        <w:rPr>
          <w:rFonts w:ascii="Arial" w:hAnsi="Arial" w:cs="Arial"/>
          <w:b/>
          <w:sz w:val="24"/>
          <w:szCs w:val="24"/>
          <w:u w:val="single"/>
        </w:rPr>
      </w:pPr>
      <w:r w:rsidRPr="00513075">
        <w:rPr>
          <w:rFonts w:ascii="Arial" w:hAnsi="Arial" w:cs="Arial"/>
          <w:b/>
          <w:sz w:val="24"/>
          <w:szCs w:val="24"/>
        </w:rPr>
        <w:t>Poradní orgán</w:t>
      </w:r>
      <w:r w:rsidRPr="00513075">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006580C" w14:textId="77777777" w:rsidR="005C58DC" w:rsidRPr="00513075" w:rsidRDefault="005C58DC" w:rsidP="005C58DC">
      <w:pPr>
        <w:pStyle w:val="Odstavecseseznamem"/>
        <w:numPr>
          <w:ilvl w:val="1"/>
          <w:numId w:val="1"/>
        </w:numPr>
        <w:spacing w:before="120" w:after="120"/>
        <w:ind w:left="851" w:hanging="851"/>
        <w:contextualSpacing w:val="0"/>
        <w:rPr>
          <w:rFonts w:ascii="Arial" w:hAnsi="Arial" w:cs="Arial"/>
          <w:i/>
          <w:sz w:val="24"/>
          <w:szCs w:val="24"/>
        </w:rPr>
      </w:pPr>
      <w:r w:rsidRPr="00513075">
        <w:rPr>
          <w:rFonts w:ascii="Arial" w:hAnsi="Arial" w:cs="Arial"/>
          <w:b/>
          <w:sz w:val="24"/>
          <w:szCs w:val="24"/>
        </w:rPr>
        <w:t>Poskytovatel dotace</w:t>
      </w:r>
      <w:r w:rsidRPr="00513075">
        <w:rPr>
          <w:rFonts w:ascii="Arial" w:hAnsi="Arial" w:cs="Arial"/>
          <w:sz w:val="24"/>
          <w:szCs w:val="24"/>
        </w:rPr>
        <w:t xml:space="preserve"> je Olomoucký kraj.</w:t>
      </w:r>
    </w:p>
    <w:p w14:paraId="4E6C8BC4" w14:textId="77777777" w:rsidR="00691685" w:rsidRPr="00513075"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513075">
        <w:rPr>
          <w:rFonts w:ascii="Arial" w:hAnsi="Arial" w:cs="Arial"/>
          <w:b/>
          <w:sz w:val="24"/>
          <w:szCs w:val="24"/>
        </w:rPr>
        <w:t>Příjemce</w:t>
      </w:r>
      <w:r w:rsidRPr="00513075">
        <w:rPr>
          <w:rFonts w:ascii="Arial" w:hAnsi="Arial" w:cs="Arial"/>
          <w:sz w:val="24"/>
          <w:szCs w:val="24"/>
        </w:rPr>
        <w:t xml:space="preserve"> dotace je žadatel, v jehož prospěch </w:t>
      </w:r>
      <w:r w:rsidR="00292548" w:rsidRPr="00513075">
        <w:rPr>
          <w:rFonts w:ascii="Arial" w:hAnsi="Arial" w:cs="Arial"/>
          <w:sz w:val="24"/>
          <w:szCs w:val="24"/>
        </w:rPr>
        <w:t xml:space="preserve">řídící </w:t>
      </w:r>
      <w:r w:rsidRPr="00513075">
        <w:rPr>
          <w:rFonts w:ascii="Arial" w:hAnsi="Arial" w:cs="Arial"/>
          <w:sz w:val="24"/>
          <w:szCs w:val="24"/>
        </w:rPr>
        <w:t>orgán schválil poskytnutí dotace.</w:t>
      </w:r>
    </w:p>
    <w:p w14:paraId="353ABC04" w14:textId="77777777" w:rsidR="00691685" w:rsidRPr="00513075" w:rsidRDefault="000033D8" w:rsidP="00691685">
      <w:pPr>
        <w:pStyle w:val="Odstavecseseznamem"/>
        <w:numPr>
          <w:ilvl w:val="1"/>
          <w:numId w:val="1"/>
        </w:numPr>
        <w:spacing w:before="120" w:after="120"/>
        <w:ind w:left="851" w:hanging="851"/>
        <w:contextualSpacing w:val="0"/>
        <w:rPr>
          <w:rFonts w:ascii="Arial" w:hAnsi="Arial" w:cs="Arial"/>
          <w:sz w:val="24"/>
          <w:szCs w:val="24"/>
        </w:rPr>
      </w:pPr>
      <w:r w:rsidRPr="00513075">
        <w:rPr>
          <w:rFonts w:ascii="Arial" w:hAnsi="Arial" w:cs="Arial"/>
          <w:b/>
          <w:sz w:val="24"/>
          <w:szCs w:val="24"/>
        </w:rPr>
        <w:t>Ř</w:t>
      </w:r>
      <w:r w:rsidR="00691685" w:rsidRPr="00513075">
        <w:rPr>
          <w:rFonts w:ascii="Arial" w:hAnsi="Arial" w:cs="Arial"/>
          <w:b/>
          <w:sz w:val="24"/>
          <w:szCs w:val="24"/>
        </w:rPr>
        <w:t>ídící orgán</w:t>
      </w:r>
      <w:r w:rsidRPr="00513075">
        <w:rPr>
          <w:rFonts w:ascii="Arial" w:hAnsi="Arial" w:cs="Arial"/>
          <w:b/>
          <w:sz w:val="24"/>
          <w:szCs w:val="24"/>
        </w:rPr>
        <w:t xml:space="preserve"> </w:t>
      </w:r>
      <w:r w:rsidRPr="00513075">
        <w:rPr>
          <w:rFonts w:ascii="Arial" w:hAnsi="Arial" w:cs="Arial"/>
          <w:sz w:val="24"/>
          <w:szCs w:val="24"/>
        </w:rPr>
        <w:t>u poskytovatele je</w:t>
      </w:r>
      <w:r w:rsidRPr="00513075">
        <w:rPr>
          <w:rFonts w:ascii="Arial" w:hAnsi="Arial" w:cs="Arial"/>
          <w:b/>
          <w:sz w:val="24"/>
          <w:szCs w:val="24"/>
        </w:rPr>
        <w:t xml:space="preserve"> </w:t>
      </w:r>
      <w:r w:rsidR="00691685" w:rsidRPr="00513075">
        <w:rPr>
          <w:rFonts w:ascii="Arial" w:hAnsi="Arial" w:cs="Arial"/>
          <w:sz w:val="24"/>
          <w:szCs w:val="24"/>
        </w:rPr>
        <w:t>Rada Olomouckého kraje, případně Zastupitelstvo Olomouckého kraje, a to dle druhu žadatele a dle výše dotace poskytnuté ve stávajícím kalendářním roce jednomu žadateli</w:t>
      </w:r>
      <w:r w:rsidR="007A4261" w:rsidRPr="00513075">
        <w:rPr>
          <w:rFonts w:ascii="Arial" w:hAnsi="Arial" w:cs="Arial"/>
          <w:sz w:val="24"/>
          <w:szCs w:val="24"/>
        </w:rPr>
        <w:t xml:space="preserve"> v jednotlivém případě (témuž žadateli ke stejnému účelu). </w:t>
      </w:r>
      <w:r w:rsidR="00691685" w:rsidRPr="00513075">
        <w:rPr>
          <w:rFonts w:ascii="Arial" w:hAnsi="Arial" w:cs="Arial"/>
          <w:sz w:val="24"/>
          <w:szCs w:val="24"/>
        </w:rPr>
        <w:t>Řídící orgán rozhoduje zejména o přidělení dotace a její výši.</w:t>
      </w:r>
    </w:p>
    <w:p w14:paraId="569818B7" w14:textId="77777777" w:rsidR="00057835" w:rsidRPr="00513075" w:rsidRDefault="00057835" w:rsidP="00057835">
      <w:pPr>
        <w:pStyle w:val="Odstavecseseznamem"/>
        <w:numPr>
          <w:ilvl w:val="1"/>
          <w:numId w:val="1"/>
        </w:numPr>
        <w:spacing w:before="120" w:after="120"/>
        <w:ind w:left="851" w:hanging="851"/>
        <w:contextualSpacing w:val="0"/>
        <w:rPr>
          <w:rFonts w:ascii="Arial" w:hAnsi="Arial" w:cs="Arial"/>
          <w:sz w:val="24"/>
          <w:szCs w:val="24"/>
        </w:rPr>
      </w:pPr>
      <w:r w:rsidRPr="00513075">
        <w:rPr>
          <w:rFonts w:ascii="Arial" w:hAnsi="Arial" w:cs="Arial"/>
          <w:b/>
          <w:sz w:val="24"/>
          <w:szCs w:val="24"/>
        </w:rPr>
        <w:t xml:space="preserve">Smlouva </w:t>
      </w:r>
      <w:r w:rsidRPr="00513075">
        <w:rPr>
          <w:rFonts w:ascii="Arial" w:hAnsi="Arial" w:cs="Arial"/>
          <w:sz w:val="24"/>
          <w:szCs w:val="24"/>
        </w:rPr>
        <w:t>je písemná veřejnoprávní smlouva, která obsahuje zákonem stanovené náležitosti. Na základě této smlouvy poskytovatel poskytuje dotaci příjemci (dále jen „Smlouva“).</w:t>
      </w:r>
    </w:p>
    <w:p w14:paraId="23F90690" w14:textId="4D6C0D62" w:rsidR="00B269B9" w:rsidRPr="00513075" w:rsidRDefault="00057835" w:rsidP="00B269B9">
      <w:pPr>
        <w:pStyle w:val="Odstavecseseznamem"/>
        <w:numPr>
          <w:ilvl w:val="1"/>
          <w:numId w:val="1"/>
        </w:numPr>
        <w:spacing w:before="120" w:after="120"/>
        <w:ind w:left="851" w:hanging="851"/>
        <w:contextualSpacing w:val="0"/>
        <w:rPr>
          <w:rFonts w:ascii="Arial" w:hAnsi="Arial" w:cs="Arial"/>
          <w:i/>
          <w:sz w:val="24"/>
          <w:szCs w:val="24"/>
        </w:rPr>
      </w:pPr>
      <w:r w:rsidRPr="00513075">
        <w:rPr>
          <w:rFonts w:ascii="Arial" w:hAnsi="Arial" w:cs="Arial"/>
          <w:b/>
          <w:sz w:val="24"/>
          <w:szCs w:val="24"/>
        </w:rPr>
        <w:t>Uznatelný výdaj</w:t>
      </w:r>
      <w:r w:rsidRPr="00513075">
        <w:rPr>
          <w:rFonts w:ascii="Arial" w:hAnsi="Arial" w:cs="Arial"/>
          <w:sz w:val="24"/>
          <w:szCs w:val="24"/>
        </w:rPr>
        <w:t xml:space="preserve"> je výdaj žadatele, který musí být vynaložen na činnosti a aktivity, které jasně souvisí s obsahem a cíli akce/projektu</w:t>
      </w:r>
      <w:r w:rsidR="0031600B" w:rsidRPr="00513075">
        <w:rPr>
          <w:rFonts w:ascii="Arial" w:hAnsi="Arial" w:cs="Arial"/>
          <w:sz w:val="24"/>
          <w:szCs w:val="24"/>
        </w:rPr>
        <w:t xml:space="preserve"> a </w:t>
      </w:r>
      <w:r w:rsidRPr="00513075">
        <w:rPr>
          <w:rFonts w:ascii="Arial" w:hAnsi="Arial" w:cs="Arial"/>
          <w:sz w:val="24"/>
          <w:szCs w:val="24"/>
        </w:rPr>
        <w:t xml:space="preserve">který vznikl v období realizace </w:t>
      </w:r>
      <w:r w:rsidR="003C7F65" w:rsidRPr="00513075">
        <w:rPr>
          <w:rFonts w:ascii="Arial" w:hAnsi="Arial" w:cs="Arial"/>
          <w:sz w:val="24"/>
          <w:szCs w:val="24"/>
        </w:rPr>
        <w:t>akce/</w:t>
      </w:r>
      <w:r w:rsidRPr="00513075">
        <w:rPr>
          <w:rFonts w:ascii="Arial" w:hAnsi="Arial" w:cs="Arial"/>
          <w:sz w:val="24"/>
          <w:szCs w:val="24"/>
        </w:rPr>
        <w:t xml:space="preserve">projektu dle Pravidel dotačního programu, odst. </w:t>
      </w:r>
      <w:hyperlink w:anchor="platebniPodminky" w:history="1">
        <w:r w:rsidRPr="00513075">
          <w:rPr>
            <w:rStyle w:val="Hypertextovodkaz"/>
            <w:rFonts w:ascii="Arial" w:hAnsi="Arial" w:cs="Arial"/>
            <w:color w:val="auto"/>
            <w:sz w:val="24"/>
            <w:szCs w:val="24"/>
          </w:rPr>
          <w:t>7.4</w:t>
        </w:r>
      </w:hyperlink>
      <w:r w:rsidRPr="00513075">
        <w:rPr>
          <w:rFonts w:ascii="Arial" w:hAnsi="Arial" w:cs="Arial"/>
          <w:sz w:val="24"/>
          <w:szCs w:val="24"/>
        </w:rPr>
        <w:t>.</w:t>
      </w:r>
      <w:r w:rsidR="00A07F7F" w:rsidRPr="00513075">
        <w:rPr>
          <w:rFonts w:ascii="Arial" w:hAnsi="Arial" w:cs="Arial"/>
          <w:sz w:val="24"/>
          <w:szCs w:val="24"/>
        </w:rPr>
        <w:t xml:space="preserve"> písm.</w:t>
      </w:r>
      <w:r w:rsidR="008E1608" w:rsidRPr="00513075">
        <w:rPr>
          <w:rFonts w:ascii="Arial" w:hAnsi="Arial" w:cs="Arial"/>
          <w:sz w:val="24"/>
          <w:szCs w:val="24"/>
        </w:rPr>
        <w:t xml:space="preserve"> </w:t>
      </w:r>
      <w:r w:rsidR="00A07F7F" w:rsidRPr="00513075">
        <w:rPr>
          <w:rFonts w:ascii="Arial" w:hAnsi="Arial" w:cs="Arial"/>
          <w:sz w:val="24"/>
          <w:szCs w:val="24"/>
        </w:rPr>
        <w:t>c).</w:t>
      </w:r>
      <w:r w:rsidRPr="00513075">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w:t>
      </w:r>
      <w:r w:rsidR="00D125FC" w:rsidRPr="00513075">
        <w:rPr>
          <w:rFonts w:ascii="Arial" w:hAnsi="Arial" w:cs="Arial"/>
          <w:sz w:val="24"/>
          <w:szCs w:val="24"/>
        </w:rPr>
        <w:t>je definován v odstavci 2.</w:t>
      </w:r>
      <w:r w:rsidR="009747B1" w:rsidRPr="00513075">
        <w:rPr>
          <w:rFonts w:ascii="Arial" w:hAnsi="Arial" w:cs="Arial"/>
          <w:sz w:val="24"/>
          <w:szCs w:val="24"/>
        </w:rPr>
        <w:t>4</w:t>
      </w:r>
      <w:r w:rsidR="00D125FC" w:rsidRPr="00513075">
        <w:rPr>
          <w:rFonts w:ascii="Arial" w:hAnsi="Arial" w:cs="Arial"/>
          <w:sz w:val="24"/>
          <w:szCs w:val="24"/>
        </w:rPr>
        <w:t xml:space="preserve"> </w:t>
      </w:r>
      <w:r w:rsidR="00295F90" w:rsidRPr="00513075">
        <w:rPr>
          <w:rFonts w:ascii="Arial" w:hAnsi="Arial" w:cs="Arial"/>
          <w:sz w:val="24"/>
          <w:szCs w:val="24"/>
        </w:rPr>
        <w:t xml:space="preserve">a </w:t>
      </w:r>
      <w:r w:rsidRPr="00513075">
        <w:rPr>
          <w:rFonts w:ascii="Arial" w:hAnsi="Arial" w:cs="Arial"/>
          <w:sz w:val="24"/>
          <w:szCs w:val="24"/>
        </w:rPr>
        <w:t>není vymezen v </w:t>
      </w:r>
      <w:r w:rsidR="00115248" w:rsidRPr="00513075">
        <w:rPr>
          <w:rFonts w:ascii="Arial" w:hAnsi="Arial" w:cs="Arial"/>
          <w:sz w:val="24"/>
          <w:szCs w:val="24"/>
        </w:rPr>
        <w:t>odst.</w:t>
      </w:r>
      <w:r w:rsidRPr="00513075">
        <w:rPr>
          <w:rFonts w:ascii="Arial" w:hAnsi="Arial" w:cs="Arial"/>
          <w:sz w:val="24"/>
          <w:szCs w:val="24"/>
        </w:rPr>
        <w:t xml:space="preserve"> </w:t>
      </w:r>
      <w:hyperlink w:anchor="neuznatelnévýdaje" w:history="1">
        <w:r w:rsidRPr="00513075">
          <w:rPr>
            <w:rStyle w:val="Hypertextovodkaz"/>
            <w:rFonts w:ascii="Arial" w:hAnsi="Arial" w:cs="Arial"/>
            <w:color w:val="auto"/>
            <w:sz w:val="24"/>
            <w:szCs w:val="24"/>
          </w:rPr>
          <w:t>9.4</w:t>
        </w:r>
      </w:hyperlink>
      <w:r w:rsidRPr="00513075">
        <w:rPr>
          <w:rFonts w:ascii="Arial" w:hAnsi="Arial" w:cs="Arial"/>
          <w:sz w:val="24"/>
          <w:szCs w:val="24"/>
        </w:rPr>
        <w:t xml:space="preserve">. těchto pravidel jako neuznatelný výdaj akce/projektu. </w:t>
      </w:r>
      <w:r w:rsidR="00B269B9" w:rsidRPr="00513075">
        <w:rPr>
          <w:rFonts w:ascii="Arial" w:hAnsi="Arial" w:cs="Arial"/>
          <w:sz w:val="24"/>
          <w:szCs w:val="24"/>
        </w:rPr>
        <w:t>Podmínky uznatelnosti musí splňovat i výdaje týkající s</w:t>
      </w:r>
      <w:r w:rsidR="00283415" w:rsidRPr="00513075">
        <w:rPr>
          <w:rFonts w:ascii="Arial" w:hAnsi="Arial" w:cs="Arial"/>
          <w:sz w:val="24"/>
          <w:szCs w:val="24"/>
        </w:rPr>
        <w:t>e vlastní spoluúčasti žadatele.</w:t>
      </w:r>
    </w:p>
    <w:p w14:paraId="2386453B" w14:textId="77777777" w:rsidR="00691685" w:rsidRPr="00513075" w:rsidRDefault="00691685" w:rsidP="00691685">
      <w:pPr>
        <w:pStyle w:val="Odstavecseseznamem"/>
        <w:numPr>
          <w:ilvl w:val="1"/>
          <w:numId w:val="1"/>
        </w:numPr>
        <w:spacing w:before="120" w:after="120"/>
        <w:ind w:left="851" w:hanging="851"/>
        <w:contextualSpacing w:val="0"/>
        <w:rPr>
          <w:rFonts w:ascii="Arial" w:hAnsi="Arial" w:cs="Arial"/>
          <w:b/>
          <w:sz w:val="24"/>
          <w:szCs w:val="24"/>
        </w:rPr>
      </w:pPr>
      <w:r w:rsidRPr="00513075">
        <w:rPr>
          <w:rFonts w:ascii="Arial" w:hAnsi="Arial" w:cs="Arial"/>
          <w:b/>
          <w:sz w:val="24"/>
          <w:szCs w:val="24"/>
        </w:rPr>
        <w:t>Vyhlašovatel</w:t>
      </w:r>
      <w:r w:rsidRPr="00513075">
        <w:rPr>
          <w:rFonts w:ascii="Arial" w:hAnsi="Arial" w:cs="Arial"/>
          <w:sz w:val="24"/>
          <w:szCs w:val="24"/>
        </w:rPr>
        <w:t xml:space="preserve"> je Olomoucký kraj.</w:t>
      </w:r>
    </w:p>
    <w:p w14:paraId="711AB981" w14:textId="77777777" w:rsidR="00691685" w:rsidRPr="00513075" w:rsidRDefault="00691685" w:rsidP="00573E97">
      <w:pPr>
        <w:pStyle w:val="Odstavecseseznamem"/>
        <w:numPr>
          <w:ilvl w:val="1"/>
          <w:numId w:val="1"/>
        </w:numPr>
        <w:spacing w:before="120" w:after="120"/>
        <w:ind w:left="851" w:hanging="851"/>
        <w:contextualSpacing w:val="0"/>
        <w:rPr>
          <w:rFonts w:ascii="Arial" w:hAnsi="Arial" w:cs="Arial"/>
          <w:sz w:val="24"/>
          <w:szCs w:val="24"/>
        </w:rPr>
      </w:pPr>
      <w:r w:rsidRPr="00513075">
        <w:rPr>
          <w:rFonts w:ascii="Arial" w:hAnsi="Arial" w:cs="Arial"/>
          <w:b/>
          <w:sz w:val="24"/>
          <w:szCs w:val="24"/>
        </w:rPr>
        <w:t xml:space="preserve">Závěrečná zpráva </w:t>
      </w:r>
      <w:r w:rsidRPr="00513075">
        <w:rPr>
          <w:rFonts w:ascii="Arial" w:hAnsi="Arial" w:cs="Arial"/>
          <w:sz w:val="24"/>
          <w:szCs w:val="24"/>
        </w:rPr>
        <w:t>je popis a závěrečné zhodnocení akce/projektu.</w:t>
      </w:r>
    </w:p>
    <w:p w14:paraId="5961E39E" w14:textId="3C7C5818" w:rsidR="00654725" w:rsidRPr="00513075" w:rsidRDefault="00654725" w:rsidP="00573E97">
      <w:pPr>
        <w:pStyle w:val="Odstavecseseznamem"/>
        <w:numPr>
          <w:ilvl w:val="1"/>
          <w:numId w:val="1"/>
        </w:numPr>
        <w:spacing w:before="120" w:after="120"/>
        <w:ind w:left="851" w:hanging="851"/>
        <w:contextualSpacing w:val="0"/>
        <w:rPr>
          <w:rFonts w:ascii="Arial" w:hAnsi="Arial" w:cs="Arial"/>
          <w:sz w:val="24"/>
          <w:szCs w:val="24"/>
        </w:rPr>
      </w:pPr>
      <w:r w:rsidRPr="00513075">
        <w:rPr>
          <w:rFonts w:ascii="Arial" w:hAnsi="Arial" w:cs="Arial"/>
          <w:b/>
          <w:sz w:val="24"/>
          <w:szCs w:val="24"/>
        </w:rPr>
        <w:t xml:space="preserve">Zdroje spolufinancování </w:t>
      </w:r>
      <w:r w:rsidRPr="00513075">
        <w:rPr>
          <w:rFonts w:ascii="Arial" w:hAnsi="Arial" w:cs="Arial"/>
          <w:sz w:val="24"/>
          <w:szCs w:val="24"/>
        </w:rPr>
        <w:t xml:space="preserve">jsou vlastní a jiné zdroje vynaložené na </w:t>
      </w:r>
      <w:r w:rsidR="00C00090" w:rsidRPr="00513075">
        <w:rPr>
          <w:rFonts w:ascii="Arial" w:hAnsi="Arial" w:cs="Arial"/>
          <w:sz w:val="24"/>
          <w:szCs w:val="24"/>
        </w:rPr>
        <w:t xml:space="preserve">úhradu </w:t>
      </w:r>
      <w:r w:rsidRPr="00513075">
        <w:rPr>
          <w:rFonts w:ascii="Arial" w:hAnsi="Arial" w:cs="Arial"/>
          <w:sz w:val="24"/>
          <w:szCs w:val="24"/>
        </w:rPr>
        <w:t>uznateln</w:t>
      </w:r>
      <w:r w:rsidR="00C00090" w:rsidRPr="00513075">
        <w:rPr>
          <w:rFonts w:ascii="Arial" w:hAnsi="Arial" w:cs="Arial"/>
          <w:sz w:val="24"/>
          <w:szCs w:val="24"/>
        </w:rPr>
        <w:t>ých</w:t>
      </w:r>
      <w:r w:rsidRPr="00513075">
        <w:rPr>
          <w:rFonts w:ascii="Arial" w:hAnsi="Arial" w:cs="Arial"/>
          <w:sz w:val="24"/>
          <w:szCs w:val="24"/>
        </w:rPr>
        <w:t xml:space="preserve"> výdaj</w:t>
      </w:r>
      <w:r w:rsidR="00C00090" w:rsidRPr="00513075">
        <w:rPr>
          <w:rFonts w:ascii="Arial" w:hAnsi="Arial" w:cs="Arial"/>
          <w:sz w:val="24"/>
          <w:szCs w:val="24"/>
        </w:rPr>
        <w:t>ů</w:t>
      </w:r>
      <w:r w:rsidRPr="00513075">
        <w:rPr>
          <w:rFonts w:ascii="Arial" w:hAnsi="Arial" w:cs="Arial"/>
          <w:sz w:val="24"/>
          <w:szCs w:val="24"/>
        </w:rPr>
        <w:t xml:space="preserve"> akce/ projektu. Vlastní a jiné zdroje musí být prokazatelně přijaty příjemcem. Pokud je příjemce povinen vést účetnictví, musí být o příjmu </w:t>
      </w:r>
      <w:r w:rsidR="00143835" w:rsidRPr="00513075">
        <w:rPr>
          <w:rFonts w:ascii="Arial" w:hAnsi="Arial" w:cs="Arial"/>
          <w:sz w:val="24"/>
          <w:szCs w:val="24"/>
        </w:rPr>
        <w:t>proveden účetní záznam.</w:t>
      </w:r>
      <w:r w:rsidRPr="00513075">
        <w:rPr>
          <w:rFonts w:ascii="Arial" w:hAnsi="Arial" w:cs="Arial"/>
          <w:strike/>
          <w:sz w:val="24"/>
          <w:szCs w:val="24"/>
        </w:rPr>
        <w:t xml:space="preserve"> </w:t>
      </w:r>
    </w:p>
    <w:p w14:paraId="1B660D9A" w14:textId="5FC80D37" w:rsidR="00654725" w:rsidRPr="00513075" w:rsidRDefault="00654725" w:rsidP="00654725">
      <w:pPr>
        <w:spacing w:before="120" w:after="120"/>
        <w:ind w:firstLine="0"/>
        <w:rPr>
          <w:rFonts w:ascii="Arial" w:hAnsi="Arial" w:cs="Arial"/>
          <w:sz w:val="24"/>
          <w:szCs w:val="24"/>
        </w:rPr>
      </w:pPr>
      <w:r w:rsidRPr="00513075">
        <w:rPr>
          <w:rFonts w:ascii="Arial" w:hAnsi="Arial" w:cs="Arial"/>
          <w:b/>
          <w:sz w:val="24"/>
          <w:szCs w:val="24"/>
        </w:rPr>
        <w:t>Vlastní zdroje</w:t>
      </w:r>
      <w:r w:rsidRPr="00513075">
        <w:rPr>
          <w:rFonts w:ascii="Arial" w:hAnsi="Arial" w:cs="Arial"/>
          <w:sz w:val="24"/>
          <w:szCs w:val="24"/>
        </w:rPr>
        <w:t xml:space="preserve"> – příjmy příjemce získané vlastní činností, příjmy příjemce přijaté na základě vlastních aktivit příjemce atd. </w:t>
      </w:r>
    </w:p>
    <w:p w14:paraId="35248152" w14:textId="74DBD933" w:rsidR="00654725" w:rsidRPr="00513075" w:rsidRDefault="00654725" w:rsidP="00654725">
      <w:pPr>
        <w:pStyle w:val="Odstavecseseznamem"/>
        <w:spacing w:before="120" w:after="120"/>
        <w:ind w:left="851" w:firstLine="0"/>
        <w:contextualSpacing w:val="0"/>
        <w:rPr>
          <w:rFonts w:ascii="Arial" w:hAnsi="Arial" w:cs="Arial"/>
          <w:i/>
          <w:color w:val="0000FF"/>
          <w:sz w:val="24"/>
          <w:szCs w:val="24"/>
        </w:rPr>
      </w:pPr>
      <w:r w:rsidRPr="00513075">
        <w:rPr>
          <w:rFonts w:ascii="Arial" w:hAnsi="Arial" w:cs="Arial"/>
          <w:b/>
          <w:sz w:val="24"/>
          <w:szCs w:val="24"/>
        </w:rPr>
        <w:t>Jiné zdroje</w:t>
      </w:r>
      <w:r w:rsidRPr="00513075">
        <w:rPr>
          <w:rFonts w:ascii="Arial" w:hAnsi="Arial" w:cs="Arial"/>
          <w:sz w:val="24"/>
          <w:szCs w:val="24"/>
        </w:rPr>
        <w:t xml:space="preserve"> – poskytnuté příjemci jinou fyzickou nebo právnickou osobou</w:t>
      </w:r>
      <w:r w:rsidRPr="00513075">
        <w:rPr>
          <w:rFonts w:ascii="Arial" w:hAnsi="Arial" w:cs="Arial"/>
          <w:color w:val="FF0000"/>
          <w:sz w:val="24"/>
          <w:szCs w:val="24"/>
        </w:rPr>
        <w:t xml:space="preserve"> </w:t>
      </w:r>
      <w:r w:rsidRPr="00513075">
        <w:rPr>
          <w:rFonts w:ascii="Arial" w:hAnsi="Arial" w:cs="Arial"/>
          <w:sz w:val="24"/>
          <w:szCs w:val="24"/>
        </w:rPr>
        <w:t>(příspěvky, dotace, dary</w:t>
      </w:r>
      <w:r w:rsidR="00985254" w:rsidRPr="00513075">
        <w:rPr>
          <w:rFonts w:ascii="Arial" w:hAnsi="Arial" w:cs="Arial"/>
          <w:sz w:val="24"/>
          <w:szCs w:val="24"/>
        </w:rPr>
        <w:t xml:space="preserve">…) </w:t>
      </w:r>
    </w:p>
    <w:p w14:paraId="3577A53A" w14:textId="1658B476" w:rsidR="00985254" w:rsidRPr="00513075" w:rsidRDefault="00057835" w:rsidP="00985254">
      <w:pPr>
        <w:pStyle w:val="Odstavecseseznamem"/>
        <w:numPr>
          <w:ilvl w:val="1"/>
          <w:numId w:val="1"/>
        </w:numPr>
        <w:spacing w:before="120" w:after="120"/>
        <w:ind w:left="851" w:hanging="851"/>
        <w:contextualSpacing w:val="0"/>
        <w:rPr>
          <w:rFonts w:ascii="Arial" w:hAnsi="Arial" w:cs="Arial"/>
          <w:i/>
          <w:sz w:val="24"/>
          <w:szCs w:val="24"/>
        </w:rPr>
      </w:pPr>
      <w:r w:rsidRPr="00513075">
        <w:rPr>
          <w:rFonts w:ascii="Arial" w:hAnsi="Arial" w:cs="Arial"/>
          <w:b/>
          <w:sz w:val="24"/>
          <w:szCs w:val="24"/>
        </w:rPr>
        <w:t>Žadatel</w:t>
      </w:r>
      <w:r w:rsidRPr="00513075">
        <w:rPr>
          <w:rFonts w:ascii="Arial" w:hAnsi="Arial" w:cs="Arial"/>
          <w:sz w:val="24"/>
          <w:szCs w:val="24"/>
        </w:rPr>
        <w:t xml:space="preserve"> je fyzická nebo právnická osoba, která může žádat o dotaci.</w:t>
      </w:r>
      <w:r w:rsidR="002C396E" w:rsidRPr="00513075">
        <w:rPr>
          <w:rFonts w:ascii="Arial" w:hAnsi="Arial" w:cs="Arial"/>
          <w:sz w:val="24"/>
          <w:szCs w:val="24"/>
        </w:rPr>
        <w:t xml:space="preserve"> </w:t>
      </w:r>
    </w:p>
    <w:p w14:paraId="6084C7C0" w14:textId="19D19274" w:rsidR="000F4F9C" w:rsidRPr="00513075" w:rsidRDefault="000F4F9C" w:rsidP="000F4F9C">
      <w:pPr>
        <w:pStyle w:val="Odstavecseseznamem"/>
        <w:numPr>
          <w:ilvl w:val="1"/>
          <w:numId w:val="1"/>
        </w:numPr>
        <w:spacing w:before="120" w:after="120"/>
        <w:ind w:left="851" w:hanging="851"/>
        <w:contextualSpacing w:val="0"/>
        <w:rPr>
          <w:rFonts w:ascii="Arial" w:hAnsi="Arial" w:cs="Arial"/>
          <w:i/>
          <w:sz w:val="24"/>
          <w:szCs w:val="24"/>
        </w:rPr>
      </w:pPr>
      <w:r w:rsidRPr="00513075">
        <w:rPr>
          <w:rFonts w:ascii="Arial" w:hAnsi="Arial" w:cs="Arial"/>
          <w:b/>
          <w:sz w:val="24"/>
          <w:szCs w:val="24"/>
        </w:rPr>
        <w:t>Audiovizuální dílo (</w:t>
      </w:r>
      <w:r w:rsidR="00E91D61" w:rsidRPr="00513075">
        <w:rPr>
          <w:rFonts w:ascii="Arial" w:hAnsi="Arial" w:cs="Arial"/>
          <w:b/>
          <w:sz w:val="24"/>
          <w:szCs w:val="24"/>
        </w:rPr>
        <w:t>dále též „</w:t>
      </w:r>
      <w:r w:rsidRPr="00513075">
        <w:rPr>
          <w:rFonts w:ascii="Arial" w:hAnsi="Arial" w:cs="Arial"/>
          <w:b/>
          <w:sz w:val="24"/>
          <w:szCs w:val="24"/>
        </w:rPr>
        <w:t>AVD</w:t>
      </w:r>
      <w:r w:rsidR="00E91D61" w:rsidRPr="00513075">
        <w:rPr>
          <w:rFonts w:ascii="Arial" w:hAnsi="Arial" w:cs="Arial"/>
          <w:b/>
          <w:sz w:val="24"/>
          <w:szCs w:val="24"/>
        </w:rPr>
        <w:t>“</w:t>
      </w:r>
      <w:r w:rsidRPr="00513075">
        <w:rPr>
          <w:rFonts w:ascii="Arial" w:hAnsi="Arial" w:cs="Arial"/>
          <w:b/>
          <w:sz w:val="24"/>
          <w:szCs w:val="24"/>
        </w:rPr>
        <w:t>)</w:t>
      </w:r>
      <w:r w:rsidRPr="00513075">
        <w:rPr>
          <w:rFonts w:ascii="Arial" w:hAnsi="Arial" w:cs="Arial"/>
          <w:b/>
          <w:bCs/>
          <w:sz w:val="24"/>
          <w:szCs w:val="24"/>
        </w:rPr>
        <w:t xml:space="preserve"> </w:t>
      </w:r>
      <w:r w:rsidRPr="00513075">
        <w:rPr>
          <w:rFonts w:ascii="Arial" w:hAnsi="Arial" w:cs="Arial"/>
          <w:sz w:val="24"/>
          <w:szCs w:val="24"/>
        </w:rPr>
        <w:t xml:space="preserve">pro účely tohoto dotačního programu je český nebo zahraniční </w:t>
      </w:r>
    </w:p>
    <w:p w14:paraId="60EFFB72" w14:textId="77777777" w:rsidR="000F4F9C" w:rsidRPr="00513075" w:rsidRDefault="000F4F9C" w:rsidP="00E05E3B">
      <w:pPr>
        <w:pStyle w:val="Odstavecseseznamem"/>
        <w:numPr>
          <w:ilvl w:val="0"/>
          <w:numId w:val="16"/>
        </w:numPr>
        <w:autoSpaceDE w:val="0"/>
        <w:autoSpaceDN w:val="0"/>
        <w:adjustRightInd w:val="0"/>
        <w:spacing w:after="20"/>
        <w:ind w:left="1276" w:hanging="425"/>
        <w:rPr>
          <w:rFonts w:ascii="Arial" w:hAnsi="Arial" w:cs="Arial"/>
          <w:sz w:val="24"/>
          <w:szCs w:val="24"/>
        </w:rPr>
      </w:pPr>
      <w:r w:rsidRPr="00513075">
        <w:rPr>
          <w:rFonts w:ascii="Arial" w:hAnsi="Arial" w:cs="Arial"/>
          <w:sz w:val="24"/>
          <w:szCs w:val="24"/>
        </w:rPr>
        <w:lastRenderedPageBreak/>
        <w:t xml:space="preserve">hraný nebo dokumentární film určený pro distribuci v kinech, jehož délka činí minimálně 70 minut, </w:t>
      </w:r>
    </w:p>
    <w:p w14:paraId="718E376D" w14:textId="77777777" w:rsidR="000F4F9C" w:rsidRPr="00513075" w:rsidRDefault="000F4F9C" w:rsidP="00E05E3B">
      <w:pPr>
        <w:pStyle w:val="Odstavecseseznamem"/>
        <w:numPr>
          <w:ilvl w:val="0"/>
          <w:numId w:val="16"/>
        </w:numPr>
        <w:autoSpaceDE w:val="0"/>
        <w:autoSpaceDN w:val="0"/>
        <w:adjustRightInd w:val="0"/>
        <w:spacing w:after="20"/>
        <w:ind w:left="1276" w:hanging="425"/>
        <w:rPr>
          <w:rFonts w:ascii="Arial" w:hAnsi="Arial" w:cs="Arial"/>
          <w:sz w:val="24"/>
          <w:szCs w:val="24"/>
        </w:rPr>
      </w:pPr>
      <w:r w:rsidRPr="00513075">
        <w:rPr>
          <w:rFonts w:ascii="Arial" w:hAnsi="Arial" w:cs="Arial"/>
          <w:sz w:val="24"/>
          <w:szCs w:val="24"/>
        </w:rPr>
        <w:t xml:space="preserve">hraný film určeným pro vysílání v televizi, jehož délka činí minimálně 60 minut, </w:t>
      </w:r>
    </w:p>
    <w:p w14:paraId="77F149D4" w14:textId="77777777" w:rsidR="000F4F9C" w:rsidRPr="00513075" w:rsidRDefault="000F4F9C" w:rsidP="00E05E3B">
      <w:pPr>
        <w:pStyle w:val="Odstavecseseznamem"/>
        <w:numPr>
          <w:ilvl w:val="0"/>
          <w:numId w:val="16"/>
        </w:numPr>
        <w:autoSpaceDE w:val="0"/>
        <w:autoSpaceDN w:val="0"/>
        <w:adjustRightInd w:val="0"/>
        <w:spacing w:after="20"/>
        <w:ind w:left="1276" w:hanging="425"/>
        <w:rPr>
          <w:rFonts w:ascii="Arial" w:hAnsi="Arial" w:cs="Arial"/>
          <w:sz w:val="24"/>
          <w:szCs w:val="24"/>
        </w:rPr>
      </w:pPr>
      <w:r w:rsidRPr="00513075">
        <w:rPr>
          <w:rFonts w:ascii="Arial" w:hAnsi="Arial" w:cs="Arial"/>
          <w:sz w:val="24"/>
          <w:szCs w:val="24"/>
        </w:rPr>
        <w:t xml:space="preserve">epizodní dílo hraného televizního seriálu, jehož délka činí minimálně 30 minut, nebo seriál takových epizodních dílů, </w:t>
      </w:r>
    </w:p>
    <w:p w14:paraId="7EAA4651" w14:textId="77777777" w:rsidR="000F4F9C" w:rsidRPr="00513075" w:rsidRDefault="000F4F9C" w:rsidP="00E05E3B">
      <w:pPr>
        <w:pStyle w:val="Odstavecseseznamem"/>
        <w:numPr>
          <w:ilvl w:val="0"/>
          <w:numId w:val="16"/>
        </w:numPr>
        <w:autoSpaceDE w:val="0"/>
        <w:autoSpaceDN w:val="0"/>
        <w:adjustRightInd w:val="0"/>
        <w:ind w:left="1276" w:hanging="425"/>
        <w:rPr>
          <w:rFonts w:ascii="Arial" w:hAnsi="Arial" w:cs="Arial"/>
          <w:sz w:val="24"/>
          <w:szCs w:val="24"/>
        </w:rPr>
      </w:pPr>
      <w:r w:rsidRPr="00513075">
        <w:rPr>
          <w:rFonts w:ascii="Arial" w:hAnsi="Arial" w:cs="Arial"/>
          <w:sz w:val="24"/>
          <w:szCs w:val="24"/>
        </w:rPr>
        <w:t xml:space="preserve">dokumentární film určený pro vysílání v televizi nebo pro festivalovou projekci, jehož délka činí minimálně 40 minut. </w:t>
      </w:r>
    </w:p>
    <w:p w14:paraId="13D1887A" w14:textId="77777777" w:rsidR="000F4F9C" w:rsidRPr="00E61882" w:rsidRDefault="000F4F9C" w:rsidP="000F4F9C">
      <w:pPr>
        <w:pStyle w:val="Odstavecseseznamem"/>
        <w:numPr>
          <w:ilvl w:val="1"/>
          <w:numId w:val="1"/>
        </w:numPr>
        <w:autoSpaceDE w:val="0"/>
        <w:autoSpaceDN w:val="0"/>
        <w:adjustRightInd w:val="0"/>
        <w:spacing w:before="120" w:after="120"/>
        <w:ind w:left="851" w:hanging="851"/>
        <w:contextualSpacing w:val="0"/>
        <w:rPr>
          <w:rFonts w:ascii="Arial" w:hAnsi="Arial" w:cs="Arial"/>
          <w:sz w:val="24"/>
          <w:szCs w:val="24"/>
        </w:rPr>
      </w:pPr>
      <w:r w:rsidRPr="00E61882">
        <w:rPr>
          <w:rFonts w:ascii="Arial" w:hAnsi="Arial" w:cs="Arial"/>
          <w:b/>
          <w:sz w:val="24"/>
          <w:szCs w:val="24"/>
        </w:rPr>
        <w:t>Výrobce audiovizuálního díla</w:t>
      </w:r>
      <w:r w:rsidRPr="00E61882">
        <w:rPr>
          <w:b/>
          <w:bCs/>
          <w:sz w:val="24"/>
          <w:szCs w:val="24"/>
        </w:rPr>
        <w:t xml:space="preserve"> </w:t>
      </w:r>
      <w:r w:rsidRPr="00E61882">
        <w:rPr>
          <w:rFonts w:ascii="Arial" w:hAnsi="Arial" w:cs="Arial"/>
          <w:sz w:val="24"/>
          <w:szCs w:val="24"/>
        </w:rPr>
        <w:t xml:space="preserve">je osoba, která je držitelem nebo jedním z držitelů oprávnění k výkonu práva užít audiovizuální dílo, včetně autorských děl a uměleckých výkonů v něm audiovizuálně užitých, a zároveň jí náleží práva výrobce zvukově obrazového záznamu k záznamu audiovizuálního díla nebo podíl na těchto právech. </w:t>
      </w:r>
    </w:p>
    <w:p w14:paraId="686D6DE9" w14:textId="77777777" w:rsidR="000F4F9C" w:rsidRPr="00E61882" w:rsidRDefault="000F4F9C" w:rsidP="000F4F9C">
      <w:pPr>
        <w:pStyle w:val="Odstavecseseznamem"/>
        <w:numPr>
          <w:ilvl w:val="1"/>
          <w:numId w:val="1"/>
        </w:numPr>
        <w:autoSpaceDE w:val="0"/>
        <w:autoSpaceDN w:val="0"/>
        <w:adjustRightInd w:val="0"/>
        <w:spacing w:before="120" w:after="120"/>
        <w:ind w:left="851" w:hanging="851"/>
        <w:contextualSpacing w:val="0"/>
        <w:rPr>
          <w:rFonts w:ascii="Arial" w:hAnsi="Arial" w:cs="Arial"/>
          <w:sz w:val="24"/>
          <w:szCs w:val="24"/>
        </w:rPr>
      </w:pPr>
      <w:r w:rsidRPr="00E61882">
        <w:rPr>
          <w:rFonts w:ascii="Arial" w:hAnsi="Arial" w:cs="Arial"/>
          <w:b/>
          <w:sz w:val="24"/>
          <w:szCs w:val="24"/>
        </w:rPr>
        <w:t>Koproducentem</w:t>
      </w:r>
      <w:r w:rsidRPr="00E61882">
        <w:rPr>
          <w:rFonts w:ascii="Arial" w:hAnsi="Arial" w:cs="Arial"/>
          <w:sz w:val="24"/>
          <w:szCs w:val="24"/>
        </w:rPr>
        <w:t xml:space="preserve"> je každý z výrobců, je-li více výrobců téhož audiovizuálního díla.</w:t>
      </w:r>
    </w:p>
    <w:p w14:paraId="3651F221" w14:textId="491E6952" w:rsidR="00691685" w:rsidRPr="00E61882" w:rsidRDefault="000F4F9C" w:rsidP="000F4F9C">
      <w:pPr>
        <w:pStyle w:val="Odstavecseseznamem"/>
        <w:numPr>
          <w:ilvl w:val="1"/>
          <w:numId w:val="1"/>
        </w:numPr>
        <w:spacing w:before="120" w:after="120"/>
        <w:ind w:left="851" w:hanging="851"/>
        <w:contextualSpacing w:val="0"/>
        <w:rPr>
          <w:rFonts w:ascii="Arial" w:hAnsi="Arial" w:cs="Arial"/>
        </w:rPr>
      </w:pPr>
      <w:r w:rsidRPr="00E61882">
        <w:rPr>
          <w:rFonts w:ascii="Arial" w:hAnsi="Arial" w:cs="Arial"/>
          <w:b/>
          <w:sz w:val="24"/>
          <w:szCs w:val="24"/>
        </w:rPr>
        <w:t>Turistické regiony Jeseníky a Střední Morava</w:t>
      </w:r>
      <w:r w:rsidRPr="00E61882">
        <w:rPr>
          <w:rFonts w:ascii="Arial" w:hAnsi="Arial" w:cs="Arial"/>
          <w:sz w:val="24"/>
          <w:szCs w:val="24"/>
        </w:rPr>
        <w:t xml:space="preserve"> jsou pro účely tohoto dotačního titulu území vymezené dle Programu rozvoje cestovního ruchu Olomouckého kraje na období 2014 – 2020 (https://www.kr-olomoucky.cz/program-rozvoje-cestovniho-ruchu-olomouckeho-kraje-2014-2020-cl-2686.html).</w:t>
      </w:r>
    </w:p>
    <w:p w14:paraId="41CB20CB" w14:textId="77777777" w:rsidR="00816FC3" w:rsidRPr="001620FD" w:rsidRDefault="00816FC3" w:rsidP="00691685">
      <w:pPr>
        <w:ind w:left="0" w:firstLine="0"/>
        <w:rPr>
          <w:rFonts w:ascii="Arial" w:hAnsi="Arial" w:cs="Arial"/>
        </w:rPr>
      </w:pPr>
    </w:p>
    <w:p w14:paraId="28B5E18A" w14:textId="77777777"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Důvod, </w:t>
      </w:r>
      <w:r w:rsidR="00EB0434" w:rsidRPr="001620FD">
        <w:rPr>
          <w:rFonts w:ascii="Arial" w:hAnsi="Arial" w:cs="Arial"/>
          <w:b/>
          <w:bCs/>
          <w:sz w:val="24"/>
          <w:szCs w:val="24"/>
        </w:rPr>
        <w:t xml:space="preserve">obecný </w:t>
      </w:r>
      <w:r w:rsidRPr="001620FD">
        <w:rPr>
          <w:rFonts w:ascii="Arial" w:hAnsi="Arial" w:cs="Arial"/>
          <w:b/>
          <w:bCs/>
          <w:sz w:val="24"/>
          <w:szCs w:val="24"/>
        </w:rPr>
        <w:t xml:space="preserve">účel dotačního programu/titulu </w:t>
      </w:r>
    </w:p>
    <w:p w14:paraId="649A4425" w14:textId="77777777" w:rsidR="00691685" w:rsidRPr="009C68EA"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0D35378E" w14:textId="25F3D66E" w:rsidR="00691685" w:rsidRPr="009C68EA" w:rsidRDefault="00691685" w:rsidP="00691685">
      <w:pPr>
        <w:pStyle w:val="Odstavecseseznamem"/>
        <w:numPr>
          <w:ilvl w:val="1"/>
          <w:numId w:val="1"/>
        </w:numPr>
        <w:ind w:left="851" w:hanging="851"/>
        <w:contextualSpacing w:val="0"/>
        <w:rPr>
          <w:rFonts w:ascii="Arial" w:hAnsi="Arial" w:cs="Arial"/>
          <w:sz w:val="24"/>
          <w:szCs w:val="24"/>
        </w:rPr>
      </w:pPr>
      <w:r w:rsidRPr="009C68EA">
        <w:rPr>
          <w:rFonts w:ascii="Arial" w:hAnsi="Arial" w:cs="Arial"/>
          <w:sz w:val="24"/>
          <w:szCs w:val="24"/>
        </w:rPr>
        <w:t>Dotační</w:t>
      </w:r>
      <w:r w:rsidR="00BA64A9" w:rsidRPr="009C68EA">
        <w:rPr>
          <w:rFonts w:ascii="Arial" w:hAnsi="Arial" w:cs="Arial"/>
          <w:sz w:val="24"/>
          <w:szCs w:val="24"/>
        </w:rPr>
        <w:t xml:space="preserve"> titul</w:t>
      </w:r>
      <w:r w:rsidRPr="009C68EA">
        <w:rPr>
          <w:rFonts w:ascii="Arial" w:hAnsi="Arial" w:cs="Arial"/>
          <w:sz w:val="24"/>
          <w:szCs w:val="24"/>
        </w:rPr>
        <w:t xml:space="preserve"> </w:t>
      </w:r>
      <w:r w:rsidR="00BA64A9" w:rsidRPr="009C68EA">
        <w:rPr>
          <w:rFonts w:ascii="Arial" w:hAnsi="Arial" w:cs="Arial"/>
          <w:sz w:val="24"/>
          <w:szCs w:val="24"/>
        </w:rPr>
        <w:t xml:space="preserve">č. </w:t>
      </w:r>
      <w:r w:rsidR="00BA64A9" w:rsidRPr="009C68EA">
        <w:rPr>
          <w:rFonts w:ascii="Arial" w:hAnsi="Arial" w:cs="Arial"/>
          <w:b/>
          <w:sz w:val="24"/>
          <w:szCs w:val="24"/>
        </w:rPr>
        <w:t>5 - Podpora kinematografie v turistických regionech Jeseníky a Střední Morava</w:t>
      </w:r>
    </w:p>
    <w:p w14:paraId="4DA0FC94" w14:textId="77777777" w:rsidR="00691685" w:rsidRPr="001620FD" w:rsidRDefault="00691685" w:rsidP="00691685">
      <w:pPr>
        <w:pStyle w:val="Odstavecseseznamem"/>
        <w:ind w:left="851" w:firstLine="0"/>
        <w:contextualSpacing w:val="0"/>
        <w:rPr>
          <w:rFonts w:ascii="Arial" w:hAnsi="Arial" w:cs="Arial"/>
        </w:rPr>
      </w:pPr>
    </w:p>
    <w:p w14:paraId="3406AA3C" w14:textId="2346E598" w:rsidR="00691685" w:rsidRDefault="00691685" w:rsidP="00691685">
      <w:pPr>
        <w:pStyle w:val="Odstavecseseznamem"/>
        <w:ind w:left="851" w:firstLine="0"/>
        <w:contextualSpacing w:val="0"/>
        <w:rPr>
          <w:rFonts w:ascii="Arial" w:hAnsi="Arial" w:cs="Arial"/>
          <w:color w:val="FF0000"/>
          <w:sz w:val="24"/>
          <w:szCs w:val="24"/>
        </w:rPr>
      </w:pPr>
      <w:r w:rsidRPr="00283415">
        <w:rPr>
          <w:rFonts w:ascii="Arial" w:hAnsi="Arial" w:cs="Arial"/>
        </w:rPr>
        <w:t xml:space="preserve">Důvodem vyhlášení dotačního titulu </w:t>
      </w:r>
      <w:r w:rsidR="00BA64A9" w:rsidRPr="009C68EA">
        <w:rPr>
          <w:rFonts w:ascii="Arial" w:hAnsi="Arial" w:cs="Arial"/>
          <w:sz w:val="24"/>
          <w:szCs w:val="24"/>
        </w:rPr>
        <w:t>Podpora kinematografie v turistických regionech Jeseníky a Střední Morava je podpora a motivace filmařů k využití území turistických regionů Jeseníky a Střední Morava pro natáčení audiovizuálních děl. Tím dochází k druhotné podpoře regionální ekonomiky odběrem služeb a zboží filmaři v daném místě. Audiovizuální dílo může být navíc jedním z nástrojů propagace daného místa. Filmový turismus, tedy cesty do míst, kde se natáčely populární filmy a televizní seriály, se v posledních letech stává oblíbeným a přivádí do regionu nové návštěvníky. Proto je podpora filmových štábů v turistických regionech Jeseníky a Střední Morava ve veřejném zájmu a v souladu s cíli Olomouckého kraje.</w:t>
      </w:r>
    </w:p>
    <w:p w14:paraId="58E48D85" w14:textId="77777777" w:rsidR="00BA64A9" w:rsidRDefault="00BA64A9" w:rsidP="00691685">
      <w:pPr>
        <w:pStyle w:val="Odstavecseseznamem"/>
        <w:ind w:left="851" w:firstLine="0"/>
        <w:contextualSpacing w:val="0"/>
        <w:rPr>
          <w:rFonts w:ascii="Arial" w:hAnsi="Arial" w:cs="Arial"/>
          <w:i/>
          <w:color w:val="0000FF"/>
        </w:rPr>
      </w:pPr>
    </w:p>
    <w:p w14:paraId="531602F4" w14:textId="77777777" w:rsidR="00BA64A9" w:rsidRPr="001620FD" w:rsidRDefault="00BA64A9" w:rsidP="00691685">
      <w:pPr>
        <w:pStyle w:val="Odstavecseseznamem"/>
        <w:ind w:left="851" w:firstLine="0"/>
        <w:contextualSpacing w:val="0"/>
        <w:rPr>
          <w:rFonts w:ascii="Arial" w:hAnsi="Arial" w:cs="Arial"/>
          <w:i/>
          <w:color w:val="0000FF"/>
        </w:rPr>
      </w:pPr>
    </w:p>
    <w:p w14:paraId="00F5E563" w14:textId="5E78212B" w:rsidR="00BA64A9" w:rsidRPr="009C68EA" w:rsidRDefault="00BA64A9" w:rsidP="00BA64A9">
      <w:pPr>
        <w:pStyle w:val="Odstavecseseznamem"/>
        <w:numPr>
          <w:ilvl w:val="1"/>
          <w:numId w:val="1"/>
        </w:numPr>
        <w:ind w:left="851" w:hanging="851"/>
        <w:contextualSpacing w:val="0"/>
        <w:rPr>
          <w:rFonts w:ascii="Arial" w:hAnsi="Arial" w:cs="Arial"/>
          <w:sz w:val="24"/>
          <w:szCs w:val="24"/>
        </w:rPr>
      </w:pPr>
      <w:r w:rsidRPr="009C68EA">
        <w:rPr>
          <w:rFonts w:ascii="Arial" w:hAnsi="Arial" w:cs="Arial"/>
          <w:sz w:val="24"/>
          <w:szCs w:val="24"/>
        </w:rPr>
        <w:t>Obecným účelem vyhlášeného dotačního titulu je:</w:t>
      </w:r>
    </w:p>
    <w:p w14:paraId="7E717140" w14:textId="77777777" w:rsidR="00BA64A9" w:rsidRPr="009C68EA" w:rsidRDefault="00BA64A9" w:rsidP="00BA64A9">
      <w:pPr>
        <w:pStyle w:val="Odstavecseseznamem"/>
        <w:ind w:left="851" w:firstLine="0"/>
        <w:contextualSpacing w:val="0"/>
        <w:rPr>
          <w:rFonts w:ascii="Arial" w:hAnsi="Arial" w:cs="Arial"/>
          <w:sz w:val="24"/>
          <w:szCs w:val="24"/>
        </w:rPr>
      </w:pPr>
    </w:p>
    <w:p w14:paraId="37E54E3C" w14:textId="004457AF" w:rsidR="00BA64A9" w:rsidRPr="009C68EA" w:rsidRDefault="00BA64A9" w:rsidP="00E05E3B">
      <w:pPr>
        <w:pStyle w:val="Odstavecseseznamem"/>
        <w:numPr>
          <w:ilvl w:val="0"/>
          <w:numId w:val="17"/>
        </w:numPr>
        <w:autoSpaceDE w:val="0"/>
        <w:autoSpaceDN w:val="0"/>
        <w:adjustRightInd w:val="0"/>
        <w:spacing w:after="20"/>
        <w:ind w:left="1276" w:hanging="425"/>
        <w:rPr>
          <w:rFonts w:ascii="Arial" w:hAnsi="Arial" w:cs="Arial"/>
          <w:sz w:val="24"/>
          <w:szCs w:val="24"/>
        </w:rPr>
      </w:pPr>
      <w:r w:rsidRPr="009C68EA">
        <w:rPr>
          <w:rFonts w:ascii="Arial" w:hAnsi="Arial" w:cs="Arial"/>
          <w:sz w:val="24"/>
          <w:szCs w:val="24"/>
        </w:rPr>
        <w:t xml:space="preserve">motivace filmařů k využití území turistických regionů Jeseníky a Střední Morava k natáčení AVD a podpora natáčení v regionech, </w:t>
      </w:r>
    </w:p>
    <w:p w14:paraId="72F71B93" w14:textId="77777777" w:rsidR="00BA64A9" w:rsidRPr="009C68EA" w:rsidRDefault="00BA64A9" w:rsidP="00E05E3B">
      <w:pPr>
        <w:pStyle w:val="Odstavecseseznamem"/>
        <w:numPr>
          <w:ilvl w:val="0"/>
          <w:numId w:val="17"/>
        </w:numPr>
        <w:autoSpaceDE w:val="0"/>
        <w:autoSpaceDN w:val="0"/>
        <w:adjustRightInd w:val="0"/>
        <w:spacing w:after="20"/>
        <w:ind w:left="1276" w:hanging="425"/>
        <w:rPr>
          <w:rFonts w:ascii="Arial" w:hAnsi="Arial" w:cs="Arial"/>
          <w:sz w:val="24"/>
          <w:szCs w:val="24"/>
        </w:rPr>
      </w:pPr>
      <w:r w:rsidRPr="009C68EA">
        <w:rPr>
          <w:rFonts w:ascii="Arial" w:hAnsi="Arial" w:cs="Arial"/>
          <w:sz w:val="24"/>
          <w:szCs w:val="24"/>
        </w:rPr>
        <w:t xml:space="preserve">prezentace turistických regionů Jeseníky a Střední Morava prostřednictvím AVD, </w:t>
      </w:r>
    </w:p>
    <w:p w14:paraId="0CE9D70F" w14:textId="77777777" w:rsidR="00BA64A9" w:rsidRPr="009C68EA" w:rsidRDefault="00BA64A9" w:rsidP="00E05E3B">
      <w:pPr>
        <w:pStyle w:val="Odstavecseseznamem"/>
        <w:numPr>
          <w:ilvl w:val="0"/>
          <w:numId w:val="17"/>
        </w:numPr>
        <w:autoSpaceDE w:val="0"/>
        <w:autoSpaceDN w:val="0"/>
        <w:adjustRightInd w:val="0"/>
        <w:spacing w:after="20"/>
        <w:ind w:left="1276" w:hanging="425"/>
        <w:rPr>
          <w:rFonts w:ascii="Arial" w:hAnsi="Arial" w:cs="Arial"/>
          <w:sz w:val="24"/>
          <w:szCs w:val="24"/>
        </w:rPr>
      </w:pPr>
      <w:r w:rsidRPr="009C68EA">
        <w:rPr>
          <w:rFonts w:ascii="Arial" w:hAnsi="Arial" w:cs="Arial"/>
          <w:sz w:val="24"/>
          <w:szCs w:val="24"/>
        </w:rPr>
        <w:t xml:space="preserve">zvýšení povědomí o turistických regionech Jeseníky a Střední Morava, </w:t>
      </w:r>
    </w:p>
    <w:p w14:paraId="01EC0949" w14:textId="77777777" w:rsidR="00BA64A9" w:rsidRPr="009C68EA" w:rsidRDefault="00BA64A9" w:rsidP="00E05E3B">
      <w:pPr>
        <w:pStyle w:val="Odstavecseseznamem"/>
        <w:numPr>
          <w:ilvl w:val="0"/>
          <w:numId w:val="17"/>
        </w:numPr>
        <w:autoSpaceDE w:val="0"/>
        <w:autoSpaceDN w:val="0"/>
        <w:adjustRightInd w:val="0"/>
        <w:spacing w:after="20"/>
        <w:ind w:left="1276" w:hanging="425"/>
        <w:rPr>
          <w:rFonts w:ascii="Arial" w:hAnsi="Arial" w:cs="Arial"/>
          <w:sz w:val="24"/>
          <w:szCs w:val="24"/>
        </w:rPr>
      </w:pPr>
      <w:r w:rsidRPr="009C68EA">
        <w:rPr>
          <w:rFonts w:ascii="Arial" w:hAnsi="Arial" w:cs="Arial"/>
          <w:sz w:val="24"/>
          <w:szCs w:val="24"/>
        </w:rPr>
        <w:t>budování značky Olomouckého kraje jako regionu p</w:t>
      </w:r>
      <w:r w:rsidRPr="009C68EA">
        <w:rPr>
          <w:rFonts w:ascii="Arial" w:hAnsi="Arial" w:cs="Arial" w:hint="eastAsia"/>
          <w:sz w:val="24"/>
          <w:szCs w:val="24"/>
        </w:rPr>
        <w:t>řá</w:t>
      </w:r>
      <w:r w:rsidRPr="009C68EA">
        <w:rPr>
          <w:rFonts w:ascii="Arial" w:hAnsi="Arial" w:cs="Arial"/>
          <w:sz w:val="24"/>
          <w:szCs w:val="24"/>
        </w:rPr>
        <w:t>telskému k filmové produkci,</w:t>
      </w:r>
    </w:p>
    <w:p w14:paraId="572CD6C9" w14:textId="77777777" w:rsidR="00BA64A9" w:rsidRPr="009C68EA" w:rsidRDefault="00BA64A9" w:rsidP="00E05E3B">
      <w:pPr>
        <w:pStyle w:val="Odstavecseseznamem"/>
        <w:numPr>
          <w:ilvl w:val="0"/>
          <w:numId w:val="17"/>
        </w:numPr>
        <w:autoSpaceDE w:val="0"/>
        <w:autoSpaceDN w:val="0"/>
        <w:adjustRightInd w:val="0"/>
        <w:ind w:left="1276" w:hanging="425"/>
        <w:rPr>
          <w:rFonts w:ascii="Arial" w:hAnsi="Arial" w:cs="Arial"/>
          <w:sz w:val="24"/>
          <w:szCs w:val="24"/>
        </w:rPr>
      </w:pPr>
      <w:r w:rsidRPr="009C68EA">
        <w:rPr>
          <w:rFonts w:ascii="Arial" w:hAnsi="Arial" w:cs="Arial"/>
          <w:sz w:val="24"/>
          <w:szCs w:val="24"/>
        </w:rPr>
        <w:lastRenderedPageBreak/>
        <w:t xml:space="preserve">podpora místní ekonomiky (odběru služeb a zboží v regionu a tím i podpora zaměstnanosti v regionu). </w:t>
      </w:r>
    </w:p>
    <w:p w14:paraId="2F1C2DB9" w14:textId="77777777" w:rsidR="00513075" w:rsidRPr="000974A7" w:rsidRDefault="00513075" w:rsidP="000974A7">
      <w:pPr>
        <w:ind w:left="0" w:firstLine="0"/>
        <w:rPr>
          <w:rFonts w:ascii="Arial" w:hAnsi="Arial" w:cs="Arial"/>
          <w:i/>
          <w:color w:val="E36C0A" w:themeColor="accent6" w:themeShade="BF"/>
        </w:rPr>
      </w:pPr>
    </w:p>
    <w:p w14:paraId="46DD3105" w14:textId="77777777" w:rsidR="00816FC3" w:rsidRPr="001620FD" w:rsidRDefault="00816FC3" w:rsidP="00816FC3">
      <w:pPr>
        <w:pStyle w:val="Odstavecseseznamem"/>
        <w:ind w:left="1134" w:firstLine="0"/>
        <w:rPr>
          <w:rFonts w:ascii="Arial" w:hAnsi="Arial" w:cs="Arial"/>
          <w:i/>
          <w:color w:val="E36C0A" w:themeColor="accent6" w:themeShade="BF"/>
        </w:rPr>
      </w:pPr>
    </w:p>
    <w:p w14:paraId="2EAE61C9" w14:textId="77777777"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1620FD">
        <w:rPr>
          <w:rFonts w:ascii="Arial" w:hAnsi="Arial" w:cs="Arial"/>
          <w:b/>
          <w:bCs/>
          <w:sz w:val="24"/>
          <w:szCs w:val="24"/>
        </w:rPr>
        <w:t xml:space="preserve">Okruh žadatelů </w:t>
      </w:r>
    </w:p>
    <w:p w14:paraId="72EA351B" w14:textId="77777777" w:rsidR="006E6270" w:rsidRPr="001620FD"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14:paraId="1E044BE4" w14:textId="1278856A" w:rsidR="00691685" w:rsidRPr="009C68EA" w:rsidRDefault="00691685" w:rsidP="00691685">
      <w:pPr>
        <w:pStyle w:val="Odstavecseseznamem"/>
        <w:numPr>
          <w:ilvl w:val="1"/>
          <w:numId w:val="1"/>
        </w:numPr>
        <w:ind w:left="851" w:hanging="851"/>
        <w:contextualSpacing w:val="0"/>
        <w:rPr>
          <w:rFonts w:ascii="Arial" w:hAnsi="Arial" w:cs="Arial"/>
          <w:sz w:val="24"/>
          <w:szCs w:val="24"/>
        </w:rPr>
      </w:pPr>
      <w:r w:rsidRPr="009C68EA">
        <w:rPr>
          <w:rFonts w:ascii="Arial" w:hAnsi="Arial" w:cs="Arial"/>
          <w:sz w:val="24"/>
          <w:szCs w:val="24"/>
        </w:rPr>
        <w:t>Žadatelem může být pouze</w:t>
      </w:r>
      <w:r w:rsidR="009C68EA" w:rsidRPr="009C68EA">
        <w:rPr>
          <w:rFonts w:ascii="Arial" w:hAnsi="Arial" w:cs="Arial"/>
          <w:sz w:val="24"/>
          <w:szCs w:val="24"/>
        </w:rPr>
        <w:t xml:space="preserve"> výrobce audiovizuálního díla ve smyslu odst. 2.22., a to</w:t>
      </w:r>
      <w:r w:rsidRPr="009C68EA">
        <w:rPr>
          <w:rFonts w:ascii="Arial" w:hAnsi="Arial" w:cs="Arial"/>
          <w:sz w:val="24"/>
          <w:szCs w:val="24"/>
        </w:rPr>
        <w:t xml:space="preserve">: </w:t>
      </w:r>
    </w:p>
    <w:p w14:paraId="25E01FB4" w14:textId="77777777" w:rsidR="00691685" w:rsidRPr="009C68EA" w:rsidRDefault="00691685" w:rsidP="00691685">
      <w:pPr>
        <w:pStyle w:val="Odstavecseseznamem"/>
        <w:numPr>
          <w:ilvl w:val="0"/>
          <w:numId w:val="3"/>
        </w:numPr>
        <w:ind w:left="1701" w:hanging="851"/>
        <w:contextualSpacing w:val="0"/>
        <w:rPr>
          <w:rFonts w:ascii="Arial" w:hAnsi="Arial" w:cs="Arial"/>
          <w:sz w:val="24"/>
          <w:szCs w:val="24"/>
        </w:rPr>
      </w:pPr>
      <w:r w:rsidRPr="009C68EA">
        <w:rPr>
          <w:rFonts w:ascii="Arial" w:hAnsi="Arial" w:cs="Arial"/>
          <w:sz w:val="24"/>
          <w:szCs w:val="24"/>
        </w:rPr>
        <w:t>fyzická osoba, která:</w:t>
      </w:r>
    </w:p>
    <w:p w14:paraId="222D06DF" w14:textId="77777777" w:rsidR="00691685" w:rsidRPr="009C68EA" w:rsidRDefault="00691685" w:rsidP="00691685">
      <w:pPr>
        <w:pStyle w:val="Odstavecseseznamem"/>
        <w:numPr>
          <w:ilvl w:val="0"/>
          <w:numId w:val="2"/>
        </w:numPr>
        <w:autoSpaceDE w:val="0"/>
        <w:autoSpaceDN w:val="0"/>
        <w:adjustRightInd w:val="0"/>
        <w:rPr>
          <w:rFonts w:ascii="Arial" w:hAnsi="Arial" w:cs="Arial"/>
          <w:sz w:val="24"/>
          <w:szCs w:val="24"/>
        </w:rPr>
      </w:pPr>
      <w:r w:rsidRPr="009C68EA">
        <w:rPr>
          <w:rFonts w:ascii="Arial" w:hAnsi="Arial" w:cs="Arial"/>
          <w:sz w:val="24"/>
          <w:szCs w:val="24"/>
        </w:rPr>
        <w:t>dosáhne nejpozději v den podání žádosti o dotaci 18 let,</w:t>
      </w:r>
    </w:p>
    <w:p w14:paraId="346D619E" w14:textId="0E65BD47" w:rsidR="00691685" w:rsidRPr="009C68EA" w:rsidRDefault="00691685" w:rsidP="00691685">
      <w:pPr>
        <w:pStyle w:val="Odstavecseseznamem"/>
        <w:numPr>
          <w:ilvl w:val="0"/>
          <w:numId w:val="2"/>
        </w:numPr>
        <w:autoSpaceDE w:val="0"/>
        <w:autoSpaceDN w:val="0"/>
        <w:adjustRightInd w:val="0"/>
        <w:rPr>
          <w:rFonts w:ascii="Arial" w:hAnsi="Arial" w:cs="Arial"/>
          <w:sz w:val="24"/>
          <w:szCs w:val="24"/>
        </w:rPr>
      </w:pPr>
      <w:r w:rsidRPr="009C68EA">
        <w:rPr>
          <w:rFonts w:ascii="Arial" w:hAnsi="Arial" w:cs="Arial"/>
          <w:sz w:val="24"/>
          <w:szCs w:val="24"/>
        </w:rPr>
        <w:t>nemá omezenu svéprávnost dle § 55 a násl. zákona č. 89/2012 Sb., občanský zákoník,</w:t>
      </w:r>
      <w:r w:rsidR="008F7BC1" w:rsidRPr="009C68EA">
        <w:rPr>
          <w:rFonts w:ascii="Arial" w:hAnsi="Arial" w:cs="Arial"/>
          <w:sz w:val="24"/>
          <w:szCs w:val="24"/>
        </w:rPr>
        <w:t xml:space="preserve"> </w:t>
      </w:r>
    </w:p>
    <w:p w14:paraId="6346C49C" w14:textId="77777777" w:rsidR="00691685" w:rsidRPr="009C68EA" w:rsidRDefault="00691685" w:rsidP="00691685">
      <w:pPr>
        <w:pStyle w:val="Odstavecseseznamem"/>
        <w:numPr>
          <w:ilvl w:val="0"/>
          <w:numId w:val="2"/>
        </w:numPr>
        <w:autoSpaceDE w:val="0"/>
        <w:autoSpaceDN w:val="0"/>
        <w:adjustRightInd w:val="0"/>
        <w:rPr>
          <w:rFonts w:ascii="Arial" w:hAnsi="Arial" w:cs="Arial"/>
          <w:sz w:val="24"/>
          <w:szCs w:val="24"/>
        </w:rPr>
      </w:pPr>
      <w:r w:rsidRPr="009C68EA">
        <w:rPr>
          <w:rFonts w:ascii="Arial" w:hAnsi="Arial" w:cs="Arial"/>
          <w:sz w:val="24"/>
          <w:szCs w:val="24"/>
        </w:rPr>
        <w:t>má trvalý pobyt na území Olomouckého kraje,</w:t>
      </w:r>
      <w:r w:rsidR="008749F7" w:rsidRPr="009C68EA">
        <w:rPr>
          <w:rFonts w:ascii="Arial" w:hAnsi="Arial" w:cs="Arial"/>
          <w:sz w:val="24"/>
          <w:szCs w:val="24"/>
        </w:rPr>
        <w:t xml:space="preserve"> nebo </w:t>
      </w:r>
      <w:r w:rsidRPr="009C68EA">
        <w:rPr>
          <w:rFonts w:ascii="Arial" w:hAnsi="Arial" w:cs="Arial"/>
          <w:sz w:val="24"/>
          <w:szCs w:val="24"/>
        </w:rPr>
        <w:t xml:space="preserve">má sídlo </w:t>
      </w:r>
      <w:r w:rsidR="008749F7" w:rsidRPr="009C68EA">
        <w:rPr>
          <w:rFonts w:ascii="Arial" w:hAnsi="Arial" w:cs="Arial"/>
          <w:sz w:val="24"/>
          <w:szCs w:val="24"/>
        </w:rPr>
        <w:t>či</w:t>
      </w:r>
      <w:r w:rsidR="00364D0D" w:rsidRPr="009C68EA">
        <w:rPr>
          <w:rFonts w:ascii="Arial" w:hAnsi="Arial" w:cs="Arial"/>
          <w:sz w:val="24"/>
          <w:szCs w:val="24"/>
        </w:rPr>
        <w:t> </w:t>
      </w:r>
      <w:r w:rsidRPr="009C68EA">
        <w:rPr>
          <w:rFonts w:ascii="Arial" w:hAnsi="Arial" w:cs="Arial"/>
          <w:sz w:val="24"/>
          <w:szCs w:val="24"/>
        </w:rPr>
        <w:t>provozovnu na území Olomouckého kraje,</w:t>
      </w:r>
      <w:r w:rsidR="008749F7" w:rsidRPr="009C68EA">
        <w:rPr>
          <w:rFonts w:ascii="Arial" w:hAnsi="Arial" w:cs="Arial"/>
          <w:sz w:val="24"/>
          <w:szCs w:val="24"/>
        </w:rPr>
        <w:t xml:space="preserve"> nebo </w:t>
      </w:r>
      <w:r w:rsidRPr="009C68EA">
        <w:rPr>
          <w:rFonts w:ascii="Arial" w:hAnsi="Arial" w:cs="Arial"/>
          <w:sz w:val="24"/>
          <w:szCs w:val="24"/>
        </w:rPr>
        <w:t xml:space="preserve">má trvalý pobyt </w:t>
      </w:r>
      <w:r w:rsidR="008749F7" w:rsidRPr="009C68EA">
        <w:rPr>
          <w:rFonts w:ascii="Arial" w:hAnsi="Arial" w:cs="Arial"/>
          <w:sz w:val="24"/>
          <w:szCs w:val="24"/>
        </w:rPr>
        <w:t xml:space="preserve">či </w:t>
      </w:r>
      <w:r w:rsidRPr="009C68EA">
        <w:rPr>
          <w:rFonts w:ascii="Arial" w:hAnsi="Arial" w:cs="Arial"/>
          <w:sz w:val="24"/>
          <w:szCs w:val="24"/>
        </w:rPr>
        <w:t>sídlo nebo provozovnu mimo území Olomouckého kraje, ale výstupy navrhované akce budou realizovány v územním obvodu Olomouckého kraje, případně budou propagovat Olomoucký kraj mimo jeho územní působnost.</w:t>
      </w:r>
      <w:r w:rsidRPr="009C68EA">
        <w:rPr>
          <w:rStyle w:val="Znakapoznpodarou"/>
          <w:rFonts w:ascii="Arial" w:hAnsi="Arial" w:cs="Arial"/>
          <w:sz w:val="24"/>
          <w:szCs w:val="24"/>
        </w:rPr>
        <w:t xml:space="preserve"> </w:t>
      </w:r>
    </w:p>
    <w:p w14:paraId="2B1AE37C" w14:textId="285967C8" w:rsidR="00A825C5" w:rsidRPr="009C68EA" w:rsidRDefault="00A825C5" w:rsidP="00A825C5">
      <w:pPr>
        <w:autoSpaceDE w:val="0"/>
        <w:autoSpaceDN w:val="0"/>
        <w:adjustRightInd w:val="0"/>
        <w:ind w:hanging="1"/>
        <w:rPr>
          <w:rFonts w:ascii="Arial" w:hAnsi="Arial" w:cs="Arial"/>
          <w:sz w:val="24"/>
          <w:szCs w:val="24"/>
        </w:rPr>
      </w:pPr>
      <w:r w:rsidRPr="009C68EA">
        <w:rPr>
          <w:rFonts w:ascii="Arial" w:hAnsi="Arial" w:cs="Arial"/>
          <w:sz w:val="24"/>
          <w:szCs w:val="24"/>
        </w:rPr>
        <w:t>Fyzick</w:t>
      </w:r>
      <w:r w:rsidR="009C68EA" w:rsidRPr="009C68EA">
        <w:rPr>
          <w:rFonts w:ascii="Arial" w:hAnsi="Arial" w:cs="Arial"/>
          <w:sz w:val="24"/>
          <w:szCs w:val="24"/>
        </w:rPr>
        <w:t>á</w:t>
      </w:r>
      <w:r w:rsidRPr="009C68EA">
        <w:rPr>
          <w:rFonts w:ascii="Arial" w:hAnsi="Arial" w:cs="Arial"/>
          <w:sz w:val="24"/>
          <w:szCs w:val="24"/>
        </w:rPr>
        <w:t xml:space="preserve"> osob</w:t>
      </w:r>
      <w:r w:rsidR="009C68EA" w:rsidRPr="009C68EA">
        <w:rPr>
          <w:rFonts w:ascii="Arial" w:hAnsi="Arial" w:cs="Arial"/>
          <w:sz w:val="24"/>
          <w:szCs w:val="24"/>
        </w:rPr>
        <w:t>a</w:t>
      </w:r>
      <w:r w:rsidRPr="009C68EA">
        <w:rPr>
          <w:rFonts w:ascii="Arial" w:hAnsi="Arial" w:cs="Arial"/>
          <w:sz w:val="24"/>
          <w:szCs w:val="24"/>
        </w:rPr>
        <w:t xml:space="preserve"> uvedené v</w:t>
      </w:r>
      <w:r w:rsidR="009C68EA" w:rsidRPr="009C68EA">
        <w:rPr>
          <w:rFonts w:ascii="Arial" w:hAnsi="Arial" w:cs="Arial"/>
          <w:sz w:val="24"/>
          <w:szCs w:val="24"/>
        </w:rPr>
        <w:t> písmenu a)</w:t>
      </w:r>
      <w:r w:rsidRPr="009C68EA">
        <w:rPr>
          <w:rFonts w:ascii="Arial" w:hAnsi="Arial" w:cs="Arial"/>
          <w:sz w:val="24"/>
          <w:szCs w:val="24"/>
        </w:rPr>
        <w:t xml:space="preserve"> musí být výrobcem nebo koproducentem projektu/AVD, přičemž na jeden a ten samý projekt může žádat pouze jeden z výrobců/koproducentů.</w:t>
      </w:r>
    </w:p>
    <w:p w14:paraId="4C77D40E" w14:textId="77777777" w:rsidR="00A825C5" w:rsidRPr="00A825C5" w:rsidRDefault="00A825C5" w:rsidP="00A825C5">
      <w:pPr>
        <w:autoSpaceDE w:val="0"/>
        <w:autoSpaceDN w:val="0"/>
        <w:adjustRightInd w:val="0"/>
        <w:ind w:left="1559"/>
        <w:rPr>
          <w:rFonts w:ascii="Arial" w:hAnsi="Arial" w:cs="Arial"/>
        </w:rPr>
      </w:pPr>
    </w:p>
    <w:p w14:paraId="2CF18930" w14:textId="77777777" w:rsidR="00691685" w:rsidRPr="009C68EA" w:rsidRDefault="00691685" w:rsidP="00691685">
      <w:pPr>
        <w:pStyle w:val="Odstavecseseznamem"/>
        <w:autoSpaceDE w:val="0"/>
        <w:autoSpaceDN w:val="0"/>
        <w:adjustRightInd w:val="0"/>
        <w:ind w:left="2232"/>
        <w:rPr>
          <w:rFonts w:ascii="Arial" w:hAnsi="Arial" w:cs="Arial"/>
          <w:sz w:val="24"/>
          <w:szCs w:val="24"/>
        </w:rPr>
      </w:pPr>
    </w:p>
    <w:p w14:paraId="4928BB39" w14:textId="77777777" w:rsidR="00691685" w:rsidRPr="009C68EA" w:rsidRDefault="00691685" w:rsidP="00691685">
      <w:pPr>
        <w:pStyle w:val="Odstavecseseznamem"/>
        <w:numPr>
          <w:ilvl w:val="0"/>
          <w:numId w:val="3"/>
        </w:numPr>
        <w:ind w:left="1701" w:hanging="851"/>
        <w:contextualSpacing w:val="0"/>
        <w:rPr>
          <w:rFonts w:ascii="Arial" w:hAnsi="Arial" w:cs="Arial"/>
          <w:sz w:val="24"/>
          <w:szCs w:val="24"/>
        </w:rPr>
      </w:pPr>
      <w:r w:rsidRPr="009C68EA">
        <w:rPr>
          <w:rFonts w:ascii="Arial" w:hAnsi="Arial" w:cs="Arial"/>
          <w:sz w:val="24"/>
          <w:szCs w:val="24"/>
        </w:rPr>
        <w:t>právnická osoba, kterou je:</w:t>
      </w:r>
    </w:p>
    <w:p w14:paraId="3AA349CE" w14:textId="77777777" w:rsidR="00691685" w:rsidRPr="009C68EA" w:rsidRDefault="00691685" w:rsidP="00E05E3B">
      <w:pPr>
        <w:pStyle w:val="Odstavecseseznamem"/>
        <w:numPr>
          <w:ilvl w:val="0"/>
          <w:numId w:val="8"/>
        </w:numPr>
        <w:autoSpaceDE w:val="0"/>
        <w:autoSpaceDN w:val="0"/>
        <w:adjustRightInd w:val="0"/>
        <w:rPr>
          <w:rFonts w:ascii="Arial" w:hAnsi="Arial" w:cs="Arial"/>
          <w:sz w:val="24"/>
          <w:szCs w:val="24"/>
        </w:rPr>
      </w:pPr>
      <w:r w:rsidRPr="009C68EA">
        <w:rPr>
          <w:rFonts w:ascii="Arial" w:hAnsi="Arial" w:cs="Arial"/>
          <w:sz w:val="24"/>
          <w:szCs w:val="24"/>
        </w:rPr>
        <w:t>obec v územním obvodu Olomouckého kraje,</w:t>
      </w:r>
    </w:p>
    <w:p w14:paraId="25534458" w14:textId="77777777" w:rsidR="00691685" w:rsidRPr="009C68EA" w:rsidRDefault="00691685" w:rsidP="00E05E3B">
      <w:pPr>
        <w:pStyle w:val="Odstavecseseznamem"/>
        <w:numPr>
          <w:ilvl w:val="0"/>
          <w:numId w:val="8"/>
        </w:numPr>
        <w:autoSpaceDE w:val="0"/>
        <w:autoSpaceDN w:val="0"/>
        <w:adjustRightInd w:val="0"/>
        <w:rPr>
          <w:rFonts w:ascii="Arial" w:hAnsi="Arial" w:cs="Arial"/>
          <w:sz w:val="24"/>
          <w:szCs w:val="24"/>
        </w:rPr>
      </w:pPr>
      <w:r w:rsidRPr="009C68EA">
        <w:rPr>
          <w:rFonts w:ascii="Arial" w:hAnsi="Arial" w:cs="Arial"/>
          <w:sz w:val="24"/>
          <w:szCs w:val="24"/>
        </w:rPr>
        <w:t>dobrovolný svazek obcí, který je registrován v souladu se zákonem o obcích a jehož sídlo se nachází v územním obvodu Olomouckého kraje,</w:t>
      </w:r>
    </w:p>
    <w:p w14:paraId="0671BC03" w14:textId="0E2CC3FE" w:rsidR="00691685" w:rsidRPr="009C68EA" w:rsidRDefault="00691685" w:rsidP="00E05E3B">
      <w:pPr>
        <w:pStyle w:val="Odstavecseseznamem"/>
        <w:numPr>
          <w:ilvl w:val="0"/>
          <w:numId w:val="8"/>
        </w:numPr>
        <w:autoSpaceDE w:val="0"/>
        <w:autoSpaceDN w:val="0"/>
        <w:adjustRightInd w:val="0"/>
        <w:rPr>
          <w:rFonts w:ascii="Arial" w:hAnsi="Arial" w:cs="Arial"/>
          <w:sz w:val="24"/>
          <w:szCs w:val="24"/>
        </w:rPr>
      </w:pPr>
      <w:r w:rsidRPr="009C68EA">
        <w:rPr>
          <w:rFonts w:ascii="Arial" w:hAnsi="Arial" w:cs="Arial"/>
          <w:sz w:val="24"/>
          <w:szCs w:val="24"/>
        </w:rPr>
        <w:t>jiná právnická osoba, jejíž sídlo</w:t>
      </w:r>
      <w:r w:rsidR="00496DBF" w:rsidRPr="009C68EA">
        <w:rPr>
          <w:rFonts w:ascii="Arial" w:hAnsi="Arial" w:cs="Arial"/>
          <w:sz w:val="24"/>
          <w:szCs w:val="24"/>
        </w:rPr>
        <w:t xml:space="preserve"> či provozovna</w:t>
      </w:r>
      <w:r w:rsidRPr="009C68EA">
        <w:rPr>
          <w:rFonts w:ascii="Arial" w:hAnsi="Arial" w:cs="Arial"/>
          <w:sz w:val="24"/>
          <w:szCs w:val="24"/>
        </w:rPr>
        <w:t xml:space="preserve"> se nachází v územním obvodu Olomouckého kraje</w:t>
      </w:r>
      <w:r w:rsidR="00883C7E" w:rsidRPr="009C68EA">
        <w:rPr>
          <w:rFonts w:ascii="Arial" w:hAnsi="Arial" w:cs="Arial"/>
          <w:sz w:val="24"/>
          <w:szCs w:val="24"/>
        </w:rPr>
        <w:t xml:space="preserve"> nebo</w:t>
      </w:r>
    </w:p>
    <w:p w14:paraId="544682F9" w14:textId="66679B7F" w:rsidR="00691685" w:rsidRPr="009C68EA" w:rsidRDefault="00691685" w:rsidP="00E05E3B">
      <w:pPr>
        <w:pStyle w:val="Odstavecseseznamem"/>
        <w:numPr>
          <w:ilvl w:val="0"/>
          <w:numId w:val="8"/>
        </w:numPr>
        <w:autoSpaceDE w:val="0"/>
        <w:autoSpaceDN w:val="0"/>
        <w:adjustRightInd w:val="0"/>
        <w:rPr>
          <w:rFonts w:ascii="Arial" w:hAnsi="Arial" w:cs="Arial"/>
          <w:sz w:val="24"/>
          <w:szCs w:val="24"/>
        </w:rPr>
      </w:pPr>
      <w:r w:rsidRPr="009C68EA">
        <w:rPr>
          <w:rFonts w:ascii="Arial" w:hAnsi="Arial" w:cs="Arial"/>
          <w:sz w:val="24"/>
          <w:szCs w:val="24"/>
        </w:rPr>
        <w:t xml:space="preserve">jiná právnická osoba, jejíž sídlo </w:t>
      </w:r>
      <w:r w:rsidR="00496DBF" w:rsidRPr="009C68EA">
        <w:rPr>
          <w:rFonts w:ascii="Arial" w:hAnsi="Arial" w:cs="Arial"/>
          <w:sz w:val="24"/>
          <w:szCs w:val="24"/>
        </w:rPr>
        <w:t xml:space="preserve">ani provozovna </w:t>
      </w:r>
      <w:r w:rsidRPr="009C68EA">
        <w:rPr>
          <w:rFonts w:ascii="Arial" w:hAnsi="Arial" w:cs="Arial"/>
          <w:sz w:val="24"/>
          <w:szCs w:val="24"/>
        </w:rPr>
        <w:t>se nenachází v územním obvodu Olomouckého kraje, ale výstupy navrhované akce budou realizovány v územním obvodu Olomouckého kraje, případně budou propagovat Olomoucký kraj mimo jeho územní působnost.</w:t>
      </w:r>
      <w:r w:rsidRPr="009C68EA">
        <w:rPr>
          <w:rStyle w:val="Znakapoznpodarou"/>
          <w:rFonts w:ascii="Arial" w:hAnsi="Arial" w:cs="Arial"/>
          <w:sz w:val="24"/>
          <w:szCs w:val="24"/>
        </w:rPr>
        <w:t xml:space="preserve"> </w:t>
      </w:r>
    </w:p>
    <w:p w14:paraId="5F3BA3FA" w14:textId="3EB9072A" w:rsidR="00BA64A9" w:rsidRPr="009C68EA" w:rsidRDefault="00BA64A9" w:rsidP="00A825C5">
      <w:pPr>
        <w:autoSpaceDE w:val="0"/>
        <w:autoSpaceDN w:val="0"/>
        <w:adjustRightInd w:val="0"/>
        <w:ind w:firstLine="0"/>
        <w:rPr>
          <w:rFonts w:ascii="Arial" w:hAnsi="Arial" w:cs="Arial"/>
          <w:sz w:val="24"/>
          <w:szCs w:val="24"/>
        </w:rPr>
      </w:pPr>
      <w:r w:rsidRPr="009C68EA">
        <w:rPr>
          <w:rFonts w:ascii="Arial" w:hAnsi="Arial" w:cs="Arial"/>
          <w:sz w:val="24"/>
          <w:szCs w:val="24"/>
        </w:rPr>
        <w:t>Právnick</w:t>
      </w:r>
      <w:r w:rsidR="009C68EA" w:rsidRPr="009C68EA">
        <w:rPr>
          <w:rFonts w:ascii="Arial" w:hAnsi="Arial" w:cs="Arial"/>
          <w:sz w:val="24"/>
          <w:szCs w:val="24"/>
        </w:rPr>
        <w:t>á osoba</w:t>
      </w:r>
      <w:r w:rsidRPr="009C68EA">
        <w:rPr>
          <w:rFonts w:ascii="Arial" w:hAnsi="Arial" w:cs="Arial"/>
          <w:sz w:val="24"/>
          <w:szCs w:val="24"/>
        </w:rPr>
        <w:t xml:space="preserve"> uveden</w:t>
      </w:r>
      <w:r w:rsidR="009C68EA" w:rsidRPr="009C68EA">
        <w:rPr>
          <w:rFonts w:ascii="Arial" w:hAnsi="Arial" w:cs="Arial"/>
          <w:sz w:val="24"/>
          <w:szCs w:val="24"/>
        </w:rPr>
        <w:t>á</w:t>
      </w:r>
      <w:r w:rsidRPr="009C68EA">
        <w:rPr>
          <w:rFonts w:ascii="Arial" w:hAnsi="Arial" w:cs="Arial"/>
          <w:sz w:val="24"/>
          <w:szCs w:val="24"/>
        </w:rPr>
        <w:t xml:space="preserve"> v</w:t>
      </w:r>
      <w:r w:rsidR="009C68EA" w:rsidRPr="009C68EA">
        <w:rPr>
          <w:rFonts w:ascii="Arial" w:hAnsi="Arial" w:cs="Arial"/>
          <w:sz w:val="24"/>
          <w:szCs w:val="24"/>
        </w:rPr>
        <w:t> písmenu b)</w:t>
      </w:r>
      <w:r w:rsidRPr="009C68EA">
        <w:rPr>
          <w:rFonts w:ascii="Arial" w:hAnsi="Arial" w:cs="Arial"/>
          <w:sz w:val="24"/>
          <w:szCs w:val="24"/>
        </w:rPr>
        <w:t xml:space="preserve"> musí být výrobcem nebo koproducentem projektu/AVD, přičemž na jeden a ten samý projekt může žádat pouze jeden z výrobců/koproducentů.</w:t>
      </w:r>
    </w:p>
    <w:p w14:paraId="10DA5CD7" w14:textId="6EE16483" w:rsidR="00257E63" w:rsidRPr="001620FD" w:rsidRDefault="001620FD" w:rsidP="00BA64A9">
      <w:pPr>
        <w:autoSpaceDE w:val="0"/>
        <w:autoSpaceDN w:val="0"/>
        <w:adjustRightInd w:val="0"/>
        <w:ind w:left="1872" w:firstLine="0"/>
        <w:rPr>
          <w:rFonts w:ascii="Arial" w:hAnsi="Arial" w:cs="Arial"/>
          <w:i/>
          <w:color w:val="E36C0A" w:themeColor="accent6" w:themeShade="BF"/>
        </w:rPr>
      </w:pPr>
      <w:r w:rsidRPr="001620FD">
        <w:rPr>
          <w:rFonts w:ascii="Arial" w:hAnsi="Arial" w:cs="Arial"/>
          <w:i/>
          <w:color w:val="0000FF"/>
        </w:rPr>
        <w:t xml:space="preserve"> </w:t>
      </w:r>
    </w:p>
    <w:p w14:paraId="743A81BF" w14:textId="66177B10" w:rsidR="00691685" w:rsidRPr="009C68EA" w:rsidRDefault="00691685" w:rsidP="00691685">
      <w:pPr>
        <w:pStyle w:val="Odstavecseseznamem"/>
        <w:numPr>
          <w:ilvl w:val="1"/>
          <w:numId w:val="1"/>
        </w:numPr>
        <w:ind w:left="851" w:hanging="851"/>
        <w:contextualSpacing w:val="0"/>
        <w:rPr>
          <w:rFonts w:ascii="Arial" w:hAnsi="Arial" w:cs="Arial"/>
          <w:sz w:val="24"/>
          <w:szCs w:val="24"/>
        </w:rPr>
      </w:pPr>
      <w:r w:rsidRPr="009C68EA">
        <w:rPr>
          <w:rFonts w:ascii="Arial" w:hAnsi="Arial" w:cs="Arial"/>
          <w:sz w:val="24"/>
          <w:szCs w:val="24"/>
        </w:rPr>
        <w:t>Dotaci lze poskytnout jen tomu žadateli:</w:t>
      </w:r>
    </w:p>
    <w:p w14:paraId="2DD8F373" w14:textId="77777777" w:rsidR="00894140" w:rsidRPr="009C68EA" w:rsidRDefault="00894140" w:rsidP="00894140">
      <w:pPr>
        <w:pStyle w:val="Odstavecseseznamem"/>
        <w:ind w:left="851" w:firstLine="0"/>
        <w:contextualSpacing w:val="0"/>
        <w:rPr>
          <w:rFonts w:ascii="Arial" w:hAnsi="Arial" w:cs="Arial"/>
          <w:sz w:val="24"/>
          <w:szCs w:val="24"/>
        </w:rPr>
      </w:pPr>
    </w:p>
    <w:p w14:paraId="039084E9" w14:textId="77777777" w:rsidR="00691685" w:rsidRPr="009C68EA" w:rsidRDefault="00691685" w:rsidP="00E05E3B">
      <w:pPr>
        <w:pStyle w:val="Odstavecseseznamem"/>
        <w:numPr>
          <w:ilvl w:val="0"/>
          <w:numId w:val="5"/>
        </w:numPr>
        <w:ind w:hanging="784"/>
        <w:contextualSpacing w:val="0"/>
        <w:rPr>
          <w:rFonts w:ascii="Arial" w:hAnsi="Arial" w:cs="Arial"/>
          <w:i/>
          <w:sz w:val="24"/>
          <w:szCs w:val="24"/>
        </w:rPr>
      </w:pPr>
      <w:r w:rsidRPr="009C68EA">
        <w:rPr>
          <w:rFonts w:ascii="Arial" w:hAnsi="Arial" w:cs="Arial"/>
          <w:sz w:val="24"/>
          <w:szCs w:val="24"/>
        </w:rPr>
        <w:t xml:space="preserve">který nemá </w:t>
      </w:r>
      <w:r w:rsidRPr="009C68EA">
        <w:rPr>
          <w:rFonts w:ascii="Arial" w:eastAsia="Times New Roman" w:hAnsi="Arial" w:cs="Arial"/>
          <w:sz w:val="24"/>
          <w:szCs w:val="24"/>
          <w:lang w:eastAsia="cs-CZ"/>
        </w:rPr>
        <w:t xml:space="preserve">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w:t>
      </w:r>
      <w:r w:rsidR="008254B7" w:rsidRPr="009C68EA">
        <w:rPr>
          <w:rFonts w:ascii="Arial" w:eastAsia="Times New Roman" w:hAnsi="Arial" w:cs="Arial"/>
          <w:sz w:val="24"/>
          <w:szCs w:val="24"/>
          <w:lang w:eastAsia="cs-CZ"/>
        </w:rPr>
        <w:t>subjektům je</w:t>
      </w:r>
      <w:r w:rsidRPr="009C68EA">
        <w:rPr>
          <w:rFonts w:ascii="Arial" w:eastAsia="Times New Roman" w:hAnsi="Arial" w:cs="Arial"/>
          <w:sz w:val="24"/>
          <w:szCs w:val="24"/>
          <w:lang w:eastAsia="cs-CZ"/>
        </w:rPr>
        <w:t xml:space="preserve"> považován i závazek, na který má žadatel uzavřený splátkový kalendář nebo jiný o</w:t>
      </w:r>
      <w:r w:rsidR="00445CCE" w:rsidRPr="009C68EA">
        <w:rPr>
          <w:rFonts w:ascii="Arial" w:eastAsia="Times New Roman" w:hAnsi="Arial" w:cs="Arial"/>
          <w:sz w:val="24"/>
          <w:szCs w:val="24"/>
          <w:lang w:eastAsia="cs-CZ"/>
        </w:rPr>
        <w:t>dklad původní lhůty splatnosti);</w:t>
      </w:r>
    </w:p>
    <w:p w14:paraId="5A479052" w14:textId="77777777" w:rsidR="00691685" w:rsidRPr="009C68EA" w:rsidRDefault="00691685" w:rsidP="00E05E3B">
      <w:pPr>
        <w:pStyle w:val="Odstavecseseznamem"/>
        <w:numPr>
          <w:ilvl w:val="0"/>
          <w:numId w:val="5"/>
        </w:numPr>
        <w:ind w:hanging="784"/>
        <w:contextualSpacing w:val="0"/>
        <w:rPr>
          <w:rFonts w:ascii="Arial" w:hAnsi="Arial" w:cs="Arial"/>
          <w:b/>
          <w:i/>
          <w:sz w:val="24"/>
          <w:szCs w:val="24"/>
          <w:u w:val="single"/>
        </w:rPr>
      </w:pPr>
      <w:r w:rsidRPr="009C68EA">
        <w:rPr>
          <w:rFonts w:ascii="Arial" w:hAnsi="Arial" w:cs="Arial"/>
          <w:sz w:val="24"/>
          <w:szCs w:val="24"/>
        </w:rPr>
        <w:lastRenderedPageBreak/>
        <w:t>který nemá neuhrazené závazky po lhůtě splatnosti vůči Olomouckému kraji, j</w:t>
      </w:r>
      <w:r w:rsidR="00F136D6" w:rsidRPr="009C68EA">
        <w:rPr>
          <w:rFonts w:ascii="Arial" w:hAnsi="Arial" w:cs="Arial"/>
          <w:sz w:val="24"/>
          <w:szCs w:val="24"/>
        </w:rPr>
        <w:t xml:space="preserve">ím </w:t>
      </w:r>
      <w:r w:rsidRPr="009C68EA">
        <w:rPr>
          <w:rFonts w:ascii="Arial" w:hAnsi="Arial" w:cs="Arial"/>
          <w:sz w:val="24"/>
          <w:szCs w:val="24"/>
        </w:rPr>
        <w:t xml:space="preserve">zřízeným organizacím a jiným územním samosprávným celkům, a to za období tří let před podáním žádosti </w:t>
      </w:r>
      <w:r w:rsidRPr="009C68EA">
        <w:rPr>
          <w:rFonts w:ascii="Arial" w:eastAsia="Times New Roman" w:hAnsi="Arial" w:cs="Arial"/>
          <w:sz w:val="24"/>
          <w:szCs w:val="24"/>
          <w:lang w:eastAsia="cs-CZ"/>
        </w:rPr>
        <w:t xml:space="preserve">(za neuhrazený závazek po lhůtě splatnosti vůči výše uvedeným </w:t>
      </w:r>
      <w:r w:rsidR="008254B7" w:rsidRPr="009C68EA">
        <w:rPr>
          <w:rFonts w:ascii="Arial" w:eastAsia="Times New Roman" w:hAnsi="Arial" w:cs="Arial"/>
          <w:sz w:val="24"/>
          <w:szCs w:val="24"/>
          <w:lang w:eastAsia="cs-CZ"/>
        </w:rPr>
        <w:t>subjektům je</w:t>
      </w:r>
      <w:r w:rsidRPr="009C68EA">
        <w:rPr>
          <w:rFonts w:ascii="Arial" w:eastAsia="Times New Roman" w:hAnsi="Arial" w:cs="Arial"/>
          <w:sz w:val="24"/>
          <w:szCs w:val="24"/>
          <w:lang w:eastAsia="cs-CZ"/>
        </w:rPr>
        <w:t xml:space="preserve"> považován i závazek, na který má žadatel uzavřený splátkový kalendář nebo jiný o</w:t>
      </w:r>
      <w:r w:rsidR="00445CCE" w:rsidRPr="009C68EA">
        <w:rPr>
          <w:rFonts w:ascii="Arial" w:eastAsia="Times New Roman" w:hAnsi="Arial" w:cs="Arial"/>
          <w:sz w:val="24"/>
          <w:szCs w:val="24"/>
          <w:lang w:eastAsia="cs-CZ"/>
        </w:rPr>
        <w:t>dklad původní lhůty splatnosti);</w:t>
      </w:r>
    </w:p>
    <w:p w14:paraId="0678840B" w14:textId="77777777" w:rsidR="00691685" w:rsidRPr="009C68EA" w:rsidRDefault="00691685" w:rsidP="00E05E3B">
      <w:pPr>
        <w:pStyle w:val="Odstavecseseznamem"/>
        <w:numPr>
          <w:ilvl w:val="0"/>
          <w:numId w:val="5"/>
        </w:numPr>
        <w:ind w:hanging="784"/>
        <w:contextualSpacing w:val="0"/>
        <w:rPr>
          <w:rFonts w:ascii="Arial" w:hAnsi="Arial" w:cs="Arial"/>
          <w:sz w:val="24"/>
          <w:szCs w:val="24"/>
        </w:rPr>
      </w:pPr>
      <w:r w:rsidRPr="009C68EA">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14:paraId="586E3CD6" w14:textId="77777777" w:rsidR="00691685" w:rsidRPr="009C68EA" w:rsidRDefault="00691685" w:rsidP="00E05E3B">
      <w:pPr>
        <w:pStyle w:val="Odstavecseseznamem"/>
        <w:numPr>
          <w:ilvl w:val="0"/>
          <w:numId w:val="5"/>
        </w:numPr>
        <w:ind w:hanging="784"/>
        <w:contextualSpacing w:val="0"/>
        <w:rPr>
          <w:rFonts w:ascii="Arial" w:hAnsi="Arial" w:cs="Arial"/>
          <w:sz w:val="24"/>
          <w:szCs w:val="24"/>
        </w:rPr>
      </w:pPr>
      <w:r w:rsidRPr="009C68EA">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14:paraId="1820C958" w14:textId="77777777" w:rsidR="00691685" w:rsidRPr="009C68EA" w:rsidRDefault="00691685" w:rsidP="00E05E3B">
      <w:pPr>
        <w:pStyle w:val="Odstavecseseznamem"/>
        <w:numPr>
          <w:ilvl w:val="0"/>
          <w:numId w:val="5"/>
        </w:numPr>
        <w:ind w:hanging="784"/>
        <w:contextualSpacing w:val="0"/>
        <w:rPr>
          <w:rFonts w:ascii="Arial" w:hAnsi="Arial" w:cs="Arial"/>
          <w:sz w:val="24"/>
          <w:szCs w:val="24"/>
        </w:rPr>
      </w:pPr>
      <w:r w:rsidRPr="009C68EA">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C68EA">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D8E227" w14:textId="073A1EA7" w:rsidR="00691685" w:rsidRPr="009C68EA" w:rsidRDefault="00691685" w:rsidP="00E05E3B">
      <w:pPr>
        <w:pStyle w:val="Odstavecseseznamem"/>
        <w:numPr>
          <w:ilvl w:val="0"/>
          <w:numId w:val="5"/>
        </w:numPr>
        <w:ind w:hanging="784"/>
        <w:contextualSpacing w:val="0"/>
        <w:rPr>
          <w:rFonts w:ascii="Arial" w:hAnsi="Arial" w:cs="Arial"/>
          <w:sz w:val="24"/>
          <w:szCs w:val="24"/>
        </w:rPr>
      </w:pPr>
      <w:r w:rsidRPr="009C68EA">
        <w:rPr>
          <w:rFonts w:ascii="Arial" w:hAnsi="Arial" w:cs="Arial"/>
          <w:sz w:val="24"/>
          <w:szCs w:val="24"/>
        </w:rPr>
        <w:t xml:space="preserve">který nemá v centrálním registru podpor malého rozsahu překročen limit stanovený v </w:t>
      </w:r>
      <w:hyperlink r:id="rId12" w:tgtFrame="_blank" w:tooltip=" odkaz do nového okna" w:history="1">
        <w:r w:rsidRPr="009C68EA">
          <w:rPr>
            <w:rFonts w:ascii="Arial" w:hAnsi="Arial" w:cs="Arial"/>
            <w:sz w:val="24"/>
            <w:szCs w:val="24"/>
          </w:rPr>
          <w:t>Nařízení Komise (EU) č. 1407/2013 ze dne 18. prosince 2013 o použití článků 107 a 108 Smlouvy o fungování Evropské unie na podporu de minimis</w:t>
        </w:r>
      </w:hyperlink>
      <w:r w:rsidRPr="009C68EA">
        <w:rPr>
          <w:rFonts w:ascii="Arial" w:hAnsi="Arial" w:cs="Arial"/>
          <w:sz w:val="24"/>
          <w:szCs w:val="24"/>
        </w:rPr>
        <w:t> uveřejněného v Úředním věstníku Evropské unie č. L 352/1 dne 24. prosince 2013 v případě, že bude dotace poskytnuta formou podpory de minimis. (v případech, kdy se jedná o veřejnou podporu malého rozsahu) Tam, kde se nejedná o veřejnou podporu, s</w:t>
      </w:r>
      <w:r w:rsidR="00306701" w:rsidRPr="009C68EA">
        <w:rPr>
          <w:rFonts w:ascii="Arial" w:hAnsi="Arial" w:cs="Arial"/>
          <w:sz w:val="24"/>
          <w:szCs w:val="24"/>
        </w:rPr>
        <w:t>e centrální registr neprověřuje;</w:t>
      </w:r>
    </w:p>
    <w:p w14:paraId="6768B9F2" w14:textId="7700460F" w:rsidR="009D3997" w:rsidRPr="009C68EA" w:rsidRDefault="009D3997" w:rsidP="00E05E3B">
      <w:pPr>
        <w:pStyle w:val="Odstavecseseznamem"/>
        <w:numPr>
          <w:ilvl w:val="0"/>
          <w:numId w:val="5"/>
        </w:numPr>
        <w:ind w:hanging="784"/>
        <w:contextualSpacing w:val="0"/>
        <w:rPr>
          <w:rFonts w:ascii="Arial" w:hAnsi="Arial" w:cs="Arial"/>
          <w:sz w:val="24"/>
          <w:szCs w:val="24"/>
        </w:rPr>
      </w:pPr>
      <w:r w:rsidRPr="009C68EA">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37B27991" w14:textId="0369D5E6" w:rsidR="009D3997" w:rsidRPr="009C68EA" w:rsidRDefault="009D3997" w:rsidP="00E05E3B">
      <w:pPr>
        <w:pStyle w:val="Odstavecseseznamem"/>
        <w:numPr>
          <w:ilvl w:val="0"/>
          <w:numId w:val="5"/>
        </w:numPr>
        <w:ind w:hanging="784"/>
        <w:contextualSpacing w:val="0"/>
        <w:rPr>
          <w:rFonts w:ascii="Arial" w:hAnsi="Arial" w:cs="Arial"/>
          <w:sz w:val="24"/>
          <w:szCs w:val="24"/>
        </w:rPr>
      </w:pPr>
      <w:r w:rsidRPr="009C68EA">
        <w:rPr>
          <w:rFonts w:ascii="Arial" w:hAnsi="Arial" w:cs="Arial"/>
          <w:sz w:val="24"/>
          <w:szCs w:val="24"/>
        </w:rPr>
        <w:t xml:space="preserve">který se nenachází v procesu zrušení bez právního nástupce (např. likvidace, zrušení nebo zánik živnostenského oprávnění), ani není </w:t>
      </w:r>
      <w:r w:rsidRPr="009C68EA">
        <w:rPr>
          <w:rFonts w:ascii="Arial" w:hAnsi="Arial" w:cs="Arial"/>
          <w:sz w:val="24"/>
          <w:szCs w:val="24"/>
        </w:rPr>
        <w:br/>
        <w:t>v procesu zrušení s právním nástupcem (např. sloučení, splynutí, rozdělení obchodní společnosti)</w:t>
      </w:r>
      <w:r w:rsidR="008F7BC1" w:rsidRPr="009C68EA">
        <w:rPr>
          <w:rFonts w:ascii="Arial" w:hAnsi="Arial" w:cs="Arial"/>
          <w:sz w:val="24"/>
          <w:szCs w:val="24"/>
        </w:rPr>
        <w:t>.</w:t>
      </w:r>
      <w:r w:rsidRPr="009C68EA">
        <w:rPr>
          <w:rFonts w:ascii="Arial" w:hAnsi="Arial" w:cs="Arial"/>
          <w:sz w:val="24"/>
          <w:szCs w:val="24"/>
        </w:rPr>
        <w:t xml:space="preserve"> </w:t>
      </w:r>
    </w:p>
    <w:p w14:paraId="3B870082" w14:textId="77777777" w:rsidR="001620FD" w:rsidRDefault="001620FD" w:rsidP="00691685">
      <w:pPr>
        <w:rPr>
          <w:rFonts w:ascii="Arial" w:hAnsi="Arial" w:cs="Arial"/>
          <w:i/>
          <w:color w:val="FF0000"/>
        </w:rPr>
      </w:pPr>
    </w:p>
    <w:p w14:paraId="17256742" w14:textId="77777777" w:rsidR="001620FD" w:rsidRPr="001620FD" w:rsidRDefault="001620FD" w:rsidP="00691685">
      <w:pPr>
        <w:rPr>
          <w:rFonts w:ascii="Arial" w:hAnsi="Arial" w:cs="Arial"/>
          <w:i/>
          <w:color w:val="FF0000"/>
        </w:rPr>
      </w:pPr>
    </w:p>
    <w:p w14:paraId="1E526C68" w14:textId="77777777" w:rsidR="00691685" w:rsidRPr="001077D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077DD">
        <w:rPr>
          <w:rFonts w:ascii="Arial" w:hAnsi="Arial" w:cs="Arial"/>
          <w:b/>
          <w:bCs/>
          <w:sz w:val="24"/>
          <w:szCs w:val="24"/>
        </w:rPr>
        <w:t xml:space="preserve">Výše celkové částky určené na dotační program </w:t>
      </w:r>
    </w:p>
    <w:p w14:paraId="00D2002B" w14:textId="4B8A47F8" w:rsidR="00894140" w:rsidRPr="001077DD" w:rsidRDefault="00691685" w:rsidP="00894140">
      <w:pPr>
        <w:autoSpaceDE w:val="0"/>
        <w:autoSpaceDN w:val="0"/>
        <w:adjustRightInd w:val="0"/>
        <w:spacing w:after="27"/>
        <w:rPr>
          <w:rFonts w:ascii="Arial" w:hAnsi="Arial" w:cs="Arial"/>
          <w:sz w:val="24"/>
          <w:szCs w:val="24"/>
        </w:rPr>
      </w:pPr>
      <w:r w:rsidRPr="001077DD">
        <w:rPr>
          <w:rFonts w:ascii="Arial" w:hAnsi="Arial" w:cs="Arial"/>
          <w:sz w:val="24"/>
          <w:szCs w:val="24"/>
        </w:rPr>
        <w:lastRenderedPageBreak/>
        <w:t xml:space="preserve">Na dotační program je předpokládaná výše celkové částky </w:t>
      </w:r>
      <w:r w:rsidR="001077DD" w:rsidRPr="001077DD">
        <w:rPr>
          <w:rFonts w:ascii="Arial" w:hAnsi="Arial" w:cs="Arial"/>
          <w:sz w:val="24"/>
          <w:szCs w:val="24"/>
        </w:rPr>
        <w:t>8</w:t>
      </w:r>
      <w:r w:rsidR="00894140" w:rsidRPr="001077DD">
        <w:rPr>
          <w:rFonts w:ascii="Arial" w:hAnsi="Arial" w:cs="Arial"/>
          <w:sz w:val="24"/>
          <w:szCs w:val="24"/>
        </w:rPr>
        <w:t>.</w:t>
      </w:r>
      <w:r w:rsidR="001077DD" w:rsidRPr="001077DD">
        <w:rPr>
          <w:rFonts w:ascii="Arial" w:hAnsi="Arial" w:cs="Arial"/>
          <w:sz w:val="24"/>
          <w:szCs w:val="24"/>
        </w:rPr>
        <w:t>1</w:t>
      </w:r>
      <w:r w:rsidR="00894140" w:rsidRPr="001077DD">
        <w:rPr>
          <w:rFonts w:ascii="Arial" w:hAnsi="Arial" w:cs="Arial"/>
          <w:sz w:val="24"/>
          <w:szCs w:val="24"/>
        </w:rPr>
        <w:t xml:space="preserve">00.000 Kč, z toho na: </w:t>
      </w:r>
    </w:p>
    <w:p w14:paraId="30AEBF3E" w14:textId="77777777" w:rsidR="00964F88" w:rsidRPr="001077DD" w:rsidRDefault="00894140" w:rsidP="00964F88">
      <w:pPr>
        <w:pStyle w:val="Odstavecseseznamem"/>
        <w:numPr>
          <w:ilvl w:val="1"/>
          <w:numId w:val="1"/>
        </w:numPr>
        <w:ind w:left="851" w:hanging="851"/>
        <w:contextualSpacing w:val="0"/>
        <w:rPr>
          <w:rFonts w:ascii="Arial" w:hAnsi="Arial" w:cs="Arial"/>
          <w:sz w:val="24"/>
          <w:szCs w:val="24"/>
        </w:rPr>
      </w:pPr>
      <w:r w:rsidRPr="001077DD">
        <w:rPr>
          <w:rFonts w:ascii="Arial" w:hAnsi="Arial" w:cs="Arial"/>
          <w:sz w:val="24"/>
          <w:szCs w:val="24"/>
        </w:rPr>
        <w:t>dotační titul 5</w:t>
      </w:r>
      <w:r w:rsidR="00964F88" w:rsidRPr="001077DD">
        <w:rPr>
          <w:rFonts w:ascii="Arial" w:hAnsi="Arial" w:cs="Arial"/>
          <w:sz w:val="24"/>
          <w:szCs w:val="24"/>
        </w:rPr>
        <w:t xml:space="preserve"> - </w:t>
      </w:r>
      <w:r w:rsidR="00964F88" w:rsidRPr="001077DD">
        <w:rPr>
          <w:rFonts w:ascii="Arial" w:hAnsi="Arial" w:cs="Arial"/>
          <w:b/>
          <w:sz w:val="24"/>
          <w:szCs w:val="24"/>
        </w:rPr>
        <w:t>Podpora kinematografie v turistických regionech Jeseníky a Střední Morava</w:t>
      </w:r>
    </w:p>
    <w:p w14:paraId="135D26E6" w14:textId="73F15848" w:rsidR="00894140" w:rsidRPr="001077DD" w:rsidRDefault="00894140" w:rsidP="00E05E3B">
      <w:pPr>
        <w:pStyle w:val="Odstavecseseznamem"/>
        <w:numPr>
          <w:ilvl w:val="0"/>
          <w:numId w:val="6"/>
        </w:numPr>
        <w:ind w:left="1701" w:hanging="850"/>
        <w:contextualSpacing w:val="0"/>
        <w:rPr>
          <w:rFonts w:ascii="Arial" w:hAnsi="Arial" w:cs="Arial"/>
          <w:sz w:val="24"/>
          <w:szCs w:val="24"/>
        </w:rPr>
      </w:pPr>
      <w:r w:rsidRPr="001077DD">
        <w:rPr>
          <w:rFonts w:ascii="Arial" w:hAnsi="Arial" w:cs="Arial"/>
          <w:sz w:val="24"/>
          <w:szCs w:val="24"/>
        </w:rPr>
        <w:t xml:space="preserve"> je určena částka </w:t>
      </w:r>
      <w:r w:rsidR="001077DD" w:rsidRPr="001077DD">
        <w:rPr>
          <w:rFonts w:ascii="Arial" w:hAnsi="Arial" w:cs="Arial"/>
          <w:b/>
          <w:sz w:val="24"/>
          <w:szCs w:val="24"/>
        </w:rPr>
        <w:t>6</w:t>
      </w:r>
      <w:r w:rsidRPr="001077DD">
        <w:rPr>
          <w:rFonts w:ascii="Arial" w:hAnsi="Arial" w:cs="Arial"/>
          <w:b/>
          <w:sz w:val="24"/>
          <w:szCs w:val="24"/>
        </w:rPr>
        <w:t>00.000</w:t>
      </w:r>
      <w:r w:rsidR="001077DD">
        <w:rPr>
          <w:rFonts w:ascii="Arial" w:hAnsi="Arial" w:cs="Arial"/>
          <w:b/>
          <w:sz w:val="24"/>
          <w:szCs w:val="24"/>
        </w:rPr>
        <w:t>,-</w:t>
      </w:r>
      <w:r w:rsidRPr="001077DD">
        <w:rPr>
          <w:rFonts w:ascii="Arial" w:hAnsi="Arial" w:cs="Arial"/>
          <w:b/>
          <w:sz w:val="24"/>
          <w:szCs w:val="24"/>
        </w:rPr>
        <w:t xml:space="preserve"> Kč</w:t>
      </w:r>
      <w:r w:rsidRPr="001077DD">
        <w:rPr>
          <w:rFonts w:ascii="Arial" w:hAnsi="Arial" w:cs="Arial"/>
          <w:sz w:val="24"/>
          <w:szCs w:val="24"/>
        </w:rPr>
        <w:t>.</w:t>
      </w:r>
    </w:p>
    <w:p w14:paraId="7BBF1696" w14:textId="74808096" w:rsidR="00691685" w:rsidRPr="001620FD" w:rsidRDefault="00691685" w:rsidP="00894140">
      <w:pPr>
        <w:autoSpaceDE w:val="0"/>
        <w:autoSpaceDN w:val="0"/>
        <w:adjustRightInd w:val="0"/>
        <w:spacing w:after="27"/>
        <w:rPr>
          <w:rFonts w:ascii="Arial" w:hAnsi="Arial" w:cs="Arial"/>
          <w:i/>
          <w:color w:val="0000FF"/>
        </w:rPr>
      </w:pPr>
    </w:p>
    <w:p w14:paraId="61FCCFF1" w14:textId="77777777" w:rsidR="00691685" w:rsidRPr="009C68EA"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C68EA">
        <w:rPr>
          <w:rFonts w:ascii="Arial" w:hAnsi="Arial" w:cs="Arial"/>
          <w:b/>
          <w:bCs/>
          <w:sz w:val="24"/>
          <w:szCs w:val="24"/>
        </w:rPr>
        <w:t xml:space="preserve">Lokalizace výstupů dotačního programu </w:t>
      </w:r>
    </w:p>
    <w:p w14:paraId="3AC2491C" w14:textId="77777777" w:rsidR="00691685" w:rsidRPr="009C68EA" w:rsidRDefault="00691685" w:rsidP="00691685">
      <w:pPr>
        <w:autoSpaceDE w:val="0"/>
        <w:autoSpaceDN w:val="0"/>
        <w:adjustRightInd w:val="0"/>
        <w:ind w:left="0" w:firstLine="0"/>
        <w:rPr>
          <w:rFonts w:ascii="Arial" w:hAnsi="Arial" w:cs="Arial"/>
          <w:sz w:val="24"/>
          <w:szCs w:val="24"/>
        </w:rPr>
      </w:pPr>
      <w:r w:rsidRPr="009C68EA">
        <w:rPr>
          <w:rFonts w:ascii="Arial" w:hAnsi="Arial" w:cs="Arial"/>
          <w:sz w:val="24"/>
          <w:szCs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2A1AC278" w14:textId="77777777" w:rsidR="001620FD" w:rsidRPr="009C68EA" w:rsidRDefault="001620FD" w:rsidP="00691685">
      <w:pPr>
        <w:autoSpaceDE w:val="0"/>
        <w:autoSpaceDN w:val="0"/>
        <w:adjustRightInd w:val="0"/>
        <w:ind w:left="0" w:firstLine="0"/>
        <w:rPr>
          <w:rFonts w:ascii="Arial" w:hAnsi="Arial" w:cs="Arial"/>
          <w:sz w:val="24"/>
          <w:szCs w:val="24"/>
        </w:rPr>
      </w:pPr>
    </w:p>
    <w:p w14:paraId="15BAA2B1" w14:textId="1686FD0D" w:rsidR="00691685" w:rsidRPr="001077DD" w:rsidRDefault="00691685" w:rsidP="00691685">
      <w:pPr>
        <w:pStyle w:val="Odstavecseseznamem"/>
        <w:numPr>
          <w:ilvl w:val="0"/>
          <w:numId w:val="1"/>
        </w:numPr>
        <w:autoSpaceDE w:val="0"/>
        <w:autoSpaceDN w:val="0"/>
        <w:adjustRightInd w:val="0"/>
        <w:spacing w:before="120" w:after="120"/>
        <w:ind w:left="357" w:hanging="357"/>
        <w:rPr>
          <w:rFonts w:ascii="Arial" w:hAnsi="Arial" w:cs="Arial"/>
          <w:sz w:val="24"/>
          <w:szCs w:val="24"/>
        </w:rPr>
      </w:pPr>
      <w:r w:rsidRPr="001077DD">
        <w:rPr>
          <w:rFonts w:ascii="Arial" w:hAnsi="Arial" w:cs="Arial"/>
          <w:b/>
          <w:bCs/>
          <w:sz w:val="24"/>
          <w:szCs w:val="24"/>
        </w:rPr>
        <w:t xml:space="preserve">Pravidla pro poskytnutí dotací – </w:t>
      </w:r>
      <w:r w:rsidR="00894140" w:rsidRPr="001077DD">
        <w:rPr>
          <w:rFonts w:ascii="Arial" w:hAnsi="Arial" w:cs="Arial"/>
          <w:b/>
          <w:bCs/>
          <w:sz w:val="24"/>
          <w:szCs w:val="24"/>
        </w:rPr>
        <w:t xml:space="preserve">dotační titul č. 5 – Podpora kinematografie v turistických regionech Jeseníky a Střední Morava </w:t>
      </w:r>
    </w:p>
    <w:p w14:paraId="340013A1" w14:textId="77777777" w:rsidR="00691685" w:rsidRPr="001077DD"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01FDE23B" w14:textId="65BFF6D7" w:rsidR="00691685" w:rsidRPr="001077DD" w:rsidRDefault="00691685" w:rsidP="00691685">
      <w:pPr>
        <w:pStyle w:val="Odstavecseseznamem"/>
        <w:numPr>
          <w:ilvl w:val="1"/>
          <w:numId w:val="1"/>
        </w:numPr>
        <w:ind w:left="851" w:hanging="851"/>
        <w:contextualSpacing w:val="0"/>
        <w:rPr>
          <w:rFonts w:ascii="Arial" w:hAnsi="Arial" w:cs="Arial"/>
          <w:sz w:val="24"/>
          <w:szCs w:val="24"/>
        </w:rPr>
      </w:pPr>
      <w:r w:rsidRPr="001077DD">
        <w:rPr>
          <w:rFonts w:ascii="Arial" w:hAnsi="Arial" w:cs="Arial"/>
          <w:b/>
          <w:bCs/>
          <w:sz w:val="24"/>
          <w:szCs w:val="24"/>
        </w:rPr>
        <w:t xml:space="preserve">Minimální výše </w:t>
      </w:r>
      <w:r w:rsidRPr="001077DD">
        <w:rPr>
          <w:rFonts w:ascii="Arial" w:hAnsi="Arial" w:cs="Arial"/>
          <w:sz w:val="24"/>
          <w:szCs w:val="24"/>
        </w:rPr>
        <w:t xml:space="preserve">dotace na jednu akci/projekt činí </w:t>
      </w:r>
      <w:r w:rsidR="00894140" w:rsidRPr="001077DD">
        <w:rPr>
          <w:rFonts w:ascii="Arial" w:hAnsi="Arial" w:cs="Arial"/>
          <w:b/>
          <w:sz w:val="24"/>
          <w:szCs w:val="24"/>
        </w:rPr>
        <w:t>100.000</w:t>
      </w:r>
      <w:r w:rsidR="0089551C" w:rsidRPr="001077DD">
        <w:rPr>
          <w:rFonts w:ascii="Arial" w:hAnsi="Arial" w:cs="Arial"/>
          <w:b/>
          <w:sz w:val="24"/>
          <w:szCs w:val="24"/>
        </w:rPr>
        <w:t>,-</w:t>
      </w:r>
      <w:r w:rsidRPr="001077DD">
        <w:rPr>
          <w:rFonts w:ascii="Arial" w:hAnsi="Arial" w:cs="Arial"/>
          <w:sz w:val="24"/>
          <w:szCs w:val="24"/>
        </w:rPr>
        <w:t xml:space="preserve"> Kč. </w:t>
      </w:r>
    </w:p>
    <w:p w14:paraId="03DCA3A4" w14:textId="77777777" w:rsidR="00691685" w:rsidRPr="001077DD" w:rsidRDefault="00691685" w:rsidP="00691685">
      <w:pPr>
        <w:pStyle w:val="Odstavecseseznamem"/>
        <w:ind w:left="851" w:firstLine="0"/>
        <w:contextualSpacing w:val="0"/>
        <w:rPr>
          <w:rFonts w:ascii="Arial" w:hAnsi="Arial" w:cs="Arial"/>
          <w:sz w:val="24"/>
          <w:szCs w:val="24"/>
        </w:rPr>
      </w:pPr>
    </w:p>
    <w:p w14:paraId="427E7284" w14:textId="573670BC" w:rsidR="00691685" w:rsidRPr="001077DD" w:rsidRDefault="00691685" w:rsidP="00823DB9">
      <w:pPr>
        <w:pStyle w:val="Odstavecseseznamem"/>
        <w:numPr>
          <w:ilvl w:val="1"/>
          <w:numId w:val="1"/>
        </w:numPr>
        <w:ind w:left="851" w:hanging="851"/>
        <w:contextualSpacing w:val="0"/>
        <w:rPr>
          <w:rFonts w:ascii="Arial" w:hAnsi="Arial" w:cs="Arial"/>
          <w:sz w:val="24"/>
          <w:szCs w:val="24"/>
        </w:rPr>
      </w:pPr>
      <w:r w:rsidRPr="001077DD">
        <w:rPr>
          <w:rFonts w:ascii="Arial" w:hAnsi="Arial" w:cs="Arial"/>
          <w:b/>
          <w:sz w:val="24"/>
          <w:szCs w:val="24"/>
        </w:rPr>
        <w:t>M</w:t>
      </w:r>
      <w:r w:rsidRPr="001077DD">
        <w:rPr>
          <w:rFonts w:ascii="Arial" w:hAnsi="Arial" w:cs="Arial"/>
          <w:b/>
          <w:bCs/>
          <w:sz w:val="24"/>
          <w:szCs w:val="24"/>
        </w:rPr>
        <w:t xml:space="preserve">aximální výše </w:t>
      </w:r>
      <w:r w:rsidRPr="001077DD">
        <w:rPr>
          <w:rFonts w:ascii="Arial" w:hAnsi="Arial" w:cs="Arial"/>
          <w:sz w:val="24"/>
          <w:szCs w:val="24"/>
        </w:rPr>
        <w:t xml:space="preserve">dotace na jednu akci/projekt činí </w:t>
      </w:r>
      <w:r w:rsidR="00513075" w:rsidRPr="001077DD">
        <w:rPr>
          <w:rFonts w:ascii="Arial" w:hAnsi="Arial" w:cs="Arial"/>
          <w:b/>
          <w:sz w:val="24"/>
          <w:szCs w:val="24"/>
        </w:rPr>
        <w:t>6</w:t>
      </w:r>
      <w:r w:rsidR="00894140" w:rsidRPr="001077DD">
        <w:rPr>
          <w:rFonts w:ascii="Arial" w:hAnsi="Arial" w:cs="Arial"/>
          <w:b/>
          <w:sz w:val="24"/>
          <w:szCs w:val="24"/>
        </w:rPr>
        <w:t>00.000</w:t>
      </w:r>
      <w:r w:rsidR="0089551C" w:rsidRPr="001077DD">
        <w:rPr>
          <w:rFonts w:ascii="Arial" w:hAnsi="Arial" w:cs="Arial"/>
          <w:b/>
          <w:sz w:val="24"/>
          <w:szCs w:val="24"/>
        </w:rPr>
        <w:t>,-</w:t>
      </w:r>
      <w:r w:rsidRPr="001077DD">
        <w:rPr>
          <w:rFonts w:ascii="Arial" w:hAnsi="Arial" w:cs="Arial"/>
          <w:sz w:val="24"/>
          <w:szCs w:val="24"/>
        </w:rPr>
        <w:t xml:space="preserve"> Kč. </w:t>
      </w:r>
    </w:p>
    <w:p w14:paraId="07FC1BAC" w14:textId="77777777" w:rsidR="00691685" w:rsidRPr="001077DD" w:rsidRDefault="00691685" w:rsidP="00691685">
      <w:pPr>
        <w:ind w:left="0" w:firstLine="0"/>
        <w:rPr>
          <w:rFonts w:ascii="Arial" w:hAnsi="Arial" w:cs="Arial"/>
          <w:i/>
          <w:sz w:val="24"/>
          <w:szCs w:val="24"/>
        </w:rPr>
      </w:pPr>
    </w:p>
    <w:p w14:paraId="3BF8B378" w14:textId="70A66C64" w:rsidR="00C9401A" w:rsidRPr="001077DD" w:rsidRDefault="00C9401A" w:rsidP="00C9401A">
      <w:pPr>
        <w:pStyle w:val="Odstavecseseznamem"/>
        <w:numPr>
          <w:ilvl w:val="1"/>
          <w:numId w:val="1"/>
        </w:numPr>
        <w:ind w:left="851" w:hanging="851"/>
        <w:contextualSpacing w:val="0"/>
        <w:rPr>
          <w:rFonts w:ascii="Arial" w:hAnsi="Arial" w:cs="Arial"/>
          <w:sz w:val="24"/>
          <w:szCs w:val="24"/>
        </w:rPr>
      </w:pPr>
      <w:bookmarkStart w:id="2" w:name="tentýžÚčelAkce"/>
      <w:bookmarkEnd w:id="2"/>
      <w:r w:rsidRPr="001077DD">
        <w:rPr>
          <w:rFonts w:ascii="Arial" w:hAnsi="Arial" w:cs="Arial"/>
          <w:sz w:val="24"/>
          <w:szCs w:val="24"/>
        </w:rPr>
        <w:t xml:space="preserve">Žadatel </w:t>
      </w:r>
      <w:r w:rsidR="000974A7" w:rsidRPr="000974A7">
        <w:rPr>
          <w:rFonts w:ascii="Arial" w:hAnsi="Arial" w:cs="Arial"/>
          <w:b/>
          <w:sz w:val="24"/>
          <w:szCs w:val="24"/>
        </w:rPr>
        <w:t>ne</w:t>
      </w:r>
      <w:r w:rsidRPr="001077DD">
        <w:rPr>
          <w:rFonts w:ascii="Arial" w:hAnsi="Arial" w:cs="Arial"/>
          <w:b/>
          <w:sz w:val="24"/>
          <w:szCs w:val="24"/>
        </w:rPr>
        <w:t xml:space="preserve">může v rámci vyhlášeného dotačního </w:t>
      </w:r>
      <w:r w:rsidR="000974A7">
        <w:rPr>
          <w:rFonts w:ascii="Arial" w:hAnsi="Arial" w:cs="Arial"/>
          <w:b/>
          <w:sz w:val="24"/>
          <w:szCs w:val="24"/>
        </w:rPr>
        <w:t>titulu</w:t>
      </w:r>
      <w:r w:rsidRPr="001077DD">
        <w:rPr>
          <w:rFonts w:ascii="Arial" w:hAnsi="Arial" w:cs="Arial"/>
          <w:sz w:val="24"/>
          <w:szCs w:val="24"/>
        </w:rPr>
        <w:t xml:space="preserve"> podat </w:t>
      </w:r>
      <w:r w:rsidRPr="001077DD">
        <w:rPr>
          <w:rFonts w:ascii="Arial" w:hAnsi="Arial" w:cs="Arial"/>
          <w:b/>
          <w:sz w:val="24"/>
          <w:szCs w:val="24"/>
        </w:rPr>
        <w:t xml:space="preserve">více žádostí </w:t>
      </w:r>
      <w:r w:rsidRPr="001077DD">
        <w:rPr>
          <w:rFonts w:ascii="Arial" w:hAnsi="Arial" w:cs="Arial"/>
          <w:sz w:val="24"/>
          <w:szCs w:val="24"/>
        </w:rPr>
        <w:t xml:space="preserve">na </w:t>
      </w:r>
      <w:r w:rsidRPr="001077DD">
        <w:rPr>
          <w:rFonts w:ascii="Arial" w:hAnsi="Arial" w:cs="Arial"/>
          <w:b/>
          <w:sz w:val="24"/>
          <w:szCs w:val="24"/>
        </w:rPr>
        <w:t>různé</w:t>
      </w:r>
      <w:r w:rsidRPr="001077DD">
        <w:rPr>
          <w:rFonts w:ascii="Arial" w:hAnsi="Arial" w:cs="Arial"/>
          <w:sz w:val="24"/>
          <w:szCs w:val="24"/>
        </w:rPr>
        <w:t xml:space="preserve"> </w:t>
      </w:r>
      <w:r w:rsidRPr="001077DD">
        <w:rPr>
          <w:rFonts w:ascii="Arial" w:hAnsi="Arial" w:cs="Arial"/>
          <w:b/>
          <w:sz w:val="24"/>
          <w:szCs w:val="24"/>
        </w:rPr>
        <w:t>projekty/akce</w:t>
      </w:r>
      <w:r w:rsidRPr="001077DD">
        <w:rPr>
          <w:rFonts w:ascii="Arial" w:hAnsi="Arial" w:cs="Arial"/>
          <w:sz w:val="24"/>
          <w:szCs w:val="24"/>
        </w:rPr>
        <w:t>.</w:t>
      </w:r>
      <w:r w:rsidRPr="001077DD">
        <w:rPr>
          <w:rFonts w:ascii="Arial" w:hAnsi="Arial" w:cs="Arial"/>
          <w:b/>
          <w:sz w:val="24"/>
          <w:szCs w:val="24"/>
        </w:rPr>
        <w:t xml:space="preserve"> </w:t>
      </w:r>
      <w:r w:rsidRPr="001077DD">
        <w:rPr>
          <w:rFonts w:ascii="Arial" w:hAnsi="Arial" w:cs="Arial"/>
          <w:sz w:val="24"/>
          <w:szCs w:val="24"/>
        </w:rPr>
        <w:t>Na</w:t>
      </w:r>
      <w:r w:rsidRPr="001077DD">
        <w:rPr>
          <w:rFonts w:ascii="Arial" w:hAnsi="Arial" w:cs="Arial"/>
          <w:b/>
          <w:sz w:val="24"/>
          <w:szCs w:val="24"/>
        </w:rPr>
        <w:t xml:space="preserve"> tentýž projekt/akci</w:t>
      </w:r>
      <w:r w:rsidRPr="001077DD">
        <w:rPr>
          <w:rFonts w:ascii="Arial" w:hAnsi="Arial" w:cs="Arial"/>
          <w:sz w:val="24"/>
          <w:szCs w:val="24"/>
        </w:rPr>
        <w:t xml:space="preserve"> v rámci vyhlášeného dotačního </w:t>
      </w:r>
      <w:r w:rsidR="000974A7">
        <w:rPr>
          <w:rFonts w:ascii="Arial" w:hAnsi="Arial" w:cs="Arial"/>
          <w:sz w:val="24"/>
          <w:szCs w:val="24"/>
        </w:rPr>
        <w:t>titulu</w:t>
      </w:r>
      <w:r w:rsidRPr="001077DD">
        <w:rPr>
          <w:rFonts w:ascii="Arial" w:hAnsi="Arial" w:cs="Arial"/>
          <w:sz w:val="24"/>
          <w:szCs w:val="24"/>
        </w:rPr>
        <w:t xml:space="preserve">  žadatel může podat </w:t>
      </w:r>
      <w:r w:rsidRPr="001077DD">
        <w:rPr>
          <w:rFonts w:ascii="Arial" w:hAnsi="Arial" w:cs="Arial"/>
          <w:b/>
          <w:sz w:val="24"/>
          <w:szCs w:val="24"/>
        </w:rPr>
        <w:t>pouze jednu žádost</w:t>
      </w:r>
      <w:r w:rsidRPr="001077DD">
        <w:rPr>
          <w:rFonts w:ascii="Arial" w:hAnsi="Arial" w:cs="Arial"/>
          <w:sz w:val="24"/>
          <w:szCs w:val="24"/>
        </w:rPr>
        <w:t xml:space="preserve"> o poskytnutí dotace v daném kalendářním roce. V případě, že na stejný projekt/akci v rámci vyhlášeného dotačního titulu bude podána další žádost, bude tato žádost vyřazena z dalšího posuzování, a žadatel bude o této skutečnosti informován. </w:t>
      </w:r>
    </w:p>
    <w:p w14:paraId="2C143527" w14:textId="77777777" w:rsidR="00946133" w:rsidRPr="009C68EA" w:rsidRDefault="00946133" w:rsidP="00691685">
      <w:pPr>
        <w:ind w:left="0" w:firstLine="0"/>
        <w:rPr>
          <w:rFonts w:ascii="Arial" w:hAnsi="Arial" w:cs="Arial"/>
          <w:i/>
          <w:sz w:val="24"/>
          <w:szCs w:val="24"/>
        </w:rPr>
      </w:pPr>
    </w:p>
    <w:p w14:paraId="1E47D689" w14:textId="77777777" w:rsidR="00691685" w:rsidRPr="009C68EA" w:rsidRDefault="00691685" w:rsidP="00691685">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9C68EA">
        <w:rPr>
          <w:rFonts w:ascii="Arial" w:hAnsi="Arial" w:cs="Arial"/>
          <w:sz w:val="24"/>
          <w:szCs w:val="24"/>
        </w:rPr>
        <w:t xml:space="preserve">Platební podmínky: </w:t>
      </w:r>
    </w:p>
    <w:p w14:paraId="44FE168B" w14:textId="77777777" w:rsidR="006347E3" w:rsidRPr="009C68EA" w:rsidRDefault="0071329F" w:rsidP="00E05E3B">
      <w:pPr>
        <w:pStyle w:val="Odstavecseseznamem"/>
        <w:numPr>
          <w:ilvl w:val="0"/>
          <w:numId w:val="4"/>
        </w:numPr>
        <w:spacing w:before="120"/>
        <w:ind w:left="1702" w:hanging="851"/>
        <w:contextualSpacing w:val="0"/>
        <w:rPr>
          <w:rFonts w:ascii="Arial" w:hAnsi="Arial" w:cs="Arial"/>
          <w:sz w:val="24"/>
          <w:szCs w:val="24"/>
        </w:rPr>
      </w:pPr>
      <w:r w:rsidRPr="009C68EA">
        <w:rPr>
          <w:rFonts w:ascii="Arial" w:hAnsi="Arial" w:cs="Arial"/>
          <w:sz w:val="24"/>
          <w:szCs w:val="24"/>
        </w:rPr>
        <w:t>D</w:t>
      </w:r>
      <w:r w:rsidR="00691685" w:rsidRPr="009C68EA">
        <w:rPr>
          <w:rFonts w:ascii="Arial" w:hAnsi="Arial" w:cs="Arial"/>
          <w:sz w:val="24"/>
          <w:szCs w:val="24"/>
        </w:rPr>
        <w:t>otace bude žadateli poskytnuta</w:t>
      </w:r>
      <w:r w:rsidR="00691685" w:rsidRPr="009C68EA">
        <w:rPr>
          <w:rFonts w:ascii="Arial" w:hAnsi="Arial" w:cs="Arial"/>
          <w:b/>
          <w:bCs/>
          <w:sz w:val="24"/>
          <w:szCs w:val="24"/>
        </w:rPr>
        <w:t xml:space="preserve"> </w:t>
      </w:r>
      <w:r w:rsidR="00691685" w:rsidRPr="009C68EA">
        <w:rPr>
          <w:rFonts w:ascii="Arial" w:hAnsi="Arial" w:cs="Arial"/>
          <w:sz w:val="24"/>
          <w:szCs w:val="24"/>
        </w:rPr>
        <w:t xml:space="preserve">na základě a za podmínek </w:t>
      </w:r>
      <w:r w:rsidR="00F40FEB" w:rsidRPr="009C68EA">
        <w:rPr>
          <w:rFonts w:ascii="Arial" w:hAnsi="Arial" w:cs="Arial"/>
          <w:sz w:val="24"/>
          <w:szCs w:val="24"/>
        </w:rPr>
        <w:t xml:space="preserve">blíže specifikovaných </w:t>
      </w:r>
      <w:r w:rsidR="00691685" w:rsidRPr="009C68EA">
        <w:rPr>
          <w:rFonts w:ascii="Arial" w:hAnsi="Arial" w:cs="Arial"/>
          <w:sz w:val="24"/>
          <w:szCs w:val="24"/>
        </w:rPr>
        <w:t>ve Smlouvě.</w:t>
      </w:r>
    </w:p>
    <w:p w14:paraId="62B3A4FE" w14:textId="4591138D" w:rsidR="00691685" w:rsidRPr="009C68EA" w:rsidRDefault="0071329F" w:rsidP="00E05E3B">
      <w:pPr>
        <w:pStyle w:val="Odstavecseseznamem"/>
        <w:numPr>
          <w:ilvl w:val="0"/>
          <w:numId w:val="4"/>
        </w:numPr>
        <w:spacing w:before="120"/>
        <w:ind w:left="1702" w:hanging="851"/>
        <w:contextualSpacing w:val="0"/>
        <w:rPr>
          <w:rFonts w:ascii="Arial" w:hAnsi="Arial" w:cs="Arial"/>
          <w:sz w:val="24"/>
          <w:szCs w:val="24"/>
        </w:rPr>
      </w:pPr>
      <w:r w:rsidRPr="009C68EA">
        <w:rPr>
          <w:rFonts w:ascii="Arial" w:hAnsi="Arial" w:cs="Arial"/>
          <w:sz w:val="24"/>
          <w:szCs w:val="24"/>
        </w:rPr>
        <w:t>D</w:t>
      </w:r>
      <w:r w:rsidR="00691685" w:rsidRPr="009C68EA">
        <w:rPr>
          <w:rFonts w:ascii="Arial" w:hAnsi="Arial" w:cs="Arial"/>
          <w:sz w:val="24"/>
          <w:szCs w:val="24"/>
        </w:rPr>
        <w:t>otace je poskytnuta</w:t>
      </w:r>
      <w:r w:rsidR="00691685" w:rsidRPr="009C68EA">
        <w:rPr>
          <w:rFonts w:ascii="Arial" w:hAnsi="Arial" w:cs="Arial"/>
          <w:b/>
          <w:sz w:val="24"/>
          <w:szCs w:val="24"/>
        </w:rPr>
        <w:t xml:space="preserve"> </w:t>
      </w:r>
      <w:r w:rsidR="00691685" w:rsidRPr="009C68EA">
        <w:rPr>
          <w:rFonts w:ascii="Arial" w:hAnsi="Arial" w:cs="Arial"/>
          <w:sz w:val="24"/>
          <w:szCs w:val="24"/>
        </w:rPr>
        <w:t xml:space="preserve">ve lhůtě do 21 dnů po nabytí účinnosti </w:t>
      </w:r>
      <w:r w:rsidR="00F40FEB" w:rsidRPr="009C68EA">
        <w:rPr>
          <w:rFonts w:ascii="Arial" w:hAnsi="Arial" w:cs="Arial"/>
          <w:sz w:val="24"/>
          <w:szCs w:val="24"/>
        </w:rPr>
        <w:t>S</w:t>
      </w:r>
      <w:r w:rsidR="00691685" w:rsidRPr="009C68EA">
        <w:rPr>
          <w:rFonts w:ascii="Arial" w:hAnsi="Arial" w:cs="Arial"/>
          <w:sz w:val="24"/>
          <w:szCs w:val="24"/>
        </w:rPr>
        <w:t xml:space="preserve">mlouvy, není-li ve Smlouvě uvedeno jinak. </w:t>
      </w:r>
      <w:r w:rsidR="006C4DCD" w:rsidRPr="009C68EA">
        <w:rPr>
          <w:rFonts w:ascii="Arial" w:hAnsi="Arial" w:cs="Arial"/>
          <w:sz w:val="24"/>
          <w:szCs w:val="24"/>
        </w:rPr>
        <w:t>Poskytnutím dotace se rozumí odepsání</w:t>
      </w:r>
      <w:r w:rsidR="00215D13" w:rsidRPr="009C68EA">
        <w:rPr>
          <w:rFonts w:ascii="Arial" w:hAnsi="Arial" w:cs="Arial"/>
          <w:sz w:val="24"/>
          <w:szCs w:val="24"/>
        </w:rPr>
        <w:t xml:space="preserve"> finančních prostředků</w:t>
      </w:r>
      <w:r w:rsidR="006C4DCD" w:rsidRPr="009C68EA">
        <w:rPr>
          <w:rFonts w:ascii="Arial" w:hAnsi="Arial" w:cs="Arial"/>
          <w:sz w:val="24"/>
          <w:szCs w:val="24"/>
        </w:rPr>
        <w:t xml:space="preserve"> z účtu poskytovatele</w:t>
      </w:r>
      <w:r w:rsidR="006347E3" w:rsidRPr="009C68EA">
        <w:rPr>
          <w:rFonts w:ascii="Arial" w:hAnsi="Arial" w:cs="Arial"/>
          <w:sz w:val="24"/>
          <w:szCs w:val="24"/>
        </w:rPr>
        <w:t>.</w:t>
      </w:r>
    </w:p>
    <w:p w14:paraId="20CD7D97" w14:textId="15549193" w:rsidR="00691685" w:rsidRPr="009C68EA" w:rsidRDefault="0071329F" w:rsidP="00E05E3B">
      <w:pPr>
        <w:pStyle w:val="Odstavecseseznamem"/>
        <w:numPr>
          <w:ilvl w:val="0"/>
          <w:numId w:val="4"/>
        </w:numPr>
        <w:spacing w:before="120"/>
        <w:ind w:left="1702" w:hanging="851"/>
        <w:contextualSpacing w:val="0"/>
        <w:rPr>
          <w:rFonts w:ascii="Arial" w:hAnsi="Arial" w:cs="Arial"/>
          <w:b/>
          <w:sz w:val="24"/>
          <w:szCs w:val="24"/>
          <w:u w:val="single"/>
        </w:rPr>
      </w:pPr>
      <w:r w:rsidRPr="009C68EA">
        <w:rPr>
          <w:rFonts w:ascii="Arial" w:hAnsi="Arial" w:cs="Arial"/>
          <w:sz w:val="24"/>
          <w:szCs w:val="24"/>
        </w:rPr>
        <w:t>P</w:t>
      </w:r>
      <w:r w:rsidR="00691685" w:rsidRPr="009C68EA">
        <w:rPr>
          <w:rFonts w:ascii="Arial" w:hAnsi="Arial" w:cs="Arial"/>
          <w:sz w:val="24"/>
          <w:szCs w:val="24"/>
        </w:rPr>
        <w:t>rostředky dotace je možné čerpat na uznatelné výdaje akce</w:t>
      </w:r>
      <w:r w:rsidR="00B708B0" w:rsidRPr="009C68EA">
        <w:rPr>
          <w:rFonts w:ascii="Arial" w:hAnsi="Arial" w:cs="Arial"/>
          <w:sz w:val="24"/>
          <w:szCs w:val="24"/>
        </w:rPr>
        <w:t>/projekt</w:t>
      </w:r>
      <w:r w:rsidR="00691685" w:rsidRPr="009C68EA">
        <w:rPr>
          <w:rFonts w:ascii="Arial" w:hAnsi="Arial" w:cs="Arial"/>
          <w:sz w:val="24"/>
          <w:szCs w:val="24"/>
        </w:rPr>
        <w:t xml:space="preserve"> vzniklé od </w:t>
      </w:r>
      <w:r w:rsidR="00894140" w:rsidRPr="009C68EA">
        <w:rPr>
          <w:rFonts w:ascii="Arial" w:hAnsi="Arial" w:cs="Arial"/>
          <w:sz w:val="24"/>
          <w:szCs w:val="24"/>
        </w:rPr>
        <w:t>1</w:t>
      </w:r>
      <w:r w:rsidR="00691685" w:rsidRPr="009C68EA">
        <w:rPr>
          <w:rFonts w:ascii="Arial" w:hAnsi="Arial" w:cs="Arial"/>
          <w:sz w:val="24"/>
          <w:szCs w:val="24"/>
        </w:rPr>
        <w:t>. </w:t>
      </w:r>
      <w:r w:rsidR="00894140" w:rsidRPr="009C68EA">
        <w:rPr>
          <w:rFonts w:ascii="Arial" w:hAnsi="Arial" w:cs="Arial"/>
          <w:sz w:val="24"/>
          <w:szCs w:val="24"/>
        </w:rPr>
        <w:t>1</w:t>
      </w:r>
      <w:r w:rsidR="00691685" w:rsidRPr="009C68EA">
        <w:rPr>
          <w:rFonts w:ascii="Arial" w:hAnsi="Arial" w:cs="Arial"/>
          <w:sz w:val="24"/>
          <w:szCs w:val="24"/>
        </w:rPr>
        <w:t>. 20</w:t>
      </w:r>
      <w:r w:rsidR="00894140" w:rsidRPr="009C68EA">
        <w:rPr>
          <w:rFonts w:ascii="Arial" w:hAnsi="Arial" w:cs="Arial"/>
          <w:sz w:val="24"/>
          <w:szCs w:val="24"/>
        </w:rPr>
        <w:t>18</w:t>
      </w:r>
      <w:r w:rsidR="00691685" w:rsidRPr="009C68EA">
        <w:rPr>
          <w:rFonts w:ascii="Arial" w:hAnsi="Arial" w:cs="Arial"/>
          <w:sz w:val="24"/>
          <w:szCs w:val="24"/>
        </w:rPr>
        <w:t xml:space="preserve"> do </w:t>
      </w:r>
      <w:r w:rsidR="00894140" w:rsidRPr="009C68EA">
        <w:rPr>
          <w:rFonts w:ascii="Arial" w:hAnsi="Arial" w:cs="Arial"/>
          <w:sz w:val="24"/>
          <w:szCs w:val="24"/>
        </w:rPr>
        <w:t>data stanoveného ve Smlouvě, nejpozději však do 31. 12. 2018.</w:t>
      </w:r>
    </w:p>
    <w:p w14:paraId="0657D11E" w14:textId="4CF202D1" w:rsidR="00691685" w:rsidRPr="00154726" w:rsidRDefault="0071329F" w:rsidP="00E05E3B">
      <w:pPr>
        <w:pStyle w:val="Odstavecseseznamem"/>
        <w:numPr>
          <w:ilvl w:val="0"/>
          <w:numId w:val="4"/>
        </w:numPr>
        <w:spacing w:before="120"/>
        <w:ind w:left="1702" w:hanging="851"/>
        <w:contextualSpacing w:val="0"/>
        <w:rPr>
          <w:rFonts w:ascii="Arial" w:hAnsi="Arial" w:cs="Arial"/>
          <w:i/>
          <w:sz w:val="24"/>
          <w:szCs w:val="24"/>
        </w:rPr>
      </w:pPr>
      <w:r w:rsidRPr="00154726">
        <w:rPr>
          <w:rFonts w:ascii="Arial" w:hAnsi="Arial" w:cs="Arial"/>
          <w:sz w:val="24"/>
          <w:szCs w:val="24"/>
        </w:rPr>
        <w:t>P</w:t>
      </w:r>
      <w:r w:rsidR="00691685" w:rsidRPr="00154726">
        <w:rPr>
          <w:rFonts w:ascii="Arial" w:hAnsi="Arial" w:cs="Arial"/>
          <w:sz w:val="24"/>
          <w:szCs w:val="24"/>
        </w:rPr>
        <w:t xml:space="preserve">říjemce dotace prokáže výši </w:t>
      </w:r>
      <w:r w:rsidR="004442EF" w:rsidRPr="00154726">
        <w:rPr>
          <w:rFonts w:ascii="Arial" w:hAnsi="Arial" w:cs="Arial"/>
          <w:sz w:val="24"/>
          <w:szCs w:val="24"/>
        </w:rPr>
        <w:t xml:space="preserve">celkových </w:t>
      </w:r>
      <w:r w:rsidR="00691685" w:rsidRPr="00154726">
        <w:rPr>
          <w:rFonts w:ascii="Arial" w:hAnsi="Arial" w:cs="Arial"/>
          <w:sz w:val="24"/>
          <w:szCs w:val="24"/>
        </w:rPr>
        <w:t>skutečně vynaložených uznatelných výdajů, které se vztahují k akci/projektu</w:t>
      </w:r>
      <w:r w:rsidR="00154726" w:rsidRPr="00154726">
        <w:rPr>
          <w:rFonts w:ascii="Arial" w:hAnsi="Arial" w:cs="Arial"/>
          <w:sz w:val="24"/>
          <w:szCs w:val="24"/>
        </w:rPr>
        <w:t xml:space="preserve"> realizovaného na území Olomouckého kraje</w:t>
      </w:r>
      <w:r w:rsidR="00691685" w:rsidRPr="00154726">
        <w:rPr>
          <w:rFonts w:ascii="Arial" w:hAnsi="Arial" w:cs="Arial"/>
          <w:sz w:val="24"/>
          <w:szCs w:val="24"/>
        </w:rPr>
        <w:t xml:space="preserve">, nejpozději do </w:t>
      </w:r>
      <w:r w:rsidR="0060000B" w:rsidRPr="00154726">
        <w:rPr>
          <w:rFonts w:ascii="Arial" w:hAnsi="Arial" w:cs="Arial"/>
          <w:sz w:val="24"/>
          <w:szCs w:val="24"/>
        </w:rPr>
        <w:t>data stanoveného ve Smlouvě, nejpozději však do 31. 1. 201</w:t>
      </w:r>
      <w:r w:rsidR="00A825C5" w:rsidRPr="00154726">
        <w:rPr>
          <w:rFonts w:ascii="Arial" w:hAnsi="Arial" w:cs="Arial"/>
          <w:sz w:val="24"/>
          <w:szCs w:val="24"/>
        </w:rPr>
        <w:t>9</w:t>
      </w:r>
      <w:r w:rsidR="0060000B" w:rsidRPr="00154726">
        <w:rPr>
          <w:rFonts w:ascii="Arial" w:hAnsi="Arial" w:cs="Arial"/>
          <w:sz w:val="24"/>
          <w:szCs w:val="24"/>
        </w:rPr>
        <w:t>,</w:t>
      </w:r>
      <w:r w:rsidR="00691685" w:rsidRPr="00154726">
        <w:rPr>
          <w:rFonts w:ascii="Arial" w:hAnsi="Arial" w:cs="Arial"/>
          <w:i/>
          <w:sz w:val="24"/>
          <w:szCs w:val="24"/>
        </w:rPr>
        <w:t xml:space="preserve"> </w:t>
      </w:r>
      <w:r w:rsidR="00691685" w:rsidRPr="00154726">
        <w:rPr>
          <w:rFonts w:ascii="Arial" w:hAnsi="Arial" w:cs="Arial"/>
          <w:sz w:val="24"/>
          <w:szCs w:val="24"/>
        </w:rPr>
        <w:t>v rámci finančního vyúčtování dotace, jež bude Olomouckému kraji předloženo spolu se závěrečnou zprávou v souladu se Smlouvou.</w:t>
      </w:r>
    </w:p>
    <w:p w14:paraId="3B8828BF" w14:textId="7B62DC8C" w:rsidR="00691685" w:rsidRPr="00154726" w:rsidRDefault="00686E68" w:rsidP="00E05E3B">
      <w:pPr>
        <w:pStyle w:val="Odstavecseseznamem"/>
        <w:numPr>
          <w:ilvl w:val="0"/>
          <w:numId w:val="4"/>
        </w:numPr>
        <w:spacing w:before="120"/>
        <w:ind w:left="1702" w:hanging="851"/>
        <w:contextualSpacing w:val="0"/>
        <w:rPr>
          <w:rFonts w:ascii="Arial" w:hAnsi="Arial" w:cs="Arial"/>
          <w:sz w:val="24"/>
          <w:szCs w:val="24"/>
        </w:rPr>
      </w:pPr>
      <w:r w:rsidRPr="00154726">
        <w:rPr>
          <w:rFonts w:ascii="Arial" w:hAnsi="Arial" w:cs="Arial"/>
          <w:sz w:val="24"/>
          <w:szCs w:val="24"/>
        </w:rPr>
        <w:t>P</w:t>
      </w:r>
      <w:r w:rsidR="00691685" w:rsidRPr="00154726">
        <w:rPr>
          <w:rFonts w:ascii="Arial" w:hAnsi="Arial" w:cs="Arial"/>
          <w:sz w:val="24"/>
          <w:szCs w:val="24"/>
        </w:rPr>
        <w:t xml:space="preserve">říjemce dotace doloží soupis všech </w:t>
      </w:r>
      <w:r w:rsidR="00DA17F6" w:rsidRPr="00154726">
        <w:rPr>
          <w:rFonts w:ascii="Arial" w:hAnsi="Arial" w:cs="Arial"/>
          <w:sz w:val="24"/>
          <w:szCs w:val="24"/>
        </w:rPr>
        <w:t xml:space="preserve">příjmů z celé akce/projektu realizovaného </w:t>
      </w:r>
      <w:r w:rsidR="0060000B" w:rsidRPr="00154726">
        <w:rPr>
          <w:rFonts w:ascii="Arial" w:hAnsi="Arial" w:cs="Arial"/>
          <w:sz w:val="24"/>
          <w:szCs w:val="24"/>
        </w:rPr>
        <w:t xml:space="preserve">na území Olomouckého kraje </w:t>
      </w:r>
      <w:r w:rsidR="00DA17F6" w:rsidRPr="00154726">
        <w:rPr>
          <w:rFonts w:ascii="Arial" w:hAnsi="Arial" w:cs="Arial"/>
          <w:sz w:val="24"/>
          <w:szCs w:val="24"/>
        </w:rPr>
        <w:t xml:space="preserve">a výdajů </w:t>
      </w:r>
      <w:r w:rsidR="00691685" w:rsidRPr="00154726">
        <w:rPr>
          <w:rFonts w:ascii="Arial" w:hAnsi="Arial" w:cs="Arial"/>
          <w:sz w:val="24"/>
          <w:szCs w:val="24"/>
        </w:rPr>
        <w:t>na celou akci/ projekt</w:t>
      </w:r>
      <w:r w:rsidR="00864AEC" w:rsidRPr="00154726">
        <w:rPr>
          <w:rFonts w:ascii="Arial" w:hAnsi="Arial" w:cs="Arial"/>
          <w:sz w:val="24"/>
          <w:szCs w:val="24"/>
        </w:rPr>
        <w:t xml:space="preserve"> realizovaný na území Olomouckého kraje</w:t>
      </w:r>
      <w:r w:rsidR="00691685" w:rsidRPr="00154726">
        <w:rPr>
          <w:rFonts w:ascii="Arial" w:hAnsi="Arial" w:cs="Arial"/>
          <w:sz w:val="24"/>
          <w:szCs w:val="24"/>
        </w:rPr>
        <w:t xml:space="preserve"> (tj. uznatelných </w:t>
      </w:r>
      <w:r w:rsidR="00691685" w:rsidRPr="00154726">
        <w:rPr>
          <w:rFonts w:ascii="Arial" w:hAnsi="Arial" w:cs="Arial"/>
          <w:sz w:val="24"/>
          <w:szCs w:val="24"/>
        </w:rPr>
        <w:lastRenderedPageBreak/>
        <w:t>výdajů, hrazených ze zdrojů Olomouckého kraje, zdrojů příjemce</w:t>
      </w:r>
      <w:r w:rsidR="00A03254" w:rsidRPr="00154726">
        <w:rPr>
          <w:rFonts w:ascii="Arial" w:hAnsi="Arial" w:cs="Arial"/>
          <w:sz w:val="24"/>
          <w:szCs w:val="24"/>
        </w:rPr>
        <w:t xml:space="preserve"> – vlastních a</w:t>
      </w:r>
      <w:r w:rsidR="00691685" w:rsidRPr="00154726">
        <w:rPr>
          <w:rFonts w:ascii="Arial" w:hAnsi="Arial" w:cs="Arial"/>
          <w:sz w:val="24"/>
          <w:szCs w:val="24"/>
        </w:rPr>
        <w:t xml:space="preserve"> jiných zdrojů), není-li ve Smlouvě uvedeno jinak</w:t>
      </w:r>
      <w:r w:rsidR="0060000B" w:rsidRPr="00154726">
        <w:rPr>
          <w:rFonts w:ascii="Arial" w:hAnsi="Arial" w:cs="Arial"/>
          <w:sz w:val="24"/>
          <w:szCs w:val="24"/>
        </w:rPr>
        <w:t xml:space="preserve">. </w:t>
      </w:r>
      <w:r w:rsidR="00394E02" w:rsidRPr="00154726">
        <w:rPr>
          <w:rFonts w:ascii="Arial" w:hAnsi="Arial" w:cs="Arial"/>
          <w:i/>
          <w:sz w:val="24"/>
          <w:szCs w:val="24"/>
        </w:rPr>
        <w:t xml:space="preserve"> </w:t>
      </w:r>
    </w:p>
    <w:p w14:paraId="1AE27117" w14:textId="0FA56FF6" w:rsidR="00A03F39" w:rsidRPr="00154726" w:rsidRDefault="00057BEC" w:rsidP="00A03F39">
      <w:pPr>
        <w:pStyle w:val="Textkomente"/>
        <w:ind w:left="1701" w:firstLine="0"/>
        <w:rPr>
          <w:rFonts w:ascii="Arial" w:hAnsi="Arial" w:cs="Arial"/>
          <w:i/>
          <w:sz w:val="24"/>
          <w:szCs w:val="24"/>
        </w:rPr>
      </w:pPr>
      <w:r w:rsidRPr="00154726">
        <w:rPr>
          <w:rFonts w:ascii="Arial" w:hAnsi="Arial" w:cs="Arial"/>
          <w:sz w:val="24"/>
          <w:szCs w:val="24"/>
        </w:rPr>
        <w:t xml:space="preserve">Za příjem se </w:t>
      </w:r>
      <w:r w:rsidR="00D57360" w:rsidRPr="00154726">
        <w:rPr>
          <w:rFonts w:ascii="Arial" w:hAnsi="Arial" w:cs="Arial"/>
          <w:sz w:val="24"/>
          <w:szCs w:val="24"/>
        </w:rPr>
        <w:t xml:space="preserve">pro účely tohoto </w:t>
      </w:r>
      <w:r w:rsidR="00931CA8" w:rsidRPr="00154726">
        <w:rPr>
          <w:rFonts w:ascii="Arial" w:hAnsi="Arial" w:cs="Arial"/>
          <w:sz w:val="24"/>
          <w:szCs w:val="24"/>
        </w:rPr>
        <w:t>titulu</w:t>
      </w:r>
      <w:r w:rsidR="00D57360" w:rsidRPr="00154726">
        <w:rPr>
          <w:rFonts w:ascii="Arial" w:hAnsi="Arial" w:cs="Arial"/>
          <w:sz w:val="24"/>
          <w:szCs w:val="24"/>
        </w:rPr>
        <w:t xml:space="preserve"> považují </w:t>
      </w:r>
      <w:r w:rsidR="00011805" w:rsidRPr="00154726">
        <w:rPr>
          <w:rFonts w:ascii="Arial" w:hAnsi="Arial" w:cs="Arial"/>
          <w:sz w:val="24"/>
          <w:szCs w:val="24"/>
        </w:rPr>
        <w:t>veškeré finanční prostředky, které příjemce obdržel v souvislosti s realizací akce</w:t>
      </w:r>
      <w:r w:rsidR="001B46A9" w:rsidRPr="00154726">
        <w:rPr>
          <w:rFonts w:ascii="Arial" w:hAnsi="Arial" w:cs="Arial"/>
          <w:sz w:val="24"/>
          <w:szCs w:val="24"/>
        </w:rPr>
        <w:t>,</w:t>
      </w:r>
      <w:r w:rsidR="00011805" w:rsidRPr="00154726">
        <w:rPr>
          <w:rFonts w:ascii="Arial" w:hAnsi="Arial" w:cs="Arial"/>
          <w:sz w:val="24"/>
          <w:szCs w:val="24"/>
        </w:rPr>
        <w:t xml:space="preserve"> </w:t>
      </w:r>
      <w:r w:rsidR="00D57360" w:rsidRPr="00154726">
        <w:rPr>
          <w:rFonts w:ascii="Arial" w:hAnsi="Arial" w:cs="Arial"/>
          <w:sz w:val="24"/>
          <w:szCs w:val="24"/>
        </w:rPr>
        <w:t xml:space="preserve">zejména </w:t>
      </w:r>
      <w:r w:rsidR="001B46A9" w:rsidRPr="00154726">
        <w:rPr>
          <w:rFonts w:ascii="Arial" w:hAnsi="Arial" w:cs="Arial"/>
          <w:sz w:val="24"/>
          <w:szCs w:val="24"/>
        </w:rPr>
        <w:t xml:space="preserve">dotace od státu a jiných územních samosprávných celků, </w:t>
      </w:r>
      <w:r w:rsidR="00A03F39" w:rsidRPr="00154726">
        <w:rPr>
          <w:rFonts w:ascii="Arial" w:hAnsi="Arial" w:cs="Arial"/>
          <w:sz w:val="24"/>
          <w:szCs w:val="24"/>
        </w:rPr>
        <w:t>p</w:t>
      </w:r>
      <w:r w:rsidR="0011073C" w:rsidRPr="00154726">
        <w:rPr>
          <w:rFonts w:ascii="Arial" w:hAnsi="Arial" w:cs="Arial"/>
          <w:sz w:val="24"/>
          <w:szCs w:val="24"/>
        </w:rPr>
        <w:t xml:space="preserve">říspěvky, </w:t>
      </w:r>
      <w:r w:rsidR="00A03F39" w:rsidRPr="00154726">
        <w:rPr>
          <w:rFonts w:ascii="Arial" w:hAnsi="Arial" w:cs="Arial"/>
          <w:sz w:val="24"/>
          <w:szCs w:val="24"/>
        </w:rPr>
        <w:t>dary</w:t>
      </w:r>
      <w:r w:rsidR="00153560" w:rsidRPr="00154726">
        <w:rPr>
          <w:rFonts w:ascii="Arial" w:hAnsi="Arial" w:cs="Arial"/>
          <w:sz w:val="24"/>
          <w:szCs w:val="24"/>
        </w:rPr>
        <w:t>, vstupné</w:t>
      </w:r>
      <w:r w:rsidR="00864AEC" w:rsidRPr="00154726">
        <w:rPr>
          <w:rFonts w:ascii="Arial" w:hAnsi="Arial" w:cs="Arial"/>
          <w:sz w:val="24"/>
          <w:szCs w:val="24"/>
        </w:rPr>
        <w:t xml:space="preserve"> aj.</w:t>
      </w:r>
    </w:p>
    <w:p w14:paraId="71900BDD" w14:textId="47B37AFB" w:rsidR="00057BEC" w:rsidRPr="001620FD" w:rsidRDefault="00057BEC" w:rsidP="00A03F39">
      <w:pPr>
        <w:ind w:left="0" w:firstLine="0"/>
        <w:rPr>
          <w:rFonts w:ascii="Arial" w:hAnsi="Arial" w:cs="Arial"/>
          <w:i/>
          <w:color w:val="0000FF"/>
        </w:rPr>
      </w:pPr>
    </w:p>
    <w:p w14:paraId="192A2128" w14:textId="77777777" w:rsidR="00691685" w:rsidRPr="00697DA9" w:rsidRDefault="00691685" w:rsidP="00691685">
      <w:pPr>
        <w:pStyle w:val="Odstavecseseznamem"/>
        <w:numPr>
          <w:ilvl w:val="1"/>
          <w:numId w:val="1"/>
        </w:numPr>
        <w:spacing w:after="120"/>
        <w:ind w:left="851" w:hanging="851"/>
        <w:contextualSpacing w:val="0"/>
        <w:rPr>
          <w:rFonts w:ascii="Arial" w:hAnsi="Arial" w:cs="Arial"/>
          <w:sz w:val="24"/>
          <w:szCs w:val="24"/>
        </w:rPr>
      </w:pPr>
      <w:r w:rsidRPr="00697DA9">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0046C51D" w14:textId="77777777" w:rsidR="00691685" w:rsidRPr="00697DA9" w:rsidRDefault="00691685" w:rsidP="00691685">
      <w:pPr>
        <w:pStyle w:val="Odstavecseseznamem"/>
        <w:numPr>
          <w:ilvl w:val="1"/>
          <w:numId w:val="1"/>
        </w:numPr>
        <w:spacing w:after="120"/>
        <w:ind w:left="851" w:hanging="851"/>
        <w:contextualSpacing w:val="0"/>
        <w:rPr>
          <w:rFonts w:ascii="Arial" w:hAnsi="Arial" w:cs="Arial"/>
          <w:sz w:val="24"/>
          <w:szCs w:val="24"/>
        </w:rPr>
      </w:pPr>
      <w:r w:rsidRPr="00697DA9">
        <w:rPr>
          <w:rFonts w:ascii="Arial" w:hAnsi="Arial" w:cs="Arial"/>
          <w:sz w:val="24"/>
          <w:szCs w:val="24"/>
        </w:rPr>
        <w:t xml:space="preserve">FYZICKÉ OSOBY </w:t>
      </w:r>
      <w:r w:rsidR="00DD0A09" w:rsidRPr="00697DA9">
        <w:rPr>
          <w:rFonts w:ascii="Arial" w:hAnsi="Arial" w:cs="Arial"/>
          <w:sz w:val="24"/>
          <w:szCs w:val="24"/>
        </w:rPr>
        <w:t xml:space="preserve">– </w:t>
      </w:r>
      <w:r w:rsidRPr="00697DA9">
        <w:rPr>
          <w:rFonts w:ascii="Arial" w:hAnsi="Arial" w:cs="Arial"/>
          <w:sz w:val="24"/>
          <w:szCs w:val="24"/>
        </w:rPr>
        <w:t xml:space="preserve">Zemře-li žadatel po uzavření Smlouvy, ale před </w:t>
      </w:r>
      <w:r w:rsidR="00924604" w:rsidRPr="00697DA9">
        <w:rPr>
          <w:rFonts w:ascii="Arial" w:hAnsi="Arial" w:cs="Arial"/>
          <w:sz w:val="24"/>
          <w:szCs w:val="24"/>
        </w:rPr>
        <w:t xml:space="preserve">poskytnutím </w:t>
      </w:r>
      <w:r w:rsidRPr="00697DA9">
        <w:rPr>
          <w:rFonts w:ascii="Arial" w:hAnsi="Arial" w:cs="Arial"/>
          <w:sz w:val="24"/>
          <w:szCs w:val="24"/>
        </w:rPr>
        <w:t xml:space="preserve">dotace nebo části dotace na jeho účet, právo na poskytnutí dotace zaniká; dědicové nemají na poskytnutí dotace právní nárok. Zemře-li příjemce po </w:t>
      </w:r>
      <w:r w:rsidR="00924604" w:rsidRPr="00697DA9">
        <w:rPr>
          <w:rFonts w:ascii="Arial" w:hAnsi="Arial" w:cs="Arial"/>
          <w:sz w:val="24"/>
          <w:szCs w:val="24"/>
        </w:rPr>
        <w:t>poskytnutí</w:t>
      </w:r>
      <w:r w:rsidRPr="00697DA9">
        <w:rPr>
          <w:rFonts w:ascii="Arial" w:hAnsi="Arial" w:cs="Arial"/>
          <w:sz w:val="24"/>
          <w:szCs w:val="24"/>
        </w:rPr>
        <w:t xml:space="preserve"> dotace nebo části dotace na jeho účet, přechází práva a povinnosti ze Smlouvy na jeho dědice.</w:t>
      </w:r>
    </w:p>
    <w:p w14:paraId="4899ED29" w14:textId="77777777" w:rsidR="0060000B" w:rsidRPr="001620FD" w:rsidRDefault="0060000B" w:rsidP="0060000B">
      <w:pPr>
        <w:pStyle w:val="Odstavecseseznamem"/>
        <w:spacing w:after="120"/>
        <w:ind w:left="851" w:firstLine="0"/>
        <w:contextualSpacing w:val="0"/>
        <w:rPr>
          <w:rFonts w:ascii="Arial" w:hAnsi="Arial" w:cs="Arial"/>
        </w:rPr>
      </w:pPr>
    </w:p>
    <w:p w14:paraId="1F56D623" w14:textId="77777777" w:rsidR="00691685" w:rsidRPr="00697DA9" w:rsidRDefault="00691685" w:rsidP="00691685">
      <w:pPr>
        <w:pStyle w:val="Odstavecseseznamem"/>
        <w:numPr>
          <w:ilvl w:val="0"/>
          <w:numId w:val="1"/>
        </w:numPr>
        <w:autoSpaceDE w:val="0"/>
        <w:autoSpaceDN w:val="0"/>
        <w:adjustRightInd w:val="0"/>
        <w:spacing w:before="120" w:after="120"/>
        <w:ind w:hanging="357"/>
        <w:rPr>
          <w:rFonts w:ascii="Arial" w:hAnsi="Arial" w:cs="Arial"/>
          <w:bCs/>
          <w:sz w:val="24"/>
          <w:szCs w:val="24"/>
        </w:rPr>
      </w:pPr>
      <w:r w:rsidRPr="00697DA9">
        <w:rPr>
          <w:rFonts w:ascii="Arial" w:hAnsi="Arial" w:cs="Arial"/>
          <w:b/>
          <w:bCs/>
          <w:sz w:val="24"/>
          <w:szCs w:val="24"/>
        </w:rPr>
        <w:t>Spoluúčast žadatele</w:t>
      </w:r>
    </w:p>
    <w:p w14:paraId="00F7756E" w14:textId="1CBD76C5" w:rsidR="00691685" w:rsidRPr="00697DA9" w:rsidRDefault="002E2683" w:rsidP="00691685">
      <w:pPr>
        <w:autoSpaceDE w:val="0"/>
        <w:autoSpaceDN w:val="0"/>
        <w:adjustRightInd w:val="0"/>
        <w:spacing w:before="120" w:after="120"/>
        <w:ind w:left="3" w:firstLine="0"/>
        <w:rPr>
          <w:rFonts w:ascii="Arial" w:hAnsi="Arial" w:cs="Arial"/>
          <w:bCs/>
          <w:i/>
          <w:sz w:val="24"/>
          <w:szCs w:val="24"/>
        </w:rPr>
      </w:pPr>
      <w:r w:rsidRPr="00697DA9">
        <w:rPr>
          <w:rFonts w:ascii="Arial" w:hAnsi="Arial" w:cs="Arial"/>
          <w:bCs/>
          <w:sz w:val="24"/>
          <w:szCs w:val="24"/>
        </w:rPr>
        <w:t>Ž</w:t>
      </w:r>
      <w:r w:rsidR="00691685" w:rsidRPr="00697DA9">
        <w:rPr>
          <w:rFonts w:ascii="Arial" w:hAnsi="Arial" w:cs="Arial"/>
          <w:bCs/>
          <w:sz w:val="24"/>
          <w:szCs w:val="24"/>
        </w:rPr>
        <w:t xml:space="preserve">adatel je povinen na akci/projekt </w:t>
      </w:r>
      <w:r w:rsidR="0060000B" w:rsidRPr="00697DA9">
        <w:rPr>
          <w:rFonts w:ascii="Arial" w:hAnsi="Arial" w:cs="Arial"/>
          <w:bCs/>
          <w:sz w:val="24"/>
          <w:szCs w:val="24"/>
        </w:rPr>
        <w:t xml:space="preserve">realizovaný na území Olomouckého kraje </w:t>
      </w:r>
      <w:r w:rsidR="00691685" w:rsidRPr="00697DA9">
        <w:rPr>
          <w:rFonts w:ascii="Arial" w:hAnsi="Arial" w:cs="Arial"/>
          <w:bCs/>
          <w:sz w:val="24"/>
          <w:szCs w:val="24"/>
        </w:rPr>
        <w:t>vynaložit z vlastních a jiných zdrojů částku odpovídající výši poskytnuté dotace. Budou-li celkov</w:t>
      </w:r>
      <w:r w:rsidR="004B666D" w:rsidRPr="00697DA9">
        <w:rPr>
          <w:rFonts w:ascii="Arial" w:hAnsi="Arial" w:cs="Arial"/>
          <w:bCs/>
          <w:sz w:val="24"/>
          <w:szCs w:val="24"/>
        </w:rPr>
        <w:t>é</w:t>
      </w:r>
      <w:r w:rsidR="00691685" w:rsidRPr="00697DA9">
        <w:rPr>
          <w:rFonts w:ascii="Arial" w:hAnsi="Arial" w:cs="Arial"/>
          <w:bCs/>
          <w:sz w:val="24"/>
          <w:szCs w:val="24"/>
        </w:rPr>
        <w:t xml:space="preserve"> skutečně vynaložené uznatelné výdaje na projekt/akci </w:t>
      </w:r>
      <w:r w:rsidR="0060000B" w:rsidRPr="00697DA9">
        <w:rPr>
          <w:rFonts w:ascii="Arial" w:hAnsi="Arial" w:cs="Arial"/>
          <w:bCs/>
          <w:sz w:val="24"/>
          <w:szCs w:val="24"/>
        </w:rPr>
        <w:t xml:space="preserve">realizovaný na území Olomouckého kraje </w:t>
      </w:r>
      <w:r w:rsidR="00691685" w:rsidRPr="00697DA9">
        <w:rPr>
          <w:rFonts w:ascii="Arial" w:hAnsi="Arial" w:cs="Arial"/>
          <w:bCs/>
          <w:sz w:val="24"/>
          <w:szCs w:val="24"/>
        </w:rPr>
        <w:t>nižší než částka odpovídající dvojnásobku poskytnuté dotace, je žadatel povinen vzniklý rozdíl poskytovateli v rámci vyúčtování dotace vrátit v souladu se Smlouvou.</w:t>
      </w:r>
    </w:p>
    <w:p w14:paraId="670601F9" w14:textId="77777777" w:rsidR="00691685" w:rsidRPr="001620FD" w:rsidRDefault="00691685" w:rsidP="00691685">
      <w:pPr>
        <w:spacing w:after="120"/>
        <w:ind w:left="0" w:firstLine="0"/>
        <w:rPr>
          <w:rFonts w:ascii="Arial" w:hAnsi="Arial" w:cs="Arial"/>
        </w:rPr>
      </w:pPr>
    </w:p>
    <w:p w14:paraId="6C868D5D" w14:textId="77777777" w:rsidR="00691685" w:rsidRPr="00154726" w:rsidRDefault="00691685" w:rsidP="00691685">
      <w:pPr>
        <w:pStyle w:val="Odstavecseseznamem"/>
        <w:numPr>
          <w:ilvl w:val="0"/>
          <w:numId w:val="1"/>
        </w:numPr>
        <w:autoSpaceDE w:val="0"/>
        <w:autoSpaceDN w:val="0"/>
        <w:adjustRightInd w:val="0"/>
        <w:spacing w:before="120" w:after="120"/>
        <w:ind w:hanging="357"/>
        <w:rPr>
          <w:rFonts w:ascii="Arial" w:hAnsi="Arial" w:cs="Arial"/>
          <w:b/>
          <w:bCs/>
          <w:sz w:val="24"/>
          <w:szCs w:val="24"/>
        </w:rPr>
      </w:pPr>
      <w:bookmarkStart w:id="4" w:name="Společ9"/>
      <w:bookmarkEnd w:id="4"/>
      <w:r w:rsidRPr="00154726">
        <w:rPr>
          <w:rFonts w:ascii="Arial" w:hAnsi="Arial" w:cs="Arial"/>
          <w:b/>
          <w:bCs/>
          <w:sz w:val="24"/>
          <w:szCs w:val="24"/>
        </w:rPr>
        <w:t>Společná pravidla pro poskytnutí dotací</w:t>
      </w:r>
    </w:p>
    <w:p w14:paraId="00EA15CF" w14:textId="77777777" w:rsidR="00691685" w:rsidRPr="00154726"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2F5364C4" w14:textId="7D812F5B" w:rsidR="00691685" w:rsidRPr="00154726" w:rsidRDefault="00691685" w:rsidP="00691685">
      <w:pPr>
        <w:pStyle w:val="Odstavecseseznamem"/>
        <w:numPr>
          <w:ilvl w:val="1"/>
          <w:numId w:val="1"/>
        </w:numPr>
        <w:spacing w:after="200" w:line="276" w:lineRule="auto"/>
        <w:ind w:left="851" w:hanging="851"/>
        <w:contextualSpacing w:val="0"/>
        <w:jc w:val="left"/>
        <w:rPr>
          <w:rFonts w:ascii="Arial" w:hAnsi="Arial" w:cs="Arial"/>
          <w:bCs/>
          <w:sz w:val="24"/>
          <w:szCs w:val="24"/>
        </w:rPr>
      </w:pPr>
      <w:r w:rsidRPr="00154726">
        <w:rPr>
          <w:rFonts w:ascii="Arial" w:hAnsi="Arial" w:cs="Arial"/>
          <w:bCs/>
          <w:sz w:val="24"/>
          <w:szCs w:val="24"/>
        </w:rPr>
        <w:t>Dotace je poskytována na uznatelné výdaje neinvestičního charakteru, je přísně účelová a její čerpání je vázáno jen na financování akce/projektu</w:t>
      </w:r>
      <w:r w:rsidR="00A825C5" w:rsidRPr="00154726">
        <w:rPr>
          <w:rFonts w:ascii="Arial" w:hAnsi="Arial" w:cs="Arial"/>
          <w:bCs/>
          <w:sz w:val="24"/>
          <w:szCs w:val="24"/>
        </w:rPr>
        <w:t xml:space="preserve"> realizovanou na území Olomouckého kraje</w:t>
      </w:r>
      <w:r w:rsidRPr="00154726">
        <w:rPr>
          <w:rFonts w:ascii="Arial" w:hAnsi="Arial" w:cs="Arial"/>
          <w:bCs/>
          <w:sz w:val="24"/>
          <w:szCs w:val="24"/>
        </w:rPr>
        <w:t>, na kterou</w:t>
      </w:r>
      <w:r w:rsidR="00340CD3" w:rsidRPr="00154726">
        <w:rPr>
          <w:rFonts w:ascii="Arial" w:hAnsi="Arial" w:cs="Arial"/>
          <w:bCs/>
          <w:sz w:val="24"/>
          <w:szCs w:val="24"/>
        </w:rPr>
        <w:t>/ý</w:t>
      </w:r>
      <w:r w:rsidR="004026A1" w:rsidRPr="00154726">
        <w:rPr>
          <w:rFonts w:ascii="Arial" w:hAnsi="Arial" w:cs="Arial"/>
          <w:bCs/>
          <w:sz w:val="24"/>
          <w:szCs w:val="24"/>
        </w:rPr>
        <w:t xml:space="preserve"> byla poskytnuta:</w:t>
      </w:r>
    </w:p>
    <w:p w14:paraId="5ABAE7CF" w14:textId="34D17507" w:rsidR="004026A1" w:rsidRPr="00154726" w:rsidRDefault="00A825C5" w:rsidP="00E05E3B">
      <w:pPr>
        <w:pStyle w:val="Odstavecseseznamem"/>
        <w:numPr>
          <w:ilvl w:val="0"/>
          <w:numId w:val="18"/>
        </w:numPr>
        <w:autoSpaceDE w:val="0"/>
        <w:autoSpaceDN w:val="0"/>
        <w:adjustRightInd w:val="0"/>
        <w:spacing w:after="140"/>
        <w:rPr>
          <w:rFonts w:ascii="Arial" w:hAnsi="Arial" w:cs="Arial"/>
          <w:sz w:val="24"/>
          <w:szCs w:val="24"/>
        </w:rPr>
      </w:pPr>
      <w:r w:rsidRPr="00154726">
        <w:rPr>
          <w:rFonts w:ascii="Arial" w:hAnsi="Arial" w:cs="Arial"/>
          <w:b/>
          <w:bCs/>
          <w:sz w:val="24"/>
          <w:szCs w:val="24"/>
        </w:rPr>
        <w:t>výdaje</w:t>
      </w:r>
      <w:r w:rsidR="004026A1" w:rsidRPr="00154726">
        <w:rPr>
          <w:rFonts w:ascii="Arial" w:hAnsi="Arial" w:cs="Arial"/>
          <w:b/>
          <w:bCs/>
          <w:sz w:val="24"/>
          <w:szCs w:val="24"/>
        </w:rPr>
        <w:t xml:space="preserve"> na dopravu </w:t>
      </w:r>
      <w:r w:rsidR="004026A1" w:rsidRPr="00154726">
        <w:rPr>
          <w:rFonts w:ascii="Arial" w:hAnsi="Arial" w:cs="Arial"/>
          <w:sz w:val="24"/>
          <w:szCs w:val="24"/>
        </w:rPr>
        <w:t xml:space="preserve">jsou náklady na zajištění přepravy osob a materiálu do regionu a dále při natáčení v regionu, </w:t>
      </w:r>
    </w:p>
    <w:p w14:paraId="4F5BE383" w14:textId="6444C1BD" w:rsidR="004026A1" w:rsidRPr="00154726" w:rsidRDefault="00A825C5" w:rsidP="00E05E3B">
      <w:pPr>
        <w:pStyle w:val="Odstavecseseznamem"/>
        <w:numPr>
          <w:ilvl w:val="0"/>
          <w:numId w:val="18"/>
        </w:numPr>
        <w:autoSpaceDE w:val="0"/>
        <w:autoSpaceDN w:val="0"/>
        <w:adjustRightInd w:val="0"/>
        <w:spacing w:after="140"/>
        <w:rPr>
          <w:rFonts w:ascii="Arial" w:hAnsi="Arial" w:cs="Arial"/>
          <w:sz w:val="24"/>
          <w:szCs w:val="24"/>
        </w:rPr>
      </w:pPr>
      <w:r w:rsidRPr="00154726">
        <w:rPr>
          <w:rFonts w:ascii="Arial" w:hAnsi="Arial" w:cs="Arial"/>
          <w:b/>
          <w:bCs/>
          <w:sz w:val="24"/>
          <w:szCs w:val="24"/>
        </w:rPr>
        <w:t>výdaje</w:t>
      </w:r>
      <w:r w:rsidR="004026A1" w:rsidRPr="00154726">
        <w:rPr>
          <w:rFonts w:ascii="Arial" w:hAnsi="Arial" w:cs="Arial"/>
          <w:b/>
          <w:bCs/>
          <w:sz w:val="24"/>
          <w:szCs w:val="24"/>
        </w:rPr>
        <w:t xml:space="preserve"> na pobyt </w:t>
      </w:r>
      <w:r w:rsidR="004026A1" w:rsidRPr="00154726">
        <w:rPr>
          <w:rFonts w:ascii="Arial" w:hAnsi="Arial" w:cs="Arial"/>
          <w:sz w:val="24"/>
          <w:szCs w:val="24"/>
        </w:rPr>
        <w:t>jsou náklady spojené s úhradou ubytování v regionu pro natáčecí štáb a účinkující,</w:t>
      </w:r>
    </w:p>
    <w:p w14:paraId="13340756" w14:textId="02A011AE" w:rsidR="004026A1" w:rsidRPr="00154726" w:rsidRDefault="00A825C5" w:rsidP="00E05E3B">
      <w:pPr>
        <w:pStyle w:val="Odstavecseseznamem"/>
        <w:numPr>
          <w:ilvl w:val="0"/>
          <w:numId w:val="18"/>
        </w:numPr>
        <w:autoSpaceDE w:val="0"/>
        <w:autoSpaceDN w:val="0"/>
        <w:adjustRightInd w:val="0"/>
        <w:spacing w:after="140"/>
        <w:rPr>
          <w:rFonts w:ascii="Arial" w:hAnsi="Arial" w:cs="Arial"/>
          <w:sz w:val="24"/>
          <w:szCs w:val="24"/>
        </w:rPr>
      </w:pPr>
      <w:r w:rsidRPr="00154726">
        <w:rPr>
          <w:rFonts w:ascii="Arial" w:hAnsi="Arial" w:cs="Arial"/>
          <w:b/>
          <w:bCs/>
          <w:sz w:val="24"/>
          <w:szCs w:val="24"/>
        </w:rPr>
        <w:t>výdaje</w:t>
      </w:r>
      <w:r w:rsidR="004026A1" w:rsidRPr="00154726">
        <w:rPr>
          <w:rFonts w:ascii="Arial" w:hAnsi="Arial" w:cs="Arial"/>
          <w:b/>
          <w:bCs/>
          <w:sz w:val="24"/>
          <w:szCs w:val="24"/>
        </w:rPr>
        <w:t xml:space="preserve"> na zajištění prostor </w:t>
      </w:r>
      <w:r w:rsidR="004026A1" w:rsidRPr="00154726">
        <w:rPr>
          <w:rFonts w:ascii="Arial" w:hAnsi="Arial" w:cs="Arial"/>
          <w:sz w:val="24"/>
          <w:szCs w:val="24"/>
        </w:rPr>
        <w:t>jsou náklady spojené se zábory, pronájmem prostor pro natáčení nebo jako zázemí pro štáb při natáčení v regionu (kromě dlouhodobějšího pronájmu mobilních ubytovacích buněk, které budou využívány i na jiných natáčecích místech mimo region), a to vždy pouze pokud jsou pronajímány v regionu</w:t>
      </w:r>
      <w:r w:rsidR="00975756" w:rsidRPr="00154726">
        <w:rPr>
          <w:rFonts w:ascii="Arial" w:hAnsi="Arial" w:cs="Arial"/>
          <w:sz w:val="24"/>
          <w:szCs w:val="24"/>
        </w:rPr>
        <w:t>,</w:t>
      </w:r>
    </w:p>
    <w:p w14:paraId="4E0A338D" w14:textId="5C427AC3" w:rsidR="004026A1" w:rsidRPr="00154726" w:rsidRDefault="00A825C5" w:rsidP="00E05E3B">
      <w:pPr>
        <w:pStyle w:val="Odstavecseseznamem"/>
        <w:numPr>
          <w:ilvl w:val="0"/>
          <w:numId w:val="18"/>
        </w:numPr>
        <w:autoSpaceDE w:val="0"/>
        <w:autoSpaceDN w:val="0"/>
        <w:adjustRightInd w:val="0"/>
        <w:spacing w:after="140"/>
        <w:rPr>
          <w:rFonts w:ascii="Arial" w:hAnsi="Arial" w:cs="Arial"/>
          <w:sz w:val="24"/>
          <w:szCs w:val="24"/>
        </w:rPr>
      </w:pPr>
      <w:r w:rsidRPr="00154726">
        <w:rPr>
          <w:rFonts w:ascii="Arial" w:hAnsi="Arial" w:cs="Arial"/>
          <w:b/>
          <w:bCs/>
          <w:sz w:val="24"/>
          <w:szCs w:val="24"/>
        </w:rPr>
        <w:t>výdaje</w:t>
      </w:r>
      <w:r w:rsidR="004026A1" w:rsidRPr="00154726">
        <w:rPr>
          <w:rFonts w:ascii="Arial" w:hAnsi="Arial" w:cs="Arial"/>
          <w:b/>
          <w:bCs/>
          <w:sz w:val="24"/>
          <w:szCs w:val="24"/>
        </w:rPr>
        <w:t xml:space="preserve"> na další služby a zboží </w:t>
      </w:r>
      <w:r w:rsidR="004026A1" w:rsidRPr="00154726">
        <w:rPr>
          <w:rFonts w:ascii="Arial" w:hAnsi="Arial" w:cs="Arial"/>
          <w:sz w:val="24"/>
          <w:szCs w:val="24"/>
        </w:rPr>
        <w:t>jsou náklady spojené s nutným organizačním zajištěním a zakoupené v regionu (místní komparz, zdravotníci, hasiči, ostraha, pronájem techniky, nákup potravin, stravování v místních restauracích aj.)</w:t>
      </w:r>
      <w:r w:rsidR="00975756" w:rsidRPr="00154726">
        <w:rPr>
          <w:rFonts w:ascii="Arial" w:hAnsi="Arial" w:cs="Arial"/>
          <w:sz w:val="24"/>
          <w:szCs w:val="24"/>
        </w:rPr>
        <w:t>.</w:t>
      </w:r>
    </w:p>
    <w:p w14:paraId="311E55F5" w14:textId="77777777" w:rsidR="004026A1" w:rsidRPr="002D12A5" w:rsidRDefault="004026A1" w:rsidP="002D12A5">
      <w:pPr>
        <w:pStyle w:val="Odstavecseseznamem"/>
        <w:autoSpaceDE w:val="0"/>
        <w:autoSpaceDN w:val="0"/>
        <w:adjustRightInd w:val="0"/>
        <w:spacing w:before="120" w:after="120"/>
        <w:ind w:left="360" w:firstLine="0"/>
        <w:rPr>
          <w:rFonts w:ascii="Arial" w:hAnsi="Arial" w:cs="Arial"/>
          <w:b/>
          <w:bCs/>
          <w:sz w:val="24"/>
          <w:szCs w:val="24"/>
        </w:rPr>
      </w:pPr>
    </w:p>
    <w:p w14:paraId="2D4D8062" w14:textId="648C7B36" w:rsidR="00691685" w:rsidRPr="00154726" w:rsidRDefault="00691685" w:rsidP="004026A1">
      <w:pPr>
        <w:pStyle w:val="Odstavecseseznamem"/>
        <w:numPr>
          <w:ilvl w:val="1"/>
          <w:numId w:val="1"/>
        </w:numPr>
        <w:jc w:val="left"/>
        <w:rPr>
          <w:rFonts w:ascii="Arial" w:hAnsi="Arial" w:cs="Arial"/>
          <w:bCs/>
          <w:sz w:val="24"/>
          <w:szCs w:val="24"/>
        </w:rPr>
      </w:pPr>
      <w:r w:rsidRPr="00154726">
        <w:rPr>
          <w:rFonts w:ascii="Arial" w:hAnsi="Arial" w:cs="Arial"/>
          <w:bCs/>
          <w:sz w:val="24"/>
          <w:szCs w:val="24"/>
        </w:rPr>
        <w:t xml:space="preserve">DPH je uznatelným výdajem, pokud příjemce: </w:t>
      </w:r>
    </w:p>
    <w:p w14:paraId="1142F207" w14:textId="77777777" w:rsidR="00691685" w:rsidRPr="00154726" w:rsidRDefault="00691685" w:rsidP="00E05E3B">
      <w:pPr>
        <w:pStyle w:val="Odstavecseseznamem"/>
        <w:numPr>
          <w:ilvl w:val="0"/>
          <w:numId w:val="7"/>
        </w:numPr>
        <w:ind w:left="1701" w:hanging="850"/>
        <w:contextualSpacing w:val="0"/>
        <w:rPr>
          <w:i/>
          <w:iCs/>
          <w:sz w:val="24"/>
          <w:szCs w:val="24"/>
        </w:rPr>
      </w:pPr>
      <w:r w:rsidRPr="00154726">
        <w:rPr>
          <w:rFonts w:ascii="Arial" w:hAnsi="Arial" w:cs="Arial"/>
          <w:sz w:val="24"/>
          <w:szCs w:val="24"/>
        </w:rPr>
        <w:t xml:space="preserve">není plátcem DPH, </w:t>
      </w:r>
    </w:p>
    <w:p w14:paraId="504BBE23" w14:textId="77777777" w:rsidR="00691685" w:rsidRPr="00154726" w:rsidRDefault="00691685" w:rsidP="00E05E3B">
      <w:pPr>
        <w:pStyle w:val="Odstavecseseznamem"/>
        <w:numPr>
          <w:ilvl w:val="0"/>
          <w:numId w:val="7"/>
        </w:numPr>
        <w:ind w:left="1701" w:hanging="850"/>
        <w:contextualSpacing w:val="0"/>
        <w:rPr>
          <w:rFonts w:ascii="Arial" w:hAnsi="Arial" w:cs="Arial"/>
          <w:sz w:val="24"/>
          <w:szCs w:val="24"/>
        </w:rPr>
      </w:pPr>
      <w:r w:rsidRPr="00154726">
        <w:rPr>
          <w:rFonts w:ascii="Arial" w:hAnsi="Arial" w:cs="Arial"/>
          <w:sz w:val="24"/>
          <w:szCs w:val="24"/>
        </w:rPr>
        <w:lastRenderedPageBreak/>
        <w:t>je plátcem DPH, ale dle zákona č. 235/2004 Sb., o dani z přidané hodnoty nemá možnost nárokovat odpočet daně na vstupu.  </w:t>
      </w:r>
    </w:p>
    <w:p w14:paraId="04CA20C5" w14:textId="77777777" w:rsidR="00691685" w:rsidRPr="00154726" w:rsidRDefault="00691685" w:rsidP="00691685">
      <w:pPr>
        <w:pStyle w:val="Odstavecseseznamem"/>
        <w:ind w:left="1701" w:firstLine="0"/>
        <w:contextualSpacing w:val="0"/>
        <w:rPr>
          <w:rFonts w:ascii="Arial" w:hAnsi="Arial" w:cs="Arial"/>
          <w:sz w:val="24"/>
          <w:szCs w:val="24"/>
        </w:rPr>
      </w:pPr>
    </w:p>
    <w:p w14:paraId="5957CB7B" w14:textId="6B7AE38D" w:rsidR="005A1AAF" w:rsidRPr="00154726" w:rsidRDefault="00691685" w:rsidP="004026A1">
      <w:pPr>
        <w:pStyle w:val="Odstavecseseznamem"/>
        <w:numPr>
          <w:ilvl w:val="1"/>
          <w:numId w:val="1"/>
        </w:numPr>
        <w:ind w:left="851" w:hanging="851"/>
        <w:contextualSpacing w:val="0"/>
        <w:rPr>
          <w:rFonts w:ascii="Arial" w:hAnsi="Arial" w:cs="Arial"/>
          <w:b/>
          <w:i/>
          <w:color w:val="FF0000"/>
          <w:sz w:val="24"/>
          <w:szCs w:val="24"/>
        </w:rPr>
      </w:pPr>
      <w:r w:rsidRPr="00154726">
        <w:rPr>
          <w:rFonts w:ascii="Arial" w:hAnsi="Arial" w:cs="Arial"/>
          <w:sz w:val="24"/>
          <w:szCs w:val="24"/>
        </w:rPr>
        <w:t xml:space="preserve">Majetek pořizovaný z dotace musí být pořizován výlučně do vlastnictví </w:t>
      </w:r>
      <w:r w:rsidR="00C67538" w:rsidRPr="00154726">
        <w:rPr>
          <w:rFonts w:ascii="Arial" w:hAnsi="Arial" w:cs="Arial"/>
          <w:sz w:val="24"/>
          <w:szCs w:val="24"/>
        </w:rPr>
        <w:t>příjemce</w:t>
      </w:r>
      <w:r w:rsidRPr="00154726">
        <w:rPr>
          <w:rFonts w:ascii="Arial" w:hAnsi="Arial" w:cs="Arial"/>
          <w:sz w:val="24"/>
          <w:szCs w:val="24"/>
        </w:rPr>
        <w:t xml:space="preserve">. </w:t>
      </w:r>
      <w:r w:rsidR="00656BEB" w:rsidRPr="00154726">
        <w:rPr>
          <w:rFonts w:ascii="Arial" w:hAnsi="Arial" w:cs="Arial"/>
          <w:sz w:val="24"/>
          <w:szCs w:val="24"/>
        </w:rPr>
        <w:t xml:space="preserve">Opravy majetku, technické zhodnocení či rekonstrukce hrazené z dotace mohou být realizovány výlučně do majetku ve vlastnictví příjemce. </w:t>
      </w:r>
    </w:p>
    <w:p w14:paraId="18260414" w14:textId="77777777" w:rsidR="00691685" w:rsidRPr="001620FD" w:rsidRDefault="00691685" w:rsidP="00656BEB">
      <w:pPr>
        <w:pStyle w:val="Odstavecseseznamem"/>
        <w:ind w:left="851" w:firstLine="0"/>
        <w:contextualSpacing w:val="0"/>
        <w:rPr>
          <w:rFonts w:ascii="Arial" w:hAnsi="Arial" w:cs="Arial"/>
          <w:i/>
          <w:color w:val="FF0000"/>
        </w:rPr>
      </w:pPr>
    </w:p>
    <w:p w14:paraId="1492226D" w14:textId="77777777" w:rsidR="007C4FCA" w:rsidRPr="0074421D" w:rsidRDefault="00691685" w:rsidP="004026A1">
      <w:pPr>
        <w:pStyle w:val="Odstavecseseznamem"/>
        <w:numPr>
          <w:ilvl w:val="1"/>
          <w:numId w:val="1"/>
        </w:numPr>
        <w:ind w:left="851" w:hanging="851"/>
        <w:contextualSpacing w:val="0"/>
        <w:rPr>
          <w:rFonts w:ascii="Arial" w:hAnsi="Arial" w:cs="Arial"/>
          <w:bCs/>
          <w:sz w:val="24"/>
          <w:szCs w:val="24"/>
        </w:rPr>
      </w:pPr>
      <w:bookmarkStart w:id="5" w:name="neuznatelnévýdaje"/>
      <w:bookmarkEnd w:id="5"/>
      <w:r w:rsidRPr="0074421D">
        <w:rPr>
          <w:rFonts w:ascii="Arial" w:hAnsi="Arial" w:cs="Arial"/>
          <w:bCs/>
          <w:sz w:val="24"/>
          <w:szCs w:val="24"/>
        </w:rPr>
        <w:t>Neuznatelnými výdaji se rozumí</w:t>
      </w:r>
      <w:r w:rsidR="00A03254" w:rsidRPr="0074421D">
        <w:rPr>
          <w:rFonts w:ascii="Arial" w:hAnsi="Arial" w:cs="Arial"/>
          <w:bCs/>
          <w:sz w:val="24"/>
          <w:szCs w:val="24"/>
        </w:rPr>
        <w:t xml:space="preserve"> výdaje, které nelze </w:t>
      </w:r>
      <w:r w:rsidR="00A03254" w:rsidRPr="0074421D">
        <w:rPr>
          <w:rFonts w:ascii="Arial" w:hAnsi="Arial" w:cs="Arial"/>
          <w:sz w:val="24"/>
          <w:szCs w:val="24"/>
        </w:rPr>
        <w:t>zahrnout do celkových předpokládaných ani celkových vynaložených výdajů na realizaci akce/projektu</w:t>
      </w:r>
      <w:r w:rsidR="00FF20A2" w:rsidRPr="0074421D">
        <w:rPr>
          <w:rFonts w:ascii="Arial" w:hAnsi="Arial" w:cs="Arial"/>
          <w:sz w:val="24"/>
          <w:szCs w:val="24"/>
        </w:rPr>
        <w:t>:</w:t>
      </w:r>
      <w:r w:rsidR="00A03254" w:rsidRPr="0074421D">
        <w:rPr>
          <w:rFonts w:ascii="Arial" w:hAnsi="Arial" w:cs="Arial"/>
          <w:sz w:val="24"/>
          <w:szCs w:val="24"/>
        </w:rPr>
        <w:t xml:space="preserve"> </w:t>
      </w:r>
    </w:p>
    <w:p w14:paraId="3740AA20" w14:textId="77777777" w:rsidR="00691685" w:rsidRPr="0074421D" w:rsidRDefault="00691685" w:rsidP="00E05E3B">
      <w:pPr>
        <w:pStyle w:val="Odstavecseseznamem"/>
        <w:numPr>
          <w:ilvl w:val="0"/>
          <w:numId w:val="13"/>
        </w:numPr>
        <w:ind w:left="1701" w:hanging="850"/>
        <w:contextualSpacing w:val="0"/>
        <w:rPr>
          <w:rFonts w:ascii="Arial" w:hAnsi="Arial" w:cs="Arial"/>
          <w:bCs/>
          <w:sz w:val="24"/>
          <w:szCs w:val="24"/>
        </w:rPr>
      </w:pPr>
      <w:r w:rsidRPr="0074421D">
        <w:rPr>
          <w:rFonts w:ascii="Arial" w:hAnsi="Arial" w:cs="Arial"/>
          <w:bCs/>
          <w:sz w:val="24"/>
          <w:szCs w:val="24"/>
        </w:rPr>
        <w:t>úhrada daní, daňových odpisů, poplatků a odvodů,</w:t>
      </w:r>
    </w:p>
    <w:p w14:paraId="46CB4E5D" w14:textId="77777777" w:rsidR="00691685" w:rsidRPr="0074421D" w:rsidRDefault="00691685"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úhrada úvěrů a půjček,</w:t>
      </w:r>
    </w:p>
    <w:p w14:paraId="008A1D3B" w14:textId="77777777" w:rsidR="00691685" w:rsidRPr="0074421D" w:rsidRDefault="00691685"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nákup věcí osobní potřeby,</w:t>
      </w:r>
    </w:p>
    <w:p w14:paraId="4D9012EF" w14:textId="77777777" w:rsidR="00691685" w:rsidRPr="0074421D" w:rsidRDefault="00691685"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 xml:space="preserve">penále, pokuty, </w:t>
      </w:r>
    </w:p>
    <w:p w14:paraId="2B334500" w14:textId="77777777" w:rsidR="00691685" w:rsidRPr="0074421D" w:rsidRDefault="00691685"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 xml:space="preserve">pojistné, </w:t>
      </w:r>
    </w:p>
    <w:p w14:paraId="68EADEB3" w14:textId="77777777" w:rsidR="00691685" w:rsidRPr="0074421D" w:rsidRDefault="00691685"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leasing</w:t>
      </w:r>
    </w:p>
    <w:p w14:paraId="156E60BB" w14:textId="77777777" w:rsidR="00691685" w:rsidRPr="0074421D" w:rsidRDefault="00691685"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nákup darů – mimo ceny do soutěží</w:t>
      </w:r>
    </w:p>
    <w:p w14:paraId="4681A865" w14:textId="77777777" w:rsidR="00691685" w:rsidRPr="0074421D" w:rsidRDefault="00691685" w:rsidP="00E05E3B">
      <w:pPr>
        <w:pStyle w:val="Odstavecseseznamem"/>
        <w:numPr>
          <w:ilvl w:val="0"/>
          <w:numId w:val="13"/>
        </w:numPr>
        <w:ind w:left="1701" w:hanging="851"/>
        <w:contextualSpacing w:val="0"/>
        <w:rPr>
          <w:rFonts w:ascii="Arial" w:hAnsi="Arial" w:cs="Arial"/>
          <w:bCs/>
          <w:i/>
          <w:sz w:val="24"/>
          <w:szCs w:val="24"/>
        </w:rPr>
      </w:pPr>
      <w:r w:rsidRPr="0074421D">
        <w:rPr>
          <w:rFonts w:ascii="Arial" w:hAnsi="Arial" w:cs="Arial"/>
          <w:bCs/>
          <w:sz w:val="24"/>
          <w:szCs w:val="24"/>
        </w:rPr>
        <w:t>bankovní poplatky,</w:t>
      </w:r>
    </w:p>
    <w:p w14:paraId="772608F3" w14:textId="77777777" w:rsidR="00691685" w:rsidRPr="0074421D" w:rsidRDefault="00691685" w:rsidP="00E05E3B">
      <w:pPr>
        <w:pStyle w:val="Odstavecseseznamem"/>
        <w:numPr>
          <w:ilvl w:val="0"/>
          <w:numId w:val="13"/>
        </w:numPr>
        <w:ind w:left="1701" w:hanging="851"/>
        <w:contextualSpacing w:val="0"/>
        <w:rPr>
          <w:rFonts w:ascii="Arial" w:hAnsi="Arial" w:cs="Arial"/>
          <w:bCs/>
          <w:i/>
          <w:sz w:val="24"/>
          <w:szCs w:val="24"/>
        </w:rPr>
      </w:pPr>
      <w:r w:rsidRPr="0074421D">
        <w:rPr>
          <w:rFonts w:ascii="Arial" w:hAnsi="Arial" w:cs="Arial"/>
          <w:bCs/>
          <w:sz w:val="24"/>
          <w:szCs w:val="24"/>
        </w:rPr>
        <w:t>nákup nemovitostí,</w:t>
      </w:r>
    </w:p>
    <w:p w14:paraId="09323F74" w14:textId="77777777" w:rsidR="00691685" w:rsidRPr="0074421D" w:rsidRDefault="00691685"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DPH, pokud příjemce je plátcem DPH a dle zákona č. 235/2004 Sb., o dani z přidané hodnoty</w:t>
      </w:r>
      <w:r w:rsidR="00172481" w:rsidRPr="0074421D">
        <w:rPr>
          <w:rFonts w:ascii="Arial" w:hAnsi="Arial" w:cs="Arial"/>
          <w:bCs/>
          <w:sz w:val="24"/>
          <w:szCs w:val="24"/>
        </w:rPr>
        <w:t>, ve znění pozdějších předpisů,</w:t>
      </w:r>
      <w:r w:rsidRPr="0074421D">
        <w:rPr>
          <w:rFonts w:ascii="Arial" w:hAnsi="Arial" w:cs="Arial"/>
          <w:bCs/>
          <w:sz w:val="24"/>
          <w:szCs w:val="24"/>
        </w:rPr>
        <w:t xml:space="preserve"> má možnost nárokovat odpočet daně na </w:t>
      </w:r>
      <w:r w:rsidR="00172481" w:rsidRPr="0074421D">
        <w:rPr>
          <w:rFonts w:ascii="Arial" w:hAnsi="Arial" w:cs="Arial"/>
          <w:bCs/>
          <w:sz w:val="24"/>
          <w:szCs w:val="24"/>
        </w:rPr>
        <w:t>v</w:t>
      </w:r>
      <w:r w:rsidRPr="0074421D">
        <w:rPr>
          <w:rFonts w:ascii="Arial" w:hAnsi="Arial" w:cs="Arial"/>
          <w:bCs/>
          <w:sz w:val="24"/>
          <w:szCs w:val="24"/>
        </w:rPr>
        <w:t>stupu plně či  částečně,</w:t>
      </w:r>
    </w:p>
    <w:p w14:paraId="1AAED91F" w14:textId="048F0104" w:rsidR="006E5272" w:rsidRPr="0074421D" w:rsidRDefault="006E5272" w:rsidP="00E05E3B">
      <w:pPr>
        <w:pStyle w:val="Odstavecseseznamem"/>
        <w:numPr>
          <w:ilvl w:val="0"/>
          <w:numId w:val="13"/>
        </w:numPr>
        <w:ind w:left="1701" w:hanging="851"/>
        <w:contextualSpacing w:val="0"/>
        <w:rPr>
          <w:rFonts w:ascii="Arial" w:hAnsi="Arial" w:cs="Arial"/>
          <w:bCs/>
          <w:sz w:val="24"/>
          <w:szCs w:val="24"/>
        </w:rPr>
      </w:pPr>
      <w:r w:rsidRPr="0074421D">
        <w:rPr>
          <w:rFonts w:ascii="Arial" w:hAnsi="Arial" w:cs="Arial"/>
          <w:bCs/>
          <w:sz w:val="24"/>
          <w:szCs w:val="24"/>
        </w:rPr>
        <w:t>veške</w:t>
      </w:r>
      <w:r w:rsidR="00A825C5" w:rsidRPr="0074421D">
        <w:rPr>
          <w:rFonts w:ascii="Arial" w:hAnsi="Arial" w:cs="Arial"/>
          <w:bCs/>
          <w:sz w:val="24"/>
          <w:szCs w:val="24"/>
        </w:rPr>
        <w:t>ré výdaje vynaložené</w:t>
      </w:r>
      <w:r w:rsidRPr="0074421D">
        <w:rPr>
          <w:rFonts w:ascii="Arial" w:hAnsi="Arial" w:cs="Arial"/>
          <w:bCs/>
          <w:sz w:val="24"/>
          <w:szCs w:val="24"/>
        </w:rPr>
        <w:t xml:space="preserve"> v rámci projektu mimo území Olomouckého kraje.</w:t>
      </w:r>
    </w:p>
    <w:p w14:paraId="5B7D87A6" w14:textId="77777777" w:rsidR="00401469" w:rsidRPr="001620FD" w:rsidRDefault="00401469" w:rsidP="00401469">
      <w:pPr>
        <w:rPr>
          <w:rFonts w:ascii="Arial" w:hAnsi="Arial" w:cs="Arial"/>
          <w:bCs/>
          <w:color w:val="0070C0"/>
        </w:rPr>
      </w:pPr>
    </w:p>
    <w:p w14:paraId="79C9C717" w14:textId="55ECAE63" w:rsidR="00790146" w:rsidRPr="0074421D" w:rsidRDefault="00790146" w:rsidP="004026A1">
      <w:pPr>
        <w:pStyle w:val="Odstavecseseznamem"/>
        <w:numPr>
          <w:ilvl w:val="1"/>
          <w:numId w:val="1"/>
        </w:numPr>
        <w:ind w:left="851" w:hanging="851"/>
        <w:contextualSpacing w:val="0"/>
        <w:rPr>
          <w:rFonts w:ascii="Arial" w:hAnsi="Arial" w:cs="Arial"/>
          <w:sz w:val="24"/>
          <w:szCs w:val="24"/>
        </w:rPr>
      </w:pPr>
      <w:r w:rsidRPr="0074421D">
        <w:rPr>
          <w:rFonts w:ascii="Arial" w:hAnsi="Arial" w:cs="Arial"/>
          <w:sz w:val="24"/>
          <w:szCs w:val="24"/>
        </w:rPr>
        <w:t>Změna konkrétního účelu dotace je možná pouze</w:t>
      </w:r>
      <w:r w:rsidR="00F913A7" w:rsidRPr="0074421D">
        <w:rPr>
          <w:rFonts w:ascii="Arial" w:hAnsi="Arial" w:cs="Arial"/>
          <w:sz w:val="24"/>
          <w:szCs w:val="24"/>
        </w:rPr>
        <w:t xml:space="preserve"> na základě uzavřeného dodatku ke Smlouvě, </w:t>
      </w:r>
      <w:r w:rsidRPr="0074421D">
        <w:rPr>
          <w:rFonts w:ascii="Arial" w:hAnsi="Arial" w:cs="Arial"/>
          <w:sz w:val="24"/>
          <w:szCs w:val="24"/>
        </w:rPr>
        <w:t>s</w:t>
      </w:r>
      <w:r w:rsidR="0017323F" w:rsidRPr="0074421D">
        <w:rPr>
          <w:rFonts w:ascii="Arial" w:hAnsi="Arial" w:cs="Arial"/>
          <w:sz w:val="24"/>
          <w:szCs w:val="24"/>
        </w:rPr>
        <w:t> </w:t>
      </w:r>
      <w:r w:rsidRPr="0074421D">
        <w:rPr>
          <w:rFonts w:ascii="Arial" w:hAnsi="Arial" w:cs="Arial"/>
          <w:sz w:val="24"/>
          <w:szCs w:val="24"/>
        </w:rPr>
        <w:t>předchozím</w:t>
      </w:r>
      <w:r w:rsidR="0017323F" w:rsidRPr="0074421D">
        <w:rPr>
          <w:rFonts w:ascii="Arial" w:hAnsi="Arial" w:cs="Arial"/>
          <w:sz w:val="24"/>
          <w:szCs w:val="24"/>
        </w:rPr>
        <w:t xml:space="preserve"> </w:t>
      </w:r>
      <w:r w:rsidRPr="0074421D">
        <w:rPr>
          <w:rFonts w:ascii="Arial" w:hAnsi="Arial" w:cs="Arial"/>
          <w:sz w:val="24"/>
          <w:szCs w:val="24"/>
        </w:rPr>
        <w:t>souhlasem řídícího orgánu, který rozhodl o poskytnutí dotace a uzavření Smlouvy (</w:t>
      </w:r>
      <w:r w:rsidR="00F913A7" w:rsidRPr="0074421D">
        <w:rPr>
          <w:rFonts w:ascii="Arial" w:hAnsi="Arial" w:cs="Arial"/>
          <w:sz w:val="24"/>
          <w:szCs w:val="24"/>
        </w:rPr>
        <w:t xml:space="preserve">schválení </w:t>
      </w:r>
      <w:r w:rsidRPr="0074421D">
        <w:rPr>
          <w:rFonts w:ascii="Arial" w:hAnsi="Arial" w:cs="Arial"/>
          <w:sz w:val="24"/>
          <w:szCs w:val="24"/>
        </w:rPr>
        <w:t>dodatku ke Smlouvě).</w:t>
      </w:r>
    </w:p>
    <w:p w14:paraId="17114F68" w14:textId="77777777" w:rsidR="00527989" w:rsidRPr="0074421D" w:rsidRDefault="00527989" w:rsidP="00527989">
      <w:pPr>
        <w:pStyle w:val="Odstavecseseznamem"/>
        <w:ind w:left="851" w:firstLine="0"/>
        <w:contextualSpacing w:val="0"/>
        <w:rPr>
          <w:rFonts w:ascii="Arial" w:hAnsi="Arial" w:cs="Arial"/>
          <w:sz w:val="24"/>
          <w:szCs w:val="24"/>
        </w:rPr>
      </w:pPr>
    </w:p>
    <w:p w14:paraId="30DAFE89" w14:textId="7DEE5A8F" w:rsidR="00BE441F" w:rsidRPr="00103083" w:rsidRDefault="00006768" w:rsidP="004026A1">
      <w:pPr>
        <w:pStyle w:val="Odstavecseseznamem"/>
        <w:numPr>
          <w:ilvl w:val="1"/>
          <w:numId w:val="1"/>
        </w:numPr>
        <w:ind w:left="851" w:hanging="851"/>
        <w:contextualSpacing w:val="0"/>
        <w:rPr>
          <w:rFonts w:ascii="Arial" w:hAnsi="Arial" w:cs="Arial"/>
          <w:sz w:val="24"/>
          <w:szCs w:val="24"/>
        </w:rPr>
      </w:pPr>
      <w:r w:rsidRPr="00103083">
        <w:rPr>
          <w:rFonts w:ascii="Arial" w:hAnsi="Arial" w:cs="Arial"/>
          <w:sz w:val="24"/>
          <w:szCs w:val="24"/>
        </w:rPr>
        <w:t>Příjemce je povinen uskutečňovat propagaci akce v souladu se Smlouvou. Minimální podmínka pro každého příjemce dotace je povinnost uvádět logo poskytovatele na webových stránkách příjemce (jsou-li zřízeny), označit propagační materiály příjemce</w:t>
      </w:r>
      <w:r w:rsidRPr="00103083">
        <w:rPr>
          <w:rFonts w:ascii="Arial" w:hAnsi="Arial" w:cs="Arial"/>
          <w:b/>
          <w:sz w:val="24"/>
          <w:szCs w:val="24"/>
        </w:rPr>
        <w:t xml:space="preserve">, </w:t>
      </w:r>
      <w:r w:rsidRPr="00103083">
        <w:rPr>
          <w:rFonts w:ascii="Arial" w:hAnsi="Arial" w:cs="Arial"/>
          <w:sz w:val="24"/>
          <w:szCs w:val="24"/>
        </w:rPr>
        <w:t>vztahující se k účelu dotace, logem Olomouckého kraje</w:t>
      </w:r>
      <w:r w:rsidRPr="00103083">
        <w:rPr>
          <w:rFonts w:ascii="Arial" w:hAnsi="Arial" w:cs="Arial"/>
          <w:color w:val="0000FF"/>
          <w:sz w:val="24"/>
          <w:szCs w:val="24"/>
        </w:rPr>
        <w:t xml:space="preserve"> </w:t>
      </w:r>
      <w:r w:rsidRPr="00103083">
        <w:rPr>
          <w:rFonts w:ascii="Arial" w:hAnsi="Arial" w:cs="Arial"/>
          <w:sz w:val="24"/>
          <w:szCs w:val="24"/>
        </w:rPr>
        <w:t xml:space="preserve">a umístit reklamní panel, nebo obdobné zařízení, s logem Olomouckého kraje do </w:t>
      </w:r>
      <w:r w:rsidR="00175AC5" w:rsidRPr="00103083">
        <w:rPr>
          <w:rFonts w:ascii="Arial" w:hAnsi="Arial" w:cs="Arial"/>
          <w:sz w:val="24"/>
          <w:szCs w:val="24"/>
        </w:rPr>
        <w:t>místa</w:t>
      </w:r>
      <w:r w:rsidRPr="00103083">
        <w:rPr>
          <w:rFonts w:ascii="Arial" w:hAnsi="Arial" w:cs="Arial"/>
          <w:sz w:val="24"/>
          <w:szCs w:val="24"/>
        </w:rPr>
        <w:t>, ve kterém</w:t>
      </w:r>
      <w:r w:rsidR="001077DD" w:rsidRPr="00103083">
        <w:rPr>
          <w:rFonts w:ascii="Arial" w:hAnsi="Arial" w:cs="Arial"/>
          <w:sz w:val="24"/>
          <w:szCs w:val="24"/>
        </w:rPr>
        <w:t xml:space="preserve"> je prováděna podpořená činnost.</w:t>
      </w:r>
      <w:r w:rsidR="00BE7F54" w:rsidRPr="00103083">
        <w:rPr>
          <w:rFonts w:ascii="Arial" w:hAnsi="Arial" w:cs="Arial"/>
          <w:sz w:val="24"/>
          <w:szCs w:val="24"/>
        </w:rPr>
        <w:t xml:space="preserve"> </w:t>
      </w:r>
    </w:p>
    <w:p w14:paraId="10B7F485" w14:textId="403D7698" w:rsidR="003A76E8" w:rsidRPr="00103083" w:rsidRDefault="00006768" w:rsidP="00101B23">
      <w:pPr>
        <w:ind w:firstLine="0"/>
        <w:rPr>
          <w:rFonts w:ascii="Arial" w:hAnsi="Arial" w:cs="Arial"/>
          <w:i/>
          <w:color w:val="FF0000"/>
          <w:sz w:val="24"/>
          <w:szCs w:val="24"/>
        </w:rPr>
      </w:pPr>
      <w:r w:rsidRPr="00103083">
        <w:rPr>
          <w:rFonts w:ascii="Arial" w:hAnsi="Arial" w:cs="Arial"/>
          <w:sz w:val="24"/>
          <w:szCs w:val="24"/>
        </w:rPr>
        <w:t>Podmínkou je pořízení fotodokumentace o propagaci Olomouckého kraje při této akci nebo činnosti. Povinně pořízená fotodokumentace (minimálně dvě fotografie dokladujících propagaci Olomouckého kraje na viditelném veřejně přístupném</w:t>
      </w:r>
      <w:r w:rsidRPr="00103083">
        <w:rPr>
          <w:rFonts w:ascii="Arial" w:hAnsi="Arial" w:cs="Arial"/>
          <w:bCs/>
          <w:sz w:val="24"/>
          <w:szCs w:val="24"/>
        </w:rPr>
        <w:t xml:space="preserve"> místě) je poskytovateli předložena spolu se závěrečnou zprávou v souladu se Smlouvou. </w:t>
      </w:r>
    </w:p>
    <w:p w14:paraId="7C2C4EB5" w14:textId="77777777" w:rsidR="0094304C" w:rsidRPr="001620FD" w:rsidRDefault="0094304C" w:rsidP="0094304C">
      <w:pPr>
        <w:ind w:hanging="143"/>
        <w:rPr>
          <w:rFonts w:ascii="Arial" w:hAnsi="Arial" w:cs="Arial"/>
          <w:i/>
          <w:color w:val="E36C0A" w:themeColor="accent6" w:themeShade="BF"/>
        </w:rPr>
      </w:pPr>
    </w:p>
    <w:p w14:paraId="4AD45F07" w14:textId="77777777" w:rsidR="00691685" w:rsidRPr="0074421D" w:rsidRDefault="00691685" w:rsidP="004026A1">
      <w:pPr>
        <w:pStyle w:val="Odstavecseseznamem"/>
        <w:numPr>
          <w:ilvl w:val="1"/>
          <w:numId w:val="1"/>
        </w:numPr>
        <w:ind w:left="851" w:hanging="851"/>
        <w:contextualSpacing w:val="0"/>
        <w:rPr>
          <w:rFonts w:ascii="Arial" w:hAnsi="Arial" w:cs="Arial"/>
          <w:sz w:val="24"/>
          <w:szCs w:val="24"/>
        </w:rPr>
      </w:pPr>
      <w:r w:rsidRPr="0074421D">
        <w:rPr>
          <w:rFonts w:ascii="Arial" w:hAnsi="Arial" w:cs="Arial"/>
          <w:sz w:val="24"/>
          <w:szCs w:val="24"/>
        </w:rPr>
        <w:t xml:space="preserve">Příjemce </w:t>
      </w:r>
      <w:r w:rsidR="00AC1C79" w:rsidRPr="0074421D">
        <w:rPr>
          <w:rFonts w:ascii="Arial" w:hAnsi="Arial" w:cs="Arial"/>
          <w:sz w:val="24"/>
          <w:szCs w:val="24"/>
        </w:rPr>
        <w:t xml:space="preserve">je povinen </w:t>
      </w:r>
      <w:r w:rsidRPr="0074421D">
        <w:rPr>
          <w:rFonts w:ascii="Arial" w:hAnsi="Arial" w:cs="Arial"/>
          <w:sz w:val="24"/>
          <w:szCs w:val="24"/>
        </w:rPr>
        <w:t xml:space="preserve">při čerpání dotace postupovat v souladu s platnými </w:t>
      </w:r>
      <w:r w:rsidR="0066232E" w:rsidRPr="0074421D">
        <w:rPr>
          <w:rFonts w:ascii="Arial" w:hAnsi="Arial" w:cs="Arial"/>
          <w:sz w:val="24"/>
          <w:szCs w:val="24"/>
        </w:rPr>
        <w:t xml:space="preserve">a účinnými </w:t>
      </w:r>
      <w:r w:rsidRPr="0074421D">
        <w:rPr>
          <w:rFonts w:ascii="Arial" w:hAnsi="Arial" w:cs="Arial"/>
          <w:sz w:val="24"/>
          <w:szCs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1620FD" w:rsidRDefault="00691685" w:rsidP="00691685">
      <w:pPr>
        <w:pStyle w:val="Odstavecseseznamem"/>
        <w:ind w:left="851" w:firstLine="0"/>
        <w:contextualSpacing w:val="0"/>
        <w:rPr>
          <w:rFonts w:ascii="Arial" w:hAnsi="Arial" w:cs="Arial"/>
        </w:rPr>
      </w:pPr>
    </w:p>
    <w:p w14:paraId="6C5E5890" w14:textId="77777777" w:rsidR="00691685" w:rsidRPr="0074421D" w:rsidRDefault="00691685" w:rsidP="004026A1">
      <w:pPr>
        <w:pStyle w:val="Odstavecseseznamem"/>
        <w:numPr>
          <w:ilvl w:val="1"/>
          <w:numId w:val="1"/>
        </w:numPr>
        <w:ind w:left="851" w:hanging="851"/>
        <w:contextualSpacing w:val="0"/>
        <w:rPr>
          <w:rFonts w:ascii="Arial" w:hAnsi="Arial" w:cs="Arial"/>
          <w:sz w:val="24"/>
          <w:szCs w:val="24"/>
        </w:rPr>
      </w:pPr>
      <w:r w:rsidRPr="0074421D">
        <w:rPr>
          <w:rFonts w:ascii="Arial" w:hAnsi="Arial" w:cs="Arial"/>
          <w:sz w:val="24"/>
          <w:szCs w:val="24"/>
        </w:rPr>
        <w:lastRenderedPageBreak/>
        <w:t xml:space="preserve">Příslušné orgány poskytovatele jsou oprávněny v souladu se zvláštním právním předpisem zákonem č. 320/2001 Sb., o finanční kontrole ve veřejné správě a </w:t>
      </w:r>
      <w:r w:rsidRPr="0074421D">
        <w:rPr>
          <w:rFonts w:ascii="Arial" w:hAnsi="Arial" w:cs="Arial"/>
          <w:sz w:val="24"/>
          <w:szCs w:val="24"/>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74421D" w:rsidRDefault="00691685" w:rsidP="00691685">
      <w:pPr>
        <w:pStyle w:val="Odstavecseseznamem"/>
        <w:ind w:left="851"/>
        <w:contextualSpacing w:val="0"/>
        <w:rPr>
          <w:rFonts w:ascii="Arial" w:hAnsi="Arial" w:cs="Arial"/>
          <w:sz w:val="24"/>
          <w:szCs w:val="24"/>
        </w:rPr>
      </w:pPr>
    </w:p>
    <w:p w14:paraId="7B691014" w14:textId="77777777" w:rsidR="00691685" w:rsidRPr="0074421D" w:rsidRDefault="00691685" w:rsidP="004026A1">
      <w:pPr>
        <w:pStyle w:val="Odstavecseseznamem"/>
        <w:numPr>
          <w:ilvl w:val="1"/>
          <w:numId w:val="1"/>
        </w:numPr>
        <w:tabs>
          <w:tab w:val="left" w:pos="851"/>
        </w:tabs>
        <w:ind w:left="851" w:hanging="851"/>
        <w:contextualSpacing w:val="0"/>
        <w:rPr>
          <w:rFonts w:ascii="Arial" w:hAnsi="Arial" w:cs="Arial"/>
          <w:sz w:val="24"/>
          <w:szCs w:val="24"/>
        </w:rPr>
      </w:pPr>
      <w:r w:rsidRPr="0074421D">
        <w:rPr>
          <w:rFonts w:ascii="Arial" w:hAnsi="Arial" w:cs="Arial"/>
          <w:sz w:val="24"/>
          <w:szCs w:val="24"/>
        </w:rPr>
        <w:t xml:space="preserve">V případě, </w:t>
      </w:r>
      <w:r w:rsidR="00A77DB1" w:rsidRPr="0074421D">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Pr="0074421D">
        <w:rPr>
          <w:rFonts w:ascii="Arial" w:hAnsi="Arial" w:cs="Arial"/>
          <w:sz w:val="24"/>
          <w:szCs w:val="24"/>
        </w:rPr>
        <w:t xml:space="preserve">č. 250/2000 Sb., o rozpočtových pravidlech územních rozpočtů, ve znění pozdějších předpisů. </w:t>
      </w:r>
    </w:p>
    <w:p w14:paraId="089AD2C5" w14:textId="77777777" w:rsidR="00691685" w:rsidRPr="0074421D" w:rsidRDefault="00691685" w:rsidP="00691685">
      <w:pPr>
        <w:pStyle w:val="Odstavecseseznamem"/>
        <w:ind w:left="851"/>
        <w:contextualSpacing w:val="0"/>
        <w:rPr>
          <w:rFonts w:ascii="Arial" w:hAnsi="Arial" w:cs="Arial"/>
          <w:sz w:val="24"/>
          <w:szCs w:val="24"/>
        </w:rPr>
      </w:pPr>
    </w:p>
    <w:p w14:paraId="36947AA7" w14:textId="77777777" w:rsidR="00691685" w:rsidRPr="0074421D" w:rsidRDefault="00E369C4" w:rsidP="004026A1">
      <w:pPr>
        <w:pStyle w:val="Odstavecseseznamem"/>
        <w:numPr>
          <w:ilvl w:val="1"/>
          <w:numId w:val="1"/>
        </w:numPr>
        <w:tabs>
          <w:tab w:val="left" w:pos="851"/>
        </w:tabs>
        <w:ind w:left="851" w:hanging="851"/>
        <w:contextualSpacing w:val="0"/>
        <w:rPr>
          <w:rFonts w:ascii="Arial" w:hAnsi="Arial" w:cs="Arial"/>
          <w:sz w:val="24"/>
          <w:szCs w:val="24"/>
        </w:rPr>
      </w:pPr>
      <w:r w:rsidRPr="0074421D">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79321D26" w14:textId="77777777" w:rsidR="00691685" w:rsidRPr="0074421D" w:rsidRDefault="00691685" w:rsidP="00691685">
      <w:pPr>
        <w:pStyle w:val="Odstavecseseznamem"/>
        <w:rPr>
          <w:rStyle w:val="Znakapoznpodarou"/>
          <w:rFonts w:ascii="Arial" w:hAnsi="Arial" w:cs="Arial"/>
          <w:sz w:val="24"/>
          <w:szCs w:val="24"/>
          <w:vertAlign w:val="baseline"/>
        </w:rPr>
      </w:pPr>
    </w:p>
    <w:p w14:paraId="020F844E" w14:textId="71D6DCDE" w:rsidR="00C97C1D" w:rsidRPr="0074421D" w:rsidRDefault="00C97C1D" w:rsidP="00C97C1D">
      <w:pPr>
        <w:pStyle w:val="Odstavecseseznamem"/>
        <w:numPr>
          <w:ilvl w:val="1"/>
          <w:numId w:val="1"/>
        </w:numPr>
        <w:tabs>
          <w:tab w:val="left" w:pos="851"/>
        </w:tabs>
        <w:ind w:left="851" w:hanging="851"/>
        <w:contextualSpacing w:val="0"/>
        <w:rPr>
          <w:rFonts w:ascii="Arial" w:hAnsi="Arial" w:cs="Arial"/>
          <w:sz w:val="24"/>
          <w:szCs w:val="24"/>
        </w:rPr>
      </w:pPr>
      <w:r w:rsidRPr="0074421D">
        <w:rPr>
          <w:rFonts w:ascii="Arial" w:hAnsi="Arial" w:cs="Arial"/>
          <w:bCs/>
          <w:sz w:val="24"/>
          <w:szCs w:val="24"/>
        </w:rPr>
        <w:t>PRO NEINVESTIČNÍ DOTACI – Příjemce je povinen nakládat s veškerým majetkem získaným nebo zhodnoceným, byť i jen částečně, z dotace s péčí řádného hospodáře a nezatěžovat bez vědomí a písemného souhlasu vyhlašovatele (</w:t>
      </w:r>
      <w:r w:rsidRPr="0074421D">
        <w:rPr>
          <w:rFonts w:ascii="Arial" w:hAnsi="Arial" w:cs="Arial"/>
          <w:sz w:val="24"/>
          <w:szCs w:val="24"/>
        </w:rPr>
        <w:t>schválení a uzavření dodatku ke Smlouvě</w:t>
      </w:r>
      <w:r w:rsidR="0000331A" w:rsidRPr="0074421D">
        <w:rPr>
          <w:rFonts w:ascii="Arial" w:hAnsi="Arial" w:cs="Arial"/>
          <w:sz w:val="24"/>
          <w:szCs w:val="24"/>
        </w:rPr>
        <w:t xml:space="preserve">) </w:t>
      </w:r>
      <w:r w:rsidRPr="0074421D">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 akce podle Smlouvy).</w:t>
      </w:r>
      <w:r w:rsidR="0000331A" w:rsidRPr="0074421D">
        <w:rPr>
          <w:rFonts w:ascii="Arial" w:hAnsi="Arial" w:cs="Arial"/>
          <w:bCs/>
          <w:sz w:val="24"/>
          <w:szCs w:val="24"/>
        </w:rPr>
        <w:t xml:space="preserve"> Dodatek schvaluje řídící orgán, který rozhodl o poskytnutí dotace a uzavření Smlouvy.</w:t>
      </w:r>
      <w:r w:rsidR="0000331A" w:rsidRPr="0074421D">
        <w:rPr>
          <w:color w:val="0000FF"/>
          <w:sz w:val="24"/>
          <w:szCs w:val="24"/>
        </w:rPr>
        <w:t xml:space="preserve"> </w:t>
      </w:r>
    </w:p>
    <w:p w14:paraId="5C4F89A7" w14:textId="77777777" w:rsidR="004A08FD" w:rsidRPr="001620FD" w:rsidRDefault="004A08FD" w:rsidP="003F641D">
      <w:pPr>
        <w:ind w:left="0" w:firstLine="0"/>
        <w:rPr>
          <w:rFonts w:ascii="Arial" w:hAnsi="Arial" w:cs="Arial"/>
          <w:b/>
          <w:i/>
          <w:color w:val="FF0000"/>
        </w:rPr>
      </w:pPr>
    </w:p>
    <w:p w14:paraId="7260A67A" w14:textId="77777777" w:rsidR="004A08FD" w:rsidRPr="006755A0" w:rsidRDefault="004A08FD" w:rsidP="003F641D">
      <w:pPr>
        <w:ind w:left="0" w:firstLine="0"/>
        <w:rPr>
          <w:rFonts w:ascii="Arial" w:hAnsi="Arial" w:cs="Arial"/>
          <w:b/>
          <w:i/>
          <w:color w:val="FF0000"/>
          <w:sz w:val="24"/>
          <w:szCs w:val="24"/>
        </w:rPr>
      </w:pPr>
    </w:p>
    <w:p w14:paraId="5FCB1A9C" w14:textId="77777777" w:rsidR="00691685" w:rsidRPr="006755A0" w:rsidRDefault="00691685" w:rsidP="004026A1">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6755A0">
        <w:rPr>
          <w:rFonts w:ascii="Arial" w:hAnsi="Arial" w:cs="Arial"/>
          <w:b/>
          <w:bCs/>
          <w:sz w:val="24"/>
          <w:szCs w:val="24"/>
        </w:rPr>
        <w:t xml:space="preserve">Pravidla pro předkládání žádostí o dotace </w:t>
      </w:r>
    </w:p>
    <w:p w14:paraId="0DC8C637" w14:textId="77777777" w:rsidR="00691685" w:rsidRPr="006755A0"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6A68E2E7" w14:textId="01305890" w:rsidR="00691685" w:rsidRPr="006755A0" w:rsidRDefault="00691685" w:rsidP="004026A1">
      <w:pPr>
        <w:pStyle w:val="Odstavecseseznamem"/>
        <w:numPr>
          <w:ilvl w:val="1"/>
          <w:numId w:val="1"/>
        </w:numPr>
        <w:tabs>
          <w:tab w:val="left" w:pos="851"/>
        </w:tabs>
        <w:spacing w:before="240"/>
        <w:ind w:left="851" w:hanging="851"/>
        <w:contextualSpacing w:val="0"/>
        <w:rPr>
          <w:rFonts w:ascii="Arial" w:hAnsi="Arial" w:cs="Arial"/>
          <w:sz w:val="24"/>
          <w:szCs w:val="24"/>
        </w:rPr>
      </w:pPr>
      <w:r w:rsidRPr="006755A0">
        <w:rPr>
          <w:rFonts w:ascii="Arial" w:hAnsi="Arial" w:cs="Arial"/>
          <w:sz w:val="24"/>
          <w:szCs w:val="24"/>
        </w:rPr>
        <w:t xml:space="preserve">Dotační program je zveřejněn na úřední desce od </w:t>
      </w:r>
      <w:r w:rsidR="00101B23" w:rsidRPr="006755A0">
        <w:rPr>
          <w:rFonts w:ascii="Arial" w:hAnsi="Arial" w:cs="Arial"/>
          <w:sz w:val="24"/>
          <w:szCs w:val="24"/>
        </w:rPr>
        <w:t xml:space="preserve">19. 12. 2017 do </w:t>
      </w:r>
      <w:r w:rsidR="006F7679" w:rsidRPr="006755A0">
        <w:rPr>
          <w:rFonts w:ascii="Arial" w:hAnsi="Arial" w:cs="Arial"/>
          <w:sz w:val="24"/>
          <w:szCs w:val="24"/>
        </w:rPr>
        <w:t>20</w:t>
      </w:r>
      <w:r w:rsidR="003F2395">
        <w:rPr>
          <w:rFonts w:ascii="Arial" w:hAnsi="Arial" w:cs="Arial"/>
          <w:sz w:val="24"/>
          <w:szCs w:val="24"/>
        </w:rPr>
        <w:t>. 3. 2018</w:t>
      </w:r>
      <w:bookmarkStart w:id="6" w:name="_GoBack"/>
      <w:bookmarkEnd w:id="6"/>
      <w:r w:rsidRPr="006755A0">
        <w:rPr>
          <w:rFonts w:ascii="Arial" w:hAnsi="Arial" w:cs="Arial"/>
          <w:sz w:val="24"/>
          <w:szCs w:val="24"/>
        </w:rPr>
        <w:t xml:space="preserve">. Jeho zveřejnění nemá vliv na dobu, po kterou jsou přijímány žádosti o dotace. </w:t>
      </w:r>
    </w:p>
    <w:p w14:paraId="54D5973A" w14:textId="35C124EB" w:rsidR="00691685" w:rsidRPr="006755A0" w:rsidRDefault="00691685" w:rsidP="004026A1">
      <w:pPr>
        <w:pStyle w:val="Odstavecseseznamem"/>
        <w:numPr>
          <w:ilvl w:val="1"/>
          <w:numId w:val="1"/>
        </w:numPr>
        <w:tabs>
          <w:tab w:val="left" w:pos="851"/>
        </w:tabs>
        <w:spacing w:before="240"/>
        <w:ind w:left="851" w:hanging="851"/>
        <w:contextualSpacing w:val="0"/>
        <w:rPr>
          <w:rFonts w:ascii="Arial" w:hAnsi="Arial" w:cs="Arial"/>
          <w:sz w:val="24"/>
          <w:szCs w:val="24"/>
        </w:rPr>
      </w:pPr>
      <w:bookmarkStart w:id="7" w:name="lhůtapodání"/>
      <w:bookmarkEnd w:id="7"/>
      <w:r w:rsidRPr="006755A0">
        <w:rPr>
          <w:rFonts w:ascii="Arial" w:hAnsi="Arial" w:cs="Arial"/>
          <w:b/>
          <w:sz w:val="24"/>
          <w:szCs w:val="24"/>
        </w:rPr>
        <w:t xml:space="preserve">Lhůta pro podání žádostí o dotace je stanovena od </w:t>
      </w:r>
      <w:r w:rsidR="00101B23" w:rsidRPr="006755A0">
        <w:rPr>
          <w:rFonts w:ascii="Arial" w:hAnsi="Arial" w:cs="Arial"/>
          <w:sz w:val="24"/>
          <w:szCs w:val="24"/>
        </w:rPr>
        <w:t xml:space="preserve">1. 2. 2018 do </w:t>
      </w:r>
      <w:r w:rsidR="00101B23" w:rsidRPr="006755A0">
        <w:rPr>
          <w:rFonts w:ascii="Arial" w:hAnsi="Arial" w:cs="Arial"/>
          <w:sz w:val="24"/>
          <w:szCs w:val="24"/>
        </w:rPr>
        <w:br/>
        <w:t>28. 2. 2018</w:t>
      </w:r>
      <w:r w:rsidRPr="006755A0">
        <w:rPr>
          <w:rFonts w:ascii="Arial" w:hAnsi="Arial" w:cs="Arial"/>
          <w:b/>
          <w:sz w:val="24"/>
          <w:szCs w:val="24"/>
        </w:rPr>
        <w:t xml:space="preserve"> do 12:00 hodin, není-li dále stanoveno jinak.</w:t>
      </w:r>
      <w:r w:rsidRPr="006755A0">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6755A0">
        <w:rPr>
          <w:rFonts w:ascii="Arial" w:hAnsi="Arial" w:cs="Arial"/>
          <w:sz w:val="24"/>
          <w:szCs w:val="24"/>
        </w:rPr>
        <w:t xml:space="preserve">, </w:t>
      </w:r>
      <w:r w:rsidRPr="006755A0">
        <w:rPr>
          <w:rFonts w:ascii="Arial" w:hAnsi="Arial" w:cs="Arial"/>
          <w:sz w:val="24"/>
          <w:szCs w:val="24"/>
        </w:rPr>
        <w:t>obsahující listinnou žádost se všemi formálními náležitostmi</w:t>
      </w:r>
      <w:r w:rsidR="00EF5552" w:rsidRPr="006755A0">
        <w:rPr>
          <w:rFonts w:ascii="Arial" w:hAnsi="Arial" w:cs="Arial"/>
          <w:sz w:val="24"/>
          <w:szCs w:val="24"/>
        </w:rPr>
        <w:t>,</w:t>
      </w:r>
      <w:r w:rsidRPr="006755A0">
        <w:rPr>
          <w:rFonts w:ascii="Arial" w:hAnsi="Arial" w:cs="Arial"/>
          <w:sz w:val="24"/>
          <w:szCs w:val="24"/>
        </w:rPr>
        <w:t xml:space="preserve"> podána </w:t>
      </w:r>
      <w:r w:rsidR="00EF5552" w:rsidRPr="006755A0">
        <w:rPr>
          <w:rFonts w:ascii="Arial" w:hAnsi="Arial" w:cs="Arial"/>
          <w:sz w:val="24"/>
          <w:szCs w:val="24"/>
        </w:rPr>
        <w:t xml:space="preserve">k poštovní přepravě na adresu dle odst. </w:t>
      </w:r>
      <w:hyperlink w:anchor="Administrátor" w:history="1">
        <w:r w:rsidR="00EF5552" w:rsidRPr="006755A0">
          <w:rPr>
            <w:rStyle w:val="Hypertextovodkaz"/>
            <w:rFonts w:ascii="Arial" w:hAnsi="Arial" w:cs="Arial"/>
            <w:color w:val="auto"/>
            <w:sz w:val="24"/>
            <w:szCs w:val="24"/>
          </w:rPr>
          <w:t>1.3</w:t>
        </w:r>
      </w:hyperlink>
      <w:r w:rsidRPr="006755A0">
        <w:rPr>
          <w:rFonts w:ascii="Arial" w:hAnsi="Arial" w:cs="Arial"/>
          <w:sz w:val="24"/>
          <w:szCs w:val="24"/>
        </w:rPr>
        <w:t>.</w:t>
      </w:r>
    </w:p>
    <w:p w14:paraId="211767B6" w14:textId="45AC1826" w:rsidR="00691685" w:rsidRPr="006755A0" w:rsidRDefault="00691685" w:rsidP="007A36DB">
      <w:pPr>
        <w:ind w:left="143" w:firstLine="708"/>
        <w:rPr>
          <w:rFonts w:ascii="Arial" w:hAnsi="Arial" w:cs="Arial"/>
          <w:i/>
          <w:color w:val="E36C0A" w:themeColor="accent6" w:themeShade="BF"/>
          <w:sz w:val="24"/>
          <w:szCs w:val="24"/>
        </w:rPr>
      </w:pPr>
    </w:p>
    <w:p w14:paraId="2B86DD89" w14:textId="62787C46" w:rsidR="00064553" w:rsidRPr="006755A0" w:rsidRDefault="00691685" w:rsidP="004026A1">
      <w:pPr>
        <w:pStyle w:val="Odstavecseseznamem"/>
        <w:numPr>
          <w:ilvl w:val="1"/>
          <w:numId w:val="1"/>
        </w:numPr>
        <w:spacing w:before="120" w:after="120"/>
        <w:ind w:left="851" w:hanging="851"/>
        <w:contextualSpacing w:val="0"/>
        <w:rPr>
          <w:rFonts w:ascii="Arial" w:hAnsi="Arial" w:cs="Arial"/>
          <w:i/>
          <w:sz w:val="24"/>
          <w:szCs w:val="24"/>
        </w:rPr>
      </w:pPr>
      <w:r w:rsidRPr="006755A0">
        <w:rPr>
          <w:rFonts w:ascii="Arial" w:hAnsi="Arial" w:cs="Arial"/>
          <w:b/>
          <w:sz w:val="24"/>
          <w:szCs w:val="24"/>
        </w:rPr>
        <w:lastRenderedPageBreak/>
        <w:t>Dotaci lze poskytnout pouze na základě řádně</w:t>
      </w:r>
      <w:r w:rsidR="00FD5D97" w:rsidRPr="006755A0">
        <w:rPr>
          <w:rFonts w:ascii="Arial" w:hAnsi="Arial" w:cs="Arial"/>
          <w:b/>
          <w:color w:val="7030A0"/>
          <w:sz w:val="24"/>
          <w:szCs w:val="24"/>
        </w:rPr>
        <w:t xml:space="preserve"> </w:t>
      </w:r>
      <w:r w:rsidR="00FD5D97" w:rsidRPr="006755A0">
        <w:rPr>
          <w:rFonts w:ascii="Arial" w:hAnsi="Arial" w:cs="Arial"/>
          <w:b/>
          <w:sz w:val="24"/>
          <w:szCs w:val="24"/>
        </w:rPr>
        <w:t xml:space="preserve">vyplněné elektronické </w:t>
      </w:r>
      <w:r w:rsidR="00064553" w:rsidRPr="006755A0">
        <w:rPr>
          <w:rFonts w:ascii="Arial" w:hAnsi="Arial" w:cs="Arial"/>
          <w:b/>
          <w:sz w:val="24"/>
          <w:szCs w:val="24"/>
        </w:rPr>
        <w:t>žádosti a</w:t>
      </w:r>
      <w:r w:rsidR="00064553" w:rsidRPr="006755A0">
        <w:rPr>
          <w:rFonts w:ascii="Arial" w:hAnsi="Arial" w:cs="Arial"/>
          <w:b/>
          <w:color w:val="7030A0"/>
          <w:sz w:val="24"/>
          <w:szCs w:val="24"/>
        </w:rPr>
        <w:t xml:space="preserve"> </w:t>
      </w:r>
      <w:r w:rsidR="00064553" w:rsidRPr="006755A0">
        <w:rPr>
          <w:rFonts w:ascii="Arial" w:hAnsi="Arial" w:cs="Arial"/>
          <w:b/>
          <w:sz w:val="24"/>
          <w:szCs w:val="24"/>
        </w:rPr>
        <w:t>doručené</w:t>
      </w:r>
      <w:r w:rsidR="00FD5D97" w:rsidRPr="006755A0">
        <w:rPr>
          <w:rFonts w:ascii="Arial" w:hAnsi="Arial" w:cs="Arial"/>
          <w:b/>
          <w:color w:val="7030A0"/>
          <w:sz w:val="24"/>
          <w:szCs w:val="24"/>
        </w:rPr>
        <w:t xml:space="preserve"> </w:t>
      </w:r>
      <w:r w:rsidR="00FD5D97" w:rsidRPr="006755A0">
        <w:rPr>
          <w:rFonts w:ascii="Arial" w:hAnsi="Arial" w:cs="Arial"/>
          <w:b/>
          <w:sz w:val="24"/>
          <w:szCs w:val="24"/>
        </w:rPr>
        <w:t>písemné</w:t>
      </w:r>
      <w:r w:rsidRPr="006755A0">
        <w:rPr>
          <w:rFonts w:ascii="Arial" w:hAnsi="Arial" w:cs="Arial"/>
          <w:b/>
          <w:sz w:val="24"/>
          <w:szCs w:val="24"/>
        </w:rPr>
        <w:t xml:space="preserve"> žádosti</w:t>
      </w:r>
      <w:r w:rsidR="00064553" w:rsidRPr="006755A0">
        <w:rPr>
          <w:rFonts w:ascii="Arial" w:hAnsi="Arial" w:cs="Arial"/>
          <w:sz w:val="24"/>
          <w:szCs w:val="24"/>
        </w:rPr>
        <w:t xml:space="preserve">, viz definice písemné žádosti </w:t>
      </w:r>
      <w:r w:rsidR="00417088" w:rsidRPr="006755A0">
        <w:rPr>
          <w:rFonts w:ascii="Arial" w:hAnsi="Arial" w:cs="Arial"/>
          <w:sz w:val="24"/>
          <w:szCs w:val="24"/>
        </w:rPr>
        <w:t>odst. 2.</w:t>
      </w:r>
      <w:r w:rsidR="009738B8" w:rsidRPr="006755A0">
        <w:rPr>
          <w:rFonts w:ascii="Arial" w:hAnsi="Arial" w:cs="Arial"/>
          <w:sz w:val="24"/>
          <w:szCs w:val="24"/>
        </w:rPr>
        <w:t>10</w:t>
      </w:r>
      <w:r w:rsidR="00417088" w:rsidRPr="006755A0">
        <w:rPr>
          <w:rFonts w:ascii="Arial" w:hAnsi="Arial" w:cs="Arial"/>
          <w:sz w:val="24"/>
          <w:szCs w:val="24"/>
        </w:rPr>
        <w:t xml:space="preserve"> (žádost </w:t>
      </w:r>
      <w:r w:rsidR="009738B8" w:rsidRPr="006755A0">
        <w:rPr>
          <w:rFonts w:ascii="Arial" w:hAnsi="Arial" w:cs="Arial"/>
          <w:sz w:val="24"/>
          <w:szCs w:val="24"/>
        </w:rPr>
        <w:t xml:space="preserve">je </w:t>
      </w:r>
      <w:r w:rsidR="00417088" w:rsidRPr="006755A0">
        <w:rPr>
          <w:rFonts w:ascii="Arial" w:hAnsi="Arial" w:cs="Arial"/>
          <w:sz w:val="24"/>
          <w:szCs w:val="24"/>
        </w:rPr>
        <w:sym w:font="Wingdings" w:char="F0E0"/>
      </w:r>
      <w:r w:rsidR="00417088" w:rsidRPr="006755A0">
        <w:rPr>
          <w:rFonts w:ascii="Arial" w:hAnsi="Arial" w:cs="Arial"/>
          <w:sz w:val="24"/>
          <w:szCs w:val="24"/>
        </w:rPr>
        <w:t xml:space="preserve"> vyplněná a uložená ve formuláři na webu </w:t>
      </w:r>
      <w:r w:rsidR="00417088" w:rsidRPr="006755A0">
        <w:rPr>
          <w:rFonts w:ascii="Arial" w:hAnsi="Arial" w:cs="Arial"/>
          <w:sz w:val="24"/>
          <w:szCs w:val="24"/>
        </w:rPr>
        <w:sym w:font="Wingdings" w:char="F0E0"/>
      </w:r>
      <w:r w:rsidR="00417088" w:rsidRPr="006755A0">
        <w:rPr>
          <w:rFonts w:ascii="Arial" w:hAnsi="Arial" w:cs="Arial"/>
          <w:sz w:val="24"/>
          <w:szCs w:val="24"/>
        </w:rPr>
        <w:t xml:space="preserve"> vytištěná z formuláře na webu </w:t>
      </w:r>
      <w:r w:rsidR="00417088" w:rsidRPr="006755A0">
        <w:rPr>
          <w:rFonts w:ascii="Arial" w:hAnsi="Arial" w:cs="Arial"/>
          <w:sz w:val="24"/>
          <w:szCs w:val="24"/>
        </w:rPr>
        <w:sym w:font="Wingdings" w:char="F0E0"/>
      </w:r>
      <w:r w:rsidR="00417088" w:rsidRPr="006755A0">
        <w:rPr>
          <w:rFonts w:ascii="Arial" w:hAnsi="Arial" w:cs="Arial"/>
          <w:sz w:val="24"/>
          <w:szCs w:val="24"/>
        </w:rPr>
        <w:t xml:space="preserve"> podepsaná buď vlastnoručně, nebo zaručeným elektronickým podpisem </w:t>
      </w:r>
      <w:r w:rsidR="00417088" w:rsidRPr="006755A0">
        <w:rPr>
          <w:rFonts w:ascii="Arial" w:hAnsi="Arial" w:cs="Arial"/>
          <w:sz w:val="24"/>
          <w:szCs w:val="24"/>
        </w:rPr>
        <w:sym w:font="Wingdings" w:char="F0E0"/>
      </w:r>
      <w:r w:rsidR="00417088" w:rsidRPr="006755A0">
        <w:rPr>
          <w:rFonts w:ascii="Arial" w:hAnsi="Arial" w:cs="Arial"/>
          <w:sz w:val="24"/>
          <w:szCs w:val="24"/>
        </w:rPr>
        <w:t xml:space="preserve"> zaslaná poštou, nebo elektronicky, nebo donesená osobně na úřad)</w:t>
      </w:r>
    </w:p>
    <w:p w14:paraId="6FED88AA" w14:textId="77777777" w:rsidR="00691685" w:rsidRPr="006755A0" w:rsidRDefault="00FD5D97" w:rsidP="00064553">
      <w:pPr>
        <w:tabs>
          <w:tab w:val="left" w:pos="851"/>
        </w:tabs>
        <w:spacing w:before="240"/>
        <w:ind w:firstLine="0"/>
        <w:rPr>
          <w:rFonts w:ascii="Arial" w:hAnsi="Arial" w:cs="Arial"/>
          <w:sz w:val="24"/>
          <w:szCs w:val="24"/>
        </w:rPr>
      </w:pPr>
      <w:r w:rsidRPr="006755A0">
        <w:rPr>
          <w:rFonts w:ascii="Arial" w:hAnsi="Arial" w:cs="Arial"/>
          <w:sz w:val="24"/>
          <w:szCs w:val="24"/>
        </w:rPr>
        <w:t>Vzor žádosti</w:t>
      </w:r>
      <w:r w:rsidRPr="006755A0">
        <w:rPr>
          <w:rFonts w:ascii="Arial" w:hAnsi="Arial" w:cs="Arial"/>
          <w:color w:val="7030A0"/>
          <w:sz w:val="24"/>
          <w:szCs w:val="24"/>
        </w:rPr>
        <w:t xml:space="preserve"> </w:t>
      </w:r>
      <w:r w:rsidR="00505A34" w:rsidRPr="006755A0">
        <w:rPr>
          <w:rFonts w:ascii="Arial" w:hAnsi="Arial" w:cs="Arial"/>
          <w:sz w:val="24"/>
          <w:szCs w:val="24"/>
        </w:rPr>
        <w:t xml:space="preserve">je </w:t>
      </w:r>
      <w:r w:rsidR="00691685" w:rsidRPr="006755A0">
        <w:rPr>
          <w:rFonts w:ascii="Arial" w:hAnsi="Arial" w:cs="Arial"/>
          <w:sz w:val="24"/>
          <w:szCs w:val="24"/>
        </w:rPr>
        <w:t xml:space="preserve">zveřejněn spolu s programem na webových stránkách Olomouckého kraje. Žádost o dotaci </w:t>
      </w:r>
      <w:r w:rsidR="00691685" w:rsidRPr="006755A0">
        <w:rPr>
          <w:rFonts w:ascii="Arial" w:hAnsi="Arial" w:cs="Arial"/>
          <w:b/>
          <w:sz w:val="24"/>
          <w:szCs w:val="24"/>
        </w:rPr>
        <w:t xml:space="preserve">musí být před jejím podáním </w:t>
      </w:r>
      <w:r w:rsidR="00691685" w:rsidRPr="006755A0">
        <w:rPr>
          <w:rFonts w:ascii="Arial" w:hAnsi="Arial" w:cs="Arial"/>
          <w:sz w:val="24"/>
          <w:szCs w:val="24"/>
        </w:rPr>
        <w:t xml:space="preserve">některým ze způsobů uvedených v písm. a) až c) tohoto ustanovení </w:t>
      </w:r>
      <w:r w:rsidR="00691685" w:rsidRPr="006755A0">
        <w:rPr>
          <w:rFonts w:ascii="Arial" w:hAnsi="Arial" w:cs="Arial"/>
          <w:b/>
          <w:sz w:val="24"/>
          <w:szCs w:val="24"/>
        </w:rPr>
        <w:t xml:space="preserve">nejpozději do 12:00 hodin posledního dne lhůty k podání žádosti </w:t>
      </w:r>
      <w:r w:rsidR="00691685" w:rsidRPr="006755A0">
        <w:rPr>
          <w:rFonts w:ascii="Arial" w:hAnsi="Arial" w:cs="Arial"/>
          <w:sz w:val="24"/>
          <w:szCs w:val="24"/>
        </w:rPr>
        <w:t xml:space="preserve">uvedeného v odst. </w:t>
      </w:r>
      <w:hyperlink w:anchor="lhůtapodání" w:history="1">
        <w:r w:rsidR="00691685" w:rsidRPr="006755A0">
          <w:rPr>
            <w:rStyle w:val="Hypertextovodkaz"/>
            <w:rFonts w:ascii="Arial" w:hAnsi="Arial" w:cs="Arial"/>
            <w:color w:val="auto"/>
            <w:sz w:val="24"/>
            <w:szCs w:val="24"/>
          </w:rPr>
          <w:t>10.2</w:t>
        </w:r>
      </w:hyperlink>
      <w:r w:rsidR="00691685" w:rsidRPr="006755A0">
        <w:rPr>
          <w:rFonts w:ascii="Arial" w:hAnsi="Arial" w:cs="Arial"/>
          <w:sz w:val="24"/>
          <w:szCs w:val="24"/>
        </w:rPr>
        <w:t>.</w:t>
      </w:r>
      <w:r w:rsidR="00947E7E" w:rsidRPr="006755A0">
        <w:rPr>
          <w:rFonts w:ascii="Arial" w:hAnsi="Arial" w:cs="Arial"/>
          <w:sz w:val="24"/>
          <w:szCs w:val="24"/>
        </w:rPr>
        <w:t xml:space="preserve"> </w:t>
      </w:r>
      <w:r w:rsidR="00691685" w:rsidRPr="006755A0">
        <w:rPr>
          <w:rFonts w:ascii="Arial" w:hAnsi="Arial" w:cs="Arial"/>
          <w:b/>
          <w:sz w:val="24"/>
          <w:szCs w:val="24"/>
        </w:rPr>
        <w:t>vyplněna</w:t>
      </w:r>
      <w:r w:rsidR="00691685" w:rsidRPr="006755A0">
        <w:rPr>
          <w:rFonts w:ascii="Arial" w:hAnsi="Arial" w:cs="Arial"/>
          <w:sz w:val="24"/>
          <w:szCs w:val="24"/>
        </w:rPr>
        <w:t xml:space="preserve"> </w:t>
      </w:r>
      <w:r w:rsidR="00691685" w:rsidRPr="006755A0">
        <w:rPr>
          <w:rFonts w:ascii="Arial" w:hAnsi="Arial" w:cs="Arial"/>
          <w:b/>
          <w:sz w:val="24"/>
          <w:szCs w:val="24"/>
        </w:rPr>
        <w:t>elektronicky na formuláři zveřejněném na internetových stránkách vyhlašovatele</w:t>
      </w:r>
      <w:r w:rsidRPr="006755A0">
        <w:rPr>
          <w:rFonts w:ascii="Arial" w:hAnsi="Arial" w:cs="Arial"/>
          <w:b/>
          <w:sz w:val="24"/>
          <w:szCs w:val="24"/>
        </w:rPr>
        <w:t>,</w:t>
      </w:r>
      <w:r w:rsidRPr="006755A0">
        <w:rPr>
          <w:rFonts w:ascii="Arial" w:hAnsi="Arial" w:cs="Arial"/>
          <w:b/>
          <w:color w:val="7030A0"/>
          <w:sz w:val="24"/>
          <w:szCs w:val="24"/>
        </w:rPr>
        <w:t xml:space="preserve"> </w:t>
      </w:r>
      <w:r w:rsidRPr="006755A0">
        <w:rPr>
          <w:rFonts w:ascii="Arial" w:hAnsi="Arial" w:cs="Arial"/>
          <w:b/>
          <w:sz w:val="24"/>
          <w:szCs w:val="24"/>
        </w:rPr>
        <w:t>v systému RAP</w:t>
      </w:r>
      <w:r w:rsidR="00691685" w:rsidRPr="006755A0">
        <w:rPr>
          <w:rFonts w:ascii="Arial" w:hAnsi="Arial" w:cs="Arial"/>
          <w:b/>
          <w:sz w:val="24"/>
          <w:szCs w:val="24"/>
        </w:rPr>
        <w:t>.</w:t>
      </w:r>
      <w:r w:rsidR="00691685" w:rsidRPr="006755A0">
        <w:rPr>
          <w:rFonts w:ascii="Arial" w:hAnsi="Arial" w:cs="Arial"/>
          <w:sz w:val="24"/>
          <w:szCs w:val="24"/>
        </w:rPr>
        <w:t xml:space="preserve"> Před vyplněním elektronické žádosti je žadatel povinen provést registraci v</w:t>
      </w:r>
      <w:r w:rsidR="0084412F" w:rsidRPr="006755A0">
        <w:rPr>
          <w:rFonts w:ascii="Arial" w:hAnsi="Arial" w:cs="Arial"/>
          <w:sz w:val="24"/>
          <w:szCs w:val="24"/>
        </w:rPr>
        <w:t> </w:t>
      </w:r>
      <w:r w:rsidR="00691685" w:rsidRPr="006755A0">
        <w:rPr>
          <w:rFonts w:ascii="Arial" w:hAnsi="Arial" w:cs="Arial"/>
          <w:sz w:val="24"/>
          <w:szCs w:val="24"/>
        </w:rPr>
        <w:t>systému</w:t>
      </w:r>
      <w:r w:rsidR="0084412F" w:rsidRPr="006755A0">
        <w:rPr>
          <w:rFonts w:ascii="Arial" w:hAnsi="Arial" w:cs="Arial"/>
          <w:sz w:val="24"/>
          <w:szCs w:val="24"/>
        </w:rPr>
        <w:t xml:space="preserve"> </w:t>
      </w:r>
      <w:r w:rsidR="0084412F" w:rsidRPr="006755A0">
        <w:rPr>
          <w:rFonts w:ascii="Arial" w:hAnsi="Arial" w:cs="Arial"/>
          <w:b/>
          <w:sz w:val="24"/>
          <w:szCs w:val="24"/>
        </w:rPr>
        <w:t xml:space="preserve">v systému RAP (Rozhraní pro občany). </w:t>
      </w:r>
      <w:r w:rsidR="0084412F" w:rsidRPr="006755A0">
        <w:rPr>
          <w:rFonts w:ascii="Arial" w:hAnsi="Arial" w:cs="Arial"/>
          <w:sz w:val="24"/>
          <w:szCs w:val="24"/>
        </w:rPr>
        <w:t>P</w:t>
      </w:r>
      <w:r w:rsidR="00691685" w:rsidRPr="006755A0">
        <w:rPr>
          <w:rFonts w:ascii="Arial" w:hAnsi="Arial" w:cs="Arial"/>
          <w:sz w:val="24"/>
          <w:szCs w:val="24"/>
        </w:rPr>
        <w:t>o zaregistrování je žadateli umožněno žádost upravovat, uložit, odeslat, sledovat její průběh apod.</w:t>
      </w:r>
    </w:p>
    <w:p w14:paraId="06A0CEEF" w14:textId="77777777" w:rsidR="00064553" w:rsidRPr="006755A0" w:rsidRDefault="00064553" w:rsidP="00064553">
      <w:pPr>
        <w:tabs>
          <w:tab w:val="left" w:pos="851"/>
        </w:tabs>
        <w:rPr>
          <w:rFonts w:ascii="Arial" w:hAnsi="Arial" w:cs="Arial"/>
          <w:sz w:val="24"/>
          <w:szCs w:val="24"/>
        </w:rPr>
      </w:pPr>
      <w:r w:rsidRPr="006755A0">
        <w:rPr>
          <w:rFonts w:ascii="Arial" w:hAnsi="Arial" w:cs="Arial"/>
          <w:sz w:val="24"/>
          <w:szCs w:val="24"/>
        </w:rPr>
        <w:tab/>
      </w:r>
    </w:p>
    <w:p w14:paraId="622F4CF6" w14:textId="4810F9F8" w:rsidR="00691685" w:rsidRPr="006755A0" w:rsidRDefault="00064553" w:rsidP="00064553">
      <w:pPr>
        <w:tabs>
          <w:tab w:val="left" w:pos="851"/>
        </w:tabs>
        <w:rPr>
          <w:rFonts w:ascii="Arial" w:hAnsi="Arial" w:cs="Arial"/>
          <w:sz w:val="24"/>
          <w:szCs w:val="24"/>
        </w:rPr>
      </w:pPr>
      <w:r w:rsidRPr="001620FD">
        <w:rPr>
          <w:rFonts w:ascii="Arial" w:hAnsi="Arial" w:cs="Arial"/>
        </w:rPr>
        <w:tab/>
      </w:r>
      <w:r w:rsidR="00691685" w:rsidRPr="006755A0">
        <w:rPr>
          <w:rFonts w:ascii="Arial" w:hAnsi="Arial" w:cs="Arial"/>
          <w:sz w:val="24"/>
          <w:szCs w:val="24"/>
        </w:rPr>
        <w:t>Žádost</w:t>
      </w:r>
      <w:r w:rsidR="004D6D5A" w:rsidRPr="006755A0">
        <w:rPr>
          <w:rFonts w:ascii="Arial" w:hAnsi="Arial" w:cs="Arial"/>
          <w:sz w:val="24"/>
          <w:szCs w:val="24"/>
        </w:rPr>
        <w:t xml:space="preserve"> vyplněnou v sy</w:t>
      </w:r>
      <w:r w:rsidR="003A76E8" w:rsidRPr="006755A0">
        <w:rPr>
          <w:rFonts w:ascii="Arial" w:hAnsi="Arial" w:cs="Arial"/>
          <w:sz w:val="24"/>
          <w:szCs w:val="24"/>
        </w:rPr>
        <w:t>s</w:t>
      </w:r>
      <w:r w:rsidR="004D6D5A" w:rsidRPr="006755A0">
        <w:rPr>
          <w:rFonts w:ascii="Arial" w:hAnsi="Arial" w:cs="Arial"/>
          <w:sz w:val="24"/>
          <w:szCs w:val="24"/>
        </w:rPr>
        <w:t>tému RAP, po jejím odeslání v systému RAP doplněnou o PID (čárový kód)</w:t>
      </w:r>
      <w:r w:rsidR="00691685" w:rsidRPr="006755A0">
        <w:rPr>
          <w:rFonts w:ascii="Arial" w:hAnsi="Arial" w:cs="Arial"/>
          <w:sz w:val="24"/>
          <w:szCs w:val="24"/>
        </w:rPr>
        <w:t xml:space="preserve"> je možno podat ve stanovené lhůtě:</w:t>
      </w:r>
    </w:p>
    <w:p w14:paraId="4BA864AA" w14:textId="77777777" w:rsidR="00691685" w:rsidRPr="006755A0" w:rsidRDefault="00691685" w:rsidP="00E05E3B">
      <w:pPr>
        <w:pStyle w:val="Odstavecseseznamem"/>
        <w:numPr>
          <w:ilvl w:val="0"/>
          <w:numId w:val="11"/>
        </w:numPr>
        <w:tabs>
          <w:tab w:val="left" w:pos="1134"/>
        </w:tabs>
        <w:ind w:left="1134" w:firstLine="0"/>
        <w:rPr>
          <w:rFonts w:ascii="Arial" w:hAnsi="Arial" w:cs="Arial"/>
          <w:b/>
          <w:sz w:val="24"/>
          <w:szCs w:val="24"/>
        </w:rPr>
      </w:pPr>
      <w:r w:rsidRPr="006755A0">
        <w:rPr>
          <w:rFonts w:ascii="Arial" w:hAnsi="Arial" w:cs="Arial"/>
          <w:b/>
          <w:sz w:val="24"/>
          <w:szCs w:val="24"/>
        </w:rPr>
        <w:t>elektronicky</w:t>
      </w:r>
      <w:r w:rsidRPr="006755A0">
        <w:rPr>
          <w:rFonts w:ascii="Arial" w:hAnsi="Arial" w:cs="Arial"/>
          <w:sz w:val="24"/>
          <w:szCs w:val="24"/>
        </w:rPr>
        <w:t xml:space="preserve"> emailem se zaručeným elektronickým podpisem na adresu </w:t>
      </w:r>
      <w:hyperlink r:id="rId13" w:history="1">
        <w:r w:rsidRPr="006755A0">
          <w:rPr>
            <w:rStyle w:val="Hypertextovodkaz"/>
            <w:rFonts w:ascii="Arial" w:hAnsi="Arial" w:cs="Arial"/>
            <w:color w:val="auto"/>
            <w:sz w:val="24"/>
            <w:szCs w:val="24"/>
          </w:rPr>
          <w:t>e-podatelna@kr-olomoucky.cz</w:t>
        </w:r>
      </w:hyperlink>
      <w:r w:rsidRPr="006755A0">
        <w:rPr>
          <w:rFonts w:ascii="Arial" w:hAnsi="Arial" w:cs="Arial"/>
          <w:sz w:val="24"/>
          <w:szCs w:val="24"/>
        </w:rPr>
        <w:t xml:space="preserve"> nebo datovou zprávou do datové schránky ID: </w:t>
      </w:r>
      <w:r w:rsidRPr="006755A0">
        <w:rPr>
          <w:rFonts w:ascii="Arial" w:hAnsi="Arial" w:cs="Arial"/>
          <w:sz w:val="24"/>
          <w:szCs w:val="24"/>
          <w:u w:val="single"/>
        </w:rPr>
        <w:t>qiabfmf</w:t>
      </w:r>
      <w:r w:rsidRPr="006755A0">
        <w:rPr>
          <w:rFonts w:ascii="Arial" w:hAnsi="Arial" w:cs="Arial"/>
          <w:sz w:val="24"/>
          <w:szCs w:val="24"/>
        </w:rPr>
        <w:t>,</w:t>
      </w:r>
      <w:r w:rsidR="00EF502A" w:rsidRPr="006755A0">
        <w:rPr>
          <w:rFonts w:ascii="Arial" w:hAnsi="Arial" w:cs="Arial"/>
          <w:sz w:val="24"/>
          <w:szCs w:val="24"/>
        </w:rPr>
        <w:t xml:space="preserve"> </w:t>
      </w:r>
      <w:r w:rsidR="00EF502A" w:rsidRPr="006755A0">
        <w:rPr>
          <w:rFonts w:ascii="Arial" w:hAnsi="Arial" w:cs="Arial"/>
          <w:b/>
          <w:sz w:val="24"/>
          <w:szCs w:val="24"/>
        </w:rPr>
        <w:t>nebo</w:t>
      </w:r>
    </w:p>
    <w:p w14:paraId="162AABCC" w14:textId="77777777" w:rsidR="00691685" w:rsidRPr="006755A0" w:rsidRDefault="00691685" w:rsidP="00E05E3B">
      <w:pPr>
        <w:pStyle w:val="Odstavecseseznamem"/>
        <w:numPr>
          <w:ilvl w:val="0"/>
          <w:numId w:val="11"/>
        </w:numPr>
        <w:tabs>
          <w:tab w:val="left" w:pos="1134"/>
        </w:tabs>
        <w:ind w:left="1134" w:firstLine="0"/>
        <w:rPr>
          <w:rFonts w:ascii="Arial" w:hAnsi="Arial" w:cs="Arial"/>
          <w:sz w:val="24"/>
          <w:szCs w:val="24"/>
        </w:rPr>
      </w:pPr>
      <w:r w:rsidRPr="006755A0">
        <w:rPr>
          <w:rFonts w:ascii="Arial" w:hAnsi="Arial" w:cs="Arial"/>
          <w:b/>
          <w:sz w:val="24"/>
          <w:szCs w:val="24"/>
        </w:rPr>
        <w:t xml:space="preserve">osobním doručením </w:t>
      </w:r>
      <w:r w:rsidRPr="006755A0">
        <w:rPr>
          <w:rFonts w:ascii="Arial" w:hAnsi="Arial" w:cs="Arial"/>
          <w:sz w:val="24"/>
          <w:szCs w:val="24"/>
        </w:rPr>
        <w:t xml:space="preserve">1 </w:t>
      </w:r>
      <w:r w:rsidR="007D68C3" w:rsidRPr="006755A0">
        <w:rPr>
          <w:rFonts w:ascii="Arial" w:hAnsi="Arial" w:cs="Arial"/>
          <w:sz w:val="24"/>
          <w:szCs w:val="24"/>
        </w:rPr>
        <w:t xml:space="preserve">podepsaného </w:t>
      </w:r>
      <w:r w:rsidRPr="006755A0">
        <w:rPr>
          <w:rFonts w:ascii="Arial" w:hAnsi="Arial" w:cs="Arial"/>
          <w:sz w:val="24"/>
          <w:szCs w:val="24"/>
        </w:rPr>
        <w:t xml:space="preserve">originálu žádosti v listinné podobě na podatelnu Krajského úřadu Olomouckého kraje, Jeremenkova 40a, </w:t>
      </w:r>
      <w:r w:rsidRPr="006755A0">
        <w:rPr>
          <w:rFonts w:ascii="Arial" w:hAnsi="Arial" w:cs="Arial"/>
          <w:b/>
          <w:sz w:val="24"/>
          <w:szCs w:val="24"/>
        </w:rPr>
        <w:t>nebo</w:t>
      </w:r>
    </w:p>
    <w:p w14:paraId="7E0D6302" w14:textId="77777777" w:rsidR="00691685" w:rsidRPr="006755A0" w:rsidRDefault="00691685" w:rsidP="00E05E3B">
      <w:pPr>
        <w:pStyle w:val="Odstavecseseznamem"/>
        <w:numPr>
          <w:ilvl w:val="0"/>
          <w:numId w:val="11"/>
        </w:numPr>
        <w:tabs>
          <w:tab w:val="left" w:pos="1134"/>
        </w:tabs>
        <w:ind w:left="1134" w:firstLine="0"/>
        <w:rPr>
          <w:rFonts w:ascii="Arial" w:hAnsi="Arial" w:cs="Arial"/>
          <w:sz w:val="24"/>
          <w:szCs w:val="24"/>
        </w:rPr>
      </w:pPr>
      <w:r w:rsidRPr="006755A0">
        <w:rPr>
          <w:rFonts w:ascii="Arial" w:hAnsi="Arial" w:cs="Arial"/>
          <w:b/>
          <w:sz w:val="24"/>
          <w:szCs w:val="24"/>
        </w:rPr>
        <w:t xml:space="preserve">zasláním </w:t>
      </w:r>
      <w:r w:rsidRPr="006755A0">
        <w:rPr>
          <w:rFonts w:ascii="Arial" w:hAnsi="Arial" w:cs="Arial"/>
          <w:sz w:val="24"/>
          <w:szCs w:val="24"/>
        </w:rPr>
        <w:t xml:space="preserve">1 </w:t>
      </w:r>
      <w:r w:rsidR="001A7142" w:rsidRPr="006755A0">
        <w:rPr>
          <w:rFonts w:ascii="Arial" w:hAnsi="Arial" w:cs="Arial"/>
          <w:sz w:val="24"/>
          <w:szCs w:val="24"/>
        </w:rPr>
        <w:t xml:space="preserve">podepsaného </w:t>
      </w:r>
      <w:r w:rsidRPr="006755A0">
        <w:rPr>
          <w:rFonts w:ascii="Arial" w:hAnsi="Arial" w:cs="Arial"/>
          <w:sz w:val="24"/>
          <w:szCs w:val="24"/>
        </w:rPr>
        <w:t>originálu žádosti v listinné podobě na adresu Olomoucký kraj, Jeremenkova 40a, 779 11 Olomouc.</w:t>
      </w:r>
    </w:p>
    <w:p w14:paraId="629C42E1" w14:textId="77777777" w:rsidR="00691685" w:rsidRPr="006755A0" w:rsidRDefault="00691685" w:rsidP="00691685">
      <w:pPr>
        <w:pStyle w:val="Odstavecseseznamem"/>
        <w:tabs>
          <w:tab w:val="left" w:pos="709"/>
        </w:tabs>
        <w:ind w:left="709"/>
        <w:rPr>
          <w:rFonts w:ascii="Arial" w:hAnsi="Arial" w:cs="Arial"/>
          <w:sz w:val="24"/>
          <w:szCs w:val="24"/>
        </w:rPr>
      </w:pPr>
    </w:p>
    <w:p w14:paraId="7AB301EE" w14:textId="77777777" w:rsidR="009738B8" w:rsidRPr="006755A0" w:rsidRDefault="009738B8" w:rsidP="00691685">
      <w:pPr>
        <w:pStyle w:val="Odstavecseseznamem"/>
        <w:tabs>
          <w:tab w:val="left" w:pos="709"/>
        </w:tabs>
        <w:ind w:left="709"/>
        <w:rPr>
          <w:rFonts w:ascii="Arial" w:hAnsi="Arial" w:cs="Arial"/>
          <w:sz w:val="24"/>
          <w:szCs w:val="24"/>
        </w:rPr>
      </w:pPr>
    </w:p>
    <w:p w14:paraId="1FBE9505" w14:textId="6C2B0E13" w:rsidR="00691685" w:rsidRPr="006755A0" w:rsidRDefault="00691685" w:rsidP="004026A1">
      <w:pPr>
        <w:pStyle w:val="Odstavecseseznamem"/>
        <w:numPr>
          <w:ilvl w:val="1"/>
          <w:numId w:val="1"/>
        </w:numPr>
        <w:tabs>
          <w:tab w:val="left" w:pos="0"/>
        </w:tabs>
        <w:ind w:left="0" w:firstLine="0"/>
        <w:contextualSpacing w:val="0"/>
        <w:rPr>
          <w:rFonts w:ascii="Arial" w:hAnsi="Arial" w:cs="Arial"/>
          <w:bCs/>
          <w:sz w:val="24"/>
          <w:szCs w:val="24"/>
        </w:rPr>
      </w:pPr>
      <w:r w:rsidRPr="006755A0">
        <w:rPr>
          <w:rFonts w:ascii="Arial" w:hAnsi="Arial" w:cs="Arial"/>
          <w:sz w:val="24"/>
          <w:szCs w:val="24"/>
        </w:rPr>
        <w:t>K vyplněné žádosti o dotaci budou připojeny následující povinné přílohy:</w:t>
      </w:r>
      <w:r w:rsidR="00E00231" w:rsidRPr="006755A0">
        <w:rPr>
          <w:rFonts w:ascii="Arial" w:hAnsi="Arial" w:cs="Arial"/>
          <w:i/>
          <w:sz w:val="24"/>
          <w:szCs w:val="24"/>
        </w:rPr>
        <w:t xml:space="preserve"> </w:t>
      </w:r>
    </w:p>
    <w:p w14:paraId="4AC7D2DB" w14:textId="77777777" w:rsidR="00AC65B8" w:rsidRPr="006755A0" w:rsidRDefault="00AC65B8" w:rsidP="00AC65B8">
      <w:pPr>
        <w:pStyle w:val="Odstavecseseznamem"/>
        <w:tabs>
          <w:tab w:val="left" w:pos="0"/>
        </w:tabs>
        <w:ind w:left="0" w:firstLine="0"/>
        <w:contextualSpacing w:val="0"/>
        <w:rPr>
          <w:rFonts w:ascii="Arial" w:hAnsi="Arial" w:cs="Arial"/>
          <w:bCs/>
          <w:sz w:val="24"/>
          <w:szCs w:val="24"/>
        </w:rPr>
      </w:pPr>
    </w:p>
    <w:p w14:paraId="6D67AE24" w14:textId="77777777" w:rsidR="00691685" w:rsidRPr="006755A0" w:rsidRDefault="00691685"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755A0">
        <w:rPr>
          <w:rFonts w:ascii="Arial" w:hAnsi="Arial" w:cs="Arial"/>
          <w:sz w:val="24"/>
          <w:szCs w:val="24"/>
        </w:rPr>
        <w:t>,</w:t>
      </w:r>
      <w:r w:rsidRPr="006755A0">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6755A0">
        <w:rPr>
          <w:rFonts w:ascii="Arial" w:hAnsi="Arial" w:cs="Arial"/>
          <w:sz w:val="24"/>
          <w:szCs w:val="24"/>
        </w:rPr>
        <w:t xml:space="preserve"> </w:t>
      </w:r>
      <w:r w:rsidRPr="006755A0">
        <w:rPr>
          <w:rFonts w:ascii="Arial" w:hAnsi="Arial" w:cs="Arial"/>
          <w:sz w:val="24"/>
          <w:szCs w:val="24"/>
        </w:rPr>
        <w:t>zapsány v obchodním rejstříku, živnostenském rejstříku nebo jiné obdobné evidenci,</w:t>
      </w:r>
    </w:p>
    <w:p w14:paraId="3D90864D" w14:textId="77777777" w:rsidR="00691685" w:rsidRPr="006755A0" w:rsidRDefault="00691685"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prostá kopie dokladu o oprávněnosti osoby zastupovat žadatele (např. prostá kopie jmenovací listiny nebo zápisu či výpisu ze schůze zastupitelstva</w:t>
      </w:r>
      <w:r w:rsidR="0041225C" w:rsidRPr="006755A0">
        <w:rPr>
          <w:rFonts w:ascii="Arial" w:hAnsi="Arial" w:cs="Arial"/>
          <w:sz w:val="24"/>
          <w:szCs w:val="24"/>
        </w:rPr>
        <w:t xml:space="preserve"> </w:t>
      </w:r>
      <w:r w:rsidRPr="006755A0">
        <w:rPr>
          <w:rFonts w:ascii="Arial" w:hAnsi="Arial" w:cs="Arial"/>
          <w:sz w:val="24"/>
          <w:szCs w:val="24"/>
        </w:rPr>
        <w:t xml:space="preserve">obce o zvolení starosty nebo zápisu ze schůze orgánu oprávněného volit statutární orgán nebo plná moc apod.), </w:t>
      </w:r>
      <w:r w:rsidR="00C07A48" w:rsidRPr="006755A0">
        <w:rPr>
          <w:rFonts w:ascii="Arial" w:hAnsi="Arial" w:cs="Arial"/>
          <w:sz w:val="24"/>
          <w:szCs w:val="24"/>
        </w:rPr>
        <w:t>v případě, že toto oprávnění není výslovně uvedeno v dokladu o právní osobnosti,</w:t>
      </w:r>
    </w:p>
    <w:p w14:paraId="6C7D0F1D" w14:textId="77777777" w:rsidR="00691685" w:rsidRPr="006755A0" w:rsidRDefault="00691685"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6755A0" w:rsidRDefault="00691685"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lastRenderedPageBreak/>
        <w:t xml:space="preserve">prostá kopie dokladu prokazujícího registraci k dani z přidané hodnoty </w:t>
      </w:r>
      <w:r w:rsidRPr="006755A0">
        <w:rPr>
          <w:rFonts w:ascii="Arial" w:hAnsi="Arial" w:cs="Arial"/>
          <w:sz w:val="24"/>
          <w:szCs w:val="24"/>
        </w:rPr>
        <w:br/>
        <w:t>a skutečnost, zda žadatel má či nemá nárok na vrácení DPH v oblasti realizace projektu, je-li žadatel plátcem DPH,</w:t>
      </w:r>
    </w:p>
    <w:p w14:paraId="32773546" w14:textId="77777777" w:rsidR="00691685" w:rsidRPr="006755A0" w:rsidRDefault="00691685"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prostá kopie dokladu o zřízení běžného účtu žadatele (např. prostá kopie smlouvy o zřízení běžného účtu nebo potvrzení banky o zřízení běžného účtu),</w:t>
      </w:r>
    </w:p>
    <w:p w14:paraId="22438D1B" w14:textId="6638375E" w:rsidR="00691685" w:rsidRPr="006755A0" w:rsidRDefault="00691685"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 xml:space="preserve">čestné prohlášení o nezměněné identifikaci žadatele dle </w:t>
      </w:r>
      <w:r w:rsidR="00115248" w:rsidRPr="006755A0">
        <w:rPr>
          <w:rFonts w:ascii="Arial" w:hAnsi="Arial" w:cs="Arial"/>
          <w:sz w:val="24"/>
          <w:szCs w:val="24"/>
        </w:rPr>
        <w:t>odst.</w:t>
      </w:r>
      <w:r w:rsidRPr="006755A0">
        <w:rPr>
          <w:rFonts w:ascii="Arial" w:hAnsi="Arial" w:cs="Arial"/>
          <w:sz w:val="24"/>
          <w:szCs w:val="24"/>
        </w:rPr>
        <w:t xml:space="preserve"> </w:t>
      </w:r>
      <w:r w:rsidR="000569F2" w:rsidRPr="006755A0">
        <w:rPr>
          <w:rFonts w:ascii="Arial" w:hAnsi="Arial" w:cs="Arial"/>
          <w:sz w:val="24"/>
          <w:szCs w:val="24"/>
        </w:rPr>
        <w:t>1</w:t>
      </w:r>
      <w:r w:rsidRPr="006755A0">
        <w:rPr>
          <w:rFonts w:ascii="Arial" w:hAnsi="Arial" w:cs="Arial"/>
          <w:sz w:val="24"/>
          <w:szCs w:val="24"/>
        </w:rPr>
        <w:t xml:space="preserve"> – </w:t>
      </w:r>
      <w:r w:rsidR="000569F2" w:rsidRPr="006755A0">
        <w:rPr>
          <w:rFonts w:ascii="Arial" w:hAnsi="Arial" w:cs="Arial"/>
          <w:sz w:val="24"/>
          <w:szCs w:val="24"/>
        </w:rPr>
        <w:t>5</w:t>
      </w:r>
      <w:r w:rsidR="00BD6804" w:rsidRPr="006755A0">
        <w:rPr>
          <w:rFonts w:ascii="Arial" w:hAnsi="Arial" w:cs="Arial"/>
          <w:sz w:val="24"/>
          <w:szCs w:val="24"/>
        </w:rPr>
        <w:t xml:space="preserve"> (pokud byly přílohy č. 1 – 5 doloženy k žádosti o dotaci v roce 201</w:t>
      </w:r>
      <w:r w:rsidR="006F7679" w:rsidRPr="006755A0">
        <w:rPr>
          <w:rFonts w:ascii="Arial" w:hAnsi="Arial" w:cs="Arial"/>
          <w:sz w:val="24"/>
          <w:szCs w:val="24"/>
        </w:rPr>
        <w:t>7</w:t>
      </w:r>
      <w:r w:rsidR="00BD6804" w:rsidRPr="006755A0">
        <w:rPr>
          <w:rFonts w:ascii="Arial" w:hAnsi="Arial" w:cs="Arial"/>
          <w:sz w:val="24"/>
          <w:szCs w:val="24"/>
        </w:rPr>
        <w:t xml:space="preserve"> a nedošlo v nich k žádné změně, lze je nahradit čestným prohlášením),</w:t>
      </w:r>
    </w:p>
    <w:p w14:paraId="14891403" w14:textId="15B0F5EE" w:rsidR="00691685" w:rsidRPr="006755A0" w:rsidRDefault="00691685"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čestné prohlášení</w:t>
      </w:r>
      <w:bookmarkStart w:id="8" w:name="_Toc386554796"/>
      <w:r w:rsidRPr="006755A0">
        <w:rPr>
          <w:rFonts w:ascii="Arial" w:hAnsi="Arial" w:cs="Arial"/>
          <w:sz w:val="24"/>
          <w:szCs w:val="24"/>
        </w:rPr>
        <w:t xml:space="preserve"> žadatele o podporu v režimu de minimis</w:t>
      </w:r>
      <w:bookmarkEnd w:id="8"/>
      <w:r w:rsidR="007A38E6" w:rsidRPr="006755A0">
        <w:rPr>
          <w:rFonts w:ascii="Arial" w:hAnsi="Arial" w:cs="Arial"/>
          <w:sz w:val="24"/>
          <w:szCs w:val="24"/>
        </w:rPr>
        <w:t>,</w:t>
      </w:r>
      <w:r w:rsidR="006F7679" w:rsidRPr="006755A0">
        <w:rPr>
          <w:rFonts w:ascii="Arial" w:hAnsi="Arial" w:cs="Arial"/>
          <w:sz w:val="24"/>
          <w:szCs w:val="24"/>
        </w:rPr>
        <w:t xml:space="preserve"> (tam, kde se jedná o veřejnou podporu)</w:t>
      </w:r>
      <w:r w:rsidR="00413E40" w:rsidRPr="006755A0">
        <w:rPr>
          <w:rFonts w:ascii="Arial" w:hAnsi="Arial" w:cs="Arial"/>
          <w:sz w:val="24"/>
          <w:szCs w:val="24"/>
        </w:rPr>
        <w:t xml:space="preserve"> </w:t>
      </w:r>
    </w:p>
    <w:p w14:paraId="12F19DFA" w14:textId="77777777"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 xml:space="preserve">podrobný popis plánovaného projektu zahrnující zejména: </w:t>
      </w:r>
    </w:p>
    <w:p w14:paraId="5A464A99" w14:textId="77777777" w:rsidR="00AC65B8" w:rsidRPr="006755A0" w:rsidRDefault="00AC65B8" w:rsidP="00E05E3B">
      <w:pPr>
        <w:pStyle w:val="Default"/>
        <w:numPr>
          <w:ilvl w:val="0"/>
          <w:numId w:val="19"/>
        </w:numPr>
        <w:spacing w:after="36"/>
        <w:ind w:left="1843" w:hanging="425"/>
        <w:jc w:val="both"/>
        <w:rPr>
          <w:color w:val="auto"/>
        </w:rPr>
      </w:pPr>
      <w:r w:rsidRPr="006755A0">
        <w:rPr>
          <w:color w:val="auto"/>
        </w:rPr>
        <w:t>základní informace o filmu (žánr, stopáž, cílová skupina, herecké obsazení, tvůrci, lokace, aj.)</w:t>
      </w:r>
    </w:p>
    <w:p w14:paraId="55A8B40F" w14:textId="77777777" w:rsidR="00AC65B8" w:rsidRPr="006755A0" w:rsidRDefault="00AC65B8" w:rsidP="00E05E3B">
      <w:pPr>
        <w:pStyle w:val="Default"/>
        <w:numPr>
          <w:ilvl w:val="0"/>
          <w:numId w:val="19"/>
        </w:numPr>
        <w:spacing w:after="36"/>
        <w:ind w:left="1843" w:hanging="425"/>
        <w:jc w:val="both"/>
        <w:rPr>
          <w:color w:val="auto"/>
        </w:rPr>
      </w:pPr>
      <w:r w:rsidRPr="006755A0">
        <w:rPr>
          <w:color w:val="auto"/>
        </w:rPr>
        <w:t>předpokládaný rozpočet projektu – natáčení v Olomouckém kraji (rozepsaný na dopravu, ubytování, lokaci a pronájem, další služby)</w:t>
      </w:r>
    </w:p>
    <w:p w14:paraId="4410938B" w14:textId="77777777"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 xml:space="preserve">synopse AVD (max. 1 000 znaků), </w:t>
      </w:r>
    </w:p>
    <w:p w14:paraId="4AF90B25" w14:textId="77777777"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 xml:space="preserve">scénář AVD, </w:t>
      </w:r>
    </w:p>
    <w:p w14:paraId="4F2D6780" w14:textId="77777777"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celkový rámcový rozpočet filmu,</w:t>
      </w:r>
    </w:p>
    <w:p w14:paraId="1BE88A45" w14:textId="08B24B5D"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 xml:space="preserve">řádně vyplněný „Kulturní dotazník“ (příloha č. </w:t>
      </w:r>
      <w:r w:rsidR="00103083">
        <w:rPr>
          <w:rFonts w:ascii="Arial" w:hAnsi="Arial" w:cs="Arial"/>
          <w:sz w:val="24"/>
          <w:szCs w:val="24"/>
        </w:rPr>
        <w:t>6</w:t>
      </w:r>
      <w:r w:rsidRPr="006755A0">
        <w:rPr>
          <w:rFonts w:ascii="Arial" w:hAnsi="Arial" w:cs="Arial"/>
          <w:sz w:val="24"/>
          <w:szCs w:val="24"/>
        </w:rPr>
        <w:t xml:space="preserve"> </w:t>
      </w:r>
      <w:r w:rsidR="006C1AA2" w:rsidRPr="006755A0">
        <w:rPr>
          <w:rFonts w:ascii="Arial" w:hAnsi="Arial" w:cs="Arial"/>
          <w:sz w:val="24"/>
          <w:szCs w:val="24"/>
        </w:rPr>
        <w:t>elektronického formuláře</w:t>
      </w:r>
      <w:r w:rsidRPr="006755A0">
        <w:rPr>
          <w:rFonts w:ascii="Arial" w:hAnsi="Arial" w:cs="Arial"/>
          <w:sz w:val="24"/>
          <w:szCs w:val="24"/>
        </w:rPr>
        <w:t>),</w:t>
      </w:r>
    </w:p>
    <w:p w14:paraId="430D3AB4" w14:textId="1141D44E"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vyplněný formulář „Harmonogram AVD“ (příloha č.</w:t>
      </w:r>
      <w:r w:rsidR="00103083">
        <w:rPr>
          <w:rFonts w:ascii="Arial" w:hAnsi="Arial" w:cs="Arial"/>
          <w:sz w:val="24"/>
          <w:szCs w:val="24"/>
        </w:rPr>
        <w:t xml:space="preserve"> 7</w:t>
      </w:r>
      <w:r w:rsidRPr="006755A0">
        <w:rPr>
          <w:rFonts w:ascii="Arial" w:hAnsi="Arial" w:cs="Arial"/>
          <w:sz w:val="24"/>
          <w:szCs w:val="24"/>
        </w:rPr>
        <w:t xml:space="preserve"> </w:t>
      </w:r>
      <w:r w:rsidR="006C1AA2" w:rsidRPr="006755A0">
        <w:rPr>
          <w:rFonts w:ascii="Arial" w:hAnsi="Arial" w:cs="Arial"/>
          <w:sz w:val="24"/>
          <w:szCs w:val="24"/>
        </w:rPr>
        <w:t>elektronického formuláře</w:t>
      </w:r>
      <w:r w:rsidRPr="006755A0">
        <w:rPr>
          <w:rFonts w:ascii="Arial" w:hAnsi="Arial" w:cs="Arial"/>
          <w:sz w:val="24"/>
          <w:szCs w:val="24"/>
        </w:rPr>
        <w:t>)</w:t>
      </w:r>
      <w:r w:rsidR="00972810" w:rsidRPr="006755A0">
        <w:rPr>
          <w:rFonts w:ascii="Arial" w:hAnsi="Arial" w:cs="Arial"/>
          <w:sz w:val="24"/>
          <w:szCs w:val="24"/>
        </w:rPr>
        <w:t>,</w:t>
      </w:r>
    </w:p>
    <w:p w14:paraId="6D91E9B9" w14:textId="77777777"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 xml:space="preserve">distribuční a marketingová strategie – jaký je rozsah, forma a zajištění distribuce, cílová skupina (rodiny s dětmi, teenageři apod.),  </w:t>
      </w:r>
    </w:p>
    <w:p w14:paraId="11C05259" w14:textId="662F2E3D" w:rsidR="00AC65B8" w:rsidRPr="006755A0" w:rsidRDefault="00AC65B8" w:rsidP="00E05E3B">
      <w:pPr>
        <w:pStyle w:val="Odstavecseseznamem"/>
        <w:numPr>
          <w:ilvl w:val="0"/>
          <w:numId w:val="14"/>
        </w:numPr>
        <w:ind w:left="1418"/>
        <w:rPr>
          <w:rFonts w:ascii="Arial" w:hAnsi="Arial" w:cs="Arial"/>
          <w:sz w:val="24"/>
          <w:szCs w:val="24"/>
        </w:rPr>
      </w:pPr>
      <w:r w:rsidRPr="006755A0">
        <w:rPr>
          <w:rFonts w:ascii="Arial" w:hAnsi="Arial" w:cs="Arial"/>
          <w:sz w:val="24"/>
          <w:szCs w:val="24"/>
        </w:rPr>
        <w:t xml:space="preserve">rozsah propagace - návrh producenta, jak bude Olomoucký kraj moci projekt využít v rámci marketingu destinace (např. že bude poskytnut fotomateriál, audio-video materiál, rozhovory s tvůrci, press day, zmínění Olomouckého kraje v tiskových zprávách, součinnost při organizaci soutěže o pobyt v Olomouckém kraji, atd. (příloha č. </w:t>
      </w:r>
      <w:r w:rsidR="00103083">
        <w:rPr>
          <w:rFonts w:ascii="Arial" w:hAnsi="Arial" w:cs="Arial"/>
          <w:sz w:val="24"/>
          <w:szCs w:val="24"/>
        </w:rPr>
        <w:t>8</w:t>
      </w:r>
      <w:r w:rsidRPr="006755A0">
        <w:rPr>
          <w:rFonts w:ascii="Arial" w:hAnsi="Arial" w:cs="Arial"/>
          <w:sz w:val="24"/>
          <w:szCs w:val="24"/>
        </w:rPr>
        <w:t xml:space="preserve"> </w:t>
      </w:r>
      <w:r w:rsidR="00104306" w:rsidRPr="006755A0">
        <w:rPr>
          <w:rFonts w:ascii="Arial" w:hAnsi="Arial" w:cs="Arial"/>
          <w:sz w:val="24"/>
          <w:szCs w:val="24"/>
        </w:rPr>
        <w:t>elektronického formuláře</w:t>
      </w:r>
      <w:r w:rsidRPr="006755A0">
        <w:rPr>
          <w:rFonts w:ascii="Arial" w:hAnsi="Arial" w:cs="Arial"/>
          <w:sz w:val="24"/>
          <w:szCs w:val="24"/>
        </w:rPr>
        <w:t>)</w:t>
      </w:r>
      <w:r w:rsidR="00972810" w:rsidRPr="006755A0">
        <w:rPr>
          <w:rFonts w:ascii="Arial" w:hAnsi="Arial" w:cs="Arial"/>
          <w:sz w:val="24"/>
          <w:szCs w:val="24"/>
        </w:rPr>
        <w:t>.</w:t>
      </w:r>
      <w:r w:rsidR="0007432E" w:rsidRPr="006755A0">
        <w:rPr>
          <w:rFonts w:ascii="Arial" w:hAnsi="Arial" w:cs="Arial"/>
          <w:sz w:val="24"/>
          <w:szCs w:val="24"/>
        </w:rPr>
        <w:t xml:space="preserve"> </w:t>
      </w:r>
    </w:p>
    <w:p w14:paraId="1A23A7D4" w14:textId="77777777" w:rsidR="00691685" w:rsidRPr="001620FD" w:rsidRDefault="00691685" w:rsidP="00691685">
      <w:pPr>
        <w:rPr>
          <w:rFonts w:ascii="Arial" w:hAnsi="Arial" w:cs="Arial"/>
          <w:color w:val="0070C0"/>
        </w:rPr>
      </w:pPr>
    </w:p>
    <w:p w14:paraId="64EA1FF8" w14:textId="77777777" w:rsidR="00691685" w:rsidRPr="00513075" w:rsidRDefault="00691685" w:rsidP="004026A1">
      <w:pPr>
        <w:pStyle w:val="Odstavecseseznamem"/>
        <w:numPr>
          <w:ilvl w:val="1"/>
          <w:numId w:val="1"/>
        </w:numPr>
        <w:tabs>
          <w:tab w:val="left" w:pos="0"/>
        </w:tabs>
        <w:spacing w:after="120"/>
        <w:ind w:left="0" w:firstLine="0"/>
        <w:contextualSpacing w:val="0"/>
        <w:rPr>
          <w:rFonts w:ascii="Arial" w:hAnsi="Arial" w:cs="Arial"/>
          <w:bCs/>
          <w:sz w:val="24"/>
          <w:szCs w:val="24"/>
        </w:rPr>
      </w:pPr>
      <w:bookmarkStart w:id="9" w:name="vyřazenížádosti"/>
      <w:bookmarkEnd w:id="9"/>
      <w:r w:rsidRPr="00513075">
        <w:rPr>
          <w:rFonts w:ascii="Arial" w:hAnsi="Arial" w:cs="Arial"/>
          <w:sz w:val="24"/>
          <w:szCs w:val="24"/>
        </w:rPr>
        <w:t>Administrátor z dalšího posuzování vyřadí žádosti o dotace, které:</w:t>
      </w:r>
    </w:p>
    <w:p w14:paraId="04D95087" w14:textId="77777777" w:rsidR="00691685" w:rsidRPr="00513075" w:rsidRDefault="00691685" w:rsidP="00E05E3B">
      <w:pPr>
        <w:pStyle w:val="Odstavecseseznamem"/>
        <w:numPr>
          <w:ilvl w:val="0"/>
          <w:numId w:val="12"/>
        </w:numPr>
        <w:tabs>
          <w:tab w:val="left" w:pos="709"/>
        </w:tabs>
        <w:ind w:left="1134" w:hanging="425"/>
        <w:rPr>
          <w:rFonts w:ascii="Arial" w:hAnsi="Arial" w:cs="Arial"/>
          <w:sz w:val="24"/>
          <w:szCs w:val="24"/>
        </w:rPr>
      </w:pPr>
      <w:r w:rsidRPr="00513075">
        <w:rPr>
          <w:rFonts w:ascii="Arial" w:hAnsi="Arial" w:cs="Arial"/>
          <w:sz w:val="24"/>
          <w:szCs w:val="24"/>
        </w:rPr>
        <w:t xml:space="preserve">nebudou vyplněny </w:t>
      </w:r>
      <w:r w:rsidR="009D6A63" w:rsidRPr="00513075">
        <w:rPr>
          <w:rFonts w:ascii="Arial" w:hAnsi="Arial" w:cs="Arial"/>
          <w:sz w:val="24"/>
          <w:szCs w:val="24"/>
        </w:rPr>
        <w:t xml:space="preserve">a odeslány </w:t>
      </w:r>
      <w:r w:rsidRPr="00513075">
        <w:rPr>
          <w:rFonts w:ascii="Arial" w:hAnsi="Arial" w:cs="Arial"/>
          <w:sz w:val="24"/>
          <w:szCs w:val="24"/>
        </w:rPr>
        <w:t xml:space="preserve">nejpozději do 12:00 hodin posledního dne lhůty k podání žádosti uvedeného v odst. </w:t>
      </w:r>
      <w:hyperlink w:anchor="lhůtapodání" w:history="1">
        <w:r w:rsidRPr="00513075">
          <w:rPr>
            <w:rStyle w:val="Hypertextovodkaz"/>
            <w:rFonts w:ascii="Arial" w:hAnsi="Arial" w:cs="Arial"/>
            <w:color w:val="auto"/>
            <w:sz w:val="24"/>
            <w:szCs w:val="24"/>
          </w:rPr>
          <w:t>10.2.</w:t>
        </w:r>
      </w:hyperlink>
      <w:r w:rsidRPr="00513075">
        <w:rPr>
          <w:rFonts w:ascii="Arial" w:hAnsi="Arial" w:cs="Arial"/>
          <w:sz w:val="24"/>
          <w:szCs w:val="24"/>
        </w:rPr>
        <w:t xml:space="preserve"> </w:t>
      </w:r>
      <w:r w:rsidRPr="00513075">
        <w:rPr>
          <w:rFonts w:ascii="Arial" w:hAnsi="Arial" w:cs="Arial"/>
          <w:b/>
          <w:sz w:val="24"/>
          <w:szCs w:val="24"/>
        </w:rPr>
        <w:t>elektronicky na předepsaném formuláři v </w:t>
      </w:r>
      <w:r w:rsidR="009D6A63" w:rsidRPr="00513075">
        <w:rPr>
          <w:rFonts w:ascii="Arial" w:hAnsi="Arial" w:cs="Arial"/>
          <w:b/>
          <w:sz w:val="24"/>
          <w:szCs w:val="24"/>
        </w:rPr>
        <w:t>systému RAP (Rozhraní pro občany)</w:t>
      </w:r>
      <w:r w:rsidR="009D6A63" w:rsidRPr="00513075">
        <w:rPr>
          <w:rFonts w:ascii="Arial" w:hAnsi="Arial" w:cs="Arial"/>
          <w:sz w:val="24"/>
          <w:szCs w:val="24"/>
        </w:rPr>
        <w:t xml:space="preserve">, </w:t>
      </w:r>
      <w:r w:rsidRPr="00513075">
        <w:rPr>
          <w:rFonts w:ascii="Arial" w:hAnsi="Arial" w:cs="Arial"/>
          <w:sz w:val="24"/>
          <w:szCs w:val="24"/>
        </w:rPr>
        <w:t>nebo</w:t>
      </w:r>
    </w:p>
    <w:p w14:paraId="1FF2FFF2" w14:textId="77777777" w:rsidR="00691685" w:rsidRPr="00513075" w:rsidRDefault="00691685" w:rsidP="00E05E3B">
      <w:pPr>
        <w:pStyle w:val="Odstavecseseznamem"/>
        <w:numPr>
          <w:ilvl w:val="0"/>
          <w:numId w:val="12"/>
        </w:numPr>
        <w:tabs>
          <w:tab w:val="left" w:pos="709"/>
        </w:tabs>
        <w:ind w:left="1134" w:hanging="425"/>
        <w:rPr>
          <w:rFonts w:ascii="Arial" w:hAnsi="Arial" w:cs="Arial"/>
          <w:sz w:val="24"/>
          <w:szCs w:val="24"/>
        </w:rPr>
      </w:pPr>
      <w:r w:rsidRPr="00513075">
        <w:rPr>
          <w:rFonts w:ascii="Arial" w:hAnsi="Arial" w:cs="Arial"/>
          <w:sz w:val="24"/>
          <w:szCs w:val="24"/>
        </w:rPr>
        <w:t xml:space="preserve">nebudou vyhlašovateli dotačního programu </w:t>
      </w:r>
      <w:r w:rsidRPr="00513075">
        <w:rPr>
          <w:rFonts w:ascii="Arial" w:hAnsi="Arial" w:cs="Arial"/>
          <w:b/>
          <w:sz w:val="24"/>
          <w:szCs w:val="24"/>
        </w:rPr>
        <w:t>doručeny včas</w:t>
      </w:r>
      <w:r w:rsidRPr="00513075">
        <w:rPr>
          <w:rFonts w:ascii="Arial" w:hAnsi="Arial" w:cs="Arial"/>
          <w:sz w:val="24"/>
          <w:szCs w:val="24"/>
        </w:rPr>
        <w:t xml:space="preserve"> dle lhůty k podání žádosti uvedené v odst. </w:t>
      </w:r>
      <w:hyperlink w:anchor="lhůtapodání" w:history="1">
        <w:r w:rsidRPr="00513075">
          <w:rPr>
            <w:rStyle w:val="Hypertextovodkaz"/>
            <w:rFonts w:ascii="Arial" w:hAnsi="Arial" w:cs="Arial"/>
            <w:color w:val="auto"/>
            <w:sz w:val="24"/>
            <w:szCs w:val="24"/>
          </w:rPr>
          <w:t>10.2</w:t>
        </w:r>
      </w:hyperlink>
      <w:r w:rsidR="00FB6BCF" w:rsidRPr="00513075">
        <w:rPr>
          <w:rFonts w:ascii="Arial" w:hAnsi="Arial" w:cs="Arial"/>
          <w:sz w:val="24"/>
          <w:szCs w:val="24"/>
        </w:rPr>
        <w:t xml:space="preserve">, nebo </w:t>
      </w:r>
    </w:p>
    <w:p w14:paraId="35D4886B" w14:textId="396ECF7E" w:rsidR="008617FB" w:rsidRPr="00513075" w:rsidRDefault="008617FB" w:rsidP="00E05E3B">
      <w:pPr>
        <w:pStyle w:val="Odstavecseseznamem"/>
        <w:numPr>
          <w:ilvl w:val="0"/>
          <w:numId w:val="12"/>
        </w:numPr>
        <w:tabs>
          <w:tab w:val="left" w:pos="709"/>
        </w:tabs>
        <w:ind w:left="1134" w:hanging="425"/>
        <w:rPr>
          <w:rFonts w:ascii="Arial" w:hAnsi="Arial" w:cs="Arial"/>
          <w:sz w:val="24"/>
          <w:szCs w:val="24"/>
        </w:rPr>
      </w:pPr>
      <w:r w:rsidRPr="00513075">
        <w:rPr>
          <w:rFonts w:ascii="Arial" w:hAnsi="Arial" w:cs="Arial"/>
          <w:sz w:val="24"/>
          <w:szCs w:val="24"/>
        </w:rPr>
        <w:t>budou podány duplicitně; za duplicitně podanou žádost se přitom považuje žádost podaná vícekrát stejným žadatelem v rámci téhož vyhlášeného dotačního programu/titulu na tentýž konkrétní účel (projekt/akci),</w:t>
      </w:r>
      <w:r w:rsidRPr="00513075">
        <w:rPr>
          <w:rFonts w:ascii="Arial" w:hAnsi="Arial" w:cs="Arial"/>
          <w:color w:val="FF0000"/>
          <w:sz w:val="24"/>
          <w:szCs w:val="24"/>
        </w:rPr>
        <w:t xml:space="preserve"> </w:t>
      </w:r>
      <w:r w:rsidRPr="00513075">
        <w:rPr>
          <w:rFonts w:ascii="Arial" w:hAnsi="Arial" w:cs="Arial"/>
          <w:sz w:val="24"/>
          <w:szCs w:val="24"/>
        </w:rPr>
        <w:t xml:space="preserve">v daném kalendářním roce; posuzována bude v tomto případě za splnění ostatních podmínek pouze žádost doručená poskytovateli jako první v pořadí, viz odst. </w:t>
      </w:r>
      <w:hyperlink w:anchor="tentýžÚčelAkce" w:history="1">
        <w:r w:rsidRPr="00513075">
          <w:rPr>
            <w:rStyle w:val="Hypertextovodkaz"/>
            <w:rFonts w:ascii="Arial" w:hAnsi="Arial" w:cs="Arial"/>
            <w:color w:val="auto"/>
            <w:sz w:val="24"/>
            <w:szCs w:val="24"/>
          </w:rPr>
          <w:t>7.3</w:t>
        </w:r>
      </w:hyperlink>
      <w:r w:rsidRPr="00513075">
        <w:rPr>
          <w:rFonts w:ascii="Arial" w:hAnsi="Arial" w:cs="Arial"/>
          <w:sz w:val="24"/>
          <w:szCs w:val="24"/>
        </w:rPr>
        <w:t>.</w:t>
      </w:r>
    </w:p>
    <w:p w14:paraId="7EFB7038" w14:textId="77777777" w:rsidR="005F4783" w:rsidRPr="00513075" w:rsidRDefault="009800DF" w:rsidP="00E05E3B">
      <w:pPr>
        <w:pStyle w:val="Odstavecseseznamem"/>
        <w:numPr>
          <w:ilvl w:val="0"/>
          <w:numId w:val="12"/>
        </w:numPr>
        <w:tabs>
          <w:tab w:val="left" w:pos="709"/>
        </w:tabs>
        <w:ind w:left="1134" w:hanging="425"/>
        <w:rPr>
          <w:rFonts w:ascii="Arial" w:hAnsi="Arial" w:cs="Arial"/>
          <w:color w:val="FF0000"/>
          <w:sz w:val="24"/>
          <w:szCs w:val="24"/>
        </w:rPr>
      </w:pPr>
      <w:r w:rsidRPr="00513075">
        <w:rPr>
          <w:rFonts w:ascii="Arial" w:hAnsi="Arial" w:cs="Arial"/>
          <w:sz w:val="24"/>
          <w:szCs w:val="24"/>
        </w:rPr>
        <w:t>budou podány ž</w:t>
      </w:r>
      <w:r w:rsidR="005F4783" w:rsidRPr="00513075">
        <w:rPr>
          <w:rFonts w:ascii="Arial" w:hAnsi="Arial" w:cs="Arial"/>
          <w:sz w:val="24"/>
          <w:szCs w:val="24"/>
        </w:rPr>
        <w:t>adatel</w:t>
      </w:r>
      <w:r w:rsidRPr="00513075">
        <w:rPr>
          <w:rFonts w:ascii="Arial" w:hAnsi="Arial" w:cs="Arial"/>
          <w:sz w:val="24"/>
          <w:szCs w:val="24"/>
        </w:rPr>
        <w:t xml:space="preserve">em, který </w:t>
      </w:r>
      <w:r w:rsidR="005F4783" w:rsidRPr="00513075">
        <w:rPr>
          <w:rFonts w:ascii="Arial" w:hAnsi="Arial" w:cs="Arial"/>
          <w:sz w:val="24"/>
          <w:szCs w:val="24"/>
        </w:rPr>
        <w:t xml:space="preserve">není oprávněným žadatelem dle definice </w:t>
      </w:r>
      <w:r w:rsidR="00880FAE" w:rsidRPr="00513075">
        <w:rPr>
          <w:rFonts w:ascii="Arial" w:hAnsi="Arial" w:cs="Arial"/>
          <w:sz w:val="24"/>
          <w:szCs w:val="24"/>
        </w:rPr>
        <w:t xml:space="preserve">v </w:t>
      </w:r>
      <w:r w:rsidR="005F4783" w:rsidRPr="00513075">
        <w:rPr>
          <w:rFonts w:ascii="Arial" w:hAnsi="Arial" w:cs="Arial"/>
          <w:sz w:val="24"/>
          <w:szCs w:val="24"/>
        </w:rPr>
        <w:t xml:space="preserve">článku </w:t>
      </w:r>
      <w:hyperlink w:anchor="okruhŽadatelů" w:history="1">
        <w:r w:rsidR="005F4783" w:rsidRPr="00513075">
          <w:rPr>
            <w:rStyle w:val="Hypertextovodkaz"/>
            <w:rFonts w:ascii="Arial" w:hAnsi="Arial" w:cs="Arial"/>
            <w:color w:val="auto"/>
            <w:sz w:val="24"/>
            <w:szCs w:val="24"/>
          </w:rPr>
          <w:t>4</w:t>
        </w:r>
      </w:hyperlink>
      <w:r w:rsidR="005F4783" w:rsidRPr="00513075">
        <w:rPr>
          <w:rFonts w:ascii="Arial" w:hAnsi="Arial" w:cs="Arial"/>
          <w:sz w:val="24"/>
          <w:szCs w:val="24"/>
        </w:rPr>
        <w:t>.</w:t>
      </w:r>
    </w:p>
    <w:p w14:paraId="0F0D100E" w14:textId="77777777" w:rsidR="00691685" w:rsidRPr="00513075" w:rsidRDefault="00691685" w:rsidP="00691685">
      <w:pPr>
        <w:pStyle w:val="Odstavecseseznamem"/>
        <w:tabs>
          <w:tab w:val="left" w:pos="709"/>
        </w:tabs>
        <w:ind w:left="-142"/>
        <w:rPr>
          <w:rFonts w:ascii="Arial" w:hAnsi="Arial" w:cs="Arial"/>
          <w:bCs/>
          <w:sz w:val="24"/>
          <w:szCs w:val="24"/>
        </w:rPr>
      </w:pPr>
      <w:r w:rsidRPr="00513075">
        <w:rPr>
          <w:rFonts w:ascii="Arial" w:hAnsi="Arial" w:cs="Arial"/>
          <w:sz w:val="24"/>
          <w:szCs w:val="24"/>
        </w:rPr>
        <w:t>                     </w:t>
      </w:r>
      <w:r w:rsidR="00737126" w:rsidRPr="00513075">
        <w:rPr>
          <w:rFonts w:ascii="Arial" w:hAnsi="Arial" w:cs="Arial"/>
          <w:sz w:val="24"/>
          <w:szCs w:val="24"/>
        </w:rPr>
        <w:tab/>
      </w:r>
      <w:r w:rsidRPr="00513075">
        <w:rPr>
          <w:rFonts w:ascii="Arial" w:hAnsi="Arial" w:cs="Arial"/>
          <w:sz w:val="24"/>
          <w:szCs w:val="24"/>
        </w:rPr>
        <w:t>O vyřazení žádosti bude žadatel e-mailem vyrozuměn administrátorem</w:t>
      </w:r>
      <w:r w:rsidRPr="00513075">
        <w:rPr>
          <w:rStyle w:val="Odkaznakoment"/>
          <w:rFonts w:ascii="Arial" w:hAnsi="Arial" w:cs="Arial"/>
          <w:sz w:val="24"/>
          <w:szCs w:val="24"/>
        </w:rPr>
        <w:t>.</w:t>
      </w:r>
    </w:p>
    <w:p w14:paraId="032D985F" w14:textId="77777777" w:rsidR="005F1272" w:rsidRPr="00513075" w:rsidRDefault="005F1272" w:rsidP="00691685">
      <w:pPr>
        <w:pStyle w:val="Textkomente"/>
        <w:tabs>
          <w:tab w:val="left" w:pos="6530"/>
        </w:tabs>
        <w:ind w:left="0" w:firstLine="0"/>
        <w:rPr>
          <w:rFonts w:ascii="Arial" w:hAnsi="Arial" w:cs="Arial"/>
          <w:i/>
          <w:color w:val="E36C0A" w:themeColor="accent6" w:themeShade="BF"/>
          <w:sz w:val="24"/>
          <w:szCs w:val="24"/>
        </w:rPr>
      </w:pPr>
    </w:p>
    <w:p w14:paraId="21B93E3F" w14:textId="77777777" w:rsidR="00691685" w:rsidRPr="00513075" w:rsidRDefault="00691685" w:rsidP="004026A1">
      <w:pPr>
        <w:pStyle w:val="Odstavecseseznamem"/>
        <w:numPr>
          <w:ilvl w:val="1"/>
          <w:numId w:val="1"/>
        </w:numPr>
        <w:tabs>
          <w:tab w:val="left" w:pos="709"/>
        </w:tabs>
        <w:ind w:left="709" w:hanging="709"/>
        <w:contextualSpacing w:val="0"/>
        <w:rPr>
          <w:rFonts w:ascii="Arial" w:hAnsi="Arial" w:cs="Arial"/>
          <w:bCs/>
          <w:sz w:val="24"/>
          <w:szCs w:val="24"/>
        </w:rPr>
      </w:pPr>
      <w:bookmarkStart w:id="10" w:name="podmíněnévyřazení"/>
      <w:bookmarkEnd w:id="10"/>
      <w:r w:rsidRPr="00513075">
        <w:rPr>
          <w:rFonts w:ascii="Arial" w:hAnsi="Arial" w:cs="Arial"/>
          <w:sz w:val="24"/>
          <w:szCs w:val="24"/>
        </w:rPr>
        <w:lastRenderedPageBreak/>
        <w:t xml:space="preserve">Pokud žádost splňuje podmínky uvedené v odst. </w:t>
      </w:r>
      <w:hyperlink w:anchor="vyřazenížádosti" w:history="1">
        <w:r w:rsidRPr="00513075">
          <w:rPr>
            <w:rStyle w:val="Hypertextovodkaz"/>
            <w:rFonts w:ascii="Arial" w:hAnsi="Arial" w:cs="Arial"/>
            <w:color w:val="auto"/>
            <w:sz w:val="24"/>
            <w:szCs w:val="24"/>
          </w:rPr>
          <w:t>10.5</w:t>
        </w:r>
      </w:hyperlink>
      <w:r w:rsidRPr="00513075">
        <w:rPr>
          <w:rFonts w:ascii="Arial" w:hAnsi="Arial" w:cs="Arial"/>
          <w:sz w:val="24"/>
          <w:szCs w:val="24"/>
        </w:rPr>
        <w:t>,</w:t>
      </w:r>
      <w:r w:rsidR="00E357A6" w:rsidRPr="00513075">
        <w:rPr>
          <w:rFonts w:ascii="Arial" w:hAnsi="Arial" w:cs="Arial"/>
          <w:sz w:val="24"/>
          <w:szCs w:val="24"/>
        </w:rPr>
        <w:t xml:space="preserve"> </w:t>
      </w:r>
      <w:r w:rsidRPr="00513075">
        <w:rPr>
          <w:rFonts w:ascii="Arial" w:hAnsi="Arial" w:cs="Arial"/>
          <w:sz w:val="24"/>
          <w:szCs w:val="24"/>
        </w:rPr>
        <w:t xml:space="preserve">avšak nesplňuje ostatní </w:t>
      </w:r>
      <w:r w:rsidRPr="00513075">
        <w:rPr>
          <w:rStyle w:val="Siln"/>
          <w:rFonts w:ascii="Arial" w:hAnsi="Arial" w:cs="Arial"/>
          <w:b w:val="0"/>
          <w:sz w:val="24"/>
          <w:szCs w:val="24"/>
        </w:rPr>
        <w:t xml:space="preserve">náležitosti (neúplná žádost, chybějící přílohy apod.), </w:t>
      </w:r>
      <w:r w:rsidRPr="00513075">
        <w:rPr>
          <w:rFonts w:ascii="Arial" w:hAnsi="Arial" w:cs="Arial"/>
          <w:sz w:val="24"/>
          <w:szCs w:val="24"/>
        </w:rPr>
        <w:t xml:space="preserve">vyzve administrátor žadatele, aby nedostatky </w:t>
      </w:r>
      <w:r w:rsidR="0000439B" w:rsidRPr="00513075">
        <w:rPr>
          <w:rFonts w:ascii="Arial" w:hAnsi="Arial" w:cs="Arial"/>
          <w:sz w:val="24"/>
          <w:szCs w:val="24"/>
        </w:rPr>
        <w:t>napravil, a upozorní</w:t>
      </w:r>
      <w:r w:rsidRPr="00513075">
        <w:rPr>
          <w:rFonts w:ascii="Arial" w:hAnsi="Arial" w:cs="Arial"/>
          <w:sz w:val="24"/>
          <w:szCs w:val="24"/>
        </w:rPr>
        <w:t xml:space="preserve"> jej, že nebude-li žádost opravena </w:t>
      </w:r>
      <w:r w:rsidRPr="00513075">
        <w:rPr>
          <w:rFonts w:ascii="Arial" w:hAnsi="Arial" w:cs="Arial"/>
          <w:b/>
          <w:sz w:val="24"/>
          <w:szCs w:val="24"/>
        </w:rPr>
        <w:t>do 7 kalendářních dnů</w:t>
      </w:r>
      <w:r w:rsidRPr="00513075">
        <w:rPr>
          <w:rFonts w:ascii="Arial" w:hAnsi="Arial" w:cs="Arial"/>
          <w:sz w:val="24"/>
          <w:szCs w:val="24"/>
        </w:rPr>
        <w:t xml:space="preserve"> ode dne upozornění, </w:t>
      </w:r>
      <w:r w:rsidRPr="00513075">
        <w:rPr>
          <w:rFonts w:ascii="Arial" w:hAnsi="Arial" w:cs="Arial"/>
          <w:b/>
          <w:sz w:val="24"/>
          <w:szCs w:val="24"/>
        </w:rPr>
        <w:t>bude vyřazena z dalšího posuzování</w:t>
      </w:r>
      <w:r w:rsidRPr="00513075">
        <w:rPr>
          <w:rFonts w:ascii="Arial" w:hAnsi="Arial" w:cs="Arial"/>
          <w:sz w:val="24"/>
          <w:szCs w:val="24"/>
        </w:rPr>
        <w:t xml:space="preserve">. </w:t>
      </w:r>
    </w:p>
    <w:p w14:paraId="5A95CE2D" w14:textId="77777777" w:rsidR="003F1770" w:rsidRPr="00513075" w:rsidRDefault="003F1770" w:rsidP="003F1770">
      <w:pPr>
        <w:tabs>
          <w:tab w:val="left" w:pos="709"/>
        </w:tabs>
        <w:ind w:left="709" w:firstLine="0"/>
        <w:rPr>
          <w:rFonts w:ascii="Arial" w:hAnsi="Arial" w:cs="Arial"/>
          <w:bCs/>
          <w:sz w:val="24"/>
          <w:szCs w:val="24"/>
        </w:rPr>
      </w:pPr>
      <w:r w:rsidRPr="00513075">
        <w:rPr>
          <w:rFonts w:ascii="Arial" w:hAnsi="Arial" w:cs="Arial"/>
          <w:sz w:val="24"/>
          <w:szCs w:val="24"/>
        </w:rPr>
        <w:t>Výzva k nápravě nedostatků bude žadateli zaslána e-mailem.</w:t>
      </w:r>
    </w:p>
    <w:p w14:paraId="47FAB0A1" w14:textId="77777777" w:rsidR="00362CB9" w:rsidRPr="00513075" w:rsidRDefault="00362CB9" w:rsidP="00F2378F">
      <w:pPr>
        <w:pStyle w:val="Textkomente"/>
        <w:tabs>
          <w:tab w:val="left" w:pos="6530"/>
        </w:tabs>
        <w:ind w:left="0" w:firstLine="0"/>
        <w:rPr>
          <w:rFonts w:ascii="Arial" w:hAnsi="Arial" w:cs="Arial"/>
          <w:i/>
          <w:color w:val="E36C0A" w:themeColor="accent6" w:themeShade="BF"/>
          <w:sz w:val="24"/>
          <w:szCs w:val="24"/>
        </w:rPr>
      </w:pPr>
    </w:p>
    <w:p w14:paraId="3B8F9F9A" w14:textId="77777777"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0FEAA985" w14:textId="77777777" w:rsidR="00691685" w:rsidRPr="00513075" w:rsidRDefault="00691685" w:rsidP="00691685">
      <w:pPr>
        <w:pStyle w:val="Odstavecseseznamem"/>
        <w:autoSpaceDE w:val="0"/>
        <w:autoSpaceDN w:val="0"/>
        <w:adjustRightInd w:val="0"/>
        <w:ind w:left="0" w:firstLine="0"/>
        <w:rPr>
          <w:rFonts w:ascii="Arial" w:hAnsi="Arial" w:cs="Arial"/>
          <w:color w:val="FF0000"/>
          <w:sz w:val="24"/>
          <w:szCs w:val="24"/>
        </w:rPr>
      </w:pPr>
    </w:p>
    <w:p w14:paraId="2A0D9E28" w14:textId="6B1AF2F5" w:rsidR="00D3264A" w:rsidRPr="00513075" w:rsidRDefault="0077221D" w:rsidP="00691685">
      <w:pPr>
        <w:pStyle w:val="Odstavecseseznamem"/>
        <w:ind w:left="907"/>
        <w:rPr>
          <w:rFonts w:ascii="Arial" w:hAnsi="Arial" w:cs="Arial"/>
          <w:bCs/>
          <w:sz w:val="24"/>
          <w:szCs w:val="24"/>
        </w:rPr>
      </w:pPr>
      <w:r w:rsidRPr="001620FD">
        <w:rPr>
          <w:rFonts w:ascii="Arial" w:hAnsi="Arial" w:cs="Arial"/>
          <w:bCs/>
        </w:rPr>
        <w:t xml:space="preserve"> </w:t>
      </w:r>
    </w:p>
    <w:p w14:paraId="23E6A04C" w14:textId="77777777" w:rsidR="00691685" w:rsidRPr="00513075" w:rsidRDefault="00691685" w:rsidP="004026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513075">
        <w:rPr>
          <w:rFonts w:ascii="Arial" w:hAnsi="Arial" w:cs="Arial"/>
          <w:b/>
          <w:bCs/>
          <w:sz w:val="24"/>
          <w:szCs w:val="24"/>
        </w:rPr>
        <w:t xml:space="preserve">Administrace žádostí o dotace a kritéria hodnocení žádostí </w:t>
      </w:r>
    </w:p>
    <w:p w14:paraId="61A053DB" w14:textId="77777777" w:rsidR="00691685" w:rsidRPr="00513075" w:rsidRDefault="00691685" w:rsidP="00691685">
      <w:pPr>
        <w:pStyle w:val="Odstavecseseznamem"/>
        <w:ind w:left="360"/>
        <w:rPr>
          <w:rFonts w:ascii="Arial" w:hAnsi="Arial" w:cs="Arial"/>
          <w:b/>
          <w:bCs/>
          <w:sz w:val="24"/>
          <w:szCs w:val="24"/>
        </w:rPr>
      </w:pPr>
    </w:p>
    <w:p w14:paraId="5EBDE700" w14:textId="77777777" w:rsidR="00691685" w:rsidRPr="00513075" w:rsidRDefault="00691685" w:rsidP="004026A1">
      <w:pPr>
        <w:pStyle w:val="Odstavecseseznamem"/>
        <w:numPr>
          <w:ilvl w:val="1"/>
          <w:numId w:val="1"/>
        </w:numPr>
        <w:tabs>
          <w:tab w:val="left" w:pos="851"/>
        </w:tabs>
        <w:spacing w:before="120"/>
        <w:ind w:left="851" w:hanging="851"/>
        <w:contextualSpacing w:val="0"/>
        <w:rPr>
          <w:rFonts w:ascii="Arial" w:hAnsi="Arial" w:cs="Arial"/>
          <w:bCs/>
          <w:sz w:val="24"/>
          <w:szCs w:val="24"/>
        </w:rPr>
      </w:pPr>
      <w:r w:rsidRPr="00513075">
        <w:rPr>
          <w:rFonts w:ascii="Arial" w:hAnsi="Arial" w:cs="Arial"/>
          <w:bCs/>
          <w:sz w:val="24"/>
          <w:szCs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14:paraId="3653E12A" w14:textId="77777777" w:rsidR="00691685" w:rsidRPr="00513075" w:rsidRDefault="00691685" w:rsidP="004026A1">
      <w:pPr>
        <w:pStyle w:val="Odstavecseseznamem"/>
        <w:numPr>
          <w:ilvl w:val="1"/>
          <w:numId w:val="1"/>
        </w:numPr>
        <w:tabs>
          <w:tab w:val="left" w:pos="851"/>
        </w:tabs>
        <w:spacing w:before="120"/>
        <w:ind w:left="851" w:hanging="851"/>
        <w:contextualSpacing w:val="0"/>
        <w:rPr>
          <w:rFonts w:ascii="Arial" w:hAnsi="Arial" w:cs="Arial"/>
          <w:bCs/>
          <w:sz w:val="24"/>
          <w:szCs w:val="24"/>
        </w:rPr>
      </w:pPr>
      <w:r w:rsidRPr="00513075">
        <w:rPr>
          <w:rFonts w:ascii="Arial" w:hAnsi="Arial" w:cs="Arial"/>
          <w:bCs/>
          <w:sz w:val="24"/>
          <w:szCs w:val="24"/>
        </w:rPr>
        <w:t xml:space="preserve">Administrátor si vyhrazuje právo vyžádat si doplnění předložené žádosti o dotaci. </w:t>
      </w:r>
    </w:p>
    <w:p w14:paraId="4AF1CCE4" w14:textId="0141CF31" w:rsidR="00691685" w:rsidRPr="00513075" w:rsidRDefault="00691685" w:rsidP="004026A1">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513075">
        <w:rPr>
          <w:rFonts w:ascii="Arial" w:hAnsi="Arial" w:cs="Arial"/>
          <w:bCs/>
          <w:sz w:val="24"/>
          <w:szCs w:val="24"/>
        </w:rPr>
        <w:t xml:space="preserve">V případě, že žadatel v termínu dle odst. </w:t>
      </w:r>
      <w:hyperlink w:anchor="podmíněnévyřazení" w:history="1">
        <w:r w:rsidRPr="00513075">
          <w:rPr>
            <w:rStyle w:val="Hypertextovodkaz"/>
            <w:rFonts w:ascii="Arial" w:hAnsi="Arial" w:cs="Arial"/>
            <w:bCs/>
            <w:color w:val="auto"/>
            <w:sz w:val="24"/>
            <w:szCs w:val="24"/>
          </w:rPr>
          <w:t>10.6</w:t>
        </w:r>
      </w:hyperlink>
      <w:r w:rsidRPr="00513075">
        <w:rPr>
          <w:rFonts w:ascii="Arial" w:hAnsi="Arial" w:cs="Arial"/>
          <w:bCs/>
          <w:sz w:val="24"/>
          <w:szCs w:val="24"/>
        </w:rPr>
        <w:t xml:space="preserve"> </w:t>
      </w:r>
      <w:r w:rsidR="00E53640">
        <w:rPr>
          <w:rFonts w:ascii="Arial" w:hAnsi="Arial" w:cs="Arial"/>
          <w:bCs/>
          <w:sz w:val="24"/>
          <w:szCs w:val="24"/>
        </w:rPr>
        <w:t xml:space="preserve"> </w:t>
      </w:r>
      <w:r w:rsidRPr="00513075">
        <w:rPr>
          <w:rFonts w:ascii="Arial" w:hAnsi="Arial" w:cs="Arial"/>
          <w:bCs/>
          <w:sz w:val="24"/>
          <w:szCs w:val="24"/>
        </w:rPr>
        <w:t>nedoplní předloženou žádost o dotaci, je administrátor oprávněn žádost vyřadit a takto vyřazená žádost není hodnocena.</w:t>
      </w:r>
    </w:p>
    <w:p w14:paraId="26C884B5" w14:textId="017C6AA6" w:rsidR="00691685" w:rsidRPr="00513075" w:rsidRDefault="00691685" w:rsidP="004026A1">
      <w:pPr>
        <w:pStyle w:val="Odstavecseseznamem"/>
        <w:numPr>
          <w:ilvl w:val="1"/>
          <w:numId w:val="1"/>
        </w:numPr>
        <w:tabs>
          <w:tab w:val="left" w:pos="851"/>
        </w:tabs>
        <w:spacing w:before="120"/>
        <w:ind w:left="851" w:hanging="851"/>
        <w:contextualSpacing w:val="0"/>
        <w:rPr>
          <w:rFonts w:ascii="Arial" w:hAnsi="Arial" w:cs="Arial"/>
          <w:bCs/>
          <w:i/>
          <w:color w:val="FF0000"/>
          <w:sz w:val="24"/>
          <w:szCs w:val="24"/>
        </w:rPr>
      </w:pPr>
      <w:r w:rsidRPr="00513075">
        <w:rPr>
          <w:rFonts w:ascii="Arial" w:hAnsi="Arial" w:cs="Arial"/>
          <w:b/>
          <w:bCs/>
          <w:sz w:val="24"/>
          <w:szCs w:val="24"/>
        </w:rPr>
        <w:t>Krit</w:t>
      </w:r>
      <w:r w:rsidR="001620FD" w:rsidRPr="00513075">
        <w:rPr>
          <w:rFonts w:ascii="Arial" w:hAnsi="Arial" w:cs="Arial"/>
          <w:b/>
          <w:bCs/>
          <w:sz w:val="24"/>
          <w:szCs w:val="24"/>
        </w:rPr>
        <w:t>éria hodnocení žádostí o dotace</w:t>
      </w:r>
    </w:p>
    <w:p w14:paraId="03E78736" w14:textId="77777777" w:rsidR="00A57EC9" w:rsidRPr="001620FD" w:rsidRDefault="00A57EC9" w:rsidP="00A57EC9">
      <w:pPr>
        <w:pStyle w:val="Odstavecseseznamem"/>
        <w:tabs>
          <w:tab w:val="left" w:pos="851"/>
        </w:tabs>
        <w:spacing w:before="120"/>
        <w:ind w:left="851" w:firstLine="0"/>
        <w:contextualSpacing w:val="0"/>
        <w:rPr>
          <w:rFonts w:ascii="Arial" w:hAnsi="Arial" w:cs="Arial"/>
          <w:bCs/>
          <w:i/>
          <w:color w:val="FF0000"/>
        </w:rPr>
      </w:pPr>
    </w:p>
    <w:tbl>
      <w:tblPr>
        <w:tblStyle w:val="Mkatabulky"/>
        <w:tblW w:w="0" w:type="auto"/>
        <w:jc w:val="center"/>
        <w:tblCellSpacing w:w="11" w:type="dxa"/>
        <w:tblLook w:val="04A0" w:firstRow="1" w:lastRow="0" w:firstColumn="1" w:lastColumn="0" w:noHBand="0" w:noVBand="1"/>
      </w:tblPr>
      <w:tblGrid>
        <w:gridCol w:w="708"/>
        <w:gridCol w:w="6283"/>
        <w:gridCol w:w="1696"/>
      </w:tblGrid>
      <w:tr w:rsidR="00D3264A" w:rsidRPr="001620FD" w14:paraId="3DFA2007" w14:textId="77777777" w:rsidTr="00B64D41">
        <w:trPr>
          <w:tblCellSpacing w:w="11" w:type="dxa"/>
          <w:jc w:val="center"/>
        </w:trPr>
        <w:tc>
          <w:tcPr>
            <w:tcW w:w="675" w:type="dxa"/>
            <w:vAlign w:val="center"/>
          </w:tcPr>
          <w:p w14:paraId="59281F4A" w14:textId="5CB59A75" w:rsidR="00D3264A" w:rsidRPr="001620FD" w:rsidRDefault="00D3264A" w:rsidP="00D3264A">
            <w:pPr>
              <w:widowControl w:val="0"/>
              <w:tabs>
                <w:tab w:val="left" w:pos="851"/>
              </w:tabs>
              <w:ind w:left="0" w:firstLine="0"/>
              <w:rPr>
                <w:rFonts w:ascii="Arial" w:hAnsi="Arial" w:cs="Arial"/>
                <w:b/>
                <w:bCs/>
              </w:rPr>
            </w:pPr>
            <w:r w:rsidRPr="001620FD">
              <w:rPr>
                <w:rFonts w:ascii="Arial" w:hAnsi="Arial" w:cs="Arial"/>
                <w:b/>
                <w:bCs/>
              </w:rPr>
              <w:t>A1</w:t>
            </w:r>
          </w:p>
        </w:tc>
        <w:tc>
          <w:tcPr>
            <w:tcW w:w="6261" w:type="dxa"/>
            <w:vAlign w:val="center"/>
          </w:tcPr>
          <w:p w14:paraId="73453285" w14:textId="1942730B" w:rsidR="00D3264A" w:rsidRPr="00130CD5" w:rsidRDefault="00A57EC9" w:rsidP="007A0DE9">
            <w:pPr>
              <w:widowControl w:val="0"/>
              <w:tabs>
                <w:tab w:val="left" w:pos="851"/>
              </w:tabs>
              <w:ind w:left="0" w:firstLine="0"/>
              <w:rPr>
                <w:rFonts w:ascii="Arial" w:hAnsi="Arial" w:cs="Arial"/>
                <w:b/>
                <w:bCs/>
              </w:rPr>
            </w:pPr>
            <w:r w:rsidRPr="00130CD5">
              <w:rPr>
                <w:rFonts w:ascii="Arial" w:hAnsi="Arial" w:cs="Arial"/>
                <w:b/>
                <w:bCs/>
              </w:rPr>
              <w:t xml:space="preserve">Rozsah/význam akce/projektu z pohledu </w:t>
            </w:r>
            <w:r w:rsidR="00E967F9" w:rsidRPr="00130CD5">
              <w:rPr>
                <w:rFonts w:ascii="Arial" w:hAnsi="Arial" w:cs="Arial"/>
                <w:b/>
                <w:bCs/>
              </w:rPr>
              <w:t>výdajů</w:t>
            </w:r>
            <w:r w:rsidRPr="00130CD5">
              <w:rPr>
                <w:rFonts w:ascii="Arial" w:hAnsi="Arial" w:cs="Arial"/>
                <w:b/>
                <w:bCs/>
              </w:rPr>
              <w:t xml:space="preserve"> vynaložených na území Olomouckého kraje </w:t>
            </w:r>
          </w:p>
        </w:tc>
        <w:tc>
          <w:tcPr>
            <w:tcW w:w="1663" w:type="dxa"/>
            <w:vAlign w:val="center"/>
          </w:tcPr>
          <w:p w14:paraId="40B013F3" w14:textId="3AE2ABA7" w:rsidR="00D3264A" w:rsidRPr="00130CD5" w:rsidRDefault="00D3264A" w:rsidP="00D3264A">
            <w:pPr>
              <w:widowControl w:val="0"/>
              <w:tabs>
                <w:tab w:val="left" w:pos="851"/>
              </w:tabs>
              <w:ind w:left="0" w:firstLine="0"/>
              <w:rPr>
                <w:rFonts w:ascii="Arial" w:hAnsi="Arial" w:cs="Arial"/>
                <w:bCs/>
              </w:rPr>
            </w:pPr>
            <w:r w:rsidRPr="00130CD5">
              <w:rPr>
                <w:rFonts w:ascii="Arial" w:hAnsi="Arial" w:cs="Arial"/>
                <w:bCs/>
              </w:rPr>
              <w:t>Počet bodů</w:t>
            </w:r>
          </w:p>
        </w:tc>
      </w:tr>
      <w:tr w:rsidR="00D3264A" w:rsidRPr="001620FD" w14:paraId="4EAE1194" w14:textId="77777777" w:rsidTr="00B64D41">
        <w:trPr>
          <w:tblCellSpacing w:w="11" w:type="dxa"/>
          <w:jc w:val="center"/>
        </w:trPr>
        <w:tc>
          <w:tcPr>
            <w:tcW w:w="675" w:type="dxa"/>
          </w:tcPr>
          <w:p w14:paraId="3FAB82B6"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01952E86" w14:textId="77777777" w:rsidR="00A57EC9" w:rsidRPr="00130CD5" w:rsidRDefault="00A57EC9" w:rsidP="00A57EC9">
            <w:pPr>
              <w:autoSpaceDE w:val="0"/>
              <w:autoSpaceDN w:val="0"/>
              <w:adjustRightInd w:val="0"/>
              <w:ind w:left="0" w:firstLine="0"/>
              <w:jc w:val="left"/>
              <w:rPr>
                <w:rFonts w:ascii="Arial" w:hAnsi="Arial" w:cs="Arial"/>
                <w:bCs/>
              </w:rPr>
            </w:pPr>
            <w:r w:rsidRPr="00130CD5">
              <w:rPr>
                <w:rFonts w:ascii="Arial" w:hAnsi="Arial" w:cs="Arial"/>
                <w:bCs/>
              </w:rPr>
              <w:t>Vysoký význam pro naplňování cíle dotačního programu/titulu</w:t>
            </w:r>
          </w:p>
          <w:p w14:paraId="53267397" w14:textId="77777777" w:rsidR="00A57EC9" w:rsidRPr="00130CD5" w:rsidRDefault="00A57EC9" w:rsidP="00A57EC9">
            <w:pPr>
              <w:autoSpaceDE w:val="0"/>
              <w:autoSpaceDN w:val="0"/>
              <w:adjustRightInd w:val="0"/>
              <w:ind w:left="0" w:firstLine="0"/>
              <w:jc w:val="left"/>
              <w:rPr>
                <w:rFonts w:ascii="Arial" w:hAnsi="Arial" w:cs="Arial"/>
                <w:bCs/>
              </w:rPr>
            </w:pPr>
            <w:r w:rsidRPr="00130CD5">
              <w:rPr>
                <w:rFonts w:ascii="Arial" w:hAnsi="Arial" w:cs="Arial"/>
                <w:bCs/>
              </w:rPr>
              <w:t>Průměrný význam pro naplňování cíle dotačního programu/titulu</w:t>
            </w:r>
          </w:p>
          <w:p w14:paraId="31C2559D" w14:textId="052D4871" w:rsidR="00D3264A" w:rsidRPr="00130CD5" w:rsidRDefault="00A57EC9" w:rsidP="00A57EC9">
            <w:pPr>
              <w:tabs>
                <w:tab w:val="left" w:pos="851"/>
              </w:tabs>
              <w:ind w:left="0" w:firstLine="0"/>
              <w:rPr>
                <w:rFonts w:ascii="Arial" w:hAnsi="Arial" w:cs="Arial"/>
                <w:b/>
                <w:bCs/>
              </w:rPr>
            </w:pPr>
            <w:r w:rsidRPr="00130CD5">
              <w:rPr>
                <w:rFonts w:ascii="Arial" w:hAnsi="Arial" w:cs="Arial"/>
                <w:bCs/>
              </w:rPr>
              <w:t>Nízký význam pro naplňování cíle dotačního programu/titulu</w:t>
            </w:r>
          </w:p>
        </w:tc>
        <w:tc>
          <w:tcPr>
            <w:tcW w:w="1663" w:type="dxa"/>
          </w:tcPr>
          <w:p w14:paraId="7517771B" w14:textId="77777777" w:rsidR="00E967F9" w:rsidRPr="00130CD5" w:rsidRDefault="00E967F9" w:rsidP="00E967F9">
            <w:pPr>
              <w:pStyle w:val="Default"/>
              <w:jc w:val="center"/>
              <w:rPr>
                <w:color w:val="auto"/>
                <w:sz w:val="22"/>
                <w:szCs w:val="22"/>
              </w:rPr>
            </w:pPr>
            <w:r w:rsidRPr="00130CD5">
              <w:rPr>
                <w:color w:val="auto"/>
                <w:sz w:val="22"/>
                <w:szCs w:val="22"/>
              </w:rPr>
              <w:t>100 - 51</w:t>
            </w:r>
          </w:p>
          <w:p w14:paraId="204135EE" w14:textId="77777777" w:rsidR="00E967F9" w:rsidRPr="00130CD5" w:rsidRDefault="00E967F9" w:rsidP="00E967F9">
            <w:pPr>
              <w:autoSpaceDE w:val="0"/>
              <w:autoSpaceDN w:val="0"/>
              <w:adjustRightInd w:val="0"/>
              <w:ind w:left="0" w:firstLine="0"/>
              <w:jc w:val="center"/>
              <w:rPr>
                <w:rFonts w:ascii="Arial" w:hAnsi="Arial" w:cs="Arial"/>
                <w:strike/>
              </w:rPr>
            </w:pPr>
            <w:r w:rsidRPr="00130CD5">
              <w:rPr>
                <w:rFonts w:ascii="Arial" w:hAnsi="Arial" w:cs="Arial"/>
              </w:rPr>
              <w:t>50 - 11</w:t>
            </w:r>
          </w:p>
          <w:p w14:paraId="075B252E" w14:textId="20B5F252" w:rsidR="00D3264A" w:rsidRPr="00130CD5" w:rsidRDefault="00E967F9" w:rsidP="00E967F9">
            <w:pPr>
              <w:autoSpaceDE w:val="0"/>
              <w:autoSpaceDN w:val="0"/>
              <w:adjustRightInd w:val="0"/>
              <w:ind w:left="0" w:firstLine="0"/>
              <w:jc w:val="center"/>
              <w:rPr>
                <w:rFonts w:ascii="Arial" w:hAnsi="Arial" w:cs="Arial"/>
                <w:strike/>
              </w:rPr>
            </w:pPr>
            <w:r w:rsidRPr="00130CD5">
              <w:rPr>
                <w:rFonts w:ascii="Arial" w:hAnsi="Arial" w:cs="Arial"/>
              </w:rPr>
              <w:t>10 – 1</w:t>
            </w:r>
          </w:p>
        </w:tc>
      </w:tr>
      <w:tr w:rsidR="00D3264A" w:rsidRPr="001620FD" w14:paraId="067A5837" w14:textId="77777777" w:rsidTr="00B64D41">
        <w:trPr>
          <w:tblCellSpacing w:w="11" w:type="dxa"/>
          <w:jc w:val="center"/>
        </w:trPr>
        <w:tc>
          <w:tcPr>
            <w:tcW w:w="675" w:type="dxa"/>
            <w:vAlign w:val="center"/>
          </w:tcPr>
          <w:p w14:paraId="06E539A1" w14:textId="78C85029" w:rsidR="00D3264A" w:rsidRPr="001620FD" w:rsidRDefault="00D3264A" w:rsidP="00D3264A">
            <w:pPr>
              <w:tabs>
                <w:tab w:val="left" w:pos="851"/>
              </w:tabs>
              <w:ind w:left="0" w:firstLine="0"/>
              <w:rPr>
                <w:rFonts w:ascii="Arial" w:hAnsi="Arial" w:cs="Arial"/>
                <w:b/>
                <w:bCs/>
              </w:rPr>
            </w:pPr>
            <w:r w:rsidRPr="001620FD">
              <w:rPr>
                <w:rFonts w:ascii="Arial" w:hAnsi="Arial" w:cs="Arial"/>
                <w:b/>
                <w:bCs/>
              </w:rPr>
              <w:t>A2</w:t>
            </w:r>
          </w:p>
        </w:tc>
        <w:tc>
          <w:tcPr>
            <w:tcW w:w="6261" w:type="dxa"/>
            <w:vAlign w:val="center"/>
          </w:tcPr>
          <w:p w14:paraId="22E08751" w14:textId="78D20E29" w:rsidR="00D3264A" w:rsidRPr="00130CD5" w:rsidRDefault="00110181" w:rsidP="00E53640">
            <w:pPr>
              <w:pStyle w:val="Default"/>
              <w:jc w:val="both"/>
              <w:rPr>
                <w:b/>
                <w:bCs/>
                <w:color w:val="auto"/>
              </w:rPr>
            </w:pPr>
            <w:r w:rsidRPr="00130CD5">
              <w:rPr>
                <w:b/>
                <w:bCs/>
                <w:color w:val="auto"/>
                <w:sz w:val="22"/>
                <w:szCs w:val="22"/>
              </w:rPr>
              <w:t xml:space="preserve"> Zvolení </w:t>
            </w:r>
            <w:r w:rsidR="00A57EC9" w:rsidRPr="00130CD5">
              <w:rPr>
                <w:b/>
                <w:bCs/>
                <w:color w:val="auto"/>
                <w:sz w:val="22"/>
                <w:szCs w:val="22"/>
              </w:rPr>
              <w:t xml:space="preserve">lokací  charakteristických pro turistické regiony Jeseníky/Střední Morava </w:t>
            </w:r>
            <w:r w:rsidRPr="00130CD5">
              <w:rPr>
                <w:b/>
                <w:bCs/>
                <w:color w:val="auto"/>
                <w:sz w:val="22"/>
                <w:szCs w:val="22"/>
              </w:rPr>
              <w:t>(počet natáčecích dnů</w:t>
            </w:r>
            <w:r w:rsidR="00E53640">
              <w:rPr>
                <w:b/>
                <w:bCs/>
                <w:color w:val="auto"/>
                <w:sz w:val="22"/>
                <w:szCs w:val="22"/>
              </w:rPr>
              <w:t xml:space="preserve"> v Olomouckém kraji </w:t>
            </w:r>
            <w:r w:rsidRPr="00130CD5">
              <w:rPr>
                <w:b/>
                <w:bCs/>
                <w:color w:val="auto"/>
                <w:sz w:val="22"/>
                <w:szCs w:val="22"/>
              </w:rPr>
              <w:t>+ výběr lokací)</w:t>
            </w:r>
          </w:p>
        </w:tc>
        <w:tc>
          <w:tcPr>
            <w:tcW w:w="1663" w:type="dxa"/>
            <w:vAlign w:val="center"/>
          </w:tcPr>
          <w:p w14:paraId="1AB40040" w14:textId="1A074260" w:rsidR="00D3264A" w:rsidRPr="00130CD5" w:rsidRDefault="00D3264A" w:rsidP="00D3264A">
            <w:pPr>
              <w:tabs>
                <w:tab w:val="left" w:pos="851"/>
              </w:tabs>
              <w:ind w:left="0" w:firstLine="0"/>
              <w:rPr>
                <w:rFonts w:ascii="Arial" w:hAnsi="Arial" w:cs="Arial"/>
                <w:bCs/>
              </w:rPr>
            </w:pPr>
            <w:r w:rsidRPr="00130CD5">
              <w:rPr>
                <w:rFonts w:ascii="Arial" w:hAnsi="Arial" w:cs="Arial"/>
                <w:bCs/>
              </w:rPr>
              <w:t>Počet bodů</w:t>
            </w:r>
          </w:p>
        </w:tc>
      </w:tr>
      <w:tr w:rsidR="00D3264A" w:rsidRPr="001620FD" w14:paraId="6B9394F7" w14:textId="77777777" w:rsidTr="00B64D41">
        <w:trPr>
          <w:tblCellSpacing w:w="11" w:type="dxa"/>
          <w:jc w:val="center"/>
        </w:trPr>
        <w:tc>
          <w:tcPr>
            <w:tcW w:w="675" w:type="dxa"/>
          </w:tcPr>
          <w:p w14:paraId="1E96FBF7"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6E9675AB" w14:textId="77777777" w:rsidR="002A0CB2" w:rsidRPr="00130CD5" w:rsidRDefault="002A0CB2" w:rsidP="002A0CB2">
            <w:pPr>
              <w:pStyle w:val="Default"/>
              <w:jc w:val="both"/>
              <w:rPr>
                <w:color w:val="auto"/>
                <w:sz w:val="22"/>
                <w:szCs w:val="22"/>
              </w:rPr>
            </w:pPr>
            <w:r w:rsidRPr="00130CD5">
              <w:rPr>
                <w:color w:val="auto"/>
                <w:sz w:val="22"/>
                <w:szCs w:val="22"/>
              </w:rPr>
              <w:t xml:space="preserve">Velký význam </w:t>
            </w:r>
          </w:p>
          <w:p w14:paraId="1D2D1A6F" w14:textId="77777777" w:rsidR="002A0CB2" w:rsidRPr="00130CD5" w:rsidRDefault="002A0CB2" w:rsidP="002A0CB2">
            <w:pPr>
              <w:pStyle w:val="Default"/>
              <w:jc w:val="both"/>
              <w:rPr>
                <w:color w:val="auto"/>
                <w:sz w:val="22"/>
                <w:szCs w:val="22"/>
              </w:rPr>
            </w:pPr>
            <w:r w:rsidRPr="00130CD5">
              <w:rPr>
                <w:color w:val="auto"/>
                <w:sz w:val="22"/>
                <w:szCs w:val="22"/>
              </w:rPr>
              <w:t xml:space="preserve">Střední význam </w:t>
            </w:r>
          </w:p>
          <w:p w14:paraId="214CFF3C" w14:textId="665BCACC" w:rsidR="00D3264A" w:rsidRPr="00130CD5" w:rsidRDefault="002A0CB2" w:rsidP="002A0CB2">
            <w:pPr>
              <w:tabs>
                <w:tab w:val="left" w:pos="851"/>
              </w:tabs>
              <w:ind w:left="0" w:firstLine="0"/>
              <w:rPr>
                <w:rFonts w:ascii="Arial" w:hAnsi="Arial" w:cs="Arial"/>
                <w:b/>
                <w:bCs/>
              </w:rPr>
            </w:pPr>
            <w:r w:rsidRPr="00130CD5">
              <w:rPr>
                <w:rFonts w:ascii="Arial" w:hAnsi="Arial" w:cs="Arial"/>
              </w:rPr>
              <w:t>Nízký význam</w:t>
            </w:r>
          </w:p>
        </w:tc>
        <w:tc>
          <w:tcPr>
            <w:tcW w:w="1663" w:type="dxa"/>
          </w:tcPr>
          <w:p w14:paraId="01672911" w14:textId="77777777" w:rsidR="00E967F9" w:rsidRPr="00130CD5" w:rsidRDefault="00E967F9" w:rsidP="00E967F9">
            <w:pPr>
              <w:pStyle w:val="Default"/>
              <w:jc w:val="center"/>
              <w:rPr>
                <w:color w:val="auto"/>
                <w:sz w:val="22"/>
                <w:szCs w:val="22"/>
              </w:rPr>
            </w:pPr>
            <w:r w:rsidRPr="00130CD5">
              <w:rPr>
                <w:color w:val="auto"/>
                <w:sz w:val="22"/>
                <w:szCs w:val="22"/>
              </w:rPr>
              <w:t>100 - 51</w:t>
            </w:r>
          </w:p>
          <w:p w14:paraId="6D9F25C6" w14:textId="77777777" w:rsidR="00E967F9" w:rsidRPr="00130CD5" w:rsidRDefault="00E967F9" w:rsidP="00E967F9">
            <w:pPr>
              <w:autoSpaceDE w:val="0"/>
              <w:autoSpaceDN w:val="0"/>
              <w:adjustRightInd w:val="0"/>
              <w:ind w:left="0" w:firstLine="0"/>
              <w:jc w:val="center"/>
              <w:rPr>
                <w:rFonts w:ascii="Arial" w:hAnsi="Arial" w:cs="Arial"/>
                <w:strike/>
              </w:rPr>
            </w:pPr>
            <w:r w:rsidRPr="00130CD5">
              <w:rPr>
                <w:rFonts w:ascii="Arial" w:hAnsi="Arial" w:cs="Arial"/>
              </w:rPr>
              <w:t>50 - 11</w:t>
            </w:r>
          </w:p>
          <w:p w14:paraId="21E865BC" w14:textId="0D790A68" w:rsidR="00D3264A" w:rsidRPr="00130CD5" w:rsidRDefault="00E967F9" w:rsidP="00E967F9">
            <w:pPr>
              <w:tabs>
                <w:tab w:val="left" w:pos="851"/>
              </w:tabs>
              <w:ind w:left="0" w:firstLine="0"/>
              <w:jc w:val="center"/>
              <w:rPr>
                <w:rFonts w:ascii="Arial" w:hAnsi="Arial" w:cs="Arial"/>
                <w:bCs/>
              </w:rPr>
            </w:pPr>
            <w:r w:rsidRPr="00130CD5">
              <w:rPr>
                <w:rFonts w:ascii="Arial" w:hAnsi="Arial" w:cs="Arial"/>
              </w:rPr>
              <w:t>10 - 1</w:t>
            </w:r>
          </w:p>
        </w:tc>
      </w:tr>
      <w:tr w:rsidR="00D3264A" w:rsidRPr="001620FD" w14:paraId="2E891ACB" w14:textId="77777777" w:rsidTr="00B64D41">
        <w:trPr>
          <w:tblCellSpacing w:w="11" w:type="dxa"/>
          <w:jc w:val="center"/>
        </w:trPr>
        <w:tc>
          <w:tcPr>
            <w:tcW w:w="675" w:type="dxa"/>
            <w:vAlign w:val="center"/>
          </w:tcPr>
          <w:p w14:paraId="17C6C65D" w14:textId="2EFF873E" w:rsidR="00D3264A" w:rsidRPr="001620FD" w:rsidRDefault="00D3264A" w:rsidP="00D3264A">
            <w:pPr>
              <w:tabs>
                <w:tab w:val="left" w:pos="851"/>
              </w:tabs>
              <w:ind w:left="0" w:firstLine="0"/>
              <w:rPr>
                <w:rFonts w:ascii="Arial" w:hAnsi="Arial" w:cs="Arial"/>
                <w:b/>
                <w:bCs/>
              </w:rPr>
            </w:pPr>
            <w:r w:rsidRPr="001620FD">
              <w:rPr>
                <w:rFonts w:ascii="Arial" w:hAnsi="Arial" w:cs="Arial"/>
                <w:b/>
                <w:bCs/>
              </w:rPr>
              <w:t>B1</w:t>
            </w:r>
          </w:p>
        </w:tc>
        <w:tc>
          <w:tcPr>
            <w:tcW w:w="6261" w:type="dxa"/>
            <w:vAlign w:val="center"/>
          </w:tcPr>
          <w:p w14:paraId="3FB4905D" w14:textId="01347F14" w:rsidR="00D3264A" w:rsidRPr="00130CD5" w:rsidRDefault="00A57EC9" w:rsidP="00A57EC9">
            <w:pPr>
              <w:pStyle w:val="Default"/>
              <w:rPr>
                <w:b/>
                <w:bCs/>
                <w:color w:val="auto"/>
              </w:rPr>
            </w:pPr>
            <w:r w:rsidRPr="00130CD5">
              <w:rPr>
                <w:b/>
                <w:bCs/>
                <w:color w:val="auto"/>
                <w:sz w:val="22"/>
                <w:szCs w:val="22"/>
              </w:rPr>
              <w:t xml:space="preserve">Výsledky dle kulturního dotazníku </w:t>
            </w:r>
          </w:p>
        </w:tc>
        <w:tc>
          <w:tcPr>
            <w:tcW w:w="1663" w:type="dxa"/>
            <w:vAlign w:val="center"/>
          </w:tcPr>
          <w:p w14:paraId="0D130A91" w14:textId="308FDFED" w:rsidR="00D3264A" w:rsidRPr="00130CD5" w:rsidRDefault="00D3264A" w:rsidP="00D3264A">
            <w:pPr>
              <w:tabs>
                <w:tab w:val="left" w:pos="851"/>
              </w:tabs>
              <w:ind w:left="0" w:firstLine="0"/>
              <w:rPr>
                <w:rFonts w:ascii="Arial" w:hAnsi="Arial" w:cs="Arial"/>
                <w:bCs/>
              </w:rPr>
            </w:pPr>
            <w:r w:rsidRPr="00130CD5">
              <w:rPr>
                <w:rFonts w:ascii="Arial" w:hAnsi="Arial" w:cs="Arial"/>
                <w:bCs/>
              </w:rPr>
              <w:t>Počet bodů</w:t>
            </w:r>
          </w:p>
        </w:tc>
      </w:tr>
      <w:tr w:rsidR="00D3264A" w:rsidRPr="001620FD" w14:paraId="3151A5F0" w14:textId="77777777" w:rsidTr="00B64D41">
        <w:trPr>
          <w:tblCellSpacing w:w="11" w:type="dxa"/>
          <w:jc w:val="center"/>
        </w:trPr>
        <w:tc>
          <w:tcPr>
            <w:tcW w:w="675" w:type="dxa"/>
          </w:tcPr>
          <w:p w14:paraId="5CD5A779"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6706B13A" w14:textId="77777777" w:rsidR="00A57EC9" w:rsidRPr="00130CD5" w:rsidRDefault="00A57EC9" w:rsidP="00A57EC9">
            <w:pPr>
              <w:pStyle w:val="Default"/>
              <w:jc w:val="both"/>
              <w:rPr>
                <w:color w:val="auto"/>
                <w:sz w:val="22"/>
                <w:szCs w:val="22"/>
              </w:rPr>
            </w:pPr>
            <w:r w:rsidRPr="00130CD5">
              <w:rPr>
                <w:color w:val="auto"/>
                <w:sz w:val="22"/>
                <w:szCs w:val="22"/>
              </w:rPr>
              <w:t xml:space="preserve">Velký význam </w:t>
            </w:r>
          </w:p>
          <w:p w14:paraId="06C9FA28" w14:textId="77777777" w:rsidR="00A57EC9" w:rsidRPr="00130CD5" w:rsidRDefault="00A57EC9" w:rsidP="00A57EC9">
            <w:pPr>
              <w:pStyle w:val="Default"/>
              <w:jc w:val="both"/>
              <w:rPr>
                <w:color w:val="auto"/>
                <w:sz w:val="22"/>
                <w:szCs w:val="22"/>
              </w:rPr>
            </w:pPr>
            <w:r w:rsidRPr="00130CD5">
              <w:rPr>
                <w:color w:val="auto"/>
                <w:sz w:val="22"/>
                <w:szCs w:val="22"/>
              </w:rPr>
              <w:t xml:space="preserve">Střední význam </w:t>
            </w:r>
          </w:p>
          <w:p w14:paraId="0B86C2F9" w14:textId="0D8E7C38" w:rsidR="00D3264A" w:rsidRPr="00130CD5" w:rsidRDefault="00A57EC9" w:rsidP="00A57EC9">
            <w:pPr>
              <w:tabs>
                <w:tab w:val="left" w:pos="851"/>
              </w:tabs>
              <w:ind w:left="0" w:firstLine="0"/>
              <w:rPr>
                <w:rFonts w:ascii="Arial" w:hAnsi="Arial" w:cs="Arial"/>
                <w:b/>
                <w:bCs/>
              </w:rPr>
            </w:pPr>
            <w:r w:rsidRPr="00130CD5">
              <w:rPr>
                <w:rFonts w:ascii="Arial" w:hAnsi="Arial" w:cs="Arial"/>
              </w:rPr>
              <w:t>Nízký význam</w:t>
            </w:r>
          </w:p>
        </w:tc>
        <w:tc>
          <w:tcPr>
            <w:tcW w:w="1663" w:type="dxa"/>
          </w:tcPr>
          <w:p w14:paraId="0BC6A9DD" w14:textId="77777777" w:rsidR="00E967F9" w:rsidRPr="00130CD5" w:rsidRDefault="00E967F9" w:rsidP="00E967F9">
            <w:pPr>
              <w:pStyle w:val="Default"/>
              <w:jc w:val="center"/>
              <w:rPr>
                <w:color w:val="auto"/>
                <w:sz w:val="22"/>
                <w:szCs w:val="22"/>
              </w:rPr>
            </w:pPr>
            <w:r w:rsidRPr="00130CD5">
              <w:rPr>
                <w:color w:val="auto"/>
                <w:sz w:val="22"/>
                <w:szCs w:val="22"/>
              </w:rPr>
              <w:t>100 - 51</w:t>
            </w:r>
          </w:p>
          <w:p w14:paraId="5F6F27C6" w14:textId="77777777" w:rsidR="00E967F9" w:rsidRPr="00130CD5" w:rsidRDefault="00E967F9" w:rsidP="00E967F9">
            <w:pPr>
              <w:autoSpaceDE w:val="0"/>
              <w:autoSpaceDN w:val="0"/>
              <w:adjustRightInd w:val="0"/>
              <w:ind w:left="0" w:firstLine="0"/>
              <w:jc w:val="center"/>
              <w:rPr>
                <w:rFonts w:ascii="Arial" w:hAnsi="Arial" w:cs="Arial"/>
                <w:strike/>
              </w:rPr>
            </w:pPr>
            <w:r w:rsidRPr="00130CD5">
              <w:rPr>
                <w:rFonts w:ascii="Arial" w:hAnsi="Arial" w:cs="Arial"/>
              </w:rPr>
              <w:t>50 - 11</w:t>
            </w:r>
          </w:p>
          <w:p w14:paraId="4BF28127" w14:textId="4655C260" w:rsidR="00D3264A" w:rsidRPr="00130CD5" w:rsidRDefault="00E967F9" w:rsidP="00E967F9">
            <w:pPr>
              <w:tabs>
                <w:tab w:val="left" w:pos="851"/>
              </w:tabs>
              <w:ind w:left="0" w:firstLine="0"/>
              <w:jc w:val="center"/>
              <w:rPr>
                <w:rFonts w:ascii="Arial" w:hAnsi="Arial" w:cs="Arial"/>
                <w:bCs/>
              </w:rPr>
            </w:pPr>
            <w:r w:rsidRPr="00130CD5">
              <w:rPr>
                <w:rFonts w:ascii="Arial" w:hAnsi="Arial" w:cs="Arial"/>
              </w:rPr>
              <w:t>10 - 1</w:t>
            </w:r>
          </w:p>
        </w:tc>
      </w:tr>
      <w:tr w:rsidR="00D3264A" w:rsidRPr="001620FD" w14:paraId="31F54C3F" w14:textId="77777777" w:rsidTr="00B64D41">
        <w:trPr>
          <w:tblCellSpacing w:w="11" w:type="dxa"/>
          <w:jc w:val="center"/>
        </w:trPr>
        <w:tc>
          <w:tcPr>
            <w:tcW w:w="675" w:type="dxa"/>
            <w:vAlign w:val="center"/>
          </w:tcPr>
          <w:p w14:paraId="2457A9D4" w14:textId="03A287A2" w:rsidR="00D3264A" w:rsidRPr="001620FD" w:rsidRDefault="00D3264A" w:rsidP="00D3264A">
            <w:pPr>
              <w:tabs>
                <w:tab w:val="left" w:pos="851"/>
              </w:tabs>
              <w:ind w:left="0" w:firstLine="0"/>
              <w:rPr>
                <w:rFonts w:ascii="Arial" w:hAnsi="Arial" w:cs="Arial"/>
                <w:b/>
                <w:bCs/>
              </w:rPr>
            </w:pPr>
            <w:r w:rsidRPr="001620FD">
              <w:rPr>
                <w:rFonts w:ascii="Arial" w:hAnsi="Arial" w:cs="Arial"/>
                <w:b/>
                <w:bCs/>
              </w:rPr>
              <w:t>B2</w:t>
            </w:r>
          </w:p>
        </w:tc>
        <w:tc>
          <w:tcPr>
            <w:tcW w:w="6261" w:type="dxa"/>
            <w:vAlign w:val="center"/>
          </w:tcPr>
          <w:p w14:paraId="521AE1FC" w14:textId="00049F74" w:rsidR="00D3264A" w:rsidRPr="00130CD5" w:rsidRDefault="00A57EC9" w:rsidP="00A57EC9">
            <w:pPr>
              <w:tabs>
                <w:tab w:val="left" w:pos="851"/>
              </w:tabs>
              <w:ind w:left="0" w:firstLine="0"/>
              <w:rPr>
                <w:rFonts w:ascii="Arial" w:hAnsi="Arial" w:cs="Arial"/>
                <w:b/>
                <w:bCs/>
              </w:rPr>
            </w:pPr>
            <w:r w:rsidRPr="00130CD5">
              <w:rPr>
                <w:rFonts w:ascii="Arial" w:hAnsi="Arial" w:cs="Arial"/>
                <w:b/>
                <w:bCs/>
              </w:rPr>
              <w:t>Potřebnost a návaznost dle strategie Jeseníky Film Office</w:t>
            </w:r>
            <w:r w:rsidRPr="00130CD5">
              <w:rPr>
                <w:b/>
                <w:bCs/>
              </w:rPr>
              <w:t xml:space="preserve"> </w:t>
            </w:r>
          </w:p>
        </w:tc>
        <w:tc>
          <w:tcPr>
            <w:tcW w:w="1663" w:type="dxa"/>
            <w:vAlign w:val="center"/>
          </w:tcPr>
          <w:p w14:paraId="6C5C74AF" w14:textId="6CDA44C7" w:rsidR="00D3264A" w:rsidRPr="00130CD5" w:rsidRDefault="00D3264A" w:rsidP="00D3264A">
            <w:pPr>
              <w:tabs>
                <w:tab w:val="left" w:pos="851"/>
              </w:tabs>
              <w:ind w:left="0" w:firstLine="0"/>
              <w:rPr>
                <w:rFonts w:ascii="Arial" w:hAnsi="Arial" w:cs="Arial"/>
                <w:bCs/>
              </w:rPr>
            </w:pPr>
            <w:r w:rsidRPr="00130CD5">
              <w:rPr>
                <w:rFonts w:ascii="Arial" w:hAnsi="Arial" w:cs="Arial"/>
                <w:bCs/>
              </w:rPr>
              <w:t>Počet bodů</w:t>
            </w:r>
          </w:p>
        </w:tc>
      </w:tr>
      <w:tr w:rsidR="00D3264A" w:rsidRPr="001620FD" w14:paraId="5B086305" w14:textId="77777777" w:rsidTr="00B64D41">
        <w:trPr>
          <w:tblCellSpacing w:w="11" w:type="dxa"/>
          <w:jc w:val="center"/>
        </w:trPr>
        <w:tc>
          <w:tcPr>
            <w:tcW w:w="675" w:type="dxa"/>
          </w:tcPr>
          <w:p w14:paraId="2A7ACB4E"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76963E58" w14:textId="77777777" w:rsidR="00A57EC9" w:rsidRPr="00130CD5" w:rsidRDefault="00A57EC9" w:rsidP="00A57EC9">
            <w:pPr>
              <w:pStyle w:val="Default"/>
              <w:jc w:val="both"/>
              <w:rPr>
                <w:color w:val="auto"/>
                <w:sz w:val="22"/>
                <w:szCs w:val="22"/>
              </w:rPr>
            </w:pPr>
            <w:r w:rsidRPr="00130CD5">
              <w:rPr>
                <w:color w:val="auto"/>
                <w:sz w:val="22"/>
                <w:szCs w:val="22"/>
              </w:rPr>
              <w:t xml:space="preserve">Vysoká míra potřebnosti </w:t>
            </w:r>
          </w:p>
          <w:p w14:paraId="7CE2A83B" w14:textId="77777777" w:rsidR="00A57EC9" w:rsidRPr="00130CD5" w:rsidRDefault="00A57EC9" w:rsidP="00A57EC9">
            <w:pPr>
              <w:pStyle w:val="Default"/>
              <w:jc w:val="both"/>
              <w:rPr>
                <w:color w:val="auto"/>
                <w:sz w:val="22"/>
                <w:szCs w:val="22"/>
              </w:rPr>
            </w:pPr>
            <w:r w:rsidRPr="00130CD5">
              <w:rPr>
                <w:color w:val="auto"/>
                <w:sz w:val="22"/>
                <w:szCs w:val="22"/>
              </w:rPr>
              <w:t xml:space="preserve">Zvýšená míra potřebnosti </w:t>
            </w:r>
          </w:p>
          <w:p w14:paraId="43D62E93" w14:textId="1E5CDFCA" w:rsidR="00D3264A" w:rsidRPr="00130CD5" w:rsidRDefault="00A57EC9" w:rsidP="00A57EC9">
            <w:pPr>
              <w:tabs>
                <w:tab w:val="left" w:pos="851"/>
              </w:tabs>
              <w:ind w:left="0" w:firstLine="0"/>
              <w:rPr>
                <w:rFonts w:ascii="Arial" w:hAnsi="Arial" w:cs="Arial"/>
                <w:b/>
                <w:bCs/>
              </w:rPr>
            </w:pPr>
            <w:r w:rsidRPr="00130CD5">
              <w:rPr>
                <w:rFonts w:ascii="Arial" w:hAnsi="Arial" w:cs="Arial"/>
              </w:rPr>
              <w:t>Běžná míra potřebnosti</w:t>
            </w:r>
          </w:p>
        </w:tc>
        <w:tc>
          <w:tcPr>
            <w:tcW w:w="1663" w:type="dxa"/>
          </w:tcPr>
          <w:p w14:paraId="493BFCDB" w14:textId="77777777" w:rsidR="00E967F9" w:rsidRPr="00130CD5" w:rsidRDefault="00E967F9" w:rsidP="00E967F9">
            <w:pPr>
              <w:pStyle w:val="Default"/>
              <w:jc w:val="center"/>
              <w:rPr>
                <w:color w:val="auto"/>
                <w:sz w:val="22"/>
                <w:szCs w:val="22"/>
              </w:rPr>
            </w:pPr>
            <w:r w:rsidRPr="00130CD5">
              <w:rPr>
                <w:color w:val="auto"/>
                <w:sz w:val="22"/>
                <w:szCs w:val="22"/>
              </w:rPr>
              <w:t>100 - 51</w:t>
            </w:r>
          </w:p>
          <w:p w14:paraId="1D60371A" w14:textId="77777777" w:rsidR="00E967F9" w:rsidRPr="00130CD5" w:rsidRDefault="00E967F9" w:rsidP="00E967F9">
            <w:pPr>
              <w:autoSpaceDE w:val="0"/>
              <w:autoSpaceDN w:val="0"/>
              <w:adjustRightInd w:val="0"/>
              <w:ind w:left="0" w:firstLine="0"/>
              <w:jc w:val="center"/>
              <w:rPr>
                <w:rFonts w:ascii="Arial" w:hAnsi="Arial" w:cs="Arial"/>
                <w:strike/>
              </w:rPr>
            </w:pPr>
            <w:r w:rsidRPr="00130CD5">
              <w:rPr>
                <w:rFonts w:ascii="Arial" w:hAnsi="Arial" w:cs="Arial"/>
              </w:rPr>
              <w:t>50 - 11</w:t>
            </w:r>
          </w:p>
          <w:p w14:paraId="0AC5A2EF" w14:textId="0F2E963F" w:rsidR="00D3264A" w:rsidRPr="00130CD5" w:rsidRDefault="00E967F9" w:rsidP="00E967F9">
            <w:pPr>
              <w:tabs>
                <w:tab w:val="left" w:pos="851"/>
              </w:tabs>
              <w:ind w:left="0" w:firstLine="0"/>
              <w:jc w:val="center"/>
              <w:rPr>
                <w:rFonts w:ascii="Arial" w:hAnsi="Arial" w:cs="Arial"/>
                <w:bCs/>
              </w:rPr>
            </w:pPr>
            <w:r w:rsidRPr="00130CD5">
              <w:rPr>
                <w:rFonts w:ascii="Arial" w:hAnsi="Arial" w:cs="Arial"/>
              </w:rPr>
              <w:t>10 - 1</w:t>
            </w:r>
          </w:p>
        </w:tc>
      </w:tr>
      <w:tr w:rsidR="00D3264A" w:rsidRPr="001620FD" w14:paraId="19CF46E3" w14:textId="77777777" w:rsidTr="00B64D41">
        <w:trPr>
          <w:tblCellSpacing w:w="11" w:type="dxa"/>
          <w:jc w:val="center"/>
        </w:trPr>
        <w:tc>
          <w:tcPr>
            <w:tcW w:w="675" w:type="dxa"/>
            <w:vAlign w:val="center"/>
          </w:tcPr>
          <w:p w14:paraId="6BCB997F" w14:textId="6A7067C4" w:rsidR="00D3264A" w:rsidRPr="001620FD" w:rsidRDefault="00D3264A" w:rsidP="00D3264A">
            <w:pPr>
              <w:tabs>
                <w:tab w:val="left" w:pos="851"/>
              </w:tabs>
              <w:ind w:left="0" w:firstLine="0"/>
              <w:rPr>
                <w:rFonts w:ascii="Arial" w:hAnsi="Arial" w:cs="Arial"/>
                <w:b/>
                <w:bCs/>
              </w:rPr>
            </w:pPr>
            <w:r w:rsidRPr="001620FD">
              <w:rPr>
                <w:rFonts w:ascii="Arial" w:hAnsi="Arial" w:cs="Arial"/>
                <w:b/>
                <w:bCs/>
              </w:rPr>
              <w:t>C1</w:t>
            </w:r>
          </w:p>
        </w:tc>
        <w:tc>
          <w:tcPr>
            <w:tcW w:w="6261" w:type="dxa"/>
            <w:vAlign w:val="center"/>
          </w:tcPr>
          <w:p w14:paraId="7CCC7F70" w14:textId="7E45ECC6" w:rsidR="00D3264A" w:rsidRPr="00130CD5" w:rsidRDefault="00A57EC9" w:rsidP="00A57EC9">
            <w:pPr>
              <w:pStyle w:val="Default"/>
              <w:rPr>
                <w:b/>
                <w:bCs/>
                <w:color w:val="auto"/>
              </w:rPr>
            </w:pPr>
            <w:r w:rsidRPr="00130CD5">
              <w:rPr>
                <w:b/>
                <w:bCs/>
                <w:color w:val="auto"/>
                <w:sz w:val="22"/>
                <w:szCs w:val="22"/>
              </w:rPr>
              <w:t xml:space="preserve">Význam pro Olomoucký kraj z odborného pohledu </w:t>
            </w:r>
            <w:r w:rsidRPr="00130CD5">
              <w:rPr>
                <w:b/>
                <w:bCs/>
                <w:color w:val="auto"/>
                <w:sz w:val="22"/>
                <w:szCs w:val="22"/>
              </w:rPr>
              <w:lastRenderedPageBreak/>
              <w:t xml:space="preserve">vyhlašovatele – rozsah propagace </w:t>
            </w:r>
          </w:p>
        </w:tc>
        <w:tc>
          <w:tcPr>
            <w:tcW w:w="1663" w:type="dxa"/>
            <w:vAlign w:val="center"/>
          </w:tcPr>
          <w:p w14:paraId="4C41F7E1" w14:textId="0D781281" w:rsidR="00D3264A" w:rsidRPr="00130CD5" w:rsidRDefault="00D3264A" w:rsidP="00D3264A">
            <w:pPr>
              <w:tabs>
                <w:tab w:val="left" w:pos="851"/>
              </w:tabs>
              <w:ind w:left="0" w:firstLine="0"/>
              <w:rPr>
                <w:rFonts w:ascii="Arial" w:hAnsi="Arial" w:cs="Arial"/>
                <w:bCs/>
              </w:rPr>
            </w:pPr>
            <w:r w:rsidRPr="00130CD5">
              <w:rPr>
                <w:rFonts w:ascii="Arial" w:hAnsi="Arial" w:cs="Arial"/>
                <w:bCs/>
              </w:rPr>
              <w:lastRenderedPageBreak/>
              <w:t>Počet bodů</w:t>
            </w:r>
          </w:p>
        </w:tc>
      </w:tr>
      <w:tr w:rsidR="00D3264A" w:rsidRPr="001620FD" w14:paraId="5F216F7B" w14:textId="77777777" w:rsidTr="00B64D41">
        <w:trPr>
          <w:tblCellSpacing w:w="11" w:type="dxa"/>
          <w:jc w:val="center"/>
        </w:trPr>
        <w:tc>
          <w:tcPr>
            <w:tcW w:w="675" w:type="dxa"/>
          </w:tcPr>
          <w:p w14:paraId="3FDF2544" w14:textId="77777777" w:rsidR="00D3264A" w:rsidRPr="001620FD" w:rsidRDefault="00D3264A" w:rsidP="00D3264A">
            <w:pPr>
              <w:tabs>
                <w:tab w:val="left" w:pos="851"/>
              </w:tabs>
              <w:ind w:left="0" w:firstLine="0"/>
              <w:rPr>
                <w:rFonts w:ascii="Arial" w:hAnsi="Arial" w:cs="Arial"/>
                <w:b/>
                <w:bCs/>
              </w:rPr>
            </w:pPr>
          </w:p>
        </w:tc>
        <w:tc>
          <w:tcPr>
            <w:tcW w:w="6261" w:type="dxa"/>
            <w:vAlign w:val="center"/>
          </w:tcPr>
          <w:p w14:paraId="3F68C96D" w14:textId="77777777" w:rsidR="00A57EC9" w:rsidRPr="00130CD5" w:rsidRDefault="00A57EC9" w:rsidP="00A57EC9">
            <w:pPr>
              <w:pStyle w:val="Default"/>
              <w:jc w:val="both"/>
              <w:rPr>
                <w:color w:val="auto"/>
                <w:sz w:val="22"/>
                <w:szCs w:val="22"/>
              </w:rPr>
            </w:pPr>
            <w:r w:rsidRPr="00130CD5">
              <w:rPr>
                <w:color w:val="auto"/>
                <w:sz w:val="22"/>
                <w:szCs w:val="22"/>
              </w:rPr>
              <w:t xml:space="preserve">1. poskytnutí fotografií z AVD, min. 10 ks </w:t>
            </w:r>
          </w:p>
          <w:p w14:paraId="32041DBC" w14:textId="77777777" w:rsidR="00A57EC9" w:rsidRPr="00130CD5" w:rsidRDefault="00A57EC9" w:rsidP="00A57EC9">
            <w:pPr>
              <w:pStyle w:val="Default"/>
              <w:jc w:val="both"/>
              <w:rPr>
                <w:color w:val="auto"/>
                <w:sz w:val="22"/>
                <w:szCs w:val="22"/>
              </w:rPr>
            </w:pPr>
            <w:r w:rsidRPr="00130CD5">
              <w:rPr>
                <w:color w:val="auto"/>
                <w:sz w:val="22"/>
                <w:szCs w:val="22"/>
              </w:rPr>
              <w:t xml:space="preserve">2. poskytnutí úvodního traileru k AVD </w:t>
            </w:r>
          </w:p>
          <w:p w14:paraId="62F5858B" w14:textId="77777777" w:rsidR="00A57EC9" w:rsidRPr="00130CD5" w:rsidRDefault="00A57EC9" w:rsidP="00A57EC9">
            <w:pPr>
              <w:pStyle w:val="Default"/>
              <w:jc w:val="both"/>
              <w:rPr>
                <w:color w:val="auto"/>
                <w:sz w:val="22"/>
                <w:szCs w:val="22"/>
              </w:rPr>
            </w:pPr>
            <w:r w:rsidRPr="00130CD5">
              <w:rPr>
                <w:color w:val="auto"/>
                <w:sz w:val="22"/>
                <w:szCs w:val="22"/>
              </w:rPr>
              <w:t xml:space="preserve">3. v titulcích filmu bude uvedeno, že OK přispěl na realizaci AVD </w:t>
            </w:r>
          </w:p>
          <w:p w14:paraId="001113F2" w14:textId="77777777" w:rsidR="00A57EC9" w:rsidRPr="00130CD5" w:rsidRDefault="00A57EC9" w:rsidP="00A57EC9">
            <w:pPr>
              <w:pStyle w:val="Default"/>
              <w:jc w:val="both"/>
              <w:rPr>
                <w:color w:val="auto"/>
                <w:sz w:val="22"/>
                <w:szCs w:val="22"/>
              </w:rPr>
            </w:pPr>
            <w:r w:rsidRPr="00130CD5">
              <w:rPr>
                <w:color w:val="auto"/>
                <w:sz w:val="22"/>
                <w:szCs w:val="22"/>
              </w:rPr>
              <w:t xml:space="preserve">4. premiéra v OK </w:t>
            </w:r>
          </w:p>
          <w:p w14:paraId="2A36D45A" w14:textId="77777777" w:rsidR="00A57EC9" w:rsidRPr="00130CD5" w:rsidRDefault="00A57EC9" w:rsidP="00A57EC9">
            <w:pPr>
              <w:pStyle w:val="Default"/>
              <w:jc w:val="both"/>
              <w:rPr>
                <w:color w:val="auto"/>
                <w:sz w:val="22"/>
                <w:szCs w:val="22"/>
              </w:rPr>
            </w:pPr>
            <w:r w:rsidRPr="00130CD5">
              <w:rPr>
                <w:color w:val="auto"/>
                <w:sz w:val="22"/>
                <w:szCs w:val="22"/>
              </w:rPr>
              <w:t xml:space="preserve">5. předpremiéra v OK </w:t>
            </w:r>
          </w:p>
          <w:p w14:paraId="147D4556" w14:textId="77777777" w:rsidR="00A57EC9" w:rsidRPr="00130CD5" w:rsidRDefault="00A57EC9" w:rsidP="00A57EC9">
            <w:pPr>
              <w:pStyle w:val="Default"/>
              <w:jc w:val="both"/>
              <w:rPr>
                <w:color w:val="auto"/>
                <w:sz w:val="22"/>
                <w:szCs w:val="22"/>
              </w:rPr>
            </w:pPr>
            <w:r w:rsidRPr="00130CD5">
              <w:rPr>
                <w:color w:val="auto"/>
                <w:sz w:val="22"/>
                <w:szCs w:val="22"/>
              </w:rPr>
              <w:t xml:space="preserve">6. rozhovor s 1 – 2 hlavními hrdiny/tvůrci, kteří zmíní region v rozhovoru </w:t>
            </w:r>
          </w:p>
          <w:p w14:paraId="24D99DAE" w14:textId="77777777" w:rsidR="00A57EC9" w:rsidRPr="00130CD5" w:rsidRDefault="00A57EC9" w:rsidP="00A57EC9">
            <w:pPr>
              <w:pStyle w:val="Default"/>
              <w:jc w:val="both"/>
              <w:rPr>
                <w:color w:val="auto"/>
                <w:sz w:val="22"/>
                <w:szCs w:val="22"/>
              </w:rPr>
            </w:pPr>
            <w:r w:rsidRPr="00130CD5">
              <w:rPr>
                <w:color w:val="auto"/>
                <w:sz w:val="22"/>
                <w:szCs w:val="22"/>
              </w:rPr>
              <w:t>7. natočení spotu o natáčení filmu se záběry z Olomouckého kraje</w:t>
            </w:r>
          </w:p>
          <w:p w14:paraId="4B82E0D8" w14:textId="77777777" w:rsidR="00A57EC9" w:rsidRPr="00130CD5" w:rsidRDefault="00A57EC9" w:rsidP="00A57EC9">
            <w:pPr>
              <w:pStyle w:val="Default"/>
              <w:jc w:val="both"/>
              <w:rPr>
                <w:color w:val="auto"/>
                <w:sz w:val="22"/>
                <w:szCs w:val="22"/>
              </w:rPr>
            </w:pPr>
            <w:r w:rsidRPr="00130CD5">
              <w:rPr>
                <w:color w:val="auto"/>
                <w:sz w:val="22"/>
                <w:szCs w:val="22"/>
              </w:rPr>
              <w:t xml:space="preserve">8. novinářský den při natáčení </w:t>
            </w:r>
          </w:p>
          <w:p w14:paraId="76F8A6FE" w14:textId="77777777" w:rsidR="00A57EC9" w:rsidRPr="00130CD5" w:rsidRDefault="00A57EC9" w:rsidP="00A57EC9">
            <w:pPr>
              <w:pStyle w:val="Default"/>
              <w:jc w:val="both"/>
              <w:rPr>
                <w:color w:val="auto"/>
                <w:sz w:val="22"/>
                <w:szCs w:val="22"/>
              </w:rPr>
            </w:pPr>
            <w:r w:rsidRPr="00130CD5">
              <w:rPr>
                <w:color w:val="auto"/>
                <w:sz w:val="22"/>
                <w:szCs w:val="22"/>
              </w:rPr>
              <w:t xml:space="preserve">9. uspořádání společné tiskové konference k začátku/průběhu natáčení v Olomouckém kraji </w:t>
            </w:r>
          </w:p>
          <w:p w14:paraId="6EA58162" w14:textId="3C2B4706" w:rsidR="00D3264A" w:rsidRPr="00130CD5" w:rsidRDefault="00A57EC9" w:rsidP="00A57EC9">
            <w:pPr>
              <w:tabs>
                <w:tab w:val="left" w:pos="851"/>
              </w:tabs>
              <w:ind w:left="0" w:firstLine="0"/>
              <w:rPr>
                <w:rFonts w:ascii="Arial" w:hAnsi="Arial" w:cs="Arial"/>
                <w:b/>
                <w:bCs/>
              </w:rPr>
            </w:pPr>
            <w:r w:rsidRPr="00130CD5">
              <w:rPr>
                <w:rFonts w:ascii="Arial" w:hAnsi="Arial" w:cs="Arial"/>
              </w:rPr>
              <w:t>10. poskytnutí vstupenek na premiéru</w:t>
            </w:r>
          </w:p>
        </w:tc>
        <w:tc>
          <w:tcPr>
            <w:tcW w:w="1663" w:type="dxa"/>
          </w:tcPr>
          <w:p w14:paraId="3D1EB10A" w14:textId="77777777" w:rsidR="00A57EC9" w:rsidRPr="00130CD5" w:rsidRDefault="00A57EC9" w:rsidP="00A57EC9">
            <w:pPr>
              <w:pStyle w:val="Default"/>
              <w:jc w:val="center"/>
              <w:rPr>
                <w:color w:val="auto"/>
                <w:sz w:val="20"/>
                <w:szCs w:val="20"/>
                <w:highlight w:val="yellow"/>
              </w:rPr>
            </w:pPr>
          </w:p>
          <w:p w14:paraId="5D7A9EE7" w14:textId="77777777" w:rsidR="00A57EC9" w:rsidRPr="00130CD5" w:rsidRDefault="00A57EC9" w:rsidP="00A57EC9">
            <w:pPr>
              <w:pStyle w:val="Default"/>
              <w:jc w:val="center"/>
              <w:rPr>
                <w:color w:val="auto"/>
                <w:sz w:val="20"/>
                <w:szCs w:val="20"/>
                <w:highlight w:val="yellow"/>
              </w:rPr>
            </w:pPr>
          </w:p>
          <w:p w14:paraId="442EEEB1" w14:textId="77777777" w:rsidR="00A57EC9" w:rsidRPr="00130CD5" w:rsidRDefault="00A57EC9" w:rsidP="00A57EC9">
            <w:pPr>
              <w:pStyle w:val="Default"/>
              <w:jc w:val="center"/>
              <w:rPr>
                <w:color w:val="auto"/>
                <w:sz w:val="20"/>
                <w:szCs w:val="20"/>
                <w:highlight w:val="yellow"/>
              </w:rPr>
            </w:pPr>
          </w:p>
          <w:p w14:paraId="22A5A6CB" w14:textId="77777777" w:rsidR="00A57EC9" w:rsidRPr="00130CD5" w:rsidRDefault="00A57EC9" w:rsidP="00A57EC9">
            <w:pPr>
              <w:pStyle w:val="Default"/>
              <w:jc w:val="center"/>
              <w:rPr>
                <w:color w:val="auto"/>
                <w:sz w:val="20"/>
                <w:szCs w:val="20"/>
              </w:rPr>
            </w:pPr>
            <w:r w:rsidRPr="00130CD5">
              <w:rPr>
                <w:color w:val="auto"/>
                <w:sz w:val="20"/>
                <w:szCs w:val="20"/>
              </w:rPr>
              <w:t xml:space="preserve">Za každou splněnou odrážku 10 bod </w:t>
            </w:r>
          </w:p>
          <w:p w14:paraId="5E618B14" w14:textId="47FC8247" w:rsidR="00D3264A" w:rsidRPr="00130CD5" w:rsidRDefault="00A57EC9" w:rsidP="00A57EC9">
            <w:pPr>
              <w:tabs>
                <w:tab w:val="left" w:pos="851"/>
              </w:tabs>
              <w:ind w:left="0" w:firstLine="0"/>
              <w:jc w:val="center"/>
              <w:rPr>
                <w:rFonts w:ascii="Arial" w:hAnsi="Arial" w:cs="Arial"/>
                <w:bCs/>
              </w:rPr>
            </w:pPr>
            <w:r w:rsidRPr="00130CD5">
              <w:rPr>
                <w:rFonts w:ascii="Arial" w:hAnsi="Arial" w:cs="Arial"/>
                <w:sz w:val="20"/>
                <w:szCs w:val="20"/>
              </w:rPr>
              <w:t>max. v součtu 100 bodů</w:t>
            </w:r>
          </w:p>
        </w:tc>
      </w:tr>
      <w:tr w:rsidR="00A57EC9" w:rsidRPr="001620FD" w14:paraId="61E694DE" w14:textId="77777777" w:rsidTr="00B64D41">
        <w:trPr>
          <w:tblCellSpacing w:w="11" w:type="dxa"/>
          <w:jc w:val="center"/>
        </w:trPr>
        <w:tc>
          <w:tcPr>
            <w:tcW w:w="675" w:type="dxa"/>
            <w:vAlign w:val="center"/>
          </w:tcPr>
          <w:p w14:paraId="20BEAD22" w14:textId="2693BF3C" w:rsidR="00A57EC9" w:rsidRPr="001620FD" w:rsidRDefault="00A57EC9" w:rsidP="00D3264A">
            <w:pPr>
              <w:tabs>
                <w:tab w:val="left" w:pos="851"/>
              </w:tabs>
              <w:ind w:left="0" w:firstLine="0"/>
              <w:rPr>
                <w:rFonts w:ascii="Arial" w:hAnsi="Arial" w:cs="Arial"/>
                <w:b/>
                <w:bCs/>
              </w:rPr>
            </w:pPr>
            <w:r w:rsidRPr="001620FD">
              <w:rPr>
                <w:rFonts w:ascii="Arial" w:hAnsi="Arial" w:cs="Arial"/>
                <w:b/>
                <w:bCs/>
              </w:rPr>
              <w:t>C2</w:t>
            </w:r>
          </w:p>
        </w:tc>
        <w:tc>
          <w:tcPr>
            <w:tcW w:w="6261" w:type="dxa"/>
            <w:vAlign w:val="center"/>
          </w:tcPr>
          <w:p w14:paraId="4E04B6F6" w14:textId="7EB0B3AB" w:rsidR="00A57EC9" w:rsidRPr="00130CD5" w:rsidRDefault="00A57EC9" w:rsidP="00A57EC9">
            <w:pPr>
              <w:pStyle w:val="Default"/>
              <w:jc w:val="both"/>
              <w:rPr>
                <w:b/>
                <w:bCs/>
                <w:color w:val="auto"/>
              </w:rPr>
            </w:pPr>
            <w:r w:rsidRPr="00130CD5">
              <w:rPr>
                <w:b/>
                <w:bCs/>
                <w:color w:val="auto"/>
                <w:sz w:val="22"/>
                <w:szCs w:val="22"/>
              </w:rPr>
              <w:t xml:space="preserve">Rozsah, forma a zajištění distribuce dle distribuční a marketingové strategie </w:t>
            </w:r>
          </w:p>
        </w:tc>
        <w:tc>
          <w:tcPr>
            <w:tcW w:w="1663" w:type="dxa"/>
            <w:vAlign w:val="center"/>
          </w:tcPr>
          <w:p w14:paraId="25EBCB64" w14:textId="20B58B16" w:rsidR="00A57EC9" w:rsidRPr="00130CD5" w:rsidRDefault="00A57EC9" w:rsidP="00D3264A">
            <w:pPr>
              <w:tabs>
                <w:tab w:val="left" w:pos="851"/>
              </w:tabs>
              <w:ind w:left="0" w:firstLine="0"/>
              <w:rPr>
                <w:rFonts w:ascii="Arial" w:hAnsi="Arial" w:cs="Arial"/>
                <w:bCs/>
              </w:rPr>
            </w:pPr>
            <w:r w:rsidRPr="00130CD5">
              <w:rPr>
                <w:rFonts w:ascii="Arial" w:hAnsi="Arial" w:cs="Arial"/>
                <w:bCs/>
              </w:rPr>
              <w:t>Počet bodů</w:t>
            </w:r>
          </w:p>
        </w:tc>
      </w:tr>
      <w:tr w:rsidR="00A57EC9" w:rsidRPr="001620FD" w14:paraId="7BF50653" w14:textId="77777777" w:rsidTr="00B64D41">
        <w:trPr>
          <w:tblCellSpacing w:w="11" w:type="dxa"/>
          <w:jc w:val="center"/>
        </w:trPr>
        <w:tc>
          <w:tcPr>
            <w:tcW w:w="675" w:type="dxa"/>
          </w:tcPr>
          <w:p w14:paraId="65E9E4CF" w14:textId="77777777" w:rsidR="00A57EC9" w:rsidRPr="001620FD" w:rsidRDefault="00A57EC9" w:rsidP="00D3264A">
            <w:pPr>
              <w:tabs>
                <w:tab w:val="left" w:pos="851"/>
              </w:tabs>
              <w:ind w:left="0" w:firstLine="0"/>
              <w:rPr>
                <w:rFonts w:ascii="Arial" w:hAnsi="Arial" w:cs="Arial"/>
                <w:b/>
                <w:bCs/>
              </w:rPr>
            </w:pPr>
          </w:p>
        </w:tc>
        <w:tc>
          <w:tcPr>
            <w:tcW w:w="6261" w:type="dxa"/>
            <w:vAlign w:val="center"/>
          </w:tcPr>
          <w:p w14:paraId="134DCD4E" w14:textId="77777777" w:rsidR="00A57EC9" w:rsidRPr="00130CD5" w:rsidRDefault="00A57EC9" w:rsidP="00A57EC9">
            <w:pPr>
              <w:pStyle w:val="Default"/>
              <w:jc w:val="both"/>
              <w:rPr>
                <w:color w:val="auto"/>
                <w:sz w:val="22"/>
                <w:szCs w:val="22"/>
              </w:rPr>
            </w:pPr>
            <w:r w:rsidRPr="00130CD5">
              <w:rPr>
                <w:color w:val="auto"/>
                <w:sz w:val="22"/>
                <w:szCs w:val="22"/>
              </w:rPr>
              <w:t>Vysoká kvalita distribuce</w:t>
            </w:r>
          </w:p>
          <w:p w14:paraId="2AC9D77E" w14:textId="77777777" w:rsidR="00A57EC9" w:rsidRPr="00130CD5" w:rsidRDefault="00A57EC9" w:rsidP="00A57EC9">
            <w:pPr>
              <w:pStyle w:val="Default"/>
              <w:jc w:val="both"/>
              <w:rPr>
                <w:color w:val="auto"/>
                <w:sz w:val="22"/>
                <w:szCs w:val="22"/>
              </w:rPr>
            </w:pPr>
            <w:r w:rsidRPr="00130CD5">
              <w:rPr>
                <w:color w:val="auto"/>
                <w:sz w:val="22"/>
                <w:szCs w:val="22"/>
              </w:rPr>
              <w:t>Střední kvalita distribuce</w:t>
            </w:r>
          </w:p>
          <w:p w14:paraId="58FBC312" w14:textId="1C5CD26B" w:rsidR="00A57EC9" w:rsidRPr="00130CD5" w:rsidRDefault="00A57EC9" w:rsidP="00A57EC9">
            <w:pPr>
              <w:tabs>
                <w:tab w:val="left" w:pos="851"/>
              </w:tabs>
              <w:ind w:left="0" w:firstLine="0"/>
              <w:rPr>
                <w:rFonts w:ascii="Arial" w:hAnsi="Arial" w:cs="Arial"/>
                <w:b/>
                <w:bCs/>
              </w:rPr>
            </w:pPr>
            <w:r w:rsidRPr="00130CD5">
              <w:rPr>
                <w:rFonts w:ascii="Arial" w:hAnsi="Arial" w:cs="Arial"/>
              </w:rPr>
              <w:t>Nízká kvalita distribuce</w:t>
            </w:r>
          </w:p>
        </w:tc>
        <w:tc>
          <w:tcPr>
            <w:tcW w:w="1663" w:type="dxa"/>
          </w:tcPr>
          <w:p w14:paraId="7836BFC7" w14:textId="77777777" w:rsidR="00E967F9" w:rsidRPr="00130CD5" w:rsidRDefault="00E967F9" w:rsidP="00E967F9">
            <w:pPr>
              <w:pStyle w:val="Default"/>
              <w:jc w:val="center"/>
              <w:rPr>
                <w:color w:val="auto"/>
                <w:sz w:val="22"/>
                <w:szCs w:val="22"/>
              </w:rPr>
            </w:pPr>
            <w:r w:rsidRPr="00130CD5">
              <w:rPr>
                <w:color w:val="auto"/>
                <w:sz w:val="22"/>
                <w:szCs w:val="22"/>
              </w:rPr>
              <w:t>100 - 51</w:t>
            </w:r>
          </w:p>
          <w:p w14:paraId="6768357E" w14:textId="77777777" w:rsidR="00E967F9" w:rsidRPr="00130CD5" w:rsidRDefault="00E967F9" w:rsidP="00E967F9">
            <w:pPr>
              <w:autoSpaceDE w:val="0"/>
              <w:autoSpaceDN w:val="0"/>
              <w:adjustRightInd w:val="0"/>
              <w:ind w:left="0" w:firstLine="0"/>
              <w:jc w:val="center"/>
              <w:rPr>
                <w:rFonts w:ascii="Arial" w:hAnsi="Arial" w:cs="Arial"/>
                <w:strike/>
              </w:rPr>
            </w:pPr>
            <w:r w:rsidRPr="00130CD5">
              <w:rPr>
                <w:rFonts w:ascii="Arial" w:hAnsi="Arial" w:cs="Arial"/>
              </w:rPr>
              <w:t>50 - 11</w:t>
            </w:r>
          </w:p>
          <w:p w14:paraId="4D777CA1" w14:textId="23D91AE3" w:rsidR="00A57EC9" w:rsidRPr="00130CD5" w:rsidRDefault="00E967F9" w:rsidP="00E967F9">
            <w:pPr>
              <w:tabs>
                <w:tab w:val="left" w:pos="851"/>
              </w:tabs>
              <w:ind w:left="0" w:firstLine="0"/>
              <w:jc w:val="center"/>
              <w:rPr>
                <w:rFonts w:ascii="Arial" w:hAnsi="Arial" w:cs="Arial"/>
                <w:bCs/>
                <w:highlight w:val="yellow"/>
              </w:rPr>
            </w:pPr>
            <w:r w:rsidRPr="00130CD5">
              <w:rPr>
                <w:rFonts w:ascii="Arial" w:hAnsi="Arial" w:cs="Arial"/>
              </w:rPr>
              <w:t>10 - 1</w:t>
            </w:r>
          </w:p>
        </w:tc>
      </w:tr>
    </w:tbl>
    <w:p w14:paraId="7597DEAE" w14:textId="22EB40DD" w:rsidR="00691685" w:rsidRPr="001620FD" w:rsidRDefault="00691685" w:rsidP="00D3264A">
      <w:pPr>
        <w:tabs>
          <w:tab w:val="left" w:pos="851"/>
        </w:tabs>
        <w:rPr>
          <w:rFonts w:ascii="Arial" w:hAnsi="Arial" w:cs="Arial"/>
          <w:b/>
          <w:bCs/>
        </w:rPr>
      </w:pPr>
    </w:p>
    <w:p w14:paraId="3E6BCD1F" w14:textId="77777777" w:rsidR="00A226F5" w:rsidRPr="001620FD" w:rsidRDefault="00A226F5" w:rsidP="00A226F5">
      <w:pPr>
        <w:tabs>
          <w:tab w:val="left" w:pos="0"/>
        </w:tabs>
        <w:ind w:left="0" w:firstLine="0"/>
        <w:rPr>
          <w:rFonts w:ascii="Arial" w:hAnsi="Arial" w:cs="Arial"/>
          <w:bCs/>
          <w:i/>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A0925" w:rsidRPr="001620FD" w14:paraId="49DBFEE9" w14:textId="77777777" w:rsidTr="00F8595B">
        <w:trPr>
          <w:trHeight w:val="392"/>
        </w:trPr>
        <w:tc>
          <w:tcPr>
            <w:tcW w:w="9923" w:type="dxa"/>
            <w:gridSpan w:val="5"/>
            <w:shd w:val="pct15" w:color="auto" w:fill="auto"/>
            <w:vAlign w:val="center"/>
          </w:tcPr>
          <w:p w14:paraId="17E51179"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 xml:space="preserve">HODNOCENÍ KRITÉRIÍ </w:t>
            </w:r>
          </w:p>
        </w:tc>
      </w:tr>
      <w:tr w:rsidR="00DA0925" w:rsidRPr="001620FD" w14:paraId="5A9F9B1A" w14:textId="77777777" w:rsidTr="00F8595B">
        <w:trPr>
          <w:cantSplit/>
          <w:trHeight w:val="1134"/>
        </w:trPr>
        <w:tc>
          <w:tcPr>
            <w:tcW w:w="706" w:type="dxa"/>
            <w:shd w:val="pct10" w:color="auto" w:fill="auto"/>
            <w:textDirection w:val="btLr"/>
          </w:tcPr>
          <w:p w14:paraId="17CF1414" w14:textId="77777777" w:rsidR="00DA0925" w:rsidRPr="001620FD" w:rsidRDefault="00DA0925" w:rsidP="00F8595B">
            <w:pPr>
              <w:ind w:left="113" w:right="113"/>
              <w:jc w:val="right"/>
              <w:rPr>
                <w:rFonts w:ascii="Arial" w:hAnsi="Arial" w:cs="Arial"/>
                <w:b/>
                <w:sz w:val="20"/>
                <w:szCs w:val="20"/>
              </w:rPr>
            </w:pPr>
            <w:r w:rsidRPr="001620FD">
              <w:rPr>
                <w:rFonts w:ascii="Arial" w:hAnsi="Arial" w:cs="Arial"/>
                <w:b/>
                <w:sz w:val="20"/>
                <w:szCs w:val="20"/>
              </w:rPr>
              <w:t xml:space="preserve">               Označení</w:t>
            </w:r>
          </w:p>
        </w:tc>
        <w:tc>
          <w:tcPr>
            <w:tcW w:w="2126" w:type="dxa"/>
            <w:shd w:val="pct10" w:color="auto" w:fill="auto"/>
          </w:tcPr>
          <w:p w14:paraId="7E41F829" w14:textId="77777777" w:rsidR="00DA0925" w:rsidRPr="001620FD" w:rsidRDefault="00DA0925" w:rsidP="00F8595B">
            <w:pPr>
              <w:rPr>
                <w:rFonts w:ascii="Arial" w:hAnsi="Arial" w:cs="Arial"/>
                <w:b/>
                <w:sz w:val="20"/>
                <w:szCs w:val="20"/>
              </w:rPr>
            </w:pPr>
            <w:r w:rsidRPr="001620FD">
              <w:rPr>
                <w:rFonts w:ascii="Arial" w:hAnsi="Arial" w:cs="Arial"/>
                <w:b/>
                <w:sz w:val="20"/>
                <w:szCs w:val="20"/>
              </w:rPr>
              <w:t>HODNOCENÍ</w:t>
            </w:r>
          </w:p>
        </w:tc>
        <w:tc>
          <w:tcPr>
            <w:tcW w:w="1987" w:type="dxa"/>
            <w:shd w:val="pct10" w:color="auto" w:fill="auto"/>
          </w:tcPr>
          <w:p w14:paraId="43DA463D"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BODOVÁ</w:t>
            </w:r>
          </w:p>
          <w:p w14:paraId="27C56A0E"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ŠKÁLA</w:t>
            </w:r>
          </w:p>
        </w:tc>
        <w:tc>
          <w:tcPr>
            <w:tcW w:w="2410" w:type="dxa"/>
            <w:shd w:val="pct10" w:color="auto" w:fill="auto"/>
          </w:tcPr>
          <w:p w14:paraId="5B825108"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Maximální počet bodů</w:t>
            </w:r>
          </w:p>
        </w:tc>
        <w:tc>
          <w:tcPr>
            <w:tcW w:w="2694" w:type="dxa"/>
            <w:shd w:val="pct10" w:color="auto" w:fill="auto"/>
          </w:tcPr>
          <w:p w14:paraId="316B97B8" w14:textId="77777777" w:rsidR="00DA0925" w:rsidRPr="001620FD" w:rsidRDefault="00DA0925" w:rsidP="00F8595B">
            <w:pPr>
              <w:jc w:val="left"/>
              <w:rPr>
                <w:rFonts w:ascii="Arial" w:hAnsi="Arial" w:cs="Arial"/>
                <w:b/>
                <w:sz w:val="20"/>
                <w:szCs w:val="20"/>
              </w:rPr>
            </w:pPr>
            <w:r w:rsidRPr="001620FD">
              <w:rPr>
                <w:rFonts w:ascii="Arial" w:hAnsi="Arial" w:cs="Arial"/>
                <w:b/>
                <w:sz w:val="20"/>
                <w:szCs w:val="20"/>
              </w:rPr>
              <w:t>Maximální počet bodů</w:t>
            </w:r>
          </w:p>
          <w:p w14:paraId="07A83255" w14:textId="77777777" w:rsidR="00DA0925" w:rsidRPr="001620FD" w:rsidRDefault="00DA0925" w:rsidP="00F8595B">
            <w:pPr>
              <w:ind w:left="33" w:firstLine="0"/>
              <w:jc w:val="left"/>
              <w:rPr>
                <w:rFonts w:ascii="Arial" w:hAnsi="Arial" w:cs="Arial"/>
                <w:b/>
                <w:sz w:val="20"/>
                <w:szCs w:val="20"/>
              </w:rPr>
            </w:pPr>
            <w:r w:rsidRPr="001620FD">
              <w:rPr>
                <w:rFonts w:ascii="Arial" w:hAnsi="Arial" w:cs="Arial"/>
                <w:b/>
                <w:sz w:val="20"/>
                <w:szCs w:val="20"/>
              </w:rPr>
              <w:t>který může posuzovaná žádost dosáhnout</w:t>
            </w:r>
          </w:p>
        </w:tc>
      </w:tr>
      <w:tr w:rsidR="00DA0925" w:rsidRPr="001620FD" w14:paraId="38EB99A2" w14:textId="77777777" w:rsidTr="00DA0925">
        <w:tc>
          <w:tcPr>
            <w:tcW w:w="706" w:type="dxa"/>
          </w:tcPr>
          <w:p w14:paraId="380E2570"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A1</w:t>
            </w:r>
          </w:p>
          <w:p w14:paraId="11BF103C"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A2</w:t>
            </w:r>
          </w:p>
        </w:tc>
        <w:tc>
          <w:tcPr>
            <w:tcW w:w="2126" w:type="dxa"/>
          </w:tcPr>
          <w:p w14:paraId="69DE7967" w14:textId="77777777" w:rsidR="00DA0925" w:rsidRPr="001620FD" w:rsidRDefault="00DA0925" w:rsidP="00F8595B">
            <w:pPr>
              <w:ind w:left="176" w:firstLine="0"/>
              <w:rPr>
                <w:sz w:val="20"/>
                <w:szCs w:val="20"/>
              </w:rPr>
            </w:pPr>
            <w:r w:rsidRPr="001620FD">
              <w:rPr>
                <w:rFonts w:ascii="Arial" w:hAnsi="Arial" w:cs="Arial"/>
                <w:sz w:val="20"/>
                <w:szCs w:val="20"/>
              </w:rPr>
              <w:t xml:space="preserve">Hodnotí administrátor </w:t>
            </w:r>
          </w:p>
        </w:tc>
        <w:tc>
          <w:tcPr>
            <w:tcW w:w="1987" w:type="dxa"/>
          </w:tcPr>
          <w:p w14:paraId="16E459AF" w14:textId="77777777"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14:paraId="51514C50" w14:textId="77777777"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0" w:type="dxa"/>
            <w:vAlign w:val="center"/>
          </w:tcPr>
          <w:p w14:paraId="36E98CAD" w14:textId="77777777"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val="restart"/>
            <w:vAlign w:val="center"/>
          </w:tcPr>
          <w:p w14:paraId="3B8E2595" w14:textId="77777777" w:rsidR="00DA0925" w:rsidRPr="001620FD" w:rsidRDefault="00DA0925" w:rsidP="00DA0925">
            <w:pPr>
              <w:jc w:val="center"/>
              <w:rPr>
                <w:rFonts w:ascii="Arial" w:hAnsi="Arial" w:cs="Arial"/>
                <w:b/>
                <w:sz w:val="20"/>
                <w:szCs w:val="20"/>
              </w:rPr>
            </w:pPr>
          </w:p>
          <w:p w14:paraId="65FC7104" w14:textId="77777777" w:rsidR="00DA0925" w:rsidRPr="001620FD" w:rsidRDefault="00DA0925" w:rsidP="00DA0925">
            <w:pPr>
              <w:jc w:val="center"/>
              <w:rPr>
                <w:rFonts w:ascii="Arial" w:hAnsi="Arial" w:cs="Arial"/>
                <w:b/>
                <w:sz w:val="20"/>
                <w:szCs w:val="20"/>
              </w:rPr>
            </w:pPr>
          </w:p>
          <w:p w14:paraId="38C6AD1A" w14:textId="77777777" w:rsidR="00DA0925" w:rsidRPr="001620FD" w:rsidRDefault="00DA0925" w:rsidP="00DA0925">
            <w:pPr>
              <w:jc w:val="center"/>
              <w:rPr>
                <w:rFonts w:ascii="Arial" w:hAnsi="Arial" w:cs="Arial"/>
                <w:b/>
                <w:sz w:val="20"/>
                <w:szCs w:val="20"/>
              </w:rPr>
            </w:pPr>
            <w:r w:rsidRPr="001620FD">
              <w:rPr>
                <w:rFonts w:ascii="Arial" w:hAnsi="Arial" w:cs="Arial"/>
                <w:b/>
                <w:sz w:val="20"/>
                <w:szCs w:val="20"/>
              </w:rPr>
              <w:t>600</w:t>
            </w:r>
          </w:p>
        </w:tc>
      </w:tr>
      <w:tr w:rsidR="00DA0925" w:rsidRPr="001620FD" w14:paraId="019C4AB3" w14:textId="77777777" w:rsidTr="00F8595B">
        <w:tc>
          <w:tcPr>
            <w:tcW w:w="706" w:type="dxa"/>
          </w:tcPr>
          <w:p w14:paraId="4171B7DD"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B1</w:t>
            </w:r>
          </w:p>
          <w:p w14:paraId="42A77539"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B2</w:t>
            </w:r>
          </w:p>
        </w:tc>
        <w:tc>
          <w:tcPr>
            <w:tcW w:w="2126" w:type="dxa"/>
          </w:tcPr>
          <w:p w14:paraId="2D48E0AD" w14:textId="77777777" w:rsidR="00DA0925" w:rsidRPr="001620FD" w:rsidRDefault="00DA0925" w:rsidP="00F8595B">
            <w:pPr>
              <w:ind w:left="176" w:firstLine="0"/>
              <w:jc w:val="left"/>
              <w:rPr>
                <w:sz w:val="20"/>
                <w:szCs w:val="20"/>
              </w:rPr>
            </w:pPr>
            <w:r w:rsidRPr="001620FD">
              <w:rPr>
                <w:rFonts w:ascii="Arial" w:hAnsi="Arial" w:cs="Arial"/>
                <w:sz w:val="20"/>
                <w:szCs w:val="20"/>
              </w:rPr>
              <w:t>Hodnotí poradní orgán</w:t>
            </w:r>
          </w:p>
        </w:tc>
        <w:tc>
          <w:tcPr>
            <w:tcW w:w="1987" w:type="dxa"/>
          </w:tcPr>
          <w:p w14:paraId="5FE025F0" w14:textId="77777777"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14:paraId="351C40E7" w14:textId="77777777"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0" w:type="dxa"/>
            <w:vAlign w:val="center"/>
          </w:tcPr>
          <w:p w14:paraId="17F2BA28" w14:textId="77777777"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tcPr>
          <w:p w14:paraId="55DC5B02" w14:textId="77777777" w:rsidR="00DA0925" w:rsidRPr="001620FD" w:rsidRDefault="00DA0925" w:rsidP="00F8595B">
            <w:pPr>
              <w:jc w:val="center"/>
              <w:rPr>
                <w:rFonts w:ascii="Arial" w:hAnsi="Arial" w:cs="Arial"/>
                <w:sz w:val="20"/>
                <w:szCs w:val="20"/>
              </w:rPr>
            </w:pPr>
          </w:p>
        </w:tc>
      </w:tr>
      <w:tr w:rsidR="00DA0925" w:rsidRPr="001620FD" w14:paraId="0EF54C70" w14:textId="77777777" w:rsidTr="00F8595B">
        <w:tc>
          <w:tcPr>
            <w:tcW w:w="706" w:type="dxa"/>
            <w:tcBorders>
              <w:bottom w:val="single" w:sz="4" w:space="0" w:color="auto"/>
            </w:tcBorders>
          </w:tcPr>
          <w:p w14:paraId="63EA68E0"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C1</w:t>
            </w:r>
          </w:p>
          <w:p w14:paraId="32C64DE4" w14:textId="77777777" w:rsidR="00DA0925" w:rsidRPr="001620FD" w:rsidRDefault="00DA0925" w:rsidP="00F8595B">
            <w:pPr>
              <w:jc w:val="center"/>
              <w:rPr>
                <w:rFonts w:ascii="Arial" w:hAnsi="Arial" w:cs="Arial"/>
                <w:b/>
                <w:sz w:val="20"/>
                <w:szCs w:val="20"/>
              </w:rPr>
            </w:pPr>
            <w:r w:rsidRPr="001620FD">
              <w:rPr>
                <w:rFonts w:ascii="Arial" w:hAnsi="Arial" w:cs="Arial"/>
                <w:b/>
                <w:sz w:val="20"/>
                <w:szCs w:val="20"/>
              </w:rPr>
              <w:t>C2</w:t>
            </w:r>
          </w:p>
        </w:tc>
        <w:tc>
          <w:tcPr>
            <w:tcW w:w="2126" w:type="dxa"/>
            <w:tcBorders>
              <w:bottom w:val="single" w:sz="4" w:space="0" w:color="auto"/>
            </w:tcBorders>
          </w:tcPr>
          <w:p w14:paraId="7CA6F413" w14:textId="77777777" w:rsidR="00DA0925" w:rsidRPr="001620FD" w:rsidRDefault="00DA0925" w:rsidP="00F8595B">
            <w:pPr>
              <w:ind w:left="176" w:firstLine="0"/>
              <w:jc w:val="left"/>
              <w:rPr>
                <w:sz w:val="20"/>
                <w:szCs w:val="20"/>
              </w:rPr>
            </w:pPr>
            <w:r w:rsidRPr="001620FD">
              <w:rPr>
                <w:rFonts w:ascii="Arial" w:hAnsi="Arial" w:cs="Arial"/>
                <w:sz w:val="20"/>
                <w:szCs w:val="20"/>
              </w:rPr>
              <w:t>Hodnotí ROK</w:t>
            </w:r>
          </w:p>
        </w:tc>
        <w:tc>
          <w:tcPr>
            <w:tcW w:w="1987" w:type="dxa"/>
            <w:tcBorders>
              <w:bottom w:val="single" w:sz="4" w:space="0" w:color="auto"/>
            </w:tcBorders>
          </w:tcPr>
          <w:p w14:paraId="2BEE6B59" w14:textId="77777777"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14:paraId="74990547" w14:textId="77777777"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0" w:type="dxa"/>
            <w:tcBorders>
              <w:bottom w:val="single" w:sz="4" w:space="0" w:color="auto"/>
            </w:tcBorders>
            <w:vAlign w:val="center"/>
          </w:tcPr>
          <w:p w14:paraId="2D6C6DBB" w14:textId="77777777"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tcBorders>
              <w:bottom w:val="single" w:sz="4" w:space="0" w:color="auto"/>
            </w:tcBorders>
          </w:tcPr>
          <w:p w14:paraId="33BA5901" w14:textId="77777777" w:rsidR="00DA0925" w:rsidRPr="001620FD" w:rsidRDefault="00DA0925" w:rsidP="00F8595B">
            <w:pPr>
              <w:jc w:val="center"/>
              <w:rPr>
                <w:rFonts w:ascii="Arial" w:hAnsi="Arial" w:cs="Arial"/>
                <w:sz w:val="20"/>
                <w:szCs w:val="20"/>
              </w:rPr>
            </w:pPr>
          </w:p>
        </w:tc>
      </w:tr>
      <w:tr w:rsidR="00DA0925" w:rsidRPr="001620FD" w14:paraId="63F9717E" w14:textId="77777777" w:rsidTr="00F8595B">
        <w:tc>
          <w:tcPr>
            <w:tcW w:w="9923" w:type="dxa"/>
            <w:gridSpan w:val="5"/>
            <w:shd w:val="clear" w:color="auto" w:fill="BFBFBF" w:themeFill="background1" w:themeFillShade="BF"/>
          </w:tcPr>
          <w:p w14:paraId="73822CB1" w14:textId="77777777" w:rsidR="00DA0925" w:rsidRPr="001620FD" w:rsidRDefault="00DA0925" w:rsidP="00F8595B">
            <w:pPr>
              <w:spacing w:before="80" w:after="80"/>
              <w:jc w:val="center"/>
              <w:rPr>
                <w:rFonts w:ascii="Arial" w:hAnsi="Arial" w:cs="Arial"/>
                <w:sz w:val="20"/>
                <w:szCs w:val="20"/>
              </w:rPr>
            </w:pPr>
            <w:r w:rsidRPr="001620FD">
              <w:rPr>
                <w:rFonts w:ascii="Arial" w:hAnsi="Arial" w:cs="Arial"/>
                <w:b/>
                <w:sz w:val="20"/>
                <w:szCs w:val="20"/>
              </w:rPr>
              <w:t xml:space="preserve">VYSVĚTLENÍ BODOVÁNÍ </w:t>
            </w:r>
          </w:p>
        </w:tc>
      </w:tr>
      <w:tr w:rsidR="00DA0925" w:rsidRPr="001620FD" w14:paraId="6A9087FE" w14:textId="77777777" w:rsidTr="00F8595B">
        <w:tc>
          <w:tcPr>
            <w:tcW w:w="4819" w:type="dxa"/>
            <w:gridSpan w:val="3"/>
          </w:tcPr>
          <w:p w14:paraId="7383DDE4" w14:textId="77777777" w:rsidR="00DA0925" w:rsidRPr="001620FD" w:rsidRDefault="00DA0925" w:rsidP="00F8595B">
            <w:pPr>
              <w:spacing w:before="80" w:after="80"/>
              <w:ind w:left="34" w:firstLine="0"/>
              <w:rPr>
                <w:rFonts w:ascii="Arial" w:hAnsi="Arial" w:cs="Arial"/>
                <w:sz w:val="20"/>
                <w:szCs w:val="20"/>
              </w:rPr>
            </w:pPr>
            <w:r w:rsidRPr="001620FD">
              <w:rPr>
                <w:rFonts w:ascii="Arial" w:hAnsi="Arial" w:cs="Arial"/>
                <w:b/>
                <w:sz w:val="20"/>
                <w:szCs w:val="20"/>
              </w:rPr>
              <w:t xml:space="preserve">PODKLAD PRO ROZHODNUTÍ ŘÍDÍCÍHO ORGÁNU, </w:t>
            </w:r>
            <w:r w:rsidRPr="001620FD">
              <w:rPr>
                <w:rFonts w:ascii="Arial" w:hAnsi="Arial" w:cs="Arial"/>
                <w:sz w:val="20"/>
                <w:szCs w:val="20"/>
              </w:rPr>
              <w:t>dle odst. 11.8</w:t>
            </w:r>
          </w:p>
        </w:tc>
        <w:tc>
          <w:tcPr>
            <w:tcW w:w="2411" w:type="dxa"/>
          </w:tcPr>
          <w:p w14:paraId="24E45BFB" w14:textId="77777777" w:rsidR="00DA0925" w:rsidRPr="001620FD" w:rsidRDefault="00DA0925" w:rsidP="00F8595B">
            <w:pPr>
              <w:spacing w:before="80" w:after="80"/>
              <w:ind w:left="34" w:firstLine="0"/>
              <w:rPr>
                <w:rFonts w:ascii="Arial" w:hAnsi="Arial" w:cs="Arial"/>
                <w:b/>
                <w:caps/>
                <w:sz w:val="20"/>
                <w:szCs w:val="20"/>
              </w:rPr>
            </w:pPr>
            <w:r w:rsidRPr="001620FD">
              <w:rPr>
                <w:rFonts w:ascii="Arial" w:hAnsi="Arial" w:cs="Arial"/>
                <w:b/>
                <w:caps/>
                <w:sz w:val="20"/>
                <w:szCs w:val="20"/>
              </w:rPr>
              <w:t>Počet DOSAŽENÝCH bodů</w:t>
            </w:r>
          </w:p>
        </w:tc>
        <w:tc>
          <w:tcPr>
            <w:tcW w:w="2693" w:type="dxa"/>
          </w:tcPr>
          <w:p w14:paraId="67A9723D" w14:textId="77777777" w:rsidR="00DA0925" w:rsidRPr="001620FD" w:rsidRDefault="00DA0925" w:rsidP="00F8595B">
            <w:pPr>
              <w:spacing w:before="80" w:after="80"/>
              <w:ind w:left="0" w:firstLine="0"/>
              <w:jc w:val="left"/>
              <w:rPr>
                <w:rFonts w:ascii="Arial" w:hAnsi="Arial" w:cs="Arial"/>
                <w:sz w:val="20"/>
                <w:szCs w:val="20"/>
              </w:rPr>
            </w:pPr>
            <w:r w:rsidRPr="001620FD">
              <w:rPr>
                <w:rFonts w:ascii="Arial" w:hAnsi="Arial" w:cs="Arial"/>
                <w:b/>
                <w:caps/>
                <w:sz w:val="20"/>
                <w:szCs w:val="20"/>
              </w:rPr>
              <w:t>Návrh řídícímu ORgánu</w:t>
            </w:r>
          </w:p>
        </w:tc>
      </w:tr>
      <w:tr w:rsidR="00DA0925" w:rsidRPr="001620FD" w14:paraId="03FDD635" w14:textId="77777777" w:rsidTr="00F8595B">
        <w:tc>
          <w:tcPr>
            <w:tcW w:w="4819" w:type="dxa"/>
            <w:gridSpan w:val="3"/>
          </w:tcPr>
          <w:p w14:paraId="45BE0273"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2570D430"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(celkový bodový zisk A1 – C2)</w:t>
            </w:r>
          </w:p>
        </w:tc>
        <w:tc>
          <w:tcPr>
            <w:tcW w:w="2411" w:type="dxa"/>
          </w:tcPr>
          <w:p w14:paraId="74890A2E"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1–200</w:t>
            </w:r>
          </w:p>
        </w:tc>
        <w:tc>
          <w:tcPr>
            <w:tcW w:w="2693" w:type="dxa"/>
          </w:tcPr>
          <w:p w14:paraId="48587142" w14:textId="77777777" w:rsidR="00DA0925" w:rsidRPr="001620FD" w:rsidRDefault="00DA0925" w:rsidP="00F8595B">
            <w:pPr>
              <w:spacing w:before="120"/>
              <w:rPr>
                <w:rFonts w:ascii="Arial" w:hAnsi="Arial" w:cs="Arial"/>
                <w:sz w:val="20"/>
                <w:szCs w:val="20"/>
              </w:rPr>
            </w:pPr>
            <w:r w:rsidRPr="001620FD">
              <w:rPr>
                <w:rFonts w:ascii="Arial" w:hAnsi="Arial" w:cs="Arial"/>
                <w:sz w:val="20"/>
                <w:szCs w:val="20"/>
              </w:rPr>
              <w:t>NEVYHOVĚT</w:t>
            </w:r>
          </w:p>
        </w:tc>
      </w:tr>
      <w:tr w:rsidR="00DA0925" w:rsidRPr="001620FD" w14:paraId="5C991B22" w14:textId="77777777" w:rsidTr="00F8595B">
        <w:tc>
          <w:tcPr>
            <w:tcW w:w="4819" w:type="dxa"/>
            <w:gridSpan w:val="3"/>
          </w:tcPr>
          <w:p w14:paraId="3792F75A"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1C281881" w14:textId="77777777"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4940DA6A"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201–550</w:t>
            </w:r>
          </w:p>
        </w:tc>
        <w:tc>
          <w:tcPr>
            <w:tcW w:w="2693" w:type="dxa"/>
          </w:tcPr>
          <w:p w14:paraId="5807EE45" w14:textId="77777777" w:rsidR="00DA0925" w:rsidRPr="001620FD" w:rsidRDefault="00DA0925" w:rsidP="00793866">
            <w:pPr>
              <w:rPr>
                <w:rFonts w:ascii="Arial" w:hAnsi="Arial" w:cs="Arial"/>
                <w:sz w:val="20"/>
                <w:szCs w:val="20"/>
              </w:rPr>
            </w:pPr>
            <w:r w:rsidRPr="001620FD">
              <w:rPr>
                <w:rFonts w:ascii="Arial" w:hAnsi="Arial" w:cs="Arial"/>
                <w:sz w:val="20"/>
                <w:szCs w:val="20"/>
              </w:rPr>
              <w:t>VYHOVĚT</w:t>
            </w:r>
          </w:p>
          <w:p w14:paraId="434CBE22" w14:textId="77777777" w:rsidR="00DA0925" w:rsidRPr="001620FD" w:rsidRDefault="00DA0925" w:rsidP="00793866">
            <w:pPr>
              <w:rPr>
                <w:rFonts w:ascii="Arial" w:hAnsi="Arial" w:cs="Arial"/>
                <w:sz w:val="20"/>
                <w:szCs w:val="20"/>
              </w:rPr>
            </w:pPr>
            <w:r w:rsidRPr="001620FD">
              <w:rPr>
                <w:rFonts w:ascii="Arial" w:hAnsi="Arial" w:cs="Arial"/>
                <w:sz w:val="20"/>
                <w:szCs w:val="20"/>
              </w:rPr>
              <w:t>MŮŽE BÝT KRÁCENO</w:t>
            </w:r>
          </w:p>
          <w:p w14:paraId="7226FBDC" w14:textId="77777777" w:rsidR="00DA0925" w:rsidRPr="001620FD" w:rsidRDefault="00DA0925" w:rsidP="00F8595B">
            <w:pPr>
              <w:spacing w:after="80"/>
              <w:rPr>
                <w:rFonts w:ascii="Arial" w:hAnsi="Arial" w:cs="Arial"/>
                <w:sz w:val="20"/>
                <w:szCs w:val="20"/>
              </w:rPr>
            </w:pPr>
            <w:r w:rsidRPr="001620FD">
              <w:rPr>
                <w:rFonts w:ascii="Arial" w:hAnsi="Arial" w:cs="Arial"/>
                <w:sz w:val="20"/>
                <w:szCs w:val="20"/>
              </w:rPr>
              <w:t>(částečné vyhovění*)</w:t>
            </w:r>
          </w:p>
        </w:tc>
      </w:tr>
      <w:tr w:rsidR="00DA0925" w:rsidRPr="001620FD" w14:paraId="6AE49336" w14:textId="77777777" w:rsidTr="00F8595B">
        <w:tc>
          <w:tcPr>
            <w:tcW w:w="4819" w:type="dxa"/>
            <w:gridSpan w:val="3"/>
          </w:tcPr>
          <w:p w14:paraId="78B2DD10"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00D7965E" w14:textId="77777777"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69B048D2" w14:textId="77777777" w:rsidR="00DA0925" w:rsidRPr="001620FD" w:rsidRDefault="00DA0925" w:rsidP="00F8595B">
            <w:pPr>
              <w:ind w:left="34" w:firstLine="0"/>
              <w:rPr>
                <w:rFonts w:ascii="Arial" w:hAnsi="Arial" w:cs="Arial"/>
                <w:sz w:val="20"/>
                <w:szCs w:val="20"/>
              </w:rPr>
            </w:pPr>
            <w:r w:rsidRPr="001620FD">
              <w:rPr>
                <w:rFonts w:ascii="Arial" w:hAnsi="Arial" w:cs="Arial"/>
                <w:sz w:val="20"/>
                <w:szCs w:val="20"/>
              </w:rPr>
              <w:t>551–600</w:t>
            </w:r>
          </w:p>
        </w:tc>
        <w:tc>
          <w:tcPr>
            <w:tcW w:w="2693" w:type="dxa"/>
          </w:tcPr>
          <w:p w14:paraId="2AE694BB" w14:textId="77777777" w:rsidR="00DA0925" w:rsidRPr="001620FD" w:rsidRDefault="00DA0925" w:rsidP="00F8595B">
            <w:pPr>
              <w:spacing w:before="120"/>
              <w:rPr>
                <w:rFonts w:ascii="Arial" w:hAnsi="Arial" w:cs="Arial"/>
                <w:sz w:val="20"/>
                <w:szCs w:val="20"/>
              </w:rPr>
            </w:pPr>
            <w:r w:rsidRPr="001620FD">
              <w:rPr>
                <w:rFonts w:ascii="Arial" w:hAnsi="Arial" w:cs="Arial"/>
                <w:sz w:val="20"/>
                <w:szCs w:val="20"/>
              </w:rPr>
              <w:t>VYHOVĚT</w:t>
            </w:r>
          </w:p>
        </w:tc>
      </w:tr>
    </w:tbl>
    <w:p w14:paraId="0B372F06" w14:textId="34C2E279" w:rsidR="00F70364" w:rsidRPr="001620FD" w:rsidRDefault="00F70364" w:rsidP="006D3E6C">
      <w:pPr>
        <w:ind w:left="0" w:firstLine="0"/>
        <w:rPr>
          <w:rFonts w:ascii="Arial" w:hAnsi="Arial" w:cs="Arial"/>
          <w:i/>
          <w:sz w:val="20"/>
          <w:szCs w:val="20"/>
        </w:rPr>
      </w:pPr>
      <w:r w:rsidRPr="001620FD">
        <w:rPr>
          <w:rFonts w:ascii="Arial" w:hAnsi="Arial" w:cs="Arial"/>
          <w:i/>
          <w:sz w:val="20"/>
          <w:szCs w:val="20"/>
        </w:rPr>
        <w:t>*</w:t>
      </w:r>
      <w:r w:rsidR="006D3E6C" w:rsidRPr="001620FD">
        <w:rPr>
          <w:rFonts w:ascii="Arial" w:hAnsi="Arial" w:cs="Arial"/>
          <w:i/>
          <w:iCs/>
          <w:sz w:val="20"/>
          <w:szCs w:val="20"/>
        </w:rPr>
        <w:t xml:space="preserve">Může být vyhověno částečně nebo v plné výši. </w:t>
      </w:r>
      <w:r w:rsidRPr="001620FD">
        <w:rPr>
          <w:rFonts w:ascii="Arial" w:hAnsi="Arial" w:cs="Arial"/>
          <w:i/>
          <w:sz w:val="20"/>
          <w:szCs w:val="20"/>
        </w:rPr>
        <w:t xml:space="preserve">Ke krácení požadavku dojde </w:t>
      </w:r>
      <w:r w:rsidR="000D71F7" w:rsidRPr="001620FD">
        <w:rPr>
          <w:rFonts w:ascii="Arial" w:hAnsi="Arial" w:cs="Arial"/>
          <w:i/>
          <w:sz w:val="20"/>
          <w:szCs w:val="20"/>
        </w:rPr>
        <w:t xml:space="preserve">především v případech </w:t>
      </w:r>
      <w:r w:rsidRPr="001620FD">
        <w:rPr>
          <w:rFonts w:ascii="Arial" w:hAnsi="Arial" w:cs="Arial"/>
          <w:i/>
          <w:sz w:val="20"/>
          <w:szCs w:val="20"/>
        </w:rPr>
        <w:t>převisu žádostí a nedostatku finančních prostředků, které jsou v</w:t>
      </w:r>
      <w:r w:rsidR="00E45550" w:rsidRPr="001620FD">
        <w:rPr>
          <w:rFonts w:ascii="Arial" w:hAnsi="Arial" w:cs="Arial"/>
          <w:i/>
          <w:sz w:val="20"/>
          <w:szCs w:val="20"/>
        </w:rPr>
        <w:t xml:space="preserve"> daném </w:t>
      </w:r>
      <w:r w:rsidRPr="001620FD">
        <w:rPr>
          <w:rFonts w:ascii="Arial" w:hAnsi="Arial" w:cs="Arial"/>
          <w:i/>
          <w:sz w:val="20"/>
          <w:szCs w:val="20"/>
        </w:rPr>
        <w:t>dotačním programu/titulu k dispozici.</w:t>
      </w:r>
    </w:p>
    <w:p w14:paraId="5F13BC8A" w14:textId="77777777" w:rsidR="00691685" w:rsidRPr="001620FD" w:rsidRDefault="00691685" w:rsidP="00691685">
      <w:pPr>
        <w:tabs>
          <w:tab w:val="left" w:pos="851"/>
        </w:tabs>
        <w:rPr>
          <w:rFonts w:ascii="Arial" w:hAnsi="Arial" w:cs="Arial"/>
          <w:b/>
          <w:bCs/>
        </w:rPr>
      </w:pPr>
    </w:p>
    <w:p w14:paraId="6E66D599" w14:textId="5AE41F3E" w:rsidR="00691685" w:rsidRPr="00513075" w:rsidRDefault="00691685" w:rsidP="00A57EC9">
      <w:pPr>
        <w:pStyle w:val="Odstavecseseznamem"/>
        <w:numPr>
          <w:ilvl w:val="1"/>
          <w:numId w:val="1"/>
        </w:numPr>
        <w:tabs>
          <w:tab w:val="left" w:pos="851"/>
        </w:tabs>
        <w:ind w:left="851" w:hanging="851"/>
        <w:contextualSpacing w:val="0"/>
        <w:rPr>
          <w:rFonts w:ascii="Arial" w:hAnsi="Arial" w:cs="Arial"/>
          <w:bCs/>
          <w:i/>
          <w:sz w:val="24"/>
          <w:szCs w:val="24"/>
        </w:rPr>
      </w:pPr>
      <w:r w:rsidRPr="00513075">
        <w:rPr>
          <w:rFonts w:ascii="Arial" w:hAnsi="Arial" w:cs="Arial"/>
          <w:bCs/>
          <w:sz w:val="24"/>
          <w:szCs w:val="24"/>
        </w:rPr>
        <w:lastRenderedPageBreak/>
        <w:t>Administrátor předloží přijaté žádosti i s bodovým hodnocením kritérií A příslušnému poradnímu orgánu</w:t>
      </w:r>
      <w:r w:rsidR="00A57EC9" w:rsidRPr="00513075">
        <w:rPr>
          <w:rFonts w:ascii="Arial" w:hAnsi="Arial" w:cs="Arial"/>
          <w:bCs/>
          <w:sz w:val="24"/>
          <w:szCs w:val="24"/>
        </w:rPr>
        <w:t>,</w:t>
      </w:r>
      <w:r w:rsidRPr="00513075">
        <w:rPr>
          <w:rFonts w:ascii="Arial" w:hAnsi="Arial" w:cs="Arial"/>
          <w:bCs/>
          <w:sz w:val="24"/>
          <w:szCs w:val="24"/>
        </w:rPr>
        <w:t xml:space="preserve"> </w:t>
      </w:r>
      <w:r w:rsidR="00A57EC9" w:rsidRPr="00513075">
        <w:rPr>
          <w:rFonts w:ascii="Arial" w:hAnsi="Arial" w:cs="Arial"/>
          <w:bCs/>
          <w:sz w:val="24"/>
          <w:szCs w:val="24"/>
        </w:rPr>
        <w:t xml:space="preserve">kterým je pro </w:t>
      </w:r>
      <w:r w:rsidR="009077A2" w:rsidRPr="00513075">
        <w:rPr>
          <w:rFonts w:ascii="Arial" w:hAnsi="Arial" w:cs="Arial"/>
          <w:bCs/>
          <w:sz w:val="24"/>
          <w:szCs w:val="24"/>
        </w:rPr>
        <w:t xml:space="preserve">dotační titul </w:t>
      </w:r>
      <w:r w:rsidR="00A57EC9" w:rsidRPr="00513075">
        <w:rPr>
          <w:rFonts w:ascii="Arial" w:hAnsi="Arial" w:cs="Arial"/>
          <w:bCs/>
          <w:sz w:val="24"/>
          <w:szCs w:val="24"/>
        </w:rPr>
        <w:t>č. 5 - Výbor pro rozvoj cestovního ruchu Zastupitelstva Olomouckého kraje.</w:t>
      </w:r>
    </w:p>
    <w:p w14:paraId="7A1D45DD" w14:textId="77777777" w:rsidR="00691685" w:rsidRPr="00513075" w:rsidRDefault="00691685" w:rsidP="00691685">
      <w:pPr>
        <w:tabs>
          <w:tab w:val="left" w:pos="851"/>
        </w:tabs>
        <w:ind w:left="0" w:firstLine="0"/>
        <w:rPr>
          <w:rFonts w:ascii="Arial" w:hAnsi="Arial" w:cs="Arial"/>
          <w:bCs/>
          <w:sz w:val="24"/>
          <w:szCs w:val="24"/>
        </w:rPr>
      </w:pPr>
    </w:p>
    <w:p w14:paraId="500E3615" w14:textId="77777777"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 xml:space="preserve">Poradní orgán provede hodnocení žádostí z odborného pohledu </w:t>
      </w:r>
      <w:r w:rsidRPr="00513075">
        <w:rPr>
          <w:rFonts w:ascii="Arial" w:hAnsi="Arial" w:cs="Arial"/>
          <w:bCs/>
          <w:sz w:val="24"/>
          <w:szCs w:val="24"/>
        </w:rPr>
        <w:br/>
        <w:t>(kritéria B).</w:t>
      </w:r>
    </w:p>
    <w:p w14:paraId="4C3D94C7" w14:textId="77777777" w:rsidR="00691685" w:rsidRPr="00513075" w:rsidRDefault="00691685" w:rsidP="00691685">
      <w:pPr>
        <w:tabs>
          <w:tab w:val="left" w:pos="851"/>
          <w:tab w:val="left" w:pos="7500"/>
        </w:tabs>
        <w:ind w:left="0" w:firstLine="0"/>
        <w:rPr>
          <w:rFonts w:ascii="Arial" w:hAnsi="Arial" w:cs="Arial"/>
          <w:bCs/>
          <w:sz w:val="24"/>
          <w:szCs w:val="24"/>
        </w:rPr>
      </w:pPr>
      <w:r w:rsidRPr="00513075">
        <w:rPr>
          <w:rFonts w:ascii="Arial" w:hAnsi="Arial" w:cs="Arial"/>
          <w:bCs/>
          <w:sz w:val="24"/>
          <w:szCs w:val="24"/>
        </w:rPr>
        <w:tab/>
      </w:r>
    </w:p>
    <w:p w14:paraId="71816544" w14:textId="77777777"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kritérií C. </w:t>
      </w:r>
    </w:p>
    <w:p w14:paraId="0C16CCC7" w14:textId="77777777" w:rsidR="00691685" w:rsidRPr="00513075" w:rsidRDefault="00691685" w:rsidP="00691685">
      <w:pPr>
        <w:pStyle w:val="Odstavecseseznamem"/>
        <w:tabs>
          <w:tab w:val="left" w:pos="851"/>
        </w:tabs>
        <w:ind w:left="851" w:firstLine="0"/>
        <w:contextualSpacing w:val="0"/>
        <w:rPr>
          <w:rFonts w:ascii="Arial" w:hAnsi="Arial" w:cs="Arial"/>
          <w:bCs/>
          <w:sz w:val="24"/>
          <w:szCs w:val="24"/>
        </w:rPr>
      </w:pPr>
    </w:p>
    <w:p w14:paraId="161C9C8B" w14:textId="77777777" w:rsidR="0003189A" w:rsidRPr="00513075" w:rsidRDefault="0003189A"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62AE2F40" w14:textId="05F6ED7E" w:rsidR="0003189A" w:rsidRPr="00513075" w:rsidRDefault="0003189A" w:rsidP="0003189A">
      <w:pPr>
        <w:tabs>
          <w:tab w:val="left" w:pos="851"/>
        </w:tabs>
        <w:rPr>
          <w:rFonts w:ascii="Arial" w:hAnsi="Arial" w:cs="Arial"/>
          <w:bCs/>
          <w:sz w:val="24"/>
          <w:szCs w:val="24"/>
        </w:rPr>
      </w:pPr>
      <w:r w:rsidRPr="00513075">
        <w:rPr>
          <w:rFonts w:ascii="Arial" w:hAnsi="Arial" w:cs="Arial"/>
          <w:bCs/>
          <w:sz w:val="24"/>
          <w:szCs w:val="24"/>
        </w:rPr>
        <w:tab/>
        <w:t xml:space="preserve">Řídící orgán při posuzování bodového hodnocení přihlíží zejména k hranici dosaženého bodového zisku, přičemž </w:t>
      </w:r>
      <w:r w:rsidRPr="00513075">
        <w:rPr>
          <w:rFonts w:ascii="Arial" w:hAnsi="Arial" w:cs="Arial"/>
          <w:b/>
          <w:bCs/>
          <w:sz w:val="24"/>
          <w:szCs w:val="24"/>
        </w:rPr>
        <w:t>žádostem s dosaženým počtem bodů do 200 včetně nebude vyhověno</w:t>
      </w:r>
      <w:r w:rsidRPr="00513075">
        <w:rPr>
          <w:rFonts w:ascii="Arial" w:hAnsi="Arial" w:cs="Arial"/>
          <w:bCs/>
          <w:sz w:val="24"/>
          <w:szCs w:val="24"/>
        </w:rPr>
        <w:t xml:space="preserve"> a v případě žádostí s dosaženým počtem bodů </w:t>
      </w:r>
      <w:r w:rsidRPr="00513075">
        <w:rPr>
          <w:rFonts w:ascii="Arial" w:hAnsi="Arial" w:cs="Arial"/>
          <w:b/>
          <w:bCs/>
          <w:sz w:val="24"/>
          <w:szCs w:val="24"/>
        </w:rPr>
        <w:t xml:space="preserve">od 201 do 550 bodů včetně může být žádosti vyhověno </w:t>
      </w:r>
      <w:r w:rsidR="00E75203" w:rsidRPr="00513075">
        <w:rPr>
          <w:rFonts w:ascii="Arial" w:hAnsi="Arial" w:cs="Arial"/>
          <w:b/>
          <w:bCs/>
          <w:sz w:val="24"/>
          <w:szCs w:val="24"/>
        </w:rPr>
        <w:t xml:space="preserve">v plné výši nebo </w:t>
      </w:r>
      <w:r w:rsidRPr="00513075">
        <w:rPr>
          <w:rFonts w:ascii="Arial" w:hAnsi="Arial" w:cs="Arial"/>
          <w:b/>
          <w:bCs/>
          <w:sz w:val="24"/>
          <w:szCs w:val="24"/>
        </w:rPr>
        <w:t>pouze částečně</w:t>
      </w:r>
      <w:r w:rsidRPr="00513075">
        <w:rPr>
          <w:rFonts w:ascii="Arial" w:hAnsi="Arial" w:cs="Arial"/>
          <w:bCs/>
          <w:sz w:val="24"/>
          <w:szCs w:val="24"/>
        </w:rPr>
        <w:t>. Řídící orgán o snížení požadované částky dotace rozhoduje s ohledem na celkovou finanční alokaci pro konkrétní dotační program/titul a množství a kvalitu všech žádostí, hodnocených v konkrétním dotačním programu/titulu.</w:t>
      </w:r>
    </w:p>
    <w:p w14:paraId="4F579147" w14:textId="77777777" w:rsidR="0003189A" w:rsidRPr="00513075" w:rsidRDefault="0003189A" w:rsidP="0003189A">
      <w:pPr>
        <w:autoSpaceDE w:val="0"/>
        <w:autoSpaceDN w:val="0"/>
        <w:adjustRightInd w:val="0"/>
        <w:spacing w:before="120" w:after="120"/>
        <w:contextualSpacing/>
        <w:rPr>
          <w:rFonts w:ascii="Arial" w:hAnsi="Arial" w:cs="Arial"/>
          <w:b/>
          <w:sz w:val="24"/>
          <w:szCs w:val="24"/>
          <w:u w:val="single"/>
        </w:rPr>
      </w:pPr>
    </w:p>
    <w:p w14:paraId="6D6D2143" w14:textId="7C8F6B41" w:rsidR="009A6768" w:rsidRPr="00513075" w:rsidRDefault="009A6768"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 xml:space="preserve">Lhůta pro rozhodnutí o žádostech činí </w:t>
      </w:r>
      <w:r w:rsidR="002A0CB2" w:rsidRPr="00513075">
        <w:rPr>
          <w:rFonts w:ascii="Arial" w:hAnsi="Arial" w:cs="Arial"/>
          <w:b/>
          <w:bCs/>
          <w:sz w:val="24"/>
          <w:szCs w:val="24"/>
        </w:rPr>
        <w:t>154</w:t>
      </w:r>
      <w:r w:rsidR="002A0CB2" w:rsidRPr="00513075">
        <w:rPr>
          <w:rFonts w:ascii="Arial" w:hAnsi="Arial" w:cs="Arial"/>
          <w:bCs/>
          <w:sz w:val="24"/>
          <w:szCs w:val="24"/>
        </w:rPr>
        <w:t xml:space="preserve"> dnů od data ukončení příjmu žádostí o poskytnutí dotace na </w:t>
      </w:r>
      <w:r w:rsidR="009077A2" w:rsidRPr="00513075">
        <w:rPr>
          <w:rFonts w:ascii="Arial" w:hAnsi="Arial" w:cs="Arial"/>
          <w:bCs/>
          <w:sz w:val="24"/>
          <w:szCs w:val="24"/>
        </w:rPr>
        <w:t xml:space="preserve">dotační titul </w:t>
      </w:r>
      <w:r w:rsidR="002A0CB2" w:rsidRPr="00513075">
        <w:rPr>
          <w:rFonts w:ascii="Arial" w:hAnsi="Arial" w:cs="Arial"/>
          <w:bCs/>
          <w:sz w:val="24"/>
          <w:szCs w:val="24"/>
        </w:rPr>
        <w:t xml:space="preserve">č. 5 Podpora </w:t>
      </w:r>
      <w:r w:rsidR="002A0CB2" w:rsidRPr="00513075">
        <w:rPr>
          <w:rFonts w:ascii="Arial" w:hAnsi="Arial" w:cs="Arial"/>
          <w:sz w:val="24"/>
          <w:szCs w:val="24"/>
        </w:rPr>
        <w:t>kinematografie v turistických regionech Jeseníky a Střední Morava</w:t>
      </w:r>
      <w:r w:rsidR="002A0CB2" w:rsidRPr="00513075">
        <w:rPr>
          <w:rFonts w:ascii="Arial" w:hAnsi="Arial" w:cs="Arial"/>
          <w:bCs/>
          <w:sz w:val="24"/>
          <w:szCs w:val="24"/>
        </w:rPr>
        <w:t>.</w:t>
      </w:r>
    </w:p>
    <w:p w14:paraId="0EA20AB1" w14:textId="77777777" w:rsidR="009A6768" w:rsidRPr="00513075" w:rsidRDefault="009A6768" w:rsidP="009A6768">
      <w:pPr>
        <w:tabs>
          <w:tab w:val="left" w:pos="851"/>
        </w:tabs>
        <w:ind w:left="0" w:firstLine="0"/>
        <w:rPr>
          <w:rFonts w:ascii="Arial" w:hAnsi="Arial" w:cs="Arial"/>
          <w:bCs/>
          <w:sz w:val="24"/>
          <w:szCs w:val="24"/>
        </w:rPr>
      </w:pPr>
    </w:p>
    <w:p w14:paraId="75B060CB" w14:textId="77777777" w:rsidR="00691685" w:rsidRPr="00513075" w:rsidRDefault="00691685" w:rsidP="00691685">
      <w:pPr>
        <w:pStyle w:val="Odstavecseseznamem"/>
        <w:tabs>
          <w:tab w:val="left" w:pos="851"/>
        </w:tabs>
        <w:ind w:left="851" w:firstLine="0"/>
        <w:contextualSpacing w:val="0"/>
        <w:rPr>
          <w:rFonts w:ascii="Arial" w:hAnsi="Arial" w:cs="Arial"/>
          <w:bCs/>
          <w:sz w:val="24"/>
          <w:szCs w:val="24"/>
        </w:rPr>
      </w:pPr>
    </w:p>
    <w:p w14:paraId="0A7E4E80" w14:textId="77777777"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V případě, že v některém dotačním programu/titulu dojde k nedočerpání finančních prostředků, může řídící orgán rozhodnout o převodu těchto finančních prostředků do jiného dotačního programu/titulu.</w:t>
      </w:r>
    </w:p>
    <w:p w14:paraId="2A9636A1" w14:textId="77777777" w:rsidR="00691685" w:rsidRPr="00513075" w:rsidRDefault="00691685" w:rsidP="00691685">
      <w:pPr>
        <w:tabs>
          <w:tab w:val="left" w:pos="851"/>
        </w:tabs>
        <w:ind w:left="0" w:firstLine="0"/>
        <w:rPr>
          <w:rFonts w:ascii="Arial" w:hAnsi="Arial" w:cs="Arial"/>
          <w:bCs/>
          <w:sz w:val="24"/>
          <w:szCs w:val="24"/>
        </w:rPr>
      </w:pPr>
    </w:p>
    <w:p w14:paraId="4A6E7328" w14:textId="77777777"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513075" w:rsidRDefault="00691685" w:rsidP="00691685">
      <w:pPr>
        <w:pStyle w:val="Odstavecseseznamem"/>
        <w:tabs>
          <w:tab w:val="left" w:pos="851"/>
        </w:tabs>
        <w:ind w:left="851" w:firstLine="0"/>
        <w:contextualSpacing w:val="0"/>
        <w:rPr>
          <w:rFonts w:ascii="Arial" w:hAnsi="Arial" w:cs="Arial"/>
          <w:bCs/>
          <w:sz w:val="24"/>
          <w:szCs w:val="24"/>
        </w:rPr>
      </w:pPr>
    </w:p>
    <w:p w14:paraId="07661CE2" w14:textId="77777777" w:rsidR="00691685" w:rsidRPr="00513075" w:rsidRDefault="00691685" w:rsidP="004026A1">
      <w:pPr>
        <w:pStyle w:val="Odstavecseseznamem"/>
        <w:numPr>
          <w:ilvl w:val="1"/>
          <w:numId w:val="1"/>
        </w:numPr>
        <w:tabs>
          <w:tab w:val="left" w:pos="851"/>
        </w:tabs>
        <w:ind w:left="851" w:hanging="851"/>
        <w:contextualSpacing w:val="0"/>
        <w:rPr>
          <w:rFonts w:cs="Arial"/>
          <w:b/>
          <w:bCs/>
          <w:i/>
          <w:sz w:val="24"/>
          <w:szCs w:val="24"/>
        </w:rPr>
      </w:pPr>
      <w:r w:rsidRPr="00513075">
        <w:rPr>
          <w:rFonts w:ascii="Arial" w:hAnsi="Arial" w:cs="Arial"/>
          <w:bCs/>
          <w:sz w:val="24"/>
          <w:szCs w:val="24"/>
        </w:rPr>
        <w:t>Informac</w:t>
      </w:r>
      <w:r w:rsidR="00805F04" w:rsidRPr="00513075">
        <w:rPr>
          <w:rFonts w:ascii="Arial" w:hAnsi="Arial" w:cs="Arial"/>
          <w:bCs/>
          <w:sz w:val="24"/>
          <w:szCs w:val="24"/>
        </w:rPr>
        <w:t>i</w:t>
      </w:r>
      <w:r w:rsidRPr="00513075">
        <w:rPr>
          <w:rFonts w:ascii="Arial" w:hAnsi="Arial" w:cs="Arial"/>
          <w:bCs/>
          <w:sz w:val="24"/>
          <w:szCs w:val="24"/>
        </w:rPr>
        <w:t xml:space="preserve"> o poskytnutí či neposkytnutí dotace zašle administrátor žadatelům nejpozději do 30 dnů po rozhodnutí řídícího orgánu.</w:t>
      </w:r>
    </w:p>
    <w:p w14:paraId="6DA128CC" w14:textId="77777777" w:rsidR="000850DE" w:rsidRPr="00513075" w:rsidRDefault="000850DE" w:rsidP="001620FD">
      <w:pPr>
        <w:tabs>
          <w:tab w:val="left" w:pos="851"/>
        </w:tabs>
        <w:ind w:left="0" w:firstLine="0"/>
        <w:rPr>
          <w:rFonts w:ascii="Arial" w:hAnsi="Arial" w:cs="Arial"/>
          <w:bCs/>
          <w:i/>
          <w:sz w:val="24"/>
          <w:szCs w:val="24"/>
        </w:rPr>
      </w:pPr>
    </w:p>
    <w:p w14:paraId="2D5884F9" w14:textId="4905E9E0"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Pokud je v případě poskytnutí dotace nutné doložit další podklady před podpisem Smlouvy (např. schválení přijetí dotace zastupitelstvem</w:t>
      </w:r>
      <w:r w:rsidR="006F7679" w:rsidRPr="00513075">
        <w:rPr>
          <w:rFonts w:ascii="Arial" w:hAnsi="Arial" w:cs="Arial"/>
          <w:bCs/>
          <w:sz w:val="24"/>
          <w:szCs w:val="24"/>
        </w:rPr>
        <w:t>/radou</w:t>
      </w:r>
      <w:r w:rsidRPr="00513075">
        <w:rPr>
          <w:rFonts w:ascii="Arial" w:hAnsi="Arial" w:cs="Arial"/>
          <w:bCs/>
          <w:sz w:val="24"/>
          <w:szCs w:val="24"/>
        </w:rPr>
        <w:t xml:space="preserve"> obce, smlouva s dodavatelem, stavební povolení či ohlášení stavby), musí žadatel dodat potřebné podklady </w:t>
      </w:r>
      <w:r w:rsidR="007A0DE9" w:rsidRPr="00513075">
        <w:rPr>
          <w:rFonts w:ascii="Arial" w:hAnsi="Arial" w:cs="Arial"/>
          <w:b/>
          <w:bCs/>
          <w:sz w:val="24"/>
          <w:szCs w:val="24"/>
        </w:rPr>
        <w:t>do 31. 5. 2018</w:t>
      </w:r>
      <w:r w:rsidRPr="00513075">
        <w:rPr>
          <w:rFonts w:ascii="Arial" w:hAnsi="Arial" w:cs="Arial"/>
          <w:bCs/>
          <w:sz w:val="24"/>
          <w:szCs w:val="24"/>
        </w:rPr>
        <w:t xml:space="preserve">, jinak ztrácí nárok na dotaci. </w:t>
      </w:r>
    </w:p>
    <w:p w14:paraId="37F202A6" w14:textId="77777777" w:rsidR="00691685" w:rsidRPr="001620FD" w:rsidRDefault="00691685" w:rsidP="00691685">
      <w:pPr>
        <w:pStyle w:val="Odstavecseseznamem"/>
        <w:tabs>
          <w:tab w:val="left" w:pos="851"/>
        </w:tabs>
        <w:ind w:left="851" w:firstLine="0"/>
        <w:contextualSpacing w:val="0"/>
        <w:rPr>
          <w:rFonts w:ascii="Arial" w:hAnsi="Arial" w:cs="Arial"/>
          <w:bCs/>
        </w:rPr>
      </w:pPr>
    </w:p>
    <w:p w14:paraId="2681D0E5" w14:textId="77777777" w:rsidR="00025936" w:rsidRPr="00513075" w:rsidRDefault="00025936" w:rsidP="00E50A3A">
      <w:pPr>
        <w:tabs>
          <w:tab w:val="left" w:pos="851"/>
        </w:tabs>
        <w:ind w:left="0" w:firstLine="0"/>
        <w:rPr>
          <w:rFonts w:ascii="Arial" w:hAnsi="Arial" w:cs="Arial"/>
          <w:bCs/>
          <w:sz w:val="24"/>
          <w:szCs w:val="24"/>
        </w:rPr>
      </w:pPr>
    </w:p>
    <w:p w14:paraId="5D379843" w14:textId="77777777" w:rsidR="00691685" w:rsidRPr="00513075" w:rsidRDefault="00691685" w:rsidP="004026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513075">
        <w:rPr>
          <w:rFonts w:ascii="Arial" w:hAnsi="Arial" w:cs="Arial"/>
          <w:b/>
          <w:bCs/>
          <w:sz w:val="24"/>
          <w:szCs w:val="24"/>
        </w:rPr>
        <w:t xml:space="preserve">Ostatní ustanovení </w:t>
      </w:r>
    </w:p>
    <w:p w14:paraId="38D92F96" w14:textId="77777777" w:rsidR="00691685" w:rsidRPr="00513075" w:rsidRDefault="00691685" w:rsidP="00691685">
      <w:pPr>
        <w:pStyle w:val="Odstavecseseznamem"/>
        <w:ind w:left="360"/>
        <w:rPr>
          <w:rFonts w:ascii="Arial" w:hAnsi="Arial" w:cs="Arial"/>
          <w:b/>
          <w:bCs/>
          <w:sz w:val="24"/>
          <w:szCs w:val="24"/>
        </w:rPr>
      </w:pPr>
    </w:p>
    <w:p w14:paraId="7F0360E2" w14:textId="77777777"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lastRenderedPageBreak/>
        <w:t>Dotační program bude vyhlášen vyvěšením oznámení na úřední desce Olomouckého kraje a na internetových stránkách Olomouckého kraje.</w:t>
      </w:r>
    </w:p>
    <w:p w14:paraId="3FA8C4AC" w14:textId="77777777" w:rsidR="00691685" w:rsidRPr="00513075" w:rsidRDefault="00691685" w:rsidP="00691685">
      <w:pPr>
        <w:pStyle w:val="Odstavecseseznamem"/>
        <w:ind w:left="907"/>
        <w:rPr>
          <w:rFonts w:ascii="Arial" w:hAnsi="Arial" w:cs="Arial"/>
          <w:bCs/>
          <w:sz w:val="24"/>
          <w:szCs w:val="24"/>
        </w:rPr>
      </w:pPr>
    </w:p>
    <w:p w14:paraId="0564B6D4" w14:textId="0EE0CC23" w:rsidR="00F720D9" w:rsidRPr="00513075" w:rsidRDefault="001321AA"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C677A41" w14:textId="77777777" w:rsidR="001321AA" w:rsidRPr="00513075" w:rsidRDefault="001321AA" w:rsidP="001321AA">
      <w:pPr>
        <w:tabs>
          <w:tab w:val="left" w:pos="851"/>
        </w:tabs>
        <w:ind w:left="0" w:firstLine="0"/>
        <w:rPr>
          <w:rFonts w:ascii="Arial" w:hAnsi="Arial" w:cs="Arial"/>
          <w:bCs/>
          <w:sz w:val="24"/>
          <w:szCs w:val="24"/>
        </w:rPr>
      </w:pPr>
    </w:p>
    <w:p w14:paraId="03C6845D" w14:textId="5919DCEB"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 xml:space="preserve">Poskytnutá dotace </w:t>
      </w:r>
      <w:r w:rsidR="00C90C2B" w:rsidRPr="00513075">
        <w:rPr>
          <w:rFonts w:ascii="Arial" w:hAnsi="Arial" w:cs="Arial"/>
          <w:bCs/>
          <w:sz w:val="24"/>
          <w:szCs w:val="24"/>
        </w:rPr>
        <w:t xml:space="preserve">ani její část </w:t>
      </w:r>
      <w:r w:rsidRPr="00513075">
        <w:rPr>
          <w:rFonts w:ascii="Arial" w:hAnsi="Arial" w:cs="Arial"/>
          <w:bCs/>
          <w:sz w:val="24"/>
          <w:szCs w:val="24"/>
        </w:rPr>
        <w:t xml:space="preserve">nesmí být v průběhu realizace </w:t>
      </w:r>
      <w:r w:rsidR="00C90C2B" w:rsidRPr="00513075">
        <w:rPr>
          <w:rFonts w:ascii="Arial" w:hAnsi="Arial" w:cs="Arial"/>
          <w:bCs/>
          <w:sz w:val="24"/>
          <w:szCs w:val="24"/>
        </w:rPr>
        <w:t xml:space="preserve">akce/projektu </w:t>
      </w:r>
      <w:r w:rsidRPr="00513075">
        <w:rPr>
          <w:rFonts w:ascii="Arial" w:hAnsi="Arial" w:cs="Arial"/>
          <w:bCs/>
          <w:sz w:val="24"/>
          <w:szCs w:val="24"/>
        </w:rPr>
        <w:t>převedena na jiného nositele akce</w:t>
      </w:r>
      <w:r w:rsidR="00B708B0" w:rsidRPr="00513075">
        <w:rPr>
          <w:rFonts w:ascii="Arial" w:hAnsi="Arial" w:cs="Arial"/>
          <w:bCs/>
          <w:sz w:val="24"/>
          <w:szCs w:val="24"/>
        </w:rPr>
        <w:t>/projektu</w:t>
      </w:r>
      <w:r w:rsidR="00C90C2B" w:rsidRPr="00513075">
        <w:rPr>
          <w:rFonts w:ascii="Arial" w:hAnsi="Arial" w:cs="Arial"/>
          <w:bCs/>
          <w:sz w:val="24"/>
          <w:szCs w:val="24"/>
        </w:rPr>
        <w:t xml:space="preserve"> nebo jinou osobu</w:t>
      </w:r>
      <w:r w:rsidRPr="00513075">
        <w:rPr>
          <w:rFonts w:ascii="Arial" w:hAnsi="Arial" w:cs="Arial"/>
          <w:bCs/>
          <w:sz w:val="24"/>
          <w:szCs w:val="24"/>
        </w:rPr>
        <w:t>.</w:t>
      </w:r>
      <w:r w:rsidR="00C90C2B" w:rsidRPr="00513075">
        <w:rPr>
          <w:rFonts w:ascii="Arial" w:hAnsi="Arial" w:cs="Arial"/>
          <w:bCs/>
          <w:sz w:val="24"/>
          <w:szCs w:val="24"/>
        </w:rPr>
        <w:t xml:space="preserve"> Změna příjemce je možná pouze v případě právního nástupnictví.</w:t>
      </w:r>
    </w:p>
    <w:p w14:paraId="67D9CC70" w14:textId="77777777" w:rsidR="001620FD" w:rsidRPr="00513075" w:rsidRDefault="001620FD" w:rsidP="001321AA">
      <w:pPr>
        <w:tabs>
          <w:tab w:val="left" w:pos="851"/>
        </w:tabs>
        <w:ind w:left="0" w:firstLine="0"/>
        <w:rPr>
          <w:rFonts w:ascii="Arial" w:hAnsi="Arial" w:cs="Arial"/>
          <w:bCs/>
          <w:sz w:val="24"/>
          <w:szCs w:val="24"/>
        </w:rPr>
      </w:pPr>
    </w:p>
    <w:p w14:paraId="694DA243" w14:textId="1C8A3688" w:rsidR="00691685" w:rsidRPr="00513075" w:rsidRDefault="00691685" w:rsidP="004026A1">
      <w:pPr>
        <w:pStyle w:val="Odstavecseseznamem"/>
        <w:numPr>
          <w:ilvl w:val="1"/>
          <w:numId w:val="1"/>
        </w:numPr>
        <w:tabs>
          <w:tab w:val="left" w:pos="851"/>
        </w:tabs>
        <w:ind w:left="851" w:hanging="851"/>
        <w:contextualSpacing w:val="0"/>
        <w:rPr>
          <w:rFonts w:ascii="Arial" w:hAnsi="Arial" w:cs="Arial"/>
          <w:bCs/>
          <w:sz w:val="24"/>
          <w:szCs w:val="24"/>
        </w:rPr>
      </w:pPr>
      <w:r w:rsidRPr="00513075">
        <w:rPr>
          <w:rFonts w:ascii="Arial" w:hAnsi="Arial" w:cs="Arial"/>
          <w:bCs/>
          <w:sz w:val="24"/>
          <w:szCs w:val="24"/>
        </w:rPr>
        <w:t>U dotací poskytovaných na základě tohoto dotačního programu bude posuzováno, zda bude dotace poskytnuta formou podpory de minimis dle nařízení</w:t>
      </w:r>
      <w:r w:rsidR="00513075">
        <w:rPr>
          <w:rFonts w:ascii="Arial" w:hAnsi="Arial" w:cs="Arial"/>
          <w:bCs/>
          <w:sz w:val="24"/>
          <w:szCs w:val="24"/>
        </w:rPr>
        <w:t xml:space="preserve"> </w:t>
      </w:r>
      <w:r w:rsidRPr="00513075">
        <w:rPr>
          <w:rFonts w:ascii="Arial" w:hAnsi="Arial" w:cs="Arial"/>
          <w:bCs/>
          <w:sz w:val="24"/>
          <w:szCs w:val="24"/>
        </w:rPr>
        <w:t xml:space="preserve">Komise (EU) </w:t>
      </w:r>
      <w:r w:rsidRPr="00513075">
        <w:rPr>
          <w:rFonts w:ascii="Arial" w:hAnsi="Arial" w:cs="Arial"/>
          <w:bCs/>
          <w:sz w:val="24"/>
          <w:szCs w:val="24"/>
        </w:rPr>
        <w:br/>
        <w:t xml:space="preserve">č. 1407/2013 ze dne 18. prosince 2013 o použití článků 107 a 108 Smlouvy </w:t>
      </w:r>
      <w:r w:rsidRPr="00513075">
        <w:rPr>
          <w:rFonts w:ascii="Arial" w:hAnsi="Arial" w:cs="Arial"/>
          <w:bCs/>
          <w:sz w:val="24"/>
          <w:szCs w:val="24"/>
        </w:rPr>
        <w:br/>
        <w:t>o fungování Evropské unie na podporu de minimis uveřejněného v Úředním věstníku Evropské unie č. L 352/1 dne 24. prosince 2013.</w:t>
      </w:r>
    </w:p>
    <w:p w14:paraId="6256CB11" w14:textId="77777777" w:rsidR="00691685" w:rsidRPr="00513075" w:rsidRDefault="00691685" w:rsidP="00691685">
      <w:pPr>
        <w:pStyle w:val="Odstavecseseznamem"/>
        <w:ind w:firstLine="0"/>
        <w:rPr>
          <w:rFonts w:ascii="Arial" w:hAnsi="Arial" w:cs="Arial"/>
          <w:bCs/>
          <w:sz w:val="24"/>
          <w:szCs w:val="24"/>
        </w:rPr>
      </w:pPr>
    </w:p>
    <w:p w14:paraId="25A2C560" w14:textId="36C41513" w:rsidR="00691685" w:rsidRPr="00513075" w:rsidRDefault="00691685" w:rsidP="00691685">
      <w:pPr>
        <w:pStyle w:val="Odstavecseseznamem"/>
        <w:numPr>
          <w:ilvl w:val="1"/>
          <w:numId w:val="1"/>
        </w:numPr>
        <w:tabs>
          <w:tab w:val="left" w:pos="851"/>
        </w:tabs>
        <w:ind w:left="907" w:hanging="851"/>
        <w:contextualSpacing w:val="0"/>
        <w:rPr>
          <w:rFonts w:ascii="Arial" w:hAnsi="Arial" w:cs="Arial"/>
          <w:bCs/>
          <w:sz w:val="24"/>
          <w:szCs w:val="24"/>
        </w:rPr>
      </w:pPr>
      <w:r w:rsidRPr="00513075">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3131C38B" w14:textId="77777777" w:rsidR="007A0DE9" w:rsidRPr="00513075" w:rsidRDefault="007A0DE9" w:rsidP="007A0DE9">
      <w:pPr>
        <w:pStyle w:val="Odstavecseseznamem"/>
        <w:rPr>
          <w:rFonts w:ascii="Arial" w:hAnsi="Arial" w:cs="Arial"/>
          <w:bCs/>
          <w:sz w:val="24"/>
          <w:szCs w:val="24"/>
        </w:rPr>
      </w:pPr>
    </w:p>
    <w:p w14:paraId="1B694967" w14:textId="77777777" w:rsidR="007A0DE9" w:rsidRPr="00513075" w:rsidRDefault="007A0DE9" w:rsidP="007A0DE9">
      <w:pPr>
        <w:tabs>
          <w:tab w:val="left" w:pos="851"/>
        </w:tabs>
        <w:ind w:left="56" w:firstLine="0"/>
        <w:rPr>
          <w:rFonts w:ascii="Arial" w:hAnsi="Arial" w:cs="Arial"/>
          <w:bCs/>
          <w:sz w:val="24"/>
          <w:szCs w:val="24"/>
        </w:rPr>
      </w:pPr>
    </w:p>
    <w:p w14:paraId="707AC7B8" w14:textId="77777777" w:rsidR="00691685" w:rsidRPr="00513075" w:rsidRDefault="00691685" w:rsidP="004026A1">
      <w:pPr>
        <w:pStyle w:val="Odstavecseseznamem"/>
        <w:numPr>
          <w:ilvl w:val="1"/>
          <w:numId w:val="1"/>
        </w:numPr>
        <w:tabs>
          <w:tab w:val="left" w:pos="851"/>
        </w:tabs>
        <w:ind w:left="0" w:firstLine="0"/>
        <w:rPr>
          <w:rFonts w:ascii="Arial" w:hAnsi="Arial" w:cs="Arial"/>
          <w:bCs/>
          <w:sz w:val="24"/>
          <w:szCs w:val="24"/>
        </w:rPr>
      </w:pPr>
      <w:r w:rsidRPr="00513075">
        <w:rPr>
          <w:rFonts w:ascii="Arial" w:hAnsi="Arial" w:cs="Arial"/>
          <w:bCs/>
          <w:sz w:val="24"/>
          <w:szCs w:val="24"/>
        </w:rPr>
        <w:t>Přílohy dotačního programu:</w:t>
      </w:r>
    </w:p>
    <w:p w14:paraId="314CC180" w14:textId="77777777" w:rsidR="00691685" w:rsidRPr="00513075" w:rsidRDefault="00691685" w:rsidP="00691685">
      <w:pPr>
        <w:rPr>
          <w:rFonts w:ascii="Arial" w:hAnsi="Arial" w:cs="Arial"/>
          <w:bCs/>
          <w:sz w:val="24"/>
          <w:szCs w:val="24"/>
        </w:rPr>
      </w:pPr>
    </w:p>
    <w:p w14:paraId="68A81574" w14:textId="77777777" w:rsidR="00691685" w:rsidRPr="00513075" w:rsidRDefault="00691685" w:rsidP="00E05E3B">
      <w:pPr>
        <w:pStyle w:val="Odstavecseseznamem"/>
        <w:numPr>
          <w:ilvl w:val="0"/>
          <w:numId w:val="10"/>
        </w:numPr>
        <w:spacing w:after="200" w:line="276" w:lineRule="auto"/>
        <w:rPr>
          <w:rFonts w:ascii="Arial" w:hAnsi="Arial" w:cs="Arial"/>
          <w:b/>
          <w:bCs/>
          <w:i/>
          <w:sz w:val="24"/>
          <w:szCs w:val="24"/>
        </w:rPr>
      </w:pPr>
      <w:r w:rsidRPr="00513075">
        <w:rPr>
          <w:rFonts w:ascii="Arial" w:hAnsi="Arial" w:cs="Arial"/>
          <w:bCs/>
          <w:sz w:val="24"/>
          <w:szCs w:val="24"/>
        </w:rPr>
        <w:t>Vzor žádosti o poskytnutí dotace z rozpočtu Olomouckého kraje a stručný návod k vyplnění žádosti</w:t>
      </w:r>
      <w:r w:rsidR="0048385E" w:rsidRPr="00513075">
        <w:rPr>
          <w:rFonts w:ascii="Arial" w:hAnsi="Arial" w:cs="Arial"/>
          <w:bCs/>
          <w:sz w:val="24"/>
          <w:szCs w:val="24"/>
        </w:rPr>
        <w:t xml:space="preserve"> </w:t>
      </w:r>
    </w:p>
    <w:p w14:paraId="134BE7B3" w14:textId="76BBB217" w:rsidR="00691685" w:rsidRPr="00513075" w:rsidRDefault="007A0DE9" w:rsidP="00E05E3B">
      <w:pPr>
        <w:pStyle w:val="Odstavecseseznamem"/>
        <w:numPr>
          <w:ilvl w:val="0"/>
          <w:numId w:val="10"/>
        </w:numPr>
        <w:spacing w:after="200" w:line="276" w:lineRule="auto"/>
        <w:rPr>
          <w:rFonts w:ascii="Arial" w:hAnsi="Arial" w:cs="Arial"/>
          <w:bCs/>
          <w:i/>
          <w:color w:val="0000FF"/>
          <w:sz w:val="24"/>
          <w:szCs w:val="24"/>
        </w:rPr>
      </w:pPr>
      <w:r w:rsidRPr="00513075">
        <w:rPr>
          <w:rFonts w:ascii="Arial" w:hAnsi="Arial" w:cs="Arial"/>
          <w:bCs/>
          <w:sz w:val="24"/>
          <w:szCs w:val="24"/>
        </w:rPr>
        <w:t>Vzorové smlouvy na akci</w:t>
      </w:r>
    </w:p>
    <w:p w14:paraId="39CE7180" w14:textId="77777777" w:rsidR="00691685" w:rsidRPr="00513075" w:rsidRDefault="00691685" w:rsidP="00691685">
      <w:pPr>
        <w:ind w:left="0" w:firstLine="0"/>
        <w:rPr>
          <w:rFonts w:ascii="Arial" w:hAnsi="Arial" w:cs="Arial"/>
          <w:bCs/>
          <w:sz w:val="24"/>
          <w:szCs w:val="24"/>
        </w:rPr>
      </w:pPr>
      <w:r w:rsidRPr="00513075">
        <w:rPr>
          <w:rFonts w:ascii="Arial" w:hAnsi="Arial" w:cs="Arial"/>
          <w:bCs/>
          <w:sz w:val="24"/>
          <w:szCs w:val="24"/>
        </w:rPr>
        <w:t>Doložka podle § 23 zákona č. 129/2000 Sb., o krajích (krajské zřízení), ve znění pozdějších předpisů:</w:t>
      </w:r>
    </w:p>
    <w:p w14:paraId="3FE50262" w14:textId="77777777" w:rsidR="00691685" w:rsidRPr="00513075" w:rsidRDefault="00691685" w:rsidP="00691685">
      <w:pPr>
        <w:ind w:left="0" w:firstLine="0"/>
        <w:rPr>
          <w:rFonts w:ascii="Arial" w:hAnsi="Arial" w:cs="Arial"/>
          <w:bCs/>
          <w:sz w:val="24"/>
          <w:szCs w:val="24"/>
        </w:rPr>
      </w:pPr>
    </w:p>
    <w:p w14:paraId="44C5E2D8" w14:textId="1D1BDD42" w:rsidR="009D63E1" w:rsidRDefault="007A0DE9" w:rsidP="00691685">
      <w:pPr>
        <w:ind w:left="0" w:firstLine="0"/>
        <w:rPr>
          <w:rFonts w:ascii="Arial" w:hAnsi="Arial" w:cs="Arial"/>
          <w:bCs/>
          <w:sz w:val="24"/>
          <w:szCs w:val="24"/>
        </w:rPr>
      </w:pPr>
      <w:r w:rsidRPr="00513075">
        <w:rPr>
          <w:rFonts w:ascii="Arial" w:hAnsi="Arial" w:cs="Arial"/>
          <w:bCs/>
          <w:sz w:val="24"/>
          <w:szCs w:val="24"/>
        </w:rPr>
        <w:t xml:space="preserve">Tento dotační program byl schválen Zastupitelstvem Olomouckého kraje dne </w:t>
      </w:r>
      <w:r w:rsidRPr="00513075">
        <w:rPr>
          <w:rFonts w:ascii="Arial" w:hAnsi="Arial" w:cs="Arial"/>
          <w:bCs/>
          <w:sz w:val="24"/>
          <w:szCs w:val="24"/>
        </w:rPr>
        <w:br/>
        <w:t>18. 12. 2017 usnesením č. UZ/…/…/2017.</w:t>
      </w:r>
    </w:p>
    <w:p w14:paraId="507B95DA" w14:textId="77777777" w:rsidR="0023099C" w:rsidRDefault="0023099C" w:rsidP="00691685">
      <w:pPr>
        <w:ind w:left="0" w:firstLine="0"/>
        <w:rPr>
          <w:rFonts w:ascii="Arial" w:hAnsi="Arial" w:cs="Arial"/>
          <w:bCs/>
          <w:sz w:val="24"/>
          <w:szCs w:val="24"/>
        </w:rPr>
      </w:pPr>
    </w:p>
    <w:p w14:paraId="11639952" w14:textId="77777777" w:rsidR="0023099C" w:rsidRDefault="0023099C" w:rsidP="00691685">
      <w:pPr>
        <w:ind w:left="0" w:firstLine="0"/>
        <w:rPr>
          <w:rFonts w:ascii="Arial" w:hAnsi="Arial" w:cs="Arial"/>
          <w:bCs/>
        </w:rPr>
        <w:sectPr w:rsidR="0023099C" w:rsidSect="000974A7">
          <w:headerReference w:type="default" r:id="rId14"/>
          <w:footerReference w:type="default" r:id="rId15"/>
          <w:footerReference w:type="first" r:id="rId16"/>
          <w:pgSz w:w="11906" w:h="16838"/>
          <w:pgMar w:top="1418" w:right="1418" w:bottom="1418" w:left="1418" w:header="709" w:footer="946" w:gutter="0"/>
          <w:pgNumType w:start="361"/>
          <w:cols w:space="708"/>
          <w:docGrid w:linePitch="360"/>
        </w:sectPr>
      </w:pPr>
    </w:p>
    <w:tbl>
      <w:tblPr>
        <w:tblW w:w="10018" w:type="dxa"/>
        <w:jc w:val="center"/>
        <w:tblInd w:w="-475" w:type="dxa"/>
        <w:tblCellMar>
          <w:left w:w="70" w:type="dxa"/>
          <w:right w:w="70" w:type="dxa"/>
        </w:tblCellMar>
        <w:tblLook w:val="04A0" w:firstRow="1" w:lastRow="0" w:firstColumn="1" w:lastColumn="0" w:noHBand="0" w:noVBand="1"/>
      </w:tblPr>
      <w:tblGrid>
        <w:gridCol w:w="1310"/>
        <w:gridCol w:w="1815"/>
        <w:gridCol w:w="853"/>
        <w:gridCol w:w="195"/>
        <w:gridCol w:w="1317"/>
        <w:gridCol w:w="1050"/>
        <w:gridCol w:w="1814"/>
        <w:gridCol w:w="1469"/>
        <w:gridCol w:w="195"/>
      </w:tblGrid>
      <w:tr w:rsidR="0023099C" w:rsidRPr="0023099C" w14:paraId="1EE51D1F" w14:textId="77777777" w:rsidTr="000974A7">
        <w:trPr>
          <w:trHeight w:val="506"/>
          <w:jc w:val="center"/>
        </w:trPr>
        <w:tc>
          <w:tcPr>
            <w:tcW w:w="10018" w:type="dxa"/>
            <w:gridSpan w:val="9"/>
            <w:vMerge w:val="restart"/>
            <w:tcBorders>
              <w:top w:val="nil"/>
              <w:left w:val="nil"/>
              <w:bottom w:val="nil"/>
              <w:right w:val="nil"/>
            </w:tcBorders>
            <w:shd w:val="clear" w:color="auto" w:fill="auto"/>
            <w:vAlign w:val="bottom"/>
            <w:hideMark/>
          </w:tcPr>
          <w:p w14:paraId="31D6F797" w14:textId="77777777" w:rsidR="0023099C" w:rsidRPr="0023099C" w:rsidRDefault="0023099C" w:rsidP="0023099C">
            <w:pPr>
              <w:ind w:left="0" w:firstLine="0"/>
              <w:jc w:val="center"/>
              <w:rPr>
                <w:rFonts w:ascii="Times New Roman" w:eastAsia="Times New Roman" w:hAnsi="Times New Roman" w:cs="Times New Roman"/>
                <w:b/>
                <w:bCs/>
                <w:sz w:val="44"/>
                <w:szCs w:val="44"/>
                <w:lang w:eastAsia="cs-CZ"/>
              </w:rPr>
            </w:pPr>
            <w:bookmarkStart w:id="11" w:name="RANGE!A1:I60"/>
            <w:r w:rsidRPr="0023099C">
              <w:rPr>
                <w:rFonts w:ascii="Times New Roman" w:eastAsia="Times New Roman" w:hAnsi="Times New Roman" w:cs="Times New Roman"/>
                <w:b/>
                <w:bCs/>
                <w:sz w:val="44"/>
                <w:szCs w:val="44"/>
                <w:lang w:eastAsia="cs-CZ"/>
              </w:rPr>
              <w:lastRenderedPageBreak/>
              <w:t>Žádost o poskytnutí dotace z rozpočtu Olomouckého kraje na rok 2018</w:t>
            </w:r>
            <w:bookmarkEnd w:id="11"/>
          </w:p>
        </w:tc>
      </w:tr>
      <w:tr w:rsidR="0023099C" w:rsidRPr="0023099C" w14:paraId="1006737F" w14:textId="77777777" w:rsidTr="000974A7">
        <w:trPr>
          <w:trHeight w:val="865"/>
          <w:jc w:val="center"/>
        </w:trPr>
        <w:tc>
          <w:tcPr>
            <w:tcW w:w="10018" w:type="dxa"/>
            <w:gridSpan w:val="9"/>
            <w:vMerge/>
            <w:tcBorders>
              <w:top w:val="nil"/>
              <w:left w:val="nil"/>
              <w:bottom w:val="nil"/>
              <w:right w:val="nil"/>
            </w:tcBorders>
            <w:vAlign w:val="center"/>
            <w:hideMark/>
          </w:tcPr>
          <w:p w14:paraId="569AE9C1" w14:textId="77777777" w:rsidR="0023099C" w:rsidRPr="0023099C" w:rsidRDefault="0023099C" w:rsidP="0023099C">
            <w:pPr>
              <w:ind w:left="0" w:firstLine="0"/>
              <w:jc w:val="left"/>
              <w:rPr>
                <w:rFonts w:ascii="Times New Roman" w:eastAsia="Times New Roman" w:hAnsi="Times New Roman" w:cs="Times New Roman"/>
                <w:b/>
                <w:bCs/>
                <w:sz w:val="44"/>
                <w:szCs w:val="44"/>
                <w:lang w:eastAsia="cs-CZ"/>
              </w:rPr>
            </w:pPr>
          </w:p>
        </w:tc>
      </w:tr>
      <w:tr w:rsidR="0023099C" w:rsidRPr="0023099C" w14:paraId="6888679D" w14:textId="77777777" w:rsidTr="000974A7">
        <w:trPr>
          <w:trHeight w:val="298"/>
          <w:jc w:val="center"/>
        </w:trPr>
        <w:tc>
          <w:tcPr>
            <w:tcW w:w="1310" w:type="dxa"/>
            <w:tcBorders>
              <w:top w:val="nil"/>
              <w:left w:val="nil"/>
              <w:bottom w:val="nil"/>
              <w:right w:val="nil"/>
            </w:tcBorders>
            <w:shd w:val="clear" w:color="auto" w:fill="auto"/>
            <w:noWrap/>
            <w:vAlign w:val="bottom"/>
            <w:hideMark/>
          </w:tcPr>
          <w:p w14:paraId="62899591"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nil"/>
              <w:right w:val="nil"/>
            </w:tcBorders>
            <w:shd w:val="clear" w:color="auto" w:fill="auto"/>
            <w:noWrap/>
            <w:vAlign w:val="bottom"/>
            <w:hideMark/>
          </w:tcPr>
          <w:p w14:paraId="533BD1FD"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53" w:type="dxa"/>
            <w:tcBorders>
              <w:top w:val="nil"/>
              <w:left w:val="nil"/>
              <w:bottom w:val="nil"/>
              <w:right w:val="nil"/>
            </w:tcBorders>
            <w:shd w:val="clear" w:color="auto" w:fill="auto"/>
            <w:noWrap/>
            <w:vAlign w:val="bottom"/>
            <w:hideMark/>
          </w:tcPr>
          <w:p w14:paraId="38F3A97B"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76B9B3F7"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317" w:type="dxa"/>
            <w:tcBorders>
              <w:top w:val="nil"/>
              <w:left w:val="nil"/>
              <w:bottom w:val="nil"/>
              <w:right w:val="nil"/>
            </w:tcBorders>
            <w:shd w:val="clear" w:color="auto" w:fill="auto"/>
            <w:noWrap/>
            <w:vAlign w:val="bottom"/>
            <w:hideMark/>
          </w:tcPr>
          <w:p w14:paraId="4D39F43B"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050" w:type="dxa"/>
            <w:tcBorders>
              <w:top w:val="nil"/>
              <w:left w:val="nil"/>
              <w:bottom w:val="nil"/>
              <w:right w:val="nil"/>
            </w:tcBorders>
            <w:shd w:val="clear" w:color="auto" w:fill="auto"/>
            <w:noWrap/>
            <w:vAlign w:val="bottom"/>
            <w:hideMark/>
          </w:tcPr>
          <w:p w14:paraId="435B4BAF"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4" w:type="dxa"/>
            <w:tcBorders>
              <w:top w:val="nil"/>
              <w:left w:val="nil"/>
              <w:bottom w:val="nil"/>
              <w:right w:val="nil"/>
            </w:tcBorders>
            <w:shd w:val="clear" w:color="auto" w:fill="auto"/>
            <w:noWrap/>
            <w:vAlign w:val="bottom"/>
            <w:hideMark/>
          </w:tcPr>
          <w:p w14:paraId="207340A8"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469" w:type="dxa"/>
            <w:tcBorders>
              <w:top w:val="nil"/>
              <w:left w:val="nil"/>
              <w:bottom w:val="nil"/>
              <w:right w:val="nil"/>
            </w:tcBorders>
            <w:shd w:val="clear" w:color="auto" w:fill="auto"/>
            <w:noWrap/>
            <w:vAlign w:val="bottom"/>
            <w:hideMark/>
          </w:tcPr>
          <w:p w14:paraId="00843CD6"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6C1E7C0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58A6D0C" w14:textId="77777777" w:rsidTr="000974A7">
        <w:trPr>
          <w:trHeight w:val="369"/>
          <w:jc w:val="center"/>
        </w:trPr>
        <w:tc>
          <w:tcPr>
            <w:tcW w:w="3125"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53FBE666"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t xml:space="preserve">Dotační program </w:t>
            </w:r>
          </w:p>
        </w:tc>
        <w:tc>
          <w:tcPr>
            <w:tcW w:w="689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01C2B44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1A4B308F" w14:textId="77777777" w:rsidTr="000974A7">
        <w:trPr>
          <w:trHeight w:val="369"/>
          <w:jc w:val="center"/>
        </w:trPr>
        <w:tc>
          <w:tcPr>
            <w:tcW w:w="3125" w:type="dxa"/>
            <w:gridSpan w:val="2"/>
            <w:tcBorders>
              <w:top w:val="nil"/>
              <w:left w:val="single" w:sz="8" w:space="0" w:color="auto"/>
              <w:bottom w:val="single" w:sz="8" w:space="0" w:color="auto"/>
              <w:right w:val="single" w:sz="4" w:space="0" w:color="000000"/>
            </w:tcBorders>
            <w:shd w:val="clear" w:color="000000" w:fill="CCFFFF"/>
            <w:noWrap/>
            <w:vAlign w:val="bottom"/>
            <w:hideMark/>
          </w:tcPr>
          <w:p w14:paraId="4A861EC2"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t>Dotační titul</w:t>
            </w:r>
          </w:p>
        </w:tc>
        <w:tc>
          <w:tcPr>
            <w:tcW w:w="6893" w:type="dxa"/>
            <w:gridSpan w:val="7"/>
            <w:tcBorders>
              <w:top w:val="nil"/>
              <w:left w:val="nil"/>
              <w:bottom w:val="single" w:sz="8" w:space="0" w:color="auto"/>
              <w:right w:val="single" w:sz="8" w:space="0" w:color="000000"/>
            </w:tcBorders>
            <w:shd w:val="clear" w:color="auto" w:fill="auto"/>
            <w:noWrap/>
            <w:vAlign w:val="bottom"/>
            <w:hideMark/>
          </w:tcPr>
          <w:p w14:paraId="1656C834"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01B353D0" w14:textId="77777777" w:rsidTr="000974A7">
        <w:trPr>
          <w:trHeight w:val="312"/>
          <w:jc w:val="center"/>
        </w:trPr>
        <w:tc>
          <w:tcPr>
            <w:tcW w:w="10018" w:type="dxa"/>
            <w:gridSpan w:val="9"/>
            <w:tcBorders>
              <w:top w:val="single" w:sz="8" w:space="0" w:color="auto"/>
              <w:left w:val="nil"/>
              <w:bottom w:val="nil"/>
              <w:right w:val="nil"/>
            </w:tcBorders>
            <w:shd w:val="clear" w:color="auto" w:fill="auto"/>
            <w:noWrap/>
            <w:vAlign w:val="bottom"/>
            <w:hideMark/>
          </w:tcPr>
          <w:p w14:paraId="5192A43B" w14:textId="77777777" w:rsidR="0023099C" w:rsidRPr="0023099C" w:rsidRDefault="0023099C" w:rsidP="0023099C">
            <w:pPr>
              <w:ind w:left="0" w:firstLine="0"/>
              <w:jc w:val="left"/>
              <w:rPr>
                <w:rFonts w:ascii="Times New Roman" w:eastAsia="Times New Roman" w:hAnsi="Times New Roman" w:cs="Times New Roman"/>
                <w:i/>
                <w:iCs/>
                <w:sz w:val="24"/>
                <w:szCs w:val="24"/>
                <w:lang w:eastAsia="cs-CZ"/>
              </w:rPr>
            </w:pPr>
            <w:r w:rsidRPr="0023099C">
              <w:rPr>
                <w:rFonts w:ascii="Times New Roman" w:eastAsia="Times New Roman" w:hAnsi="Times New Roman" w:cs="Times New Roman"/>
                <w:i/>
                <w:iCs/>
                <w:sz w:val="24"/>
                <w:szCs w:val="24"/>
                <w:lang w:eastAsia="cs-CZ"/>
              </w:rPr>
              <w:t>Sběr žádostí:                                                                   od:                                                           do:</w:t>
            </w:r>
          </w:p>
        </w:tc>
      </w:tr>
      <w:tr w:rsidR="0023099C" w:rsidRPr="0023099C" w14:paraId="4D53244E" w14:textId="77777777" w:rsidTr="000974A7">
        <w:trPr>
          <w:trHeight w:val="369"/>
          <w:jc w:val="center"/>
        </w:trPr>
        <w:tc>
          <w:tcPr>
            <w:tcW w:w="3125"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57A30703"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t xml:space="preserve">Název akce / projektu: </w:t>
            </w:r>
          </w:p>
        </w:tc>
        <w:tc>
          <w:tcPr>
            <w:tcW w:w="6893"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2450DDA1" w14:textId="77777777" w:rsidR="0023099C" w:rsidRPr="0023099C" w:rsidRDefault="0023099C" w:rsidP="0023099C">
            <w:pPr>
              <w:ind w:left="0" w:firstLine="0"/>
              <w:jc w:val="center"/>
              <w:rPr>
                <w:rFonts w:ascii="Times New Roman" w:eastAsia="Times New Roman" w:hAnsi="Times New Roman" w:cs="Times New Roman"/>
                <w:sz w:val="24"/>
                <w:szCs w:val="24"/>
                <w:lang w:eastAsia="cs-CZ"/>
              </w:rPr>
            </w:pPr>
            <w:r w:rsidRPr="0023099C">
              <w:rPr>
                <w:rFonts w:ascii="Times New Roman" w:eastAsia="Times New Roman" w:hAnsi="Times New Roman" w:cs="Times New Roman"/>
                <w:sz w:val="24"/>
                <w:szCs w:val="24"/>
                <w:lang w:eastAsia="cs-CZ"/>
              </w:rPr>
              <w:t> </w:t>
            </w:r>
          </w:p>
        </w:tc>
      </w:tr>
      <w:tr w:rsidR="0023099C" w:rsidRPr="0023099C" w14:paraId="0C8FCE2D" w14:textId="77777777" w:rsidTr="000974A7">
        <w:trPr>
          <w:trHeight w:val="298"/>
          <w:jc w:val="center"/>
        </w:trPr>
        <w:tc>
          <w:tcPr>
            <w:tcW w:w="1310" w:type="dxa"/>
            <w:tcBorders>
              <w:top w:val="nil"/>
              <w:left w:val="nil"/>
              <w:bottom w:val="nil"/>
              <w:right w:val="nil"/>
            </w:tcBorders>
            <w:shd w:val="clear" w:color="auto" w:fill="auto"/>
            <w:noWrap/>
            <w:vAlign w:val="bottom"/>
            <w:hideMark/>
          </w:tcPr>
          <w:p w14:paraId="09A4B4BB"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nil"/>
              <w:right w:val="nil"/>
            </w:tcBorders>
            <w:shd w:val="clear" w:color="auto" w:fill="auto"/>
            <w:noWrap/>
            <w:vAlign w:val="bottom"/>
            <w:hideMark/>
          </w:tcPr>
          <w:p w14:paraId="0EB62F19"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53" w:type="dxa"/>
            <w:tcBorders>
              <w:top w:val="nil"/>
              <w:left w:val="nil"/>
              <w:bottom w:val="nil"/>
              <w:right w:val="nil"/>
            </w:tcBorders>
            <w:shd w:val="clear" w:color="auto" w:fill="auto"/>
            <w:noWrap/>
            <w:vAlign w:val="bottom"/>
            <w:hideMark/>
          </w:tcPr>
          <w:p w14:paraId="7E39784B"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7DC8C78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317" w:type="dxa"/>
            <w:tcBorders>
              <w:top w:val="nil"/>
              <w:left w:val="nil"/>
              <w:bottom w:val="nil"/>
              <w:right w:val="nil"/>
            </w:tcBorders>
            <w:shd w:val="clear" w:color="auto" w:fill="auto"/>
            <w:noWrap/>
            <w:vAlign w:val="bottom"/>
            <w:hideMark/>
          </w:tcPr>
          <w:p w14:paraId="1A9AC69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050" w:type="dxa"/>
            <w:tcBorders>
              <w:top w:val="nil"/>
              <w:left w:val="nil"/>
              <w:bottom w:val="nil"/>
              <w:right w:val="nil"/>
            </w:tcBorders>
            <w:shd w:val="clear" w:color="auto" w:fill="auto"/>
            <w:noWrap/>
            <w:vAlign w:val="bottom"/>
            <w:hideMark/>
          </w:tcPr>
          <w:p w14:paraId="3EC0FB7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4" w:type="dxa"/>
            <w:tcBorders>
              <w:top w:val="nil"/>
              <w:left w:val="nil"/>
              <w:bottom w:val="nil"/>
              <w:right w:val="nil"/>
            </w:tcBorders>
            <w:shd w:val="clear" w:color="auto" w:fill="auto"/>
            <w:noWrap/>
            <w:vAlign w:val="bottom"/>
            <w:hideMark/>
          </w:tcPr>
          <w:p w14:paraId="0C7B42E6"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469" w:type="dxa"/>
            <w:tcBorders>
              <w:top w:val="nil"/>
              <w:left w:val="nil"/>
              <w:bottom w:val="nil"/>
              <w:right w:val="nil"/>
            </w:tcBorders>
            <w:shd w:val="clear" w:color="auto" w:fill="auto"/>
            <w:noWrap/>
            <w:vAlign w:val="bottom"/>
            <w:hideMark/>
          </w:tcPr>
          <w:p w14:paraId="6FC2160B"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03D48F7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0E9F5437" w14:textId="77777777" w:rsidTr="000974A7">
        <w:trPr>
          <w:trHeight w:val="369"/>
          <w:jc w:val="center"/>
        </w:trPr>
        <w:tc>
          <w:tcPr>
            <w:tcW w:w="10018"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03E54BF3"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t>1. Údaje o žadateli</w:t>
            </w:r>
          </w:p>
        </w:tc>
      </w:tr>
      <w:tr w:rsidR="0023099C" w:rsidRPr="0023099C" w14:paraId="7F2B28B7" w14:textId="77777777" w:rsidTr="000974A7">
        <w:trPr>
          <w:trHeight w:val="298"/>
          <w:jc w:val="center"/>
        </w:trPr>
        <w:tc>
          <w:tcPr>
            <w:tcW w:w="3125" w:type="dxa"/>
            <w:gridSpan w:val="2"/>
            <w:tcBorders>
              <w:top w:val="nil"/>
              <w:left w:val="nil"/>
              <w:bottom w:val="nil"/>
              <w:right w:val="nil"/>
            </w:tcBorders>
            <w:shd w:val="clear" w:color="auto" w:fill="auto"/>
            <w:noWrap/>
            <w:vAlign w:val="bottom"/>
            <w:hideMark/>
          </w:tcPr>
          <w:p w14:paraId="116E788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Právní statut: </w:t>
            </w:r>
          </w:p>
        </w:tc>
        <w:tc>
          <w:tcPr>
            <w:tcW w:w="853" w:type="dxa"/>
            <w:tcBorders>
              <w:top w:val="nil"/>
              <w:left w:val="nil"/>
              <w:bottom w:val="nil"/>
              <w:right w:val="nil"/>
            </w:tcBorders>
            <w:shd w:val="clear" w:color="auto" w:fill="auto"/>
            <w:noWrap/>
            <w:vAlign w:val="bottom"/>
            <w:hideMark/>
          </w:tcPr>
          <w:p w14:paraId="5612B5DF"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26D81C4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317" w:type="dxa"/>
            <w:tcBorders>
              <w:top w:val="nil"/>
              <w:left w:val="nil"/>
              <w:bottom w:val="nil"/>
              <w:right w:val="nil"/>
            </w:tcBorders>
            <w:shd w:val="clear" w:color="auto" w:fill="auto"/>
            <w:noWrap/>
            <w:vAlign w:val="bottom"/>
            <w:hideMark/>
          </w:tcPr>
          <w:p w14:paraId="4BC0C73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050" w:type="dxa"/>
            <w:tcBorders>
              <w:top w:val="nil"/>
              <w:left w:val="nil"/>
              <w:bottom w:val="nil"/>
              <w:right w:val="nil"/>
            </w:tcBorders>
            <w:shd w:val="clear" w:color="auto" w:fill="auto"/>
            <w:noWrap/>
            <w:vAlign w:val="bottom"/>
            <w:hideMark/>
          </w:tcPr>
          <w:p w14:paraId="3DA6C459"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4" w:type="dxa"/>
            <w:tcBorders>
              <w:top w:val="nil"/>
              <w:left w:val="nil"/>
              <w:bottom w:val="nil"/>
              <w:right w:val="nil"/>
            </w:tcBorders>
            <w:shd w:val="clear" w:color="auto" w:fill="auto"/>
            <w:noWrap/>
            <w:vAlign w:val="bottom"/>
            <w:hideMark/>
          </w:tcPr>
          <w:p w14:paraId="41C7557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469" w:type="dxa"/>
            <w:tcBorders>
              <w:top w:val="nil"/>
              <w:left w:val="nil"/>
              <w:bottom w:val="nil"/>
              <w:right w:val="nil"/>
            </w:tcBorders>
            <w:shd w:val="clear" w:color="auto" w:fill="auto"/>
            <w:noWrap/>
            <w:vAlign w:val="bottom"/>
            <w:hideMark/>
          </w:tcPr>
          <w:p w14:paraId="1727570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5B419CD9"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5F7AFDFA" w14:textId="77777777" w:rsidTr="000974A7">
        <w:trPr>
          <w:trHeight w:val="312"/>
          <w:jc w:val="center"/>
        </w:trPr>
        <w:tc>
          <w:tcPr>
            <w:tcW w:w="6540" w:type="dxa"/>
            <w:gridSpan w:val="6"/>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5C5E64C"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Fyzická osoba: </w:t>
            </w:r>
          </w:p>
        </w:tc>
        <w:tc>
          <w:tcPr>
            <w:tcW w:w="1814" w:type="dxa"/>
            <w:tcBorders>
              <w:top w:val="single" w:sz="8" w:space="0" w:color="auto"/>
              <w:left w:val="nil"/>
              <w:bottom w:val="single" w:sz="8" w:space="0" w:color="auto"/>
              <w:right w:val="single" w:sz="4" w:space="0" w:color="auto"/>
            </w:tcBorders>
            <w:shd w:val="clear" w:color="auto" w:fill="auto"/>
            <w:noWrap/>
            <w:vAlign w:val="bottom"/>
            <w:hideMark/>
          </w:tcPr>
          <w:p w14:paraId="0420C82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datum narození:</w:t>
            </w:r>
          </w:p>
        </w:tc>
        <w:tc>
          <w:tcPr>
            <w:tcW w:w="166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8AB5223"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EBE9F02" w14:textId="77777777" w:rsidTr="000974A7">
        <w:trPr>
          <w:trHeight w:val="284"/>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0C6E440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1815" w:type="dxa"/>
            <w:tcBorders>
              <w:top w:val="nil"/>
              <w:left w:val="nil"/>
              <w:bottom w:val="single" w:sz="4" w:space="0" w:color="auto"/>
              <w:right w:val="single" w:sz="4" w:space="0" w:color="auto"/>
            </w:tcBorders>
            <w:shd w:val="clear" w:color="auto" w:fill="auto"/>
            <w:noWrap/>
            <w:vAlign w:val="bottom"/>
            <w:hideMark/>
          </w:tcPr>
          <w:p w14:paraId="7D338837"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3CFDAC7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512" w:type="dxa"/>
            <w:gridSpan w:val="2"/>
            <w:tcBorders>
              <w:top w:val="single" w:sz="8" w:space="0" w:color="auto"/>
              <w:left w:val="nil"/>
              <w:bottom w:val="single" w:sz="4" w:space="0" w:color="auto"/>
              <w:right w:val="single" w:sz="4" w:space="0" w:color="auto"/>
            </w:tcBorders>
            <w:shd w:val="clear" w:color="auto" w:fill="auto"/>
            <w:noWrap/>
            <w:vAlign w:val="bottom"/>
            <w:hideMark/>
          </w:tcPr>
          <w:p w14:paraId="6ACE9FF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13DB5977"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3478"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6103ED97"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07C84353" w14:textId="77777777" w:rsidTr="000974A7">
        <w:trPr>
          <w:trHeight w:val="284"/>
          <w:jc w:val="center"/>
        </w:trPr>
        <w:tc>
          <w:tcPr>
            <w:tcW w:w="1310" w:type="dxa"/>
            <w:vMerge w:val="restart"/>
            <w:tcBorders>
              <w:top w:val="nil"/>
              <w:left w:val="single" w:sz="8" w:space="0" w:color="auto"/>
              <w:bottom w:val="single" w:sz="8" w:space="0" w:color="000000"/>
              <w:right w:val="single" w:sz="4" w:space="0" w:color="auto"/>
            </w:tcBorders>
            <w:shd w:val="clear" w:color="auto" w:fill="auto"/>
            <w:hideMark/>
          </w:tcPr>
          <w:p w14:paraId="21E6F1CF"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Adresa: </w:t>
            </w:r>
            <w:r w:rsidRPr="0023099C">
              <w:rPr>
                <w:rFonts w:ascii="Times New Roman" w:eastAsia="Times New Roman" w:hAnsi="Times New Roman" w:cs="Times New Roman"/>
                <w:lang w:eastAsia="cs-CZ"/>
              </w:rPr>
              <w:br/>
              <w:t>(bydliště)</w:t>
            </w:r>
          </w:p>
        </w:tc>
        <w:tc>
          <w:tcPr>
            <w:tcW w:w="1815" w:type="dxa"/>
            <w:tcBorders>
              <w:top w:val="nil"/>
              <w:left w:val="nil"/>
              <w:bottom w:val="single" w:sz="4" w:space="0" w:color="auto"/>
              <w:right w:val="single" w:sz="4" w:space="0" w:color="auto"/>
            </w:tcBorders>
            <w:shd w:val="clear" w:color="auto" w:fill="auto"/>
            <w:noWrap/>
            <w:vAlign w:val="bottom"/>
            <w:hideMark/>
          </w:tcPr>
          <w:p w14:paraId="33D7633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ulice:</w:t>
            </w:r>
          </w:p>
        </w:tc>
        <w:tc>
          <w:tcPr>
            <w:tcW w:w="5229" w:type="dxa"/>
            <w:gridSpan w:val="5"/>
            <w:tcBorders>
              <w:top w:val="nil"/>
              <w:left w:val="nil"/>
              <w:bottom w:val="single" w:sz="4" w:space="0" w:color="auto"/>
              <w:right w:val="single" w:sz="4" w:space="0" w:color="auto"/>
            </w:tcBorders>
            <w:shd w:val="clear" w:color="auto" w:fill="auto"/>
            <w:noWrap/>
            <w:vAlign w:val="bottom"/>
            <w:hideMark/>
          </w:tcPr>
          <w:p w14:paraId="69055C90"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0DBCF3A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24DB2FDF"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55D11236"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28CB7B4E"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21462300"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obec/část obce: </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B96B4D"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56563A9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orientační:</w:t>
            </w:r>
          </w:p>
        </w:tc>
        <w:tc>
          <w:tcPr>
            <w:tcW w:w="195" w:type="dxa"/>
            <w:tcBorders>
              <w:top w:val="nil"/>
              <w:left w:val="nil"/>
              <w:bottom w:val="single" w:sz="4" w:space="0" w:color="auto"/>
              <w:right w:val="single" w:sz="8" w:space="0" w:color="auto"/>
            </w:tcBorders>
            <w:shd w:val="clear" w:color="auto" w:fill="auto"/>
            <w:noWrap/>
            <w:vAlign w:val="bottom"/>
            <w:hideMark/>
          </w:tcPr>
          <w:p w14:paraId="4511C57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750F8B79"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50B4935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3A85FFE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okres:</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1B7CFDC"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43ADFD9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PSČ:</w:t>
            </w:r>
          </w:p>
        </w:tc>
        <w:tc>
          <w:tcPr>
            <w:tcW w:w="195" w:type="dxa"/>
            <w:tcBorders>
              <w:top w:val="nil"/>
              <w:left w:val="nil"/>
              <w:bottom w:val="single" w:sz="4" w:space="0" w:color="auto"/>
              <w:right w:val="single" w:sz="8" w:space="0" w:color="auto"/>
            </w:tcBorders>
            <w:shd w:val="clear" w:color="auto" w:fill="auto"/>
            <w:noWrap/>
            <w:vAlign w:val="bottom"/>
            <w:hideMark/>
          </w:tcPr>
          <w:p w14:paraId="04E58AE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139C054"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706697F1"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2ADFE37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telefon:</w:t>
            </w:r>
          </w:p>
        </w:tc>
        <w:tc>
          <w:tcPr>
            <w:tcW w:w="6893"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6A267A9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B293608" w14:textId="77777777" w:rsidTr="000974A7">
        <w:trPr>
          <w:trHeight w:val="298"/>
          <w:jc w:val="center"/>
        </w:trPr>
        <w:tc>
          <w:tcPr>
            <w:tcW w:w="1310" w:type="dxa"/>
            <w:vMerge/>
            <w:tcBorders>
              <w:top w:val="nil"/>
              <w:left w:val="single" w:sz="8" w:space="0" w:color="auto"/>
              <w:bottom w:val="single" w:sz="8" w:space="0" w:color="000000"/>
              <w:right w:val="single" w:sz="4" w:space="0" w:color="auto"/>
            </w:tcBorders>
            <w:vAlign w:val="center"/>
            <w:hideMark/>
          </w:tcPr>
          <w:p w14:paraId="7F944FA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8" w:space="0" w:color="auto"/>
              <w:right w:val="single" w:sz="4" w:space="0" w:color="auto"/>
            </w:tcBorders>
            <w:shd w:val="clear" w:color="auto" w:fill="auto"/>
            <w:noWrap/>
            <w:vAlign w:val="bottom"/>
            <w:hideMark/>
          </w:tcPr>
          <w:p w14:paraId="77C16EA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e-mail:</w:t>
            </w:r>
          </w:p>
        </w:tc>
        <w:tc>
          <w:tcPr>
            <w:tcW w:w="2365" w:type="dxa"/>
            <w:gridSpan w:val="3"/>
            <w:tcBorders>
              <w:top w:val="single" w:sz="4" w:space="0" w:color="auto"/>
              <w:left w:val="nil"/>
              <w:bottom w:val="single" w:sz="8" w:space="0" w:color="auto"/>
              <w:right w:val="single" w:sz="4" w:space="0" w:color="auto"/>
            </w:tcBorders>
            <w:shd w:val="clear" w:color="auto" w:fill="auto"/>
            <w:noWrap/>
            <w:vAlign w:val="bottom"/>
            <w:hideMark/>
          </w:tcPr>
          <w:p w14:paraId="52BF999F"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8" w:space="0" w:color="auto"/>
              <w:right w:val="single" w:sz="4" w:space="0" w:color="auto"/>
            </w:tcBorders>
            <w:shd w:val="clear" w:color="auto" w:fill="auto"/>
            <w:noWrap/>
            <w:vAlign w:val="bottom"/>
            <w:hideMark/>
          </w:tcPr>
          <w:p w14:paraId="1B753A3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www:</w:t>
            </w:r>
          </w:p>
        </w:tc>
        <w:tc>
          <w:tcPr>
            <w:tcW w:w="3478"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7B46EE19"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2C04B0A" w14:textId="77777777" w:rsidTr="000974A7">
        <w:trPr>
          <w:trHeight w:val="298"/>
          <w:jc w:val="center"/>
        </w:trPr>
        <w:tc>
          <w:tcPr>
            <w:tcW w:w="10018" w:type="dxa"/>
            <w:gridSpan w:val="9"/>
            <w:tcBorders>
              <w:top w:val="single" w:sz="8" w:space="0" w:color="auto"/>
              <w:left w:val="single" w:sz="8" w:space="0" w:color="auto"/>
              <w:bottom w:val="nil"/>
              <w:right w:val="single" w:sz="8" w:space="0" w:color="000000"/>
            </w:tcBorders>
            <w:shd w:val="clear" w:color="000000" w:fill="CCFFFF"/>
            <w:noWrap/>
            <w:vAlign w:val="bottom"/>
            <w:hideMark/>
          </w:tcPr>
          <w:p w14:paraId="270AC1FA"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Podnikající fyzická osoba: </w:t>
            </w:r>
          </w:p>
        </w:tc>
      </w:tr>
      <w:tr w:rsidR="0023099C" w:rsidRPr="0023099C" w14:paraId="742DAA38" w14:textId="77777777" w:rsidTr="000974A7">
        <w:trPr>
          <w:trHeight w:val="284"/>
          <w:jc w:val="center"/>
        </w:trPr>
        <w:tc>
          <w:tcPr>
            <w:tcW w:w="13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0BB9D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Název: </w:t>
            </w:r>
          </w:p>
        </w:tc>
        <w:tc>
          <w:tcPr>
            <w:tcW w:w="8708"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0AE4521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7ABB5238" w14:textId="77777777" w:rsidTr="000974A7">
        <w:trPr>
          <w:trHeight w:val="284"/>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16E8283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IČ: </w:t>
            </w:r>
          </w:p>
        </w:tc>
        <w:tc>
          <w:tcPr>
            <w:tcW w:w="1815" w:type="dxa"/>
            <w:tcBorders>
              <w:top w:val="nil"/>
              <w:left w:val="nil"/>
              <w:bottom w:val="single" w:sz="4" w:space="0" w:color="auto"/>
              <w:right w:val="single" w:sz="4" w:space="0" w:color="auto"/>
            </w:tcBorders>
            <w:shd w:val="clear" w:color="auto" w:fill="auto"/>
            <w:noWrap/>
            <w:vAlign w:val="bottom"/>
            <w:hideMark/>
          </w:tcPr>
          <w:p w14:paraId="635AD7C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2F14264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DIČ:</w:t>
            </w:r>
          </w:p>
        </w:tc>
        <w:tc>
          <w:tcPr>
            <w:tcW w:w="256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0CAAB0"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814" w:type="dxa"/>
            <w:tcBorders>
              <w:top w:val="nil"/>
              <w:left w:val="nil"/>
              <w:bottom w:val="single" w:sz="4" w:space="0" w:color="auto"/>
              <w:right w:val="single" w:sz="4" w:space="0" w:color="auto"/>
            </w:tcBorders>
            <w:shd w:val="clear" w:color="auto" w:fill="auto"/>
            <w:noWrap/>
            <w:vAlign w:val="bottom"/>
            <w:hideMark/>
          </w:tcPr>
          <w:p w14:paraId="07FCED5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datum narození:</w:t>
            </w:r>
          </w:p>
        </w:tc>
        <w:tc>
          <w:tcPr>
            <w:tcW w:w="16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D290BEE"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098EAF92" w14:textId="77777777" w:rsidTr="000974A7">
        <w:trPr>
          <w:trHeight w:val="284"/>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7F4E275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1815" w:type="dxa"/>
            <w:tcBorders>
              <w:top w:val="nil"/>
              <w:left w:val="nil"/>
              <w:bottom w:val="single" w:sz="4" w:space="0" w:color="auto"/>
              <w:right w:val="single" w:sz="4" w:space="0" w:color="auto"/>
            </w:tcBorders>
            <w:shd w:val="clear" w:color="auto" w:fill="auto"/>
            <w:noWrap/>
            <w:vAlign w:val="bottom"/>
            <w:hideMark/>
          </w:tcPr>
          <w:p w14:paraId="74488F05"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1EA39F3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5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20BAB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30A7798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3478"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3EE570F"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59579BD" w14:textId="77777777" w:rsidTr="000974A7">
        <w:trPr>
          <w:trHeight w:val="284"/>
          <w:jc w:val="center"/>
        </w:trPr>
        <w:tc>
          <w:tcPr>
            <w:tcW w:w="1310" w:type="dxa"/>
            <w:vMerge w:val="restart"/>
            <w:tcBorders>
              <w:top w:val="nil"/>
              <w:left w:val="single" w:sz="8" w:space="0" w:color="auto"/>
              <w:bottom w:val="single" w:sz="8" w:space="0" w:color="000000"/>
              <w:right w:val="single" w:sz="4" w:space="0" w:color="auto"/>
            </w:tcBorders>
            <w:shd w:val="clear" w:color="auto" w:fill="auto"/>
            <w:hideMark/>
          </w:tcPr>
          <w:p w14:paraId="41F234B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Adresa: (bydliště)</w:t>
            </w:r>
          </w:p>
        </w:tc>
        <w:tc>
          <w:tcPr>
            <w:tcW w:w="1815" w:type="dxa"/>
            <w:tcBorders>
              <w:top w:val="nil"/>
              <w:left w:val="nil"/>
              <w:bottom w:val="single" w:sz="4" w:space="0" w:color="auto"/>
              <w:right w:val="single" w:sz="4" w:space="0" w:color="auto"/>
            </w:tcBorders>
            <w:shd w:val="clear" w:color="auto" w:fill="auto"/>
            <w:noWrap/>
            <w:vAlign w:val="bottom"/>
            <w:hideMark/>
          </w:tcPr>
          <w:p w14:paraId="03DCADD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ulice:</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406D44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550A44D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0600BE6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36536729"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326C3F5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7DC609B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obec/část obce: </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6EFADC"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099A93E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orientační:</w:t>
            </w:r>
          </w:p>
        </w:tc>
        <w:tc>
          <w:tcPr>
            <w:tcW w:w="195" w:type="dxa"/>
            <w:tcBorders>
              <w:top w:val="nil"/>
              <w:left w:val="nil"/>
              <w:bottom w:val="single" w:sz="4" w:space="0" w:color="auto"/>
              <w:right w:val="single" w:sz="8" w:space="0" w:color="auto"/>
            </w:tcBorders>
            <w:shd w:val="clear" w:color="auto" w:fill="auto"/>
            <w:noWrap/>
            <w:vAlign w:val="bottom"/>
            <w:hideMark/>
          </w:tcPr>
          <w:p w14:paraId="0A27DCEF"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5154FCEC"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38A95B6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54251BA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okres:</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A35C5E"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4C1B558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PSČ:</w:t>
            </w:r>
          </w:p>
        </w:tc>
        <w:tc>
          <w:tcPr>
            <w:tcW w:w="195" w:type="dxa"/>
            <w:tcBorders>
              <w:top w:val="nil"/>
              <w:left w:val="nil"/>
              <w:bottom w:val="single" w:sz="4" w:space="0" w:color="auto"/>
              <w:right w:val="single" w:sz="8" w:space="0" w:color="auto"/>
            </w:tcBorders>
            <w:shd w:val="clear" w:color="auto" w:fill="auto"/>
            <w:noWrap/>
            <w:vAlign w:val="bottom"/>
            <w:hideMark/>
          </w:tcPr>
          <w:p w14:paraId="4FAD95B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2B506AB"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4477BE1B"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40C4D98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telefon:</w:t>
            </w:r>
          </w:p>
        </w:tc>
        <w:tc>
          <w:tcPr>
            <w:tcW w:w="6893"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5AD9704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4F9BCCBF" w14:textId="77777777" w:rsidTr="000974A7">
        <w:trPr>
          <w:trHeight w:val="298"/>
          <w:jc w:val="center"/>
        </w:trPr>
        <w:tc>
          <w:tcPr>
            <w:tcW w:w="1310" w:type="dxa"/>
            <w:vMerge/>
            <w:tcBorders>
              <w:top w:val="nil"/>
              <w:left w:val="single" w:sz="8" w:space="0" w:color="auto"/>
              <w:bottom w:val="single" w:sz="8" w:space="0" w:color="000000"/>
              <w:right w:val="single" w:sz="4" w:space="0" w:color="auto"/>
            </w:tcBorders>
            <w:vAlign w:val="center"/>
            <w:hideMark/>
          </w:tcPr>
          <w:p w14:paraId="55CDB4C6"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8" w:space="0" w:color="auto"/>
              <w:right w:val="single" w:sz="4" w:space="0" w:color="auto"/>
            </w:tcBorders>
            <w:shd w:val="clear" w:color="auto" w:fill="auto"/>
            <w:noWrap/>
            <w:vAlign w:val="bottom"/>
            <w:hideMark/>
          </w:tcPr>
          <w:p w14:paraId="4F9CE3E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e-mail:</w:t>
            </w:r>
          </w:p>
        </w:tc>
        <w:tc>
          <w:tcPr>
            <w:tcW w:w="2365" w:type="dxa"/>
            <w:gridSpan w:val="3"/>
            <w:tcBorders>
              <w:top w:val="single" w:sz="4" w:space="0" w:color="auto"/>
              <w:left w:val="nil"/>
              <w:bottom w:val="single" w:sz="8" w:space="0" w:color="auto"/>
              <w:right w:val="single" w:sz="4" w:space="0" w:color="auto"/>
            </w:tcBorders>
            <w:shd w:val="clear" w:color="auto" w:fill="auto"/>
            <w:noWrap/>
            <w:vAlign w:val="bottom"/>
            <w:hideMark/>
          </w:tcPr>
          <w:p w14:paraId="50E0C653"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8" w:space="0" w:color="auto"/>
              <w:right w:val="single" w:sz="4" w:space="0" w:color="auto"/>
            </w:tcBorders>
            <w:shd w:val="clear" w:color="auto" w:fill="auto"/>
            <w:noWrap/>
            <w:vAlign w:val="bottom"/>
            <w:hideMark/>
          </w:tcPr>
          <w:p w14:paraId="5A25461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www:</w:t>
            </w:r>
          </w:p>
        </w:tc>
        <w:tc>
          <w:tcPr>
            <w:tcW w:w="3478"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62FE44A1"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5F1C606F" w14:textId="77777777" w:rsidTr="000974A7">
        <w:trPr>
          <w:trHeight w:val="312"/>
          <w:jc w:val="center"/>
        </w:trPr>
        <w:tc>
          <w:tcPr>
            <w:tcW w:w="10018"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270AA9AF"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Právnická osoba: </w:t>
            </w:r>
          </w:p>
        </w:tc>
      </w:tr>
      <w:tr w:rsidR="0023099C" w:rsidRPr="0023099C" w14:paraId="07C824CA" w14:textId="77777777" w:rsidTr="000974A7">
        <w:trPr>
          <w:trHeight w:val="284"/>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5EAC7590"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Název: </w:t>
            </w:r>
          </w:p>
        </w:tc>
        <w:tc>
          <w:tcPr>
            <w:tcW w:w="8708" w:type="dxa"/>
            <w:gridSpan w:val="8"/>
            <w:tcBorders>
              <w:top w:val="nil"/>
              <w:left w:val="nil"/>
              <w:bottom w:val="single" w:sz="4" w:space="0" w:color="auto"/>
              <w:right w:val="single" w:sz="8" w:space="0" w:color="000000"/>
            </w:tcBorders>
            <w:shd w:val="clear" w:color="auto" w:fill="auto"/>
            <w:noWrap/>
            <w:vAlign w:val="bottom"/>
            <w:hideMark/>
          </w:tcPr>
          <w:p w14:paraId="1926FD17"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2A5E0A5A" w14:textId="77777777" w:rsidTr="000974A7">
        <w:trPr>
          <w:trHeight w:val="284"/>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24380D2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IČ: </w:t>
            </w:r>
          </w:p>
        </w:tc>
        <w:tc>
          <w:tcPr>
            <w:tcW w:w="1815" w:type="dxa"/>
            <w:tcBorders>
              <w:top w:val="nil"/>
              <w:left w:val="nil"/>
              <w:bottom w:val="single" w:sz="4" w:space="0" w:color="auto"/>
              <w:right w:val="single" w:sz="4" w:space="0" w:color="auto"/>
            </w:tcBorders>
            <w:shd w:val="clear" w:color="auto" w:fill="auto"/>
            <w:noWrap/>
            <w:vAlign w:val="bottom"/>
            <w:hideMark/>
          </w:tcPr>
          <w:p w14:paraId="155DA51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4492B92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DIČ:</w:t>
            </w:r>
          </w:p>
        </w:tc>
        <w:tc>
          <w:tcPr>
            <w:tcW w:w="256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D69CB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814" w:type="dxa"/>
            <w:tcBorders>
              <w:top w:val="nil"/>
              <w:left w:val="nil"/>
              <w:bottom w:val="single" w:sz="4" w:space="0" w:color="auto"/>
              <w:right w:val="single" w:sz="4" w:space="0" w:color="auto"/>
            </w:tcBorders>
            <w:shd w:val="clear" w:color="000000" w:fill="FFFFFF"/>
            <w:noWrap/>
            <w:vAlign w:val="bottom"/>
            <w:hideMark/>
          </w:tcPr>
          <w:p w14:paraId="0346AFC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strike/>
                <w:lang w:eastAsia="cs-CZ"/>
              </w:rPr>
              <w:t> </w:t>
            </w:r>
          </w:p>
        </w:tc>
        <w:tc>
          <w:tcPr>
            <w:tcW w:w="166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D2784D"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5F575664" w14:textId="77777777" w:rsidTr="000974A7">
        <w:trPr>
          <w:trHeight w:val="284"/>
          <w:jc w:val="center"/>
        </w:trPr>
        <w:tc>
          <w:tcPr>
            <w:tcW w:w="1310" w:type="dxa"/>
            <w:vMerge w:val="restart"/>
            <w:tcBorders>
              <w:top w:val="nil"/>
              <w:left w:val="single" w:sz="8" w:space="0" w:color="auto"/>
              <w:bottom w:val="single" w:sz="8" w:space="0" w:color="000000"/>
              <w:right w:val="single" w:sz="4" w:space="0" w:color="auto"/>
            </w:tcBorders>
            <w:shd w:val="clear" w:color="auto" w:fill="auto"/>
            <w:hideMark/>
          </w:tcPr>
          <w:p w14:paraId="74BFEA25"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Adresa: (sídlo)</w:t>
            </w:r>
          </w:p>
        </w:tc>
        <w:tc>
          <w:tcPr>
            <w:tcW w:w="1815" w:type="dxa"/>
            <w:tcBorders>
              <w:top w:val="nil"/>
              <w:left w:val="nil"/>
              <w:bottom w:val="single" w:sz="4" w:space="0" w:color="auto"/>
              <w:right w:val="single" w:sz="4" w:space="0" w:color="auto"/>
            </w:tcBorders>
            <w:shd w:val="clear" w:color="auto" w:fill="auto"/>
            <w:noWrap/>
            <w:vAlign w:val="bottom"/>
            <w:hideMark/>
          </w:tcPr>
          <w:p w14:paraId="01868A47"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ulice:</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736A9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63CCB71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3F98ADF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256085F6"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349A1CD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1751F84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obec/část obce: </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EAF1CF4"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5EF68FF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orientační:</w:t>
            </w:r>
          </w:p>
        </w:tc>
        <w:tc>
          <w:tcPr>
            <w:tcW w:w="195" w:type="dxa"/>
            <w:tcBorders>
              <w:top w:val="nil"/>
              <w:left w:val="nil"/>
              <w:bottom w:val="single" w:sz="4" w:space="0" w:color="auto"/>
              <w:right w:val="single" w:sz="8" w:space="0" w:color="auto"/>
            </w:tcBorders>
            <w:shd w:val="clear" w:color="auto" w:fill="auto"/>
            <w:noWrap/>
            <w:vAlign w:val="bottom"/>
            <w:hideMark/>
          </w:tcPr>
          <w:p w14:paraId="33FDA99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2B913CD"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0300025E"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3267750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okres:</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4600DC0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2A0573D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PSČ:</w:t>
            </w:r>
          </w:p>
        </w:tc>
        <w:tc>
          <w:tcPr>
            <w:tcW w:w="195" w:type="dxa"/>
            <w:tcBorders>
              <w:top w:val="nil"/>
              <w:left w:val="nil"/>
              <w:bottom w:val="single" w:sz="4" w:space="0" w:color="auto"/>
              <w:right w:val="single" w:sz="8" w:space="0" w:color="auto"/>
            </w:tcBorders>
            <w:shd w:val="clear" w:color="auto" w:fill="auto"/>
            <w:noWrap/>
            <w:vAlign w:val="bottom"/>
            <w:hideMark/>
          </w:tcPr>
          <w:p w14:paraId="2E392E7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25F5D0C3"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7139879F"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4714CB0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telefon:</w:t>
            </w:r>
          </w:p>
        </w:tc>
        <w:tc>
          <w:tcPr>
            <w:tcW w:w="6893"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03BDDDE2"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25B34C77" w14:textId="77777777" w:rsidTr="000974A7">
        <w:trPr>
          <w:trHeight w:val="298"/>
          <w:jc w:val="center"/>
        </w:trPr>
        <w:tc>
          <w:tcPr>
            <w:tcW w:w="1310" w:type="dxa"/>
            <w:vMerge/>
            <w:tcBorders>
              <w:top w:val="nil"/>
              <w:left w:val="single" w:sz="8" w:space="0" w:color="auto"/>
              <w:bottom w:val="single" w:sz="8" w:space="0" w:color="000000"/>
              <w:right w:val="single" w:sz="4" w:space="0" w:color="auto"/>
            </w:tcBorders>
            <w:vAlign w:val="center"/>
            <w:hideMark/>
          </w:tcPr>
          <w:p w14:paraId="6256A261"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8" w:space="0" w:color="auto"/>
              <w:right w:val="single" w:sz="4" w:space="0" w:color="auto"/>
            </w:tcBorders>
            <w:shd w:val="clear" w:color="auto" w:fill="auto"/>
            <w:noWrap/>
            <w:vAlign w:val="bottom"/>
            <w:hideMark/>
          </w:tcPr>
          <w:p w14:paraId="30A03F67"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e-mail:</w:t>
            </w:r>
          </w:p>
        </w:tc>
        <w:tc>
          <w:tcPr>
            <w:tcW w:w="2365" w:type="dxa"/>
            <w:gridSpan w:val="3"/>
            <w:tcBorders>
              <w:top w:val="single" w:sz="4" w:space="0" w:color="auto"/>
              <w:left w:val="nil"/>
              <w:bottom w:val="single" w:sz="8" w:space="0" w:color="auto"/>
              <w:right w:val="single" w:sz="4" w:space="0" w:color="auto"/>
            </w:tcBorders>
            <w:shd w:val="clear" w:color="auto" w:fill="auto"/>
            <w:noWrap/>
            <w:vAlign w:val="bottom"/>
            <w:hideMark/>
          </w:tcPr>
          <w:p w14:paraId="0EAD15EF"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8" w:space="0" w:color="auto"/>
              <w:right w:val="single" w:sz="4" w:space="0" w:color="auto"/>
            </w:tcBorders>
            <w:shd w:val="clear" w:color="auto" w:fill="auto"/>
            <w:noWrap/>
            <w:vAlign w:val="bottom"/>
            <w:hideMark/>
          </w:tcPr>
          <w:p w14:paraId="212F183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www:</w:t>
            </w:r>
          </w:p>
        </w:tc>
        <w:tc>
          <w:tcPr>
            <w:tcW w:w="3478"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26BFC347"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300083FD" w14:textId="77777777" w:rsidTr="000974A7">
        <w:trPr>
          <w:trHeight w:val="312"/>
          <w:jc w:val="center"/>
        </w:trPr>
        <w:tc>
          <w:tcPr>
            <w:tcW w:w="10018"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A894A9E"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Osoba oprávněná jednat za nebo jménem žadatele (statutární zástupce): </w:t>
            </w:r>
          </w:p>
        </w:tc>
      </w:tr>
      <w:tr w:rsidR="0023099C" w:rsidRPr="0023099C" w14:paraId="7ACEC7F4" w14:textId="77777777" w:rsidTr="000974A7">
        <w:trPr>
          <w:trHeight w:val="284"/>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1ED44CA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1815" w:type="dxa"/>
            <w:tcBorders>
              <w:top w:val="nil"/>
              <w:left w:val="nil"/>
              <w:bottom w:val="single" w:sz="4" w:space="0" w:color="auto"/>
              <w:right w:val="single" w:sz="4" w:space="0" w:color="auto"/>
            </w:tcBorders>
            <w:shd w:val="clear" w:color="auto" w:fill="auto"/>
            <w:noWrap/>
            <w:vAlign w:val="bottom"/>
            <w:hideMark/>
          </w:tcPr>
          <w:p w14:paraId="518DE1B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4B19CA2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512" w:type="dxa"/>
            <w:gridSpan w:val="2"/>
            <w:tcBorders>
              <w:top w:val="single" w:sz="8" w:space="0" w:color="auto"/>
              <w:left w:val="nil"/>
              <w:bottom w:val="single" w:sz="4" w:space="0" w:color="auto"/>
              <w:right w:val="single" w:sz="4" w:space="0" w:color="auto"/>
            </w:tcBorders>
            <w:shd w:val="clear" w:color="auto" w:fill="auto"/>
            <w:noWrap/>
            <w:vAlign w:val="bottom"/>
            <w:hideMark/>
          </w:tcPr>
          <w:p w14:paraId="376E1B3B"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16177C1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3478"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DFFD659"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32867B0D" w14:textId="77777777" w:rsidTr="000974A7">
        <w:trPr>
          <w:trHeight w:val="284"/>
          <w:jc w:val="center"/>
        </w:trPr>
        <w:tc>
          <w:tcPr>
            <w:tcW w:w="4173"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9D9E19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funkce (např. předseda, jednatel, ředitel….):</w:t>
            </w:r>
          </w:p>
        </w:tc>
        <w:tc>
          <w:tcPr>
            <w:tcW w:w="5845"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6B1152E"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D6B6DC0" w14:textId="77777777" w:rsidTr="000974A7">
        <w:trPr>
          <w:trHeight w:val="284"/>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6C2B666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telefon:</w:t>
            </w:r>
          </w:p>
        </w:tc>
        <w:tc>
          <w:tcPr>
            <w:tcW w:w="1815" w:type="dxa"/>
            <w:tcBorders>
              <w:top w:val="nil"/>
              <w:left w:val="nil"/>
              <w:bottom w:val="single" w:sz="4" w:space="0" w:color="auto"/>
              <w:right w:val="nil"/>
            </w:tcBorders>
            <w:shd w:val="clear" w:color="auto" w:fill="auto"/>
            <w:noWrap/>
            <w:vAlign w:val="bottom"/>
            <w:hideMark/>
          </w:tcPr>
          <w:p w14:paraId="5805797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nil"/>
            </w:tcBorders>
            <w:shd w:val="clear" w:color="auto" w:fill="auto"/>
            <w:noWrap/>
            <w:vAlign w:val="bottom"/>
            <w:hideMark/>
          </w:tcPr>
          <w:p w14:paraId="65113BC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14:paraId="612ECC3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317" w:type="dxa"/>
            <w:tcBorders>
              <w:top w:val="nil"/>
              <w:left w:val="nil"/>
              <w:bottom w:val="single" w:sz="4" w:space="0" w:color="auto"/>
              <w:right w:val="single" w:sz="4" w:space="0" w:color="auto"/>
            </w:tcBorders>
            <w:shd w:val="clear" w:color="auto" w:fill="auto"/>
            <w:noWrap/>
            <w:vAlign w:val="bottom"/>
            <w:hideMark/>
          </w:tcPr>
          <w:p w14:paraId="5B5DE13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e-mail:</w:t>
            </w:r>
          </w:p>
        </w:tc>
        <w:tc>
          <w:tcPr>
            <w:tcW w:w="4528"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B9565B4"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3E5A6269" w14:textId="77777777" w:rsidTr="000974A7">
        <w:trPr>
          <w:trHeight w:val="284"/>
          <w:jc w:val="center"/>
        </w:trPr>
        <w:tc>
          <w:tcPr>
            <w:tcW w:w="1310" w:type="dxa"/>
            <w:vMerge w:val="restart"/>
            <w:tcBorders>
              <w:top w:val="nil"/>
              <w:left w:val="single" w:sz="8" w:space="0" w:color="auto"/>
              <w:bottom w:val="single" w:sz="8" w:space="0" w:color="000000"/>
              <w:right w:val="single" w:sz="4" w:space="0" w:color="auto"/>
            </w:tcBorders>
            <w:shd w:val="clear" w:color="auto" w:fill="auto"/>
            <w:hideMark/>
          </w:tcPr>
          <w:p w14:paraId="4D5E43E7"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Adresa: (bydliště)</w:t>
            </w:r>
          </w:p>
        </w:tc>
        <w:tc>
          <w:tcPr>
            <w:tcW w:w="1815" w:type="dxa"/>
            <w:tcBorders>
              <w:top w:val="nil"/>
              <w:left w:val="nil"/>
              <w:bottom w:val="single" w:sz="4" w:space="0" w:color="auto"/>
              <w:right w:val="single" w:sz="4" w:space="0" w:color="auto"/>
            </w:tcBorders>
            <w:shd w:val="clear" w:color="auto" w:fill="auto"/>
            <w:noWrap/>
            <w:vAlign w:val="bottom"/>
            <w:hideMark/>
          </w:tcPr>
          <w:p w14:paraId="345FD72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ulice:</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BCDABAA"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7C3F70F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28DCEC1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0D83A8F"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2C7E1C21"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7D09EA7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obec/část obce: </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075A8B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3CD605C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orientační:</w:t>
            </w:r>
          </w:p>
        </w:tc>
        <w:tc>
          <w:tcPr>
            <w:tcW w:w="195" w:type="dxa"/>
            <w:tcBorders>
              <w:top w:val="nil"/>
              <w:left w:val="nil"/>
              <w:bottom w:val="single" w:sz="4" w:space="0" w:color="auto"/>
              <w:right w:val="single" w:sz="8" w:space="0" w:color="auto"/>
            </w:tcBorders>
            <w:shd w:val="clear" w:color="auto" w:fill="auto"/>
            <w:noWrap/>
            <w:vAlign w:val="bottom"/>
            <w:hideMark/>
          </w:tcPr>
          <w:p w14:paraId="79A8EEA5"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1A9E1109"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624B5B49"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7FF9E977"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okres:</w:t>
            </w:r>
          </w:p>
        </w:tc>
        <w:tc>
          <w:tcPr>
            <w:tcW w:w="522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7E744A"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nil"/>
              <w:left w:val="nil"/>
              <w:bottom w:val="single" w:sz="4" w:space="0" w:color="auto"/>
              <w:right w:val="single" w:sz="4" w:space="0" w:color="auto"/>
            </w:tcBorders>
            <w:shd w:val="clear" w:color="auto" w:fill="auto"/>
            <w:noWrap/>
            <w:vAlign w:val="bottom"/>
            <w:hideMark/>
          </w:tcPr>
          <w:p w14:paraId="5B4010A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PSČ:</w:t>
            </w:r>
          </w:p>
        </w:tc>
        <w:tc>
          <w:tcPr>
            <w:tcW w:w="195" w:type="dxa"/>
            <w:tcBorders>
              <w:top w:val="nil"/>
              <w:left w:val="nil"/>
              <w:bottom w:val="single" w:sz="4" w:space="0" w:color="auto"/>
              <w:right w:val="single" w:sz="8" w:space="0" w:color="auto"/>
            </w:tcBorders>
            <w:shd w:val="clear" w:color="auto" w:fill="auto"/>
            <w:noWrap/>
            <w:vAlign w:val="bottom"/>
            <w:hideMark/>
          </w:tcPr>
          <w:p w14:paraId="43CC95D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5FA7D5F8" w14:textId="77777777" w:rsidTr="000974A7">
        <w:trPr>
          <w:trHeight w:val="284"/>
          <w:jc w:val="center"/>
        </w:trPr>
        <w:tc>
          <w:tcPr>
            <w:tcW w:w="1310" w:type="dxa"/>
            <w:vMerge/>
            <w:tcBorders>
              <w:top w:val="nil"/>
              <w:left w:val="single" w:sz="8" w:space="0" w:color="auto"/>
              <w:bottom w:val="single" w:sz="8" w:space="0" w:color="000000"/>
              <w:right w:val="single" w:sz="4" w:space="0" w:color="auto"/>
            </w:tcBorders>
            <w:vAlign w:val="center"/>
            <w:hideMark/>
          </w:tcPr>
          <w:p w14:paraId="3D00404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4" w:space="0" w:color="auto"/>
              <w:right w:val="single" w:sz="4" w:space="0" w:color="auto"/>
            </w:tcBorders>
            <w:shd w:val="clear" w:color="auto" w:fill="auto"/>
            <w:noWrap/>
            <w:vAlign w:val="bottom"/>
            <w:hideMark/>
          </w:tcPr>
          <w:p w14:paraId="4DAE3ACF"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telefon:</w:t>
            </w:r>
          </w:p>
        </w:tc>
        <w:tc>
          <w:tcPr>
            <w:tcW w:w="6893"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3012E354"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1AAB6C4D" w14:textId="77777777" w:rsidTr="000974A7">
        <w:trPr>
          <w:trHeight w:val="298"/>
          <w:jc w:val="center"/>
        </w:trPr>
        <w:tc>
          <w:tcPr>
            <w:tcW w:w="1310" w:type="dxa"/>
            <w:vMerge/>
            <w:tcBorders>
              <w:top w:val="nil"/>
              <w:left w:val="single" w:sz="8" w:space="0" w:color="auto"/>
              <w:bottom w:val="single" w:sz="8" w:space="0" w:color="000000"/>
              <w:right w:val="single" w:sz="4" w:space="0" w:color="auto"/>
            </w:tcBorders>
            <w:vAlign w:val="center"/>
            <w:hideMark/>
          </w:tcPr>
          <w:p w14:paraId="44C87DB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15" w:type="dxa"/>
            <w:tcBorders>
              <w:top w:val="nil"/>
              <w:left w:val="nil"/>
              <w:bottom w:val="single" w:sz="8" w:space="0" w:color="auto"/>
              <w:right w:val="single" w:sz="4" w:space="0" w:color="auto"/>
            </w:tcBorders>
            <w:shd w:val="clear" w:color="auto" w:fill="auto"/>
            <w:noWrap/>
            <w:vAlign w:val="bottom"/>
            <w:hideMark/>
          </w:tcPr>
          <w:p w14:paraId="5A8C6BB0"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e-mail:</w:t>
            </w:r>
          </w:p>
        </w:tc>
        <w:tc>
          <w:tcPr>
            <w:tcW w:w="2365" w:type="dxa"/>
            <w:gridSpan w:val="3"/>
            <w:tcBorders>
              <w:top w:val="single" w:sz="4" w:space="0" w:color="auto"/>
              <w:left w:val="nil"/>
              <w:bottom w:val="single" w:sz="8" w:space="0" w:color="auto"/>
              <w:right w:val="single" w:sz="4" w:space="0" w:color="auto"/>
            </w:tcBorders>
            <w:shd w:val="clear" w:color="auto" w:fill="auto"/>
            <w:noWrap/>
            <w:vAlign w:val="bottom"/>
            <w:hideMark/>
          </w:tcPr>
          <w:p w14:paraId="580C295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8" w:space="0" w:color="auto"/>
              <w:right w:val="single" w:sz="4" w:space="0" w:color="auto"/>
            </w:tcBorders>
            <w:shd w:val="clear" w:color="auto" w:fill="auto"/>
            <w:noWrap/>
            <w:vAlign w:val="bottom"/>
            <w:hideMark/>
          </w:tcPr>
          <w:p w14:paraId="659A9F6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www:</w:t>
            </w:r>
          </w:p>
        </w:tc>
        <w:tc>
          <w:tcPr>
            <w:tcW w:w="3478"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77E155F4"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214DAB6E" w14:textId="77777777" w:rsidTr="000974A7">
        <w:trPr>
          <w:trHeight w:val="567"/>
          <w:jc w:val="center"/>
        </w:trPr>
        <w:tc>
          <w:tcPr>
            <w:tcW w:w="10018" w:type="dxa"/>
            <w:gridSpan w:val="9"/>
            <w:tcBorders>
              <w:top w:val="single" w:sz="8" w:space="0" w:color="auto"/>
              <w:left w:val="single" w:sz="8" w:space="0" w:color="auto"/>
              <w:bottom w:val="single" w:sz="8" w:space="0" w:color="auto"/>
              <w:right w:val="single" w:sz="8" w:space="0" w:color="000000"/>
            </w:tcBorders>
            <w:shd w:val="clear" w:color="000000" w:fill="CCFFFF"/>
            <w:hideMark/>
          </w:tcPr>
          <w:p w14:paraId="3D6686C9" w14:textId="77777777" w:rsidR="0023099C" w:rsidRPr="0023099C" w:rsidRDefault="0023099C" w:rsidP="0023099C">
            <w:pPr>
              <w:ind w:left="0" w:firstLine="0"/>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Jméno osoby, osob, které budou podepisovat smlouvu (v souladu se stanovami atd.),  pokud není totožné se statutárním zástupcem : </w:t>
            </w:r>
          </w:p>
        </w:tc>
      </w:tr>
      <w:tr w:rsidR="0023099C" w:rsidRPr="0023099C" w14:paraId="1888F5C4" w14:textId="77777777" w:rsidTr="000974A7">
        <w:trPr>
          <w:trHeight w:val="298"/>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3BB66FB5"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1815" w:type="dxa"/>
            <w:tcBorders>
              <w:top w:val="nil"/>
              <w:left w:val="nil"/>
              <w:bottom w:val="single" w:sz="4" w:space="0" w:color="auto"/>
              <w:right w:val="single" w:sz="4" w:space="0" w:color="auto"/>
            </w:tcBorders>
            <w:shd w:val="clear" w:color="auto" w:fill="auto"/>
            <w:noWrap/>
            <w:vAlign w:val="bottom"/>
            <w:hideMark/>
          </w:tcPr>
          <w:p w14:paraId="60E836F0"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47907A4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512" w:type="dxa"/>
            <w:gridSpan w:val="2"/>
            <w:tcBorders>
              <w:top w:val="nil"/>
              <w:left w:val="nil"/>
              <w:bottom w:val="single" w:sz="4" w:space="0" w:color="auto"/>
              <w:right w:val="single" w:sz="4" w:space="0" w:color="auto"/>
            </w:tcBorders>
            <w:shd w:val="clear" w:color="auto" w:fill="auto"/>
            <w:noWrap/>
            <w:vAlign w:val="bottom"/>
            <w:hideMark/>
          </w:tcPr>
          <w:p w14:paraId="0CAF5DD2"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3EAEEFF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3478" w:type="dxa"/>
            <w:gridSpan w:val="3"/>
            <w:tcBorders>
              <w:top w:val="nil"/>
              <w:left w:val="nil"/>
              <w:bottom w:val="single" w:sz="4" w:space="0" w:color="auto"/>
              <w:right w:val="single" w:sz="8" w:space="0" w:color="000000"/>
            </w:tcBorders>
            <w:shd w:val="clear" w:color="auto" w:fill="auto"/>
            <w:noWrap/>
            <w:vAlign w:val="bottom"/>
            <w:hideMark/>
          </w:tcPr>
          <w:p w14:paraId="5838DD27"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F591A06" w14:textId="77777777" w:rsidTr="000974A7">
        <w:trPr>
          <w:trHeight w:val="298"/>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5949167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1815" w:type="dxa"/>
            <w:tcBorders>
              <w:top w:val="nil"/>
              <w:left w:val="nil"/>
              <w:bottom w:val="single" w:sz="4" w:space="0" w:color="auto"/>
              <w:right w:val="single" w:sz="4" w:space="0" w:color="auto"/>
            </w:tcBorders>
            <w:shd w:val="clear" w:color="auto" w:fill="auto"/>
            <w:noWrap/>
            <w:vAlign w:val="bottom"/>
            <w:hideMark/>
          </w:tcPr>
          <w:p w14:paraId="63EF271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68BBC47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512" w:type="dxa"/>
            <w:gridSpan w:val="2"/>
            <w:tcBorders>
              <w:top w:val="nil"/>
              <w:left w:val="nil"/>
              <w:bottom w:val="single" w:sz="4" w:space="0" w:color="auto"/>
              <w:right w:val="single" w:sz="4" w:space="0" w:color="auto"/>
            </w:tcBorders>
            <w:shd w:val="clear" w:color="auto" w:fill="auto"/>
            <w:noWrap/>
            <w:vAlign w:val="bottom"/>
            <w:hideMark/>
          </w:tcPr>
          <w:p w14:paraId="066C2581"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7DE78267"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3478" w:type="dxa"/>
            <w:gridSpan w:val="3"/>
            <w:tcBorders>
              <w:top w:val="nil"/>
              <w:left w:val="nil"/>
              <w:bottom w:val="single" w:sz="4" w:space="0" w:color="auto"/>
              <w:right w:val="single" w:sz="8" w:space="0" w:color="000000"/>
            </w:tcBorders>
            <w:shd w:val="clear" w:color="auto" w:fill="auto"/>
            <w:noWrap/>
            <w:vAlign w:val="bottom"/>
            <w:hideMark/>
          </w:tcPr>
          <w:p w14:paraId="3582A0A1"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7DED146A" w14:textId="77777777" w:rsidTr="000974A7">
        <w:trPr>
          <w:trHeight w:val="298"/>
          <w:jc w:val="center"/>
        </w:trPr>
        <w:tc>
          <w:tcPr>
            <w:tcW w:w="1310" w:type="dxa"/>
            <w:tcBorders>
              <w:top w:val="nil"/>
              <w:left w:val="single" w:sz="8" w:space="0" w:color="auto"/>
              <w:bottom w:val="single" w:sz="4" w:space="0" w:color="auto"/>
              <w:right w:val="single" w:sz="4" w:space="0" w:color="auto"/>
            </w:tcBorders>
            <w:shd w:val="clear" w:color="auto" w:fill="auto"/>
            <w:noWrap/>
            <w:vAlign w:val="bottom"/>
            <w:hideMark/>
          </w:tcPr>
          <w:p w14:paraId="48485AB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1815" w:type="dxa"/>
            <w:tcBorders>
              <w:top w:val="nil"/>
              <w:left w:val="nil"/>
              <w:bottom w:val="single" w:sz="4" w:space="0" w:color="auto"/>
              <w:right w:val="single" w:sz="4" w:space="0" w:color="auto"/>
            </w:tcBorders>
            <w:shd w:val="clear" w:color="auto" w:fill="auto"/>
            <w:noWrap/>
            <w:vAlign w:val="bottom"/>
            <w:hideMark/>
          </w:tcPr>
          <w:p w14:paraId="1ACC956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4" w:space="0" w:color="auto"/>
              <w:right w:val="single" w:sz="4" w:space="0" w:color="auto"/>
            </w:tcBorders>
            <w:shd w:val="clear" w:color="auto" w:fill="auto"/>
            <w:noWrap/>
            <w:vAlign w:val="bottom"/>
            <w:hideMark/>
          </w:tcPr>
          <w:p w14:paraId="358CDE2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512" w:type="dxa"/>
            <w:gridSpan w:val="2"/>
            <w:tcBorders>
              <w:top w:val="nil"/>
              <w:left w:val="nil"/>
              <w:bottom w:val="single" w:sz="4" w:space="0" w:color="auto"/>
              <w:right w:val="single" w:sz="4" w:space="0" w:color="auto"/>
            </w:tcBorders>
            <w:shd w:val="clear" w:color="auto" w:fill="auto"/>
            <w:noWrap/>
            <w:vAlign w:val="bottom"/>
            <w:hideMark/>
          </w:tcPr>
          <w:p w14:paraId="78340F94"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4" w:space="0" w:color="auto"/>
              <w:right w:val="single" w:sz="4" w:space="0" w:color="auto"/>
            </w:tcBorders>
            <w:shd w:val="clear" w:color="auto" w:fill="auto"/>
            <w:noWrap/>
            <w:vAlign w:val="bottom"/>
            <w:hideMark/>
          </w:tcPr>
          <w:p w14:paraId="0046998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3478" w:type="dxa"/>
            <w:gridSpan w:val="3"/>
            <w:tcBorders>
              <w:top w:val="nil"/>
              <w:left w:val="nil"/>
              <w:bottom w:val="single" w:sz="4" w:space="0" w:color="auto"/>
              <w:right w:val="single" w:sz="8" w:space="0" w:color="000000"/>
            </w:tcBorders>
            <w:shd w:val="clear" w:color="auto" w:fill="auto"/>
            <w:noWrap/>
            <w:vAlign w:val="bottom"/>
            <w:hideMark/>
          </w:tcPr>
          <w:p w14:paraId="2F7D8892"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56CC7B44" w14:textId="77777777" w:rsidTr="000974A7">
        <w:trPr>
          <w:trHeight w:val="298"/>
          <w:jc w:val="center"/>
        </w:trPr>
        <w:tc>
          <w:tcPr>
            <w:tcW w:w="1310" w:type="dxa"/>
            <w:tcBorders>
              <w:top w:val="nil"/>
              <w:left w:val="single" w:sz="8" w:space="0" w:color="auto"/>
              <w:bottom w:val="single" w:sz="8" w:space="0" w:color="auto"/>
              <w:right w:val="single" w:sz="4" w:space="0" w:color="auto"/>
            </w:tcBorders>
            <w:shd w:val="clear" w:color="auto" w:fill="auto"/>
            <w:noWrap/>
            <w:vAlign w:val="bottom"/>
            <w:hideMark/>
          </w:tcPr>
          <w:p w14:paraId="0B352AC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1815" w:type="dxa"/>
            <w:tcBorders>
              <w:top w:val="nil"/>
              <w:left w:val="nil"/>
              <w:bottom w:val="single" w:sz="8" w:space="0" w:color="auto"/>
              <w:right w:val="single" w:sz="4" w:space="0" w:color="auto"/>
            </w:tcBorders>
            <w:shd w:val="clear" w:color="auto" w:fill="auto"/>
            <w:noWrap/>
            <w:vAlign w:val="bottom"/>
            <w:hideMark/>
          </w:tcPr>
          <w:p w14:paraId="11B61EE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853" w:type="dxa"/>
            <w:tcBorders>
              <w:top w:val="nil"/>
              <w:left w:val="nil"/>
              <w:bottom w:val="single" w:sz="8" w:space="0" w:color="auto"/>
              <w:right w:val="single" w:sz="4" w:space="0" w:color="auto"/>
            </w:tcBorders>
            <w:shd w:val="clear" w:color="auto" w:fill="auto"/>
            <w:noWrap/>
            <w:vAlign w:val="bottom"/>
            <w:hideMark/>
          </w:tcPr>
          <w:p w14:paraId="12CB85B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512" w:type="dxa"/>
            <w:gridSpan w:val="2"/>
            <w:tcBorders>
              <w:top w:val="single" w:sz="4" w:space="0" w:color="auto"/>
              <w:left w:val="nil"/>
              <w:bottom w:val="single" w:sz="8" w:space="0" w:color="auto"/>
              <w:right w:val="single" w:sz="4" w:space="0" w:color="auto"/>
            </w:tcBorders>
            <w:shd w:val="clear" w:color="auto" w:fill="auto"/>
            <w:noWrap/>
            <w:vAlign w:val="bottom"/>
            <w:hideMark/>
          </w:tcPr>
          <w:p w14:paraId="24D681FF"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050" w:type="dxa"/>
            <w:tcBorders>
              <w:top w:val="nil"/>
              <w:left w:val="nil"/>
              <w:bottom w:val="single" w:sz="8" w:space="0" w:color="auto"/>
              <w:right w:val="single" w:sz="4" w:space="0" w:color="auto"/>
            </w:tcBorders>
            <w:shd w:val="clear" w:color="auto" w:fill="auto"/>
            <w:noWrap/>
            <w:vAlign w:val="bottom"/>
            <w:hideMark/>
          </w:tcPr>
          <w:p w14:paraId="5445E16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3478"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17E567D1"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410FD2E4" w14:textId="77777777" w:rsidTr="000974A7">
        <w:trPr>
          <w:trHeight w:val="298"/>
          <w:jc w:val="center"/>
        </w:trPr>
        <w:tc>
          <w:tcPr>
            <w:tcW w:w="10018" w:type="dxa"/>
            <w:gridSpan w:val="9"/>
            <w:tcBorders>
              <w:top w:val="single" w:sz="8" w:space="0" w:color="auto"/>
              <w:left w:val="single" w:sz="8" w:space="0" w:color="auto"/>
              <w:bottom w:val="nil"/>
              <w:right w:val="single" w:sz="8" w:space="0" w:color="000000"/>
            </w:tcBorders>
            <w:shd w:val="clear" w:color="000000" w:fill="CCFFFF"/>
            <w:noWrap/>
            <w:vAlign w:val="bottom"/>
            <w:hideMark/>
          </w:tcPr>
          <w:p w14:paraId="7DA1BE56"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Bankovní spojení: </w:t>
            </w:r>
          </w:p>
        </w:tc>
      </w:tr>
      <w:tr w:rsidR="0023099C" w:rsidRPr="0023099C" w14:paraId="49069015" w14:textId="77777777" w:rsidTr="000974A7">
        <w:trPr>
          <w:trHeight w:val="284"/>
          <w:jc w:val="center"/>
        </w:trPr>
        <w:tc>
          <w:tcPr>
            <w:tcW w:w="13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71A532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číslo účtu:</w:t>
            </w:r>
          </w:p>
        </w:tc>
        <w:tc>
          <w:tcPr>
            <w:tcW w:w="28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F54008"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46A6619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kód banky:</w:t>
            </w:r>
          </w:p>
        </w:tc>
        <w:tc>
          <w:tcPr>
            <w:tcW w:w="28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FA291A"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5307CF7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95" w:type="dxa"/>
            <w:tcBorders>
              <w:top w:val="single" w:sz="4" w:space="0" w:color="auto"/>
              <w:left w:val="nil"/>
              <w:bottom w:val="single" w:sz="4" w:space="0" w:color="auto"/>
              <w:right w:val="single" w:sz="8" w:space="0" w:color="auto"/>
            </w:tcBorders>
            <w:shd w:val="clear" w:color="auto" w:fill="auto"/>
            <w:noWrap/>
            <w:vAlign w:val="bottom"/>
            <w:hideMark/>
          </w:tcPr>
          <w:p w14:paraId="6DAE0BC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F8171C7" w14:textId="77777777" w:rsidTr="000974A7">
        <w:trPr>
          <w:trHeight w:val="298"/>
          <w:jc w:val="center"/>
        </w:trPr>
        <w:tc>
          <w:tcPr>
            <w:tcW w:w="10018" w:type="dxa"/>
            <w:gridSpan w:val="9"/>
            <w:tcBorders>
              <w:top w:val="single" w:sz="4" w:space="0" w:color="auto"/>
              <w:left w:val="single" w:sz="8" w:space="0" w:color="auto"/>
              <w:bottom w:val="nil"/>
              <w:right w:val="single" w:sz="8" w:space="0" w:color="000000"/>
            </w:tcBorders>
            <w:shd w:val="clear" w:color="auto" w:fill="auto"/>
            <w:noWrap/>
            <w:vAlign w:val="bottom"/>
            <w:hideMark/>
          </w:tcPr>
          <w:p w14:paraId="1BD257DD"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Bankovní spojení zřizovatele: (vyplňuje pouze příspěvková organizace)</w:t>
            </w:r>
          </w:p>
        </w:tc>
      </w:tr>
      <w:tr w:rsidR="0023099C" w:rsidRPr="0023099C" w14:paraId="7A1ECB27" w14:textId="77777777" w:rsidTr="000974A7">
        <w:trPr>
          <w:trHeight w:val="298"/>
          <w:jc w:val="center"/>
        </w:trPr>
        <w:tc>
          <w:tcPr>
            <w:tcW w:w="131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3F6DDD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číslo účtu:</w:t>
            </w:r>
          </w:p>
        </w:tc>
        <w:tc>
          <w:tcPr>
            <w:tcW w:w="2863" w:type="dxa"/>
            <w:gridSpan w:val="3"/>
            <w:tcBorders>
              <w:top w:val="single" w:sz="4" w:space="0" w:color="auto"/>
              <w:left w:val="nil"/>
              <w:bottom w:val="single" w:sz="8" w:space="0" w:color="auto"/>
              <w:right w:val="single" w:sz="4" w:space="0" w:color="auto"/>
            </w:tcBorders>
            <w:shd w:val="clear" w:color="auto" w:fill="auto"/>
            <w:noWrap/>
            <w:vAlign w:val="bottom"/>
            <w:hideMark/>
          </w:tcPr>
          <w:p w14:paraId="40A99FBB"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317" w:type="dxa"/>
            <w:tcBorders>
              <w:top w:val="single" w:sz="4" w:space="0" w:color="auto"/>
              <w:left w:val="nil"/>
              <w:bottom w:val="single" w:sz="8" w:space="0" w:color="auto"/>
              <w:right w:val="single" w:sz="4" w:space="0" w:color="auto"/>
            </w:tcBorders>
            <w:shd w:val="clear" w:color="auto" w:fill="auto"/>
            <w:noWrap/>
            <w:vAlign w:val="bottom"/>
            <w:hideMark/>
          </w:tcPr>
          <w:p w14:paraId="466190D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kód banky:</w:t>
            </w:r>
          </w:p>
        </w:tc>
        <w:tc>
          <w:tcPr>
            <w:tcW w:w="2864" w:type="dxa"/>
            <w:gridSpan w:val="2"/>
            <w:tcBorders>
              <w:top w:val="single" w:sz="4" w:space="0" w:color="auto"/>
              <w:left w:val="nil"/>
              <w:bottom w:val="single" w:sz="8" w:space="0" w:color="auto"/>
              <w:right w:val="single" w:sz="4" w:space="0" w:color="auto"/>
            </w:tcBorders>
            <w:shd w:val="clear" w:color="auto" w:fill="auto"/>
            <w:noWrap/>
            <w:vAlign w:val="bottom"/>
            <w:hideMark/>
          </w:tcPr>
          <w:p w14:paraId="27FF5683"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469" w:type="dxa"/>
            <w:tcBorders>
              <w:top w:val="single" w:sz="4" w:space="0" w:color="auto"/>
              <w:left w:val="nil"/>
              <w:bottom w:val="single" w:sz="8" w:space="0" w:color="auto"/>
              <w:right w:val="single" w:sz="4" w:space="0" w:color="auto"/>
            </w:tcBorders>
            <w:shd w:val="clear" w:color="auto" w:fill="auto"/>
            <w:noWrap/>
            <w:vAlign w:val="bottom"/>
            <w:hideMark/>
          </w:tcPr>
          <w:p w14:paraId="09A6AC7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95" w:type="dxa"/>
            <w:tcBorders>
              <w:top w:val="single" w:sz="4" w:space="0" w:color="auto"/>
              <w:left w:val="nil"/>
              <w:bottom w:val="single" w:sz="8" w:space="0" w:color="auto"/>
              <w:right w:val="single" w:sz="8" w:space="0" w:color="auto"/>
            </w:tcBorders>
            <w:shd w:val="clear" w:color="auto" w:fill="auto"/>
            <w:noWrap/>
            <w:vAlign w:val="bottom"/>
            <w:hideMark/>
          </w:tcPr>
          <w:p w14:paraId="5A33390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0571BEF4" w14:textId="77777777" w:rsidTr="000974A7">
        <w:trPr>
          <w:trHeight w:val="298"/>
          <w:jc w:val="center"/>
        </w:trPr>
        <w:tc>
          <w:tcPr>
            <w:tcW w:w="5490" w:type="dxa"/>
            <w:gridSpan w:val="5"/>
            <w:tcBorders>
              <w:top w:val="single" w:sz="8" w:space="0" w:color="auto"/>
              <w:left w:val="single" w:sz="8" w:space="0" w:color="auto"/>
              <w:bottom w:val="nil"/>
              <w:right w:val="nil"/>
            </w:tcBorders>
            <w:shd w:val="clear" w:color="000000" w:fill="CCFFFF"/>
            <w:noWrap/>
            <w:vAlign w:val="bottom"/>
            <w:hideMark/>
          </w:tcPr>
          <w:p w14:paraId="0A6497AC"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Žadatel je plátcem DPH: </w:t>
            </w:r>
          </w:p>
        </w:tc>
        <w:tc>
          <w:tcPr>
            <w:tcW w:w="1050" w:type="dxa"/>
            <w:tcBorders>
              <w:top w:val="nil"/>
              <w:left w:val="nil"/>
              <w:bottom w:val="nil"/>
              <w:right w:val="nil"/>
            </w:tcBorders>
            <w:shd w:val="clear" w:color="auto" w:fill="auto"/>
            <w:noWrap/>
            <w:vAlign w:val="bottom"/>
            <w:hideMark/>
          </w:tcPr>
          <w:p w14:paraId="501B68B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814" w:type="dxa"/>
            <w:tcBorders>
              <w:top w:val="nil"/>
              <w:left w:val="single" w:sz="4" w:space="0" w:color="auto"/>
              <w:bottom w:val="nil"/>
              <w:right w:val="single" w:sz="4" w:space="0" w:color="auto"/>
            </w:tcBorders>
            <w:shd w:val="clear" w:color="auto" w:fill="auto"/>
            <w:noWrap/>
            <w:vAlign w:val="bottom"/>
            <w:hideMark/>
          </w:tcPr>
          <w:p w14:paraId="468E10E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ANO</w:t>
            </w:r>
          </w:p>
        </w:tc>
        <w:tc>
          <w:tcPr>
            <w:tcW w:w="1469" w:type="dxa"/>
            <w:tcBorders>
              <w:top w:val="nil"/>
              <w:left w:val="nil"/>
              <w:bottom w:val="nil"/>
              <w:right w:val="nil"/>
            </w:tcBorders>
            <w:shd w:val="clear" w:color="auto" w:fill="auto"/>
            <w:noWrap/>
            <w:vAlign w:val="bottom"/>
            <w:hideMark/>
          </w:tcPr>
          <w:p w14:paraId="532B1328"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NE</w:t>
            </w:r>
          </w:p>
        </w:tc>
        <w:tc>
          <w:tcPr>
            <w:tcW w:w="195" w:type="dxa"/>
            <w:tcBorders>
              <w:top w:val="nil"/>
              <w:left w:val="nil"/>
              <w:bottom w:val="nil"/>
              <w:right w:val="single" w:sz="8" w:space="0" w:color="auto"/>
            </w:tcBorders>
            <w:shd w:val="clear" w:color="auto" w:fill="auto"/>
            <w:noWrap/>
            <w:vAlign w:val="bottom"/>
            <w:hideMark/>
          </w:tcPr>
          <w:p w14:paraId="368AC9F0"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65CEBF8F" w14:textId="77777777" w:rsidTr="000974A7">
        <w:trPr>
          <w:trHeight w:val="312"/>
          <w:jc w:val="center"/>
        </w:trPr>
        <w:tc>
          <w:tcPr>
            <w:tcW w:w="5490" w:type="dxa"/>
            <w:gridSpan w:val="5"/>
            <w:tcBorders>
              <w:top w:val="nil"/>
              <w:left w:val="single" w:sz="8" w:space="0" w:color="auto"/>
              <w:bottom w:val="single" w:sz="8" w:space="0" w:color="auto"/>
              <w:right w:val="nil"/>
            </w:tcBorders>
            <w:shd w:val="clear" w:color="auto" w:fill="auto"/>
            <w:noWrap/>
            <w:vAlign w:val="bottom"/>
            <w:hideMark/>
          </w:tcPr>
          <w:p w14:paraId="77B7440B"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Žadatel může uplatňovat v rámci projektu DPH na vstupu: </w:t>
            </w:r>
          </w:p>
        </w:tc>
        <w:tc>
          <w:tcPr>
            <w:tcW w:w="1050" w:type="dxa"/>
            <w:tcBorders>
              <w:top w:val="nil"/>
              <w:left w:val="nil"/>
              <w:bottom w:val="single" w:sz="8" w:space="0" w:color="auto"/>
              <w:right w:val="nil"/>
            </w:tcBorders>
            <w:shd w:val="clear" w:color="auto" w:fill="auto"/>
            <w:noWrap/>
            <w:vAlign w:val="bottom"/>
            <w:hideMark/>
          </w:tcPr>
          <w:p w14:paraId="4CBA5D0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814" w:type="dxa"/>
            <w:tcBorders>
              <w:top w:val="nil"/>
              <w:left w:val="single" w:sz="4" w:space="0" w:color="auto"/>
              <w:bottom w:val="single" w:sz="8" w:space="0" w:color="auto"/>
              <w:right w:val="single" w:sz="4" w:space="0" w:color="auto"/>
            </w:tcBorders>
            <w:shd w:val="clear" w:color="auto" w:fill="auto"/>
            <w:noWrap/>
            <w:vAlign w:val="bottom"/>
            <w:hideMark/>
          </w:tcPr>
          <w:p w14:paraId="2490635D"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ANO</w:t>
            </w:r>
          </w:p>
        </w:tc>
        <w:tc>
          <w:tcPr>
            <w:tcW w:w="1469" w:type="dxa"/>
            <w:tcBorders>
              <w:top w:val="nil"/>
              <w:left w:val="nil"/>
              <w:bottom w:val="single" w:sz="8" w:space="0" w:color="auto"/>
              <w:right w:val="nil"/>
            </w:tcBorders>
            <w:shd w:val="clear" w:color="auto" w:fill="auto"/>
            <w:noWrap/>
            <w:vAlign w:val="bottom"/>
            <w:hideMark/>
          </w:tcPr>
          <w:p w14:paraId="52409DA2"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NE</w:t>
            </w:r>
          </w:p>
        </w:tc>
        <w:tc>
          <w:tcPr>
            <w:tcW w:w="195" w:type="dxa"/>
            <w:tcBorders>
              <w:top w:val="nil"/>
              <w:left w:val="nil"/>
              <w:bottom w:val="single" w:sz="8" w:space="0" w:color="auto"/>
              <w:right w:val="single" w:sz="8" w:space="0" w:color="auto"/>
            </w:tcBorders>
            <w:shd w:val="clear" w:color="auto" w:fill="auto"/>
            <w:noWrap/>
            <w:vAlign w:val="bottom"/>
            <w:hideMark/>
          </w:tcPr>
          <w:p w14:paraId="13EC283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21491001" w14:textId="77777777" w:rsidTr="000974A7">
        <w:trPr>
          <w:trHeight w:val="1106"/>
          <w:jc w:val="center"/>
        </w:trPr>
        <w:tc>
          <w:tcPr>
            <w:tcW w:w="10018" w:type="dxa"/>
            <w:gridSpan w:val="9"/>
            <w:tcBorders>
              <w:top w:val="single" w:sz="8" w:space="0" w:color="auto"/>
              <w:left w:val="single" w:sz="8" w:space="0" w:color="auto"/>
              <w:bottom w:val="single" w:sz="4" w:space="0" w:color="auto"/>
              <w:right w:val="single" w:sz="8" w:space="0" w:color="000000"/>
            </w:tcBorders>
            <w:shd w:val="clear" w:color="000000" w:fill="CCFFFF"/>
            <w:vAlign w:val="bottom"/>
            <w:hideMark/>
          </w:tcPr>
          <w:p w14:paraId="4797B008" w14:textId="77777777" w:rsidR="0023099C" w:rsidRPr="0023099C" w:rsidRDefault="0023099C" w:rsidP="0023099C">
            <w:pPr>
              <w:ind w:left="0" w:firstLine="0"/>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Žadatel souhlasí se zveřejněním svého jména a příjmení /názvu nebo obchodní firmy, adresy svého bydliště /sídla, IČ, dotačního titulu, účelového určení dotace a výše poskytnuté dotace a se zpracováním svých osobních údajů uvedených v této žádosti Olomouckým krajem pro účely dotačního řízení v souladu se zákonem č. 101/2000 Sb., o ochraně osobních údajů, ve znění pozdějších předpisů.  </w:t>
            </w:r>
          </w:p>
        </w:tc>
      </w:tr>
      <w:tr w:rsidR="0023099C" w:rsidRPr="0023099C" w14:paraId="1718E772" w14:textId="77777777" w:rsidTr="000974A7">
        <w:trPr>
          <w:trHeight w:val="284"/>
          <w:jc w:val="center"/>
        </w:trPr>
        <w:tc>
          <w:tcPr>
            <w:tcW w:w="417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AF7BBD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Místo a datum: </w:t>
            </w:r>
          </w:p>
        </w:tc>
        <w:tc>
          <w:tcPr>
            <w:tcW w:w="5845"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CED4FB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 a podpis žadatele/zástupce žadatele, razítko:</w:t>
            </w:r>
          </w:p>
        </w:tc>
      </w:tr>
      <w:tr w:rsidR="0023099C" w:rsidRPr="0023099C" w14:paraId="4C5ECE98" w14:textId="77777777" w:rsidTr="000974A7">
        <w:trPr>
          <w:trHeight w:val="284"/>
          <w:jc w:val="center"/>
        </w:trPr>
        <w:tc>
          <w:tcPr>
            <w:tcW w:w="4173"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3173B577" w14:textId="77777777" w:rsidR="0023099C" w:rsidRPr="0023099C" w:rsidRDefault="0023099C" w:rsidP="0023099C">
            <w:pPr>
              <w:ind w:left="0" w:firstLine="0"/>
              <w:jc w:val="center"/>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5845"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3F0560C9" w14:textId="77777777" w:rsidR="0023099C" w:rsidRPr="0023099C" w:rsidRDefault="0023099C" w:rsidP="0023099C">
            <w:pPr>
              <w:ind w:left="0" w:firstLine="0"/>
              <w:jc w:val="center"/>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36F06C1E" w14:textId="77777777" w:rsidTr="000974A7">
        <w:trPr>
          <w:trHeight w:val="284"/>
          <w:jc w:val="center"/>
        </w:trPr>
        <w:tc>
          <w:tcPr>
            <w:tcW w:w="4173" w:type="dxa"/>
            <w:gridSpan w:val="4"/>
            <w:vMerge/>
            <w:tcBorders>
              <w:top w:val="single" w:sz="4" w:space="0" w:color="auto"/>
              <w:left w:val="single" w:sz="8" w:space="0" w:color="auto"/>
              <w:bottom w:val="single" w:sz="8" w:space="0" w:color="000000"/>
              <w:right w:val="single" w:sz="4" w:space="0" w:color="auto"/>
            </w:tcBorders>
            <w:vAlign w:val="center"/>
            <w:hideMark/>
          </w:tcPr>
          <w:p w14:paraId="6C28734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5845" w:type="dxa"/>
            <w:gridSpan w:val="5"/>
            <w:vMerge/>
            <w:tcBorders>
              <w:top w:val="single" w:sz="4" w:space="0" w:color="auto"/>
              <w:left w:val="single" w:sz="4" w:space="0" w:color="auto"/>
              <w:bottom w:val="single" w:sz="8" w:space="0" w:color="000000"/>
              <w:right w:val="single" w:sz="8" w:space="0" w:color="000000"/>
            </w:tcBorders>
            <w:vAlign w:val="center"/>
            <w:hideMark/>
          </w:tcPr>
          <w:p w14:paraId="66DC929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4D7A2092" w14:textId="77777777" w:rsidTr="000974A7">
        <w:trPr>
          <w:trHeight w:val="284"/>
          <w:jc w:val="center"/>
        </w:trPr>
        <w:tc>
          <w:tcPr>
            <w:tcW w:w="4173" w:type="dxa"/>
            <w:gridSpan w:val="4"/>
            <w:vMerge/>
            <w:tcBorders>
              <w:top w:val="single" w:sz="4" w:space="0" w:color="auto"/>
              <w:left w:val="single" w:sz="8" w:space="0" w:color="auto"/>
              <w:bottom w:val="single" w:sz="8" w:space="0" w:color="000000"/>
              <w:right w:val="single" w:sz="4" w:space="0" w:color="auto"/>
            </w:tcBorders>
            <w:vAlign w:val="center"/>
            <w:hideMark/>
          </w:tcPr>
          <w:p w14:paraId="40709CC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5845" w:type="dxa"/>
            <w:gridSpan w:val="5"/>
            <w:vMerge/>
            <w:tcBorders>
              <w:top w:val="single" w:sz="4" w:space="0" w:color="auto"/>
              <w:left w:val="single" w:sz="4" w:space="0" w:color="auto"/>
              <w:bottom w:val="single" w:sz="8" w:space="0" w:color="000000"/>
              <w:right w:val="single" w:sz="8" w:space="0" w:color="000000"/>
            </w:tcBorders>
            <w:vAlign w:val="center"/>
            <w:hideMark/>
          </w:tcPr>
          <w:p w14:paraId="3B3A7A7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0B046AF8" w14:textId="77777777" w:rsidTr="000974A7">
        <w:trPr>
          <w:trHeight w:val="298"/>
          <w:jc w:val="center"/>
        </w:trPr>
        <w:tc>
          <w:tcPr>
            <w:tcW w:w="4173" w:type="dxa"/>
            <w:gridSpan w:val="4"/>
            <w:vMerge/>
            <w:tcBorders>
              <w:top w:val="single" w:sz="4" w:space="0" w:color="auto"/>
              <w:left w:val="single" w:sz="8" w:space="0" w:color="auto"/>
              <w:bottom w:val="single" w:sz="8" w:space="0" w:color="000000"/>
              <w:right w:val="single" w:sz="4" w:space="0" w:color="auto"/>
            </w:tcBorders>
            <w:vAlign w:val="center"/>
            <w:hideMark/>
          </w:tcPr>
          <w:p w14:paraId="614050F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5845" w:type="dxa"/>
            <w:gridSpan w:val="5"/>
            <w:vMerge/>
            <w:tcBorders>
              <w:top w:val="single" w:sz="4" w:space="0" w:color="auto"/>
              <w:left w:val="single" w:sz="4" w:space="0" w:color="auto"/>
              <w:bottom w:val="single" w:sz="8" w:space="0" w:color="000000"/>
              <w:right w:val="single" w:sz="8" w:space="0" w:color="000000"/>
            </w:tcBorders>
            <w:vAlign w:val="center"/>
            <w:hideMark/>
          </w:tcPr>
          <w:p w14:paraId="7B6FCC7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bl>
    <w:p w14:paraId="3030B4A6" w14:textId="23F5379F" w:rsidR="0023099C" w:rsidRDefault="0023099C" w:rsidP="00691685">
      <w:pPr>
        <w:ind w:left="0" w:firstLine="0"/>
        <w:rPr>
          <w:rFonts w:ascii="Arial" w:hAnsi="Arial" w:cs="Arial"/>
          <w:bCs/>
        </w:rPr>
      </w:pPr>
    </w:p>
    <w:p w14:paraId="2E81B6A8" w14:textId="77777777" w:rsidR="0023099C" w:rsidRDefault="0023099C" w:rsidP="00691685">
      <w:pPr>
        <w:ind w:left="0" w:firstLine="0"/>
        <w:rPr>
          <w:rFonts w:ascii="Arial" w:hAnsi="Arial" w:cs="Arial"/>
          <w:bCs/>
        </w:rPr>
      </w:pPr>
    </w:p>
    <w:p w14:paraId="4149289E" w14:textId="77777777" w:rsidR="0023099C" w:rsidRDefault="0023099C" w:rsidP="00691685">
      <w:pPr>
        <w:ind w:left="0" w:firstLine="0"/>
        <w:rPr>
          <w:rFonts w:ascii="Arial" w:hAnsi="Arial" w:cs="Arial"/>
          <w:bCs/>
        </w:rPr>
      </w:pPr>
    </w:p>
    <w:p w14:paraId="2EA80A38" w14:textId="77777777" w:rsidR="0023099C" w:rsidRDefault="0023099C" w:rsidP="00691685">
      <w:pPr>
        <w:ind w:left="0" w:firstLine="0"/>
        <w:rPr>
          <w:rFonts w:ascii="Arial" w:hAnsi="Arial" w:cs="Arial"/>
          <w:bCs/>
        </w:rPr>
      </w:pPr>
    </w:p>
    <w:p w14:paraId="19AB325C" w14:textId="77777777" w:rsidR="0023099C" w:rsidRDefault="0023099C" w:rsidP="00691685">
      <w:pPr>
        <w:ind w:left="0" w:firstLine="0"/>
        <w:rPr>
          <w:rFonts w:ascii="Arial" w:hAnsi="Arial" w:cs="Arial"/>
          <w:bCs/>
        </w:rPr>
        <w:sectPr w:rsidR="0023099C" w:rsidSect="000974A7">
          <w:pgSz w:w="11906" w:h="16838"/>
          <w:pgMar w:top="1418" w:right="1418" w:bottom="1418" w:left="1418" w:header="709" w:footer="946" w:gutter="0"/>
          <w:cols w:space="708"/>
          <w:docGrid w:linePitch="360"/>
        </w:sectPr>
      </w:pPr>
    </w:p>
    <w:tbl>
      <w:tblPr>
        <w:tblW w:w="9069" w:type="dxa"/>
        <w:tblInd w:w="55" w:type="dxa"/>
        <w:tblCellMar>
          <w:left w:w="70" w:type="dxa"/>
          <w:right w:w="70" w:type="dxa"/>
        </w:tblCellMar>
        <w:tblLook w:val="04A0" w:firstRow="1" w:lastRow="0" w:firstColumn="1" w:lastColumn="0" w:noHBand="0" w:noVBand="1"/>
      </w:tblPr>
      <w:tblGrid>
        <w:gridCol w:w="1672"/>
        <w:gridCol w:w="986"/>
        <w:gridCol w:w="1220"/>
        <w:gridCol w:w="146"/>
        <w:gridCol w:w="1243"/>
        <w:gridCol w:w="1591"/>
        <w:gridCol w:w="146"/>
        <w:gridCol w:w="1870"/>
        <w:gridCol w:w="195"/>
      </w:tblGrid>
      <w:tr w:rsidR="0023099C" w:rsidRPr="0023099C" w14:paraId="12206C21" w14:textId="77777777" w:rsidTr="0023099C">
        <w:trPr>
          <w:trHeight w:val="390"/>
        </w:trPr>
        <w:tc>
          <w:tcPr>
            <w:tcW w:w="9069"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BA70966"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lastRenderedPageBreak/>
              <w:t>2. Údaje o akci / projektu:</w:t>
            </w:r>
          </w:p>
        </w:tc>
      </w:tr>
      <w:tr w:rsidR="0023099C" w:rsidRPr="0023099C" w14:paraId="515E1F90" w14:textId="77777777" w:rsidTr="0023099C">
        <w:trPr>
          <w:trHeight w:val="330"/>
        </w:trPr>
        <w:tc>
          <w:tcPr>
            <w:tcW w:w="9069"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00E0F686"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Stručný popis akce / projektu, záměr, zdůvodnění: </w:t>
            </w:r>
          </w:p>
        </w:tc>
      </w:tr>
      <w:tr w:rsidR="0023099C" w:rsidRPr="0023099C" w14:paraId="128FAF5E" w14:textId="77777777" w:rsidTr="0023099C">
        <w:trPr>
          <w:trHeight w:val="300"/>
        </w:trPr>
        <w:tc>
          <w:tcPr>
            <w:tcW w:w="9069" w:type="dxa"/>
            <w:gridSpan w:val="9"/>
            <w:vMerge w:val="restart"/>
            <w:tcBorders>
              <w:top w:val="nil"/>
              <w:left w:val="single" w:sz="8" w:space="0" w:color="auto"/>
              <w:bottom w:val="single" w:sz="8" w:space="0" w:color="000000"/>
              <w:right w:val="single" w:sz="8" w:space="0" w:color="000000"/>
            </w:tcBorders>
            <w:shd w:val="clear" w:color="auto" w:fill="auto"/>
            <w:noWrap/>
            <w:vAlign w:val="bottom"/>
            <w:hideMark/>
          </w:tcPr>
          <w:p w14:paraId="22EDA996"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txt pole</w:t>
            </w:r>
          </w:p>
        </w:tc>
      </w:tr>
      <w:tr w:rsidR="0023099C" w:rsidRPr="0023099C" w14:paraId="2956CE28" w14:textId="77777777" w:rsidTr="0023099C">
        <w:trPr>
          <w:trHeight w:val="300"/>
        </w:trPr>
        <w:tc>
          <w:tcPr>
            <w:tcW w:w="9069" w:type="dxa"/>
            <w:gridSpan w:val="9"/>
            <w:vMerge/>
            <w:tcBorders>
              <w:top w:val="nil"/>
              <w:left w:val="single" w:sz="8" w:space="0" w:color="auto"/>
              <w:bottom w:val="single" w:sz="8" w:space="0" w:color="000000"/>
              <w:right w:val="single" w:sz="8" w:space="0" w:color="000000"/>
            </w:tcBorders>
            <w:vAlign w:val="center"/>
            <w:hideMark/>
          </w:tcPr>
          <w:p w14:paraId="2D4774C1"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76CBEC03" w14:textId="77777777" w:rsidTr="0023099C">
        <w:trPr>
          <w:trHeight w:val="300"/>
        </w:trPr>
        <w:tc>
          <w:tcPr>
            <w:tcW w:w="9069" w:type="dxa"/>
            <w:gridSpan w:val="9"/>
            <w:vMerge/>
            <w:tcBorders>
              <w:top w:val="nil"/>
              <w:left w:val="single" w:sz="8" w:space="0" w:color="auto"/>
              <w:bottom w:val="single" w:sz="8" w:space="0" w:color="000000"/>
              <w:right w:val="single" w:sz="8" w:space="0" w:color="000000"/>
            </w:tcBorders>
            <w:vAlign w:val="center"/>
            <w:hideMark/>
          </w:tcPr>
          <w:p w14:paraId="022F974C"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55D27401" w14:textId="77777777" w:rsidTr="0023099C">
        <w:trPr>
          <w:trHeight w:val="300"/>
        </w:trPr>
        <w:tc>
          <w:tcPr>
            <w:tcW w:w="9069" w:type="dxa"/>
            <w:gridSpan w:val="9"/>
            <w:vMerge/>
            <w:tcBorders>
              <w:top w:val="nil"/>
              <w:left w:val="single" w:sz="8" w:space="0" w:color="auto"/>
              <w:bottom w:val="single" w:sz="8" w:space="0" w:color="000000"/>
              <w:right w:val="single" w:sz="8" w:space="0" w:color="000000"/>
            </w:tcBorders>
            <w:vAlign w:val="center"/>
            <w:hideMark/>
          </w:tcPr>
          <w:p w14:paraId="082A3225"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2E88A435" w14:textId="77777777" w:rsidTr="0023099C">
        <w:trPr>
          <w:trHeight w:val="300"/>
        </w:trPr>
        <w:tc>
          <w:tcPr>
            <w:tcW w:w="9069" w:type="dxa"/>
            <w:gridSpan w:val="9"/>
            <w:vMerge/>
            <w:tcBorders>
              <w:top w:val="nil"/>
              <w:left w:val="single" w:sz="8" w:space="0" w:color="auto"/>
              <w:bottom w:val="single" w:sz="8" w:space="0" w:color="000000"/>
              <w:right w:val="single" w:sz="8" w:space="0" w:color="000000"/>
            </w:tcBorders>
            <w:vAlign w:val="center"/>
            <w:hideMark/>
          </w:tcPr>
          <w:p w14:paraId="05B93DE8"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492F062A" w14:textId="77777777" w:rsidTr="0023099C">
        <w:trPr>
          <w:trHeight w:val="315"/>
        </w:trPr>
        <w:tc>
          <w:tcPr>
            <w:tcW w:w="9069" w:type="dxa"/>
            <w:gridSpan w:val="9"/>
            <w:vMerge/>
            <w:tcBorders>
              <w:top w:val="nil"/>
              <w:left w:val="single" w:sz="8" w:space="0" w:color="auto"/>
              <w:bottom w:val="single" w:sz="8" w:space="0" w:color="000000"/>
              <w:right w:val="single" w:sz="8" w:space="0" w:color="000000"/>
            </w:tcBorders>
            <w:vAlign w:val="center"/>
            <w:hideMark/>
          </w:tcPr>
          <w:p w14:paraId="4B103E33"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70B44E0D" w14:textId="77777777" w:rsidTr="0023099C">
        <w:trPr>
          <w:trHeight w:val="660"/>
        </w:trPr>
        <w:tc>
          <w:tcPr>
            <w:tcW w:w="9069" w:type="dxa"/>
            <w:gridSpan w:val="9"/>
            <w:tcBorders>
              <w:top w:val="single" w:sz="8" w:space="0" w:color="auto"/>
              <w:left w:val="single" w:sz="8" w:space="0" w:color="auto"/>
              <w:bottom w:val="single" w:sz="8" w:space="0" w:color="auto"/>
              <w:right w:val="single" w:sz="8" w:space="0" w:color="000000"/>
            </w:tcBorders>
            <w:shd w:val="clear" w:color="000000" w:fill="CCFFFF"/>
            <w:vAlign w:val="bottom"/>
            <w:hideMark/>
          </w:tcPr>
          <w:p w14:paraId="2C0C58B8"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23099C" w:rsidRPr="0023099C" w14:paraId="744CE24B" w14:textId="77777777" w:rsidTr="0023099C">
        <w:trPr>
          <w:trHeight w:val="300"/>
        </w:trPr>
        <w:tc>
          <w:tcPr>
            <w:tcW w:w="9069" w:type="dxa"/>
            <w:gridSpan w:val="9"/>
            <w:vMerge w:val="restart"/>
            <w:tcBorders>
              <w:top w:val="nil"/>
              <w:left w:val="single" w:sz="8" w:space="0" w:color="auto"/>
              <w:bottom w:val="single" w:sz="8" w:space="0" w:color="000000"/>
              <w:right w:val="single" w:sz="8" w:space="0" w:color="000000"/>
            </w:tcBorders>
            <w:shd w:val="clear" w:color="auto" w:fill="auto"/>
            <w:noWrap/>
            <w:vAlign w:val="bottom"/>
            <w:hideMark/>
          </w:tcPr>
          <w:p w14:paraId="5023464D"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txt pole - omezeno na počet znaků</w:t>
            </w:r>
          </w:p>
        </w:tc>
      </w:tr>
      <w:tr w:rsidR="0023099C" w:rsidRPr="0023099C" w14:paraId="3BBED948" w14:textId="77777777" w:rsidTr="0023099C">
        <w:trPr>
          <w:trHeight w:val="300"/>
        </w:trPr>
        <w:tc>
          <w:tcPr>
            <w:tcW w:w="9069" w:type="dxa"/>
            <w:gridSpan w:val="9"/>
            <w:vMerge/>
            <w:tcBorders>
              <w:top w:val="nil"/>
              <w:left w:val="single" w:sz="8" w:space="0" w:color="auto"/>
              <w:bottom w:val="single" w:sz="8" w:space="0" w:color="000000"/>
              <w:right w:val="single" w:sz="8" w:space="0" w:color="000000"/>
            </w:tcBorders>
            <w:vAlign w:val="center"/>
            <w:hideMark/>
          </w:tcPr>
          <w:p w14:paraId="44924DC8"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2C3C3279" w14:textId="77777777" w:rsidTr="0023099C">
        <w:trPr>
          <w:trHeight w:val="300"/>
        </w:trPr>
        <w:tc>
          <w:tcPr>
            <w:tcW w:w="9069" w:type="dxa"/>
            <w:gridSpan w:val="9"/>
            <w:vMerge/>
            <w:tcBorders>
              <w:top w:val="nil"/>
              <w:left w:val="single" w:sz="8" w:space="0" w:color="auto"/>
              <w:bottom w:val="single" w:sz="8" w:space="0" w:color="000000"/>
              <w:right w:val="single" w:sz="8" w:space="0" w:color="000000"/>
            </w:tcBorders>
            <w:vAlign w:val="center"/>
            <w:hideMark/>
          </w:tcPr>
          <w:p w14:paraId="23A28104"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05F35648" w14:textId="77777777" w:rsidTr="0023099C">
        <w:trPr>
          <w:trHeight w:val="300"/>
        </w:trPr>
        <w:tc>
          <w:tcPr>
            <w:tcW w:w="9069" w:type="dxa"/>
            <w:gridSpan w:val="9"/>
            <w:vMerge/>
            <w:tcBorders>
              <w:top w:val="nil"/>
              <w:left w:val="single" w:sz="8" w:space="0" w:color="auto"/>
              <w:bottom w:val="single" w:sz="8" w:space="0" w:color="000000"/>
              <w:right w:val="single" w:sz="8" w:space="0" w:color="000000"/>
            </w:tcBorders>
            <w:vAlign w:val="center"/>
            <w:hideMark/>
          </w:tcPr>
          <w:p w14:paraId="1C691264"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6AB13411" w14:textId="77777777" w:rsidTr="0023099C">
        <w:trPr>
          <w:trHeight w:val="315"/>
        </w:trPr>
        <w:tc>
          <w:tcPr>
            <w:tcW w:w="9069" w:type="dxa"/>
            <w:gridSpan w:val="9"/>
            <w:vMerge/>
            <w:tcBorders>
              <w:top w:val="nil"/>
              <w:left w:val="single" w:sz="8" w:space="0" w:color="auto"/>
              <w:bottom w:val="single" w:sz="8" w:space="0" w:color="000000"/>
              <w:right w:val="single" w:sz="8" w:space="0" w:color="000000"/>
            </w:tcBorders>
            <w:vAlign w:val="center"/>
            <w:hideMark/>
          </w:tcPr>
          <w:p w14:paraId="6341B45D" w14:textId="77777777" w:rsidR="0023099C" w:rsidRPr="0023099C" w:rsidRDefault="0023099C" w:rsidP="0023099C">
            <w:pPr>
              <w:ind w:left="0" w:firstLine="0"/>
              <w:jc w:val="left"/>
              <w:rPr>
                <w:rFonts w:ascii="Times New Roman" w:eastAsia="Times New Roman" w:hAnsi="Times New Roman" w:cs="Times New Roman"/>
                <w:i/>
                <w:iCs/>
                <w:lang w:eastAsia="cs-CZ"/>
              </w:rPr>
            </w:pPr>
          </w:p>
        </w:tc>
      </w:tr>
      <w:tr w:rsidR="0023099C" w:rsidRPr="0023099C" w14:paraId="0DCB112B" w14:textId="77777777" w:rsidTr="0023099C">
        <w:trPr>
          <w:trHeight w:val="330"/>
        </w:trPr>
        <w:tc>
          <w:tcPr>
            <w:tcW w:w="4024" w:type="dxa"/>
            <w:gridSpan w:val="4"/>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2B2759AD"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Územní působnost akce / projektu:</w:t>
            </w:r>
          </w:p>
        </w:tc>
        <w:tc>
          <w:tcPr>
            <w:tcW w:w="5045" w:type="dxa"/>
            <w:gridSpan w:val="5"/>
            <w:tcBorders>
              <w:top w:val="single" w:sz="8" w:space="0" w:color="auto"/>
              <w:left w:val="nil"/>
              <w:bottom w:val="single" w:sz="8" w:space="0" w:color="auto"/>
              <w:right w:val="single" w:sz="8" w:space="0" w:color="000000"/>
            </w:tcBorders>
            <w:shd w:val="clear" w:color="000000" w:fill="CCFFFF"/>
            <w:noWrap/>
            <w:vAlign w:val="bottom"/>
            <w:hideMark/>
          </w:tcPr>
          <w:p w14:paraId="1FA81219"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194B0A28" w14:textId="77777777" w:rsidTr="0023099C">
        <w:trPr>
          <w:trHeight w:val="330"/>
        </w:trPr>
        <w:tc>
          <w:tcPr>
            <w:tcW w:w="2658"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425E480E"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Místo realizace: </w:t>
            </w:r>
          </w:p>
        </w:tc>
        <w:tc>
          <w:tcPr>
            <w:tcW w:w="6411" w:type="dxa"/>
            <w:gridSpan w:val="7"/>
            <w:tcBorders>
              <w:top w:val="single" w:sz="8" w:space="0" w:color="auto"/>
              <w:left w:val="nil"/>
              <w:bottom w:val="single" w:sz="8" w:space="0" w:color="auto"/>
              <w:right w:val="single" w:sz="8" w:space="0" w:color="000000"/>
            </w:tcBorders>
            <w:shd w:val="clear" w:color="000000" w:fill="CCFFFF"/>
            <w:noWrap/>
            <w:vAlign w:val="bottom"/>
            <w:hideMark/>
          </w:tcPr>
          <w:p w14:paraId="35FF2C16"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Olomoucký kraj</w:t>
            </w:r>
          </w:p>
        </w:tc>
      </w:tr>
      <w:tr w:rsidR="0023099C" w:rsidRPr="0023099C" w14:paraId="71CCA8A9" w14:textId="77777777" w:rsidTr="0023099C">
        <w:trPr>
          <w:trHeight w:val="330"/>
        </w:trPr>
        <w:tc>
          <w:tcPr>
            <w:tcW w:w="9069"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ED162EA"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Termín realizace akce / projektu </w:t>
            </w:r>
            <w:r w:rsidRPr="0023099C">
              <w:rPr>
                <w:rFonts w:ascii="Times New Roman" w:eastAsia="Times New Roman" w:hAnsi="Times New Roman" w:cs="Times New Roman"/>
                <w:i/>
                <w:iCs/>
                <w:sz w:val="24"/>
                <w:szCs w:val="24"/>
                <w:lang w:eastAsia="cs-CZ"/>
              </w:rPr>
              <w:t xml:space="preserve">(pokud je to možné, uveďte přesný termín dd.mm.rrrr): </w:t>
            </w:r>
          </w:p>
        </w:tc>
      </w:tr>
      <w:tr w:rsidR="0023099C" w:rsidRPr="0023099C" w14:paraId="18976686" w14:textId="77777777" w:rsidTr="0023099C">
        <w:trPr>
          <w:trHeight w:val="300"/>
        </w:trPr>
        <w:tc>
          <w:tcPr>
            <w:tcW w:w="2658" w:type="dxa"/>
            <w:gridSpan w:val="2"/>
            <w:tcBorders>
              <w:top w:val="nil"/>
              <w:left w:val="single" w:sz="8" w:space="0" w:color="auto"/>
              <w:bottom w:val="single" w:sz="4" w:space="0" w:color="auto"/>
              <w:right w:val="single" w:sz="4" w:space="0" w:color="auto"/>
            </w:tcBorders>
            <w:shd w:val="clear" w:color="auto" w:fill="auto"/>
            <w:noWrap/>
            <w:vAlign w:val="bottom"/>
            <w:hideMark/>
          </w:tcPr>
          <w:p w14:paraId="536F4CC3"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Zahájení (měsíc a rok): </w:t>
            </w:r>
          </w:p>
        </w:tc>
        <w:tc>
          <w:tcPr>
            <w:tcW w:w="6411" w:type="dxa"/>
            <w:gridSpan w:val="7"/>
            <w:tcBorders>
              <w:top w:val="nil"/>
              <w:left w:val="nil"/>
              <w:bottom w:val="single" w:sz="4" w:space="0" w:color="auto"/>
              <w:right w:val="single" w:sz="8" w:space="0" w:color="000000"/>
            </w:tcBorders>
            <w:shd w:val="clear" w:color="auto" w:fill="auto"/>
            <w:noWrap/>
            <w:vAlign w:val="bottom"/>
            <w:hideMark/>
          </w:tcPr>
          <w:p w14:paraId="6FE0A7EF"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053F358D" w14:textId="77777777" w:rsidTr="0023099C">
        <w:trPr>
          <w:trHeight w:val="315"/>
        </w:trPr>
        <w:tc>
          <w:tcPr>
            <w:tcW w:w="2658" w:type="dxa"/>
            <w:gridSpan w:val="2"/>
            <w:tcBorders>
              <w:top w:val="single" w:sz="4" w:space="0" w:color="auto"/>
              <w:left w:val="single" w:sz="8" w:space="0" w:color="auto"/>
              <w:bottom w:val="nil"/>
              <w:right w:val="single" w:sz="4" w:space="0" w:color="auto"/>
            </w:tcBorders>
            <w:shd w:val="clear" w:color="auto" w:fill="auto"/>
            <w:noWrap/>
            <w:vAlign w:val="bottom"/>
            <w:hideMark/>
          </w:tcPr>
          <w:p w14:paraId="0344EF5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Ukončení (měsíc a rok):</w:t>
            </w:r>
          </w:p>
        </w:tc>
        <w:tc>
          <w:tcPr>
            <w:tcW w:w="6411" w:type="dxa"/>
            <w:gridSpan w:val="7"/>
            <w:tcBorders>
              <w:top w:val="single" w:sz="4" w:space="0" w:color="auto"/>
              <w:left w:val="nil"/>
              <w:bottom w:val="nil"/>
              <w:right w:val="single" w:sz="8" w:space="0" w:color="000000"/>
            </w:tcBorders>
            <w:shd w:val="clear" w:color="auto" w:fill="auto"/>
            <w:noWrap/>
            <w:vAlign w:val="bottom"/>
            <w:hideMark/>
          </w:tcPr>
          <w:p w14:paraId="069E62C1"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4D3E05A6" w14:textId="77777777" w:rsidTr="0023099C">
        <w:trPr>
          <w:trHeight w:val="330"/>
        </w:trPr>
        <w:tc>
          <w:tcPr>
            <w:tcW w:w="9069"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64F60581" w14:textId="77777777" w:rsidR="0023099C" w:rsidRPr="0023099C" w:rsidRDefault="0023099C" w:rsidP="0023099C">
            <w:pPr>
              <w:ind w:left="0" w:firstLine="0"/>
              <w:jc w:val="left"/>
              <w:rPr>
                <w:rFonts w:ascii="Times New Roman" w:eastAsia="Times New Roman" w:hAnsi="Times New Roman" w:cs="Times New Roman"/>
                <w:b/>
                <w:bCs/>
                <w:sz w:val="24"/>
                <w:szCs w:val="24"/>
                <w:lang w:eastAsia="cs-CZ"/>
              </w:rPr>
            </w:pPr>
            <w:r w:rsidRPr="0023099C">
              <w:rPr>
                <w:rFonts w:ascii="Times New Roman" w:eastAsia="Times New Roman" w:hAnsi="Times New Roman" w:cs="Times New Roman"/>
                <w:b/>
                <w:bCs/>
                <w:sz w:val="24"/>
                <w:szCs w:val="24"/>
                <w:lang w:eastAsia="cs-CZ"/>
              </w:rPr>
              <w:t xml:space="preserve">Kontaktní osoba (k řešení žádosti): </w:t>
            </w:r>
          </w:p>
        </w:tc>
      </w:tr>
      <w:tr w:rsidR="0023099C" w:rsidRPr="0023099C" w14:paraId="5393F2DA" w14:textId="77777777" w:rsidTr="0023099C">
        <w:trPr>
          <w:trHeight w:val="30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14:paraId="5F6B97C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titul: </w:t>
            </w:r>
          </w:p>
        </w:tc>
        <w:tc>
          <w:tcPr>
            <w:tcW w:w="986" w:type="dxa"/>
            <w:tcBorders>
              <w:top w:val="nil"/>
              <w:left w:val="nil"/>
              <w:bottom w:val="single" w:sz="4" w:space="0" w:color="auto"/>
              <w:right w:val="single" w:sz="4" w:space="0" w:color="auto"/>
            </w:tcBorders>
            <w:shd w:val="clear" w:color="auto" w:fill="auto"/>
            <w:noWrap/>
            <w:vAlign w:val="bottom"/>
            <w:hideMark/>
          </w:tcPr>
          <w:p w14:paraId="3DABA64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220" w:type="dxa"/>
            <w:tcBorders>
              <w:top w:val="nil"/>
              <w:left w:val="nil"/>
              <w:bottom w:val="single" w:sz="4" w:space="0" w:color="auto"/>
              <w:right w:val="single" w:sz="4" w:space="0" w:color="auto"/>
            </w:tcBorders>
            <w:shd w:val="clear" w:color="auto" w:fill="auto"/>
            <w:noWrap/>
            <w:vAlign w:val="bottom"/>
            <w:hideMark/>
          </w:tcPr>
          <w:p w14:paraId="7D160571"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w:t>
            </w:r>
          </w:p>
        </w:tc>
        <w:tc>
          <w:tcPr>
            <w:tcW w:w="1389" w:type="dxa"/>
            <w:gridSpan w:val="2"/>
            <w:tcBorders>
              <w:top w:val="single" w:sz="8" w:space="0" w:color="auto"/>
              <w:left w:val="nil"/>
              <w:bottom w:val="single" w:sz="4" w:space="0" w:color="auto"/>
              <w:right w:val="single" w:sz="4" w:space="0" w:color="auto"/>
            </w:tcBorders>
            <w:shd w:val="clear" w:color="auto" w:fill="auto"/>
            <w:noWrap/>
            <w:vAlign w:val="bottom"/>
            <w:hideMark/>
          </w:tcPr>
          <w:p w14:paraId="50DBCD97"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591" w:type="dxa"/>
            <w:tcBorders>
              <w:top w:val="nil"/>
              <w:left w:val="nil"/>
              <w:bottom w:val="single" w:sz="4" w:space="0" w:color="auto"/>
              <w:right w:val="single" w:sz="4" w:space="0" w:color="auto"/>
            </w:tcBorders>
            <w:shd w:val="clear" w:color="auto" w:fill="auto"/>
            <w:noWrap/>
            <w:vAlign w:val="bottom"/>
            <w:hideMark/>
          </w:tcPr>
          <w:p w14:paraId="1B6AF85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příjmení:</w:t>
            </w:r>
          </w:p>
        </w:tc>
        <w:tc>
          <w:tcPr>
            <w:tcW w:w="221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71C5FD51"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06E3A565" w14:textId="77777777" w:rsidTr="0023099C">
        <w:trPr>
          <w:trHeight w:val="300"/>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14:paraId="6DD87AB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telefon:</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E8E9C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243" w:type="dxa"/>
            <w:tcBorders>
              <w:top w:val="nil"/>
              <w:left w:val="nil"/>
              <w:bottom w:val="single" w:sz="4" w:space="0" w:color="auto"/>
              <w:right w:val="single" w:sz="4" w:space="0" w:color="auto"/>
            </w:tcBorders>
            <w:shd w:val="clear" w:color="auto" w:fill="auto"/>
            <w:noWrap/>
            <w:vAlign w:val="bottom"/>
            <w:hideMark/>
          </w:tcPr>
          <w:p w14:paraId="165CE709"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e-mail:</w:t>
            </w:r>
          </w:p>
        </w:tc>
        <w:tc>
          <w:tcPr>
            <w:tcW w:w="380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180E27"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4C2D48F4" w14:textId="77777777" w:rsidTr="0023099C">
        <w:trPr>
          <w:trHeight w:val="300"/>
        </w:trPr>
        <w:tc>
          <w:tcPr>
            <w:tcW w:w="1672" w:type="dxa"/>
            <w:vMerge w:val="restart"/>
            <w:tcBorders>
              <w:top w:val="nil"/>
              <w:left w:val="single" w:sz="8" w:space="0" w:color="auto"/>
              <w:bottom w:val="single" w:sz="8" w:space="0" w:color="000000"/>
              <w:right w:val="single" w:sz="4" w:space="0" w:color="auto"/>
            </w:tcBorders>
            <w:shd w:val="clear" w:color="auto" w:fill="auto"/>
            <w:hideMark/>
          </w:tcPr>
          <w:p w14:paraId="664CC225"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Adresa: (sídlo, bydliště)</w:t>
            </w:r>
          </w:p>
        </w:tc>
        <w:tc>
          <w:tcPr>
            <w:tcW w:w="986" w:type="dxa"/>
            <w:tcBorders>
              <w:top w:val="nil"/>
              <w:left w:val="nil"/>
              <w:bottom w:val="single" w:sz="4" w:space="0" w:color="auto"/>
              <w:right w:val="single" w:sz="4" w:space="0" w:color="auto"/>
            </w:tcBorders>
            <w:shd w:val="clear" w:color="auto" w:fill="auto"/>
            <w:noWrap/>
            <w:vAlign w:val="bottom"/>
            <w:hideMark/>
          </w:tcPr>
          <w:p w14:paraId="29C0F6F6"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ulice:</w:t>
            </w:r>
          </w:p>
        </w:tc>
        <w:tc>
          <w:tcPr>
            <w:tcW w:w="43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ACEF5F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870" w:type="dxa"/>
            <w:tcBorders>
              <w:top w:val="nil"/>
              <w:left w:val="nil"/>
              <w:bottom w:val="single" w:sz="4" w:space="0" w:color="auto"/>
              <w:right w:val="single" w:sz="4" w:space="0" w:color="auto"/>
            </w:tcBorders>
            <w:shd w:val="clear" w:color="auto" w:fill="auto"/>
            <w:noWrap/>
            <w:vAlign w:val="bottom"/>
            <w:hideMark/>
          </w:tcPr>
          <w:p w14:paraId="20BEB9D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4FECD828"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7EB12D3C" w14:textId="77777777" w:rsidTr="0023099C">
        <w:trPr>
          <w:trHeight w:val="315"/>
        </w:trPr>
        <w:tc>
          <w:tcPr>
            <w:tcW w:w="1672" w:type="dxa"/>
            <w:vMerge/>
            <w:tcBorders>
              <w:top w:val="nil"/>
              <w:left w:val="single" w:sz="8" w:space="0" w:color="auto"/>
              <w:bottom w:val="single" w:sz="8" w:space="0" w:color="000000"/>
              <w:right w:val="single" w:sz="4" w:space="0" w:color="auto"/>
            </w:tcBorders>
            <w:vAlign w:val="center"/>
            <w:hideMark/>
          </w:tcPr>
          <w:p w14:paraId="00548AFE"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86" w:type="dxa"/>
            <w:tcBorders>
              <w:top w:val="nil"/>
              <w:left w:val="nil"/>
              <w:bottom w:val="single" w:sz="8" w:space="0" w:color="auto"/>
              <w:right w:val="single" w:sz="4" w:space="0" w:color="auto"/>
            </w:tcBorders>
            <w:shd w:val="clear" w:color="auto" w:fill="auto"/>
            <w:noWrap/>
            <w:vAlign w:val="bottom"/>
            <w:hideMark/>
          </w:tcPr>
          <w:p w14:paraId="4664D74A"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obec</w:t>
            </w:r>
          </w:p>
        </w:tc>
        <w:tc>
          <w:tcPr>
            <w:tcW w:w="4346" w:type="dxa"/>
            <w:gridSpan w:val="5"/>
            <w:tcBorders>
              <w:top w:val="single" w:sz="4" w:space="0" w:color="auto"/>
              <w:left w:val="nil"/>
              <w:bottom w:val="single" w:sz="8" w:space="0" w:color="auto"/>
              <w:right w:val="single" w:sz="4" w:space="0" w:color="auto"/>
            </w:tcBorders>
            <w:shd w:val="clear" w:color="auto" w:fill="auto"/>
            <w:noWrap/>
            <w:vAlign w:val="bottom"/>
            <w:hideMark/>
          </w:tcPr>
          <w:p w14:paraId="25A40163"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1870" w:type="dxa"/>
            <w:tcBorders>
              <w:top w:val="nil"/>
              <w:left w:val="nil"/>
              <w:bottom w:val="single" w:sz="8" w:space="0" w:color="auto"/>
              <w:right w:val="single" w:sz="4" w:space="0" w:color="auto"/>
            </w:tcBorders>
            <w:shd w:val="clear" w:color="auto" w:fill="auto"/>
            <w:noWrap/>
            <w:vAlign w:val="bottom"/>
            <w:hideMark/>
          </w:tcPr>
          <w:p w14:paraId="1FD5EA1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PSČ:</w:t>
            </w:r>
          </w:p>
        </w:tc>
        <w:tc>
          <w:tcPr>
            <w:tcW w:w="195" w:type="dxa"/>
            <w:tcBorders>
              <w:top w:val="nil"/>
              <w:left w:val="nil"/>
              <w:bottom w:val="single" w:sz="8" w:space="0" w:color="auto"/>
              <w:right w:val="single" w:sz="8" w:space="0" w:color="auto"/>
            </w:tcBorders>
            <w:shd w:val="clear" w:color="auto" w:fill="auto"/>
            <w:noWrap/>
            <w:vAlign w:val="bottom"/>
            <w:hideMark/>
          </w:tcPr>
          <w:p w14:paraId="6C832862"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028ACDD8" w14:textId="77777777" w:rsidTr="0023099C">
        <w:trPr>
          <w:trHeight w:val="300"/>
        </w:trPr>
        <w:tc>
          <w:tcPr>
            <w:tcW w:w="1672" w:type="dxa"/>
            <w:tcBorders>
              <w:top w:val="nil"/>
              <w:left w:val="nil"/>
              <w:bottom w:val="nil"/>
              <w:right w:val="nil"/>
            </w:tcBorders>
            <w:shd w:val="clear" w:color="auto" w:fill="auto"/>
            <w:noWrap/>
            <w:vAlign w:val="bottom"/>
            <w:hideMark/>
          </w:tcPr>
          <w:p w14:paraId="6E215DE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86" w:type="dxa"/>
            <w:tcBorders>
              <w:top w:val="nil"/>
              <w:left w:val="nil"/>
              <w:bottom w:val="nil"/>
              <w:right w:val="nil"/>
            </w:tcBorders>
            <w:shd w:val="clear" w:color="auto" w:fill="auto"/>
            <w:noWrap/>
            <w:vAlign w:val="bottom"/>
            <w:hideMark/>
          </w:tcPr>
          <w:p w14:paraId="111BE0DA"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20" w:type="dxa"/>
            <w:tcBorders>
              <w:top w:val="nil"/>
              <w:left w:val="nil"/>
              <w:bottom w:val="nil"/>
              <w:right w:val="nil"/>
            </w:tcBorders>
            <w:shd w:val="clear" w:color="auto" w:fill="auto"/>
            <w:noWrap/>
            <w:vAlign w:val="bottom"/>
            <w:hideMark/>
          </w:tcPr>
          <w:p w14:paraId="758DC9C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46" w:type="dxa"/>
            <w:tcBorders>
              <w:top w:val="nil"/>
              <w:left w:val="nil"/>
              <w:bottom w:val="nil"/>
              <w:right w:val="nil"/>
            </w:tcBorders>
            <w:shd w:val="clear" w:color="auto" w:fill="auto"/>
            <w:noWrap/>
            <w:vAlign w:val="bottom"/>
            <w:hideMark/>
          </w:tcPr>
          <w:p w14:paraId="5B820B0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43" w:type="dxa"/>
            <w:tcBorders>
              <w:top w:val="nil"/>
              <w:left w:val="nil"/>
              <w:bottom w:val="nil"/>
              <w:right w:val="nil"/>
            </w:tcBorders>
            <w:shd w:val="clear" w:color="auto" w:fill="auto"/>
            <w:noWrap/>
            <w:vAlign w:val="bottom"/>
            <w:hideMark/>
          </w:tcPr>
          <w:p w14:paraId="26ED75E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591" w:type="dxa"/>
            <w:tcBorders>
              <w:top w:val="nil"/>
              <w:left w:val="nil"/>
              <w:bottom w:val="nil"/>
              <w:right w:val="nil"/>
            </w:tcBorders>
            <w:shd w:val="clear" w:color="auto" w:fill="auto"/>
            <w:noWrap/>
            <w:vAlign w:val="bottom"/>
            <w:hideMark/>
          </w:tcPr>
          <w:p w14:paraId="7ED072B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46" w:type="dxa"/>
            <w:tcBorders>
              <w:top w:val="nil"/>
              <w:left w:val="nil"/>
              <w:bottom w:val="nil"/>
              <w:right w:val="nil"/>
            </w:tcBorders>
            <w:shd w:val="clear" w:color="auto" w:fill="auto"/>
            <w:noWrap/>
            <w:vAlign w:val="bottom"/>
            <w:hideMark/>
          </w:tcPr>
          <w:p w14:paraId="1DCD838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70" w:type="dxa"/>
            <w:tcBorders>
              <w:top w:val="nil"/>
              <w:left w:val="nil"/>
              <w:bottom w:val="nil"/>
              <w:right w:val="nil"/>
            </w:tcBorders>
            <w:shd w:val="clear" w:color="auto" w:fill="auto"/>
            <w:noWrap/>
            <w:vAlign w:val="bottom"/>
            <w:hideMark/>
          </w:tcPr>
          <w:p w14:paraId="703B18DF"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26360C8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384F7560" w14:textId="77777777" w:rsidTr="0023099C">
        <w:trPr>
          <w:trHeight w:val="300"/>
        </w:trPr>
        <w:tc>
          <w:tcPr>
            <w:tcW w:w="1672" w:type="dxa"/>
            <w:tcBorders>
              <w:top w:val="nil"/>
              <w:left w:val="nil"/>
              <w:bottom w:val="nil"/>
              <w:right w:val="nil"/>
            </w:tcBorders>
            <w:shd w:val="clear" w:color="auto" w:fill="auto"/>
            <w:noWrap/>
            <w:vAlign w:val="bottom"/>
            <w:hideMark/>
          </w:tcPr>
          <w:p w14:paraId="22077930"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86" w:type="dxa"/>
            <w:tcBorders>
              <w:top w:val="nil"/>
              <w:left w:val="nil"/>
              <w:bottom w:val="nil"/>
              <w:right w:val="nil"/>
            </w:tcBorders>
            <w:shd w:val="clear" w:color="auto" w:fill="auto"/>
            <w:noWrap/>
            <w:vAlign w:val="bottom"/>
            <w:hideMark/>
          </w:tcPr>
          <w:p w14:paraId="13C0F63E"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20" w:type="dxa"/>
            <w:tcBorders>
              <w:top w:val="nil"/>
              <w:left w:val="nil"/>
              <w:bottom w:val="nil"/>
              <w:right w:val="nil"/>
            </w:tcBorders>
            <w:shd w:val="clear" w:color="auto" w:fill="auto"/>
            <w:noWrap/>
            <w:vAlign w:val="bottom"/>
            <w:hideMark/>
          </w:tcPr>
          <w:p w14:paraId="6CB35DC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46" w:type="dxa"/>
            <w:tcBorders>
              <w:top w:val="nil"/>
              <w:left w:val="nil"/>
              <w:bottom w:val="nil"/>
              <w:right w:val="nil"/>
            </w:tcBorders>
            <w:shd w:val="clear" w:color="auto" w:fill="auto"/>
            <w:noWrap/>
            <w:vAlign w:val="bottom"/>
            <w:hideMark/>
          </w:tcPr>
          <w:p w14:paraId="38223A9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43" w:type="dxa"/>
            <w:tcBorders>
              <w:top w:val="nil"/>
              <w:left w:val="nil"/>
              <w:bottom w:val="nil"/>
              <w:right w:val="nil"/>
            </w:tcBorders>
            <w:shd w:val="clear" w:color="auto" w:fill="auto"/>
            <w:noWrap/>
            <w:vAlign w:val="bottom"/>
            <w:hideMark/>
          </w:tcPr>
          <w:p w14:paraId="142DB667"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591" w:type="dxa"/>
            <w:tcBorders>
              <w:top w:val="nil"/>
              <w:left w:val="nil"/>
              <w:bottom w:val="nil"/>
              <w:right w:val="nil"/>
            </w:tcBorders>
            <w:shd w:val="clear" w:color="auto" w:fill="auto"/>
            <w:noWrap/>
            <w:vAlign w:val="bottom"/>
            <w:hideMark/>
          </w:tcPr>
          <w:p w14:paraId="38BB4C3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46" w:type="dxa"/>
            <w:tcBorders>
              <w:top w:val="nil"/>
              <w:left w:val="nil"/>
              <w:bottom w:val="nil"/>
              <w:right w:val="nil"/>
            </w:tcBorders>
            <w:shd w:val="clear" w:color="auto" w:fill="auto"/>
            <w:noWrap/>
            <w:vAlign w:val="bottom"/>
            <w:hideMark/>
          </w:tcPr>
          <w:p w14:paraId="04676F57"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870" w:type="dxa"/>
            <w:tcBorders>
              <w:top w:val="nil"/>
              <w:left w:val="nil"/>
              <w:bottom w:val="nil"/>
              <w:right w:val="nil"/>
            </w:tcBorders>
            <w:shd w:val="clear" w:color="auto" w:fill="auto"/>
            <w:noWrap/>
            <w:vAlign w:val="bottom"/>
            <w:hideMark/>
          </w:tcPr>
          <w:p w14:paraId="0F27072B"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674AB6B0" w14:textId="77777777" w:rsidR="0023099C" w:rsidRPr="0023099C" w:rsidRDefault="0023099C" w:rsidP="0023099C">
            <w:pPr>
              <w:ind w:left="0" w:firstLine="0"/>
              <w:jc w:val="left"/>
              <w:rPr>
                <w:rFonts w:ascii="Times New Roman" w:eastAsia="Times New Roman" w:hAnsi="Times New Roman" w:cs="Times New Roman"/>
                <w:lang w:eastAsia="cs-CZ"/>
              </w:rPr>
            </w:pPr>
          </w:p>
        </w:tc>
      </w:tr>
    </w:tbl>
    <w:p w14:paraId="72F075D3" w14:textId="77777777" w:rsidR="0023099C" w:rsidRDefault="0023099C" w:rsidP="0023099C">
      <w:pPr>
        <w:ind w:left="0" w:firstLine="0"/>
        <w:jc w:val="left"/>
        <w:rPr>
          <w:rFonts w:ascii="Times New Roman" w:eastAsia="Times New Roman" w:hAnsi="Times New Roman" w:cs="Times New Roman"/>
          <w:lang w:eastAsia="cs-CZ"/>
        </w:rPr>
        <w:sectPr w:rsidR="0023099C" w:rsidSect="000974A7">
          <w:pgSz w:w="11906" w:h="16838"/>
          <w:pgMar w:top="1418" w:right="1418" w:bottom="1418" w:left="1418" w:header="709" w:footer="946" w:gutter="0"/>
          <w:cols w:space="708"/>
          <w:docGrid w:linePitch="360"/>
        </w:sectPr>
      </w:pPr>
    </w:p>
    <w:tbl>
      <w:tblPr>
        <w:tblW w:w="9880" w:type="dxa"/>
        <w:tblInd w:w="55" w:type="dxa"/>
        <w:tblCellMar>
          <w:left w:w="70" w:type="dxa"/>
          <w:right w:w="70" w:type="dxa"/>
        </w:tblCellMar>
        <w:tblLook w:val="04A0" w:firstRow="1" w:lastRow="0" w:firstColumn="1" w:lastColumn="0" w:noHBand="0" w:noVBand="1"/>
      </w:tblPr>
      <w:tblGrid>
        <w:gridCol w:w="1100"/>
        <w:gridCol w:w="960"/>
        <w:gridCol w:w="1680"/>
        <w:gridCol w:w="960"/>
        <w:gridCol w:w="1200"/>
        <w:gridCol w:w="860"/>
        <w:gridCol w:w="820"/>
        <w:gridCol w:w="1040"/>
        <w:gridCol w:w="1260"/>
      </w:tblGrid>
      <w:tr w:rsidR="0023099C" w:rsidRPr="0023099C" w14:paraId="5F4A0BF1" w14:textId="77777777" w:rsidTr="0023099C">
        <w:trPr>
          <w:trHeight w:val="300"/>
        </w:trPr>
        <w:tc>
          <w:tcPr>
            <w:tcW w:w="1100" w:type="dxa"/>
            <w:tcBorders>
              <w:top w:val="nil"/>
              <w:left w:val="nil"/>
              <w:bottom w:val="nil"/>
              <w:right w:val="nil"/>
            </w:tcBorders>
            <w:shd w:val="clear" w:color="auto" w:fill="auto"/>
            <w:noWrap/>
            <w:vAlign w:val="bottom"/>
            <w:hideMark/>
          </w:tcPr>
          <w:p w14:paraId="27B286D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bookmarkStart w:id="12" w:name="RANGE!A1:I27"/>
            <w:bookmarkEnd w:id="12"/>
          </w:p>
        </w:tc>
        <w:tc>
          <w:tcPr>
            <w:tcW w:w="960" w:type="dxa"/>
            <w:tcBorders>
              <w:top w:val="nil"/>
              <w:left w:val="nil"/>
              <w:bottom w:val="nil"/>
              <w:right w:val="nil"/>
            </w:tcBorders>
            <w:shd w:val="clear" w:color="auto" w:fill="auto"/>
            <w:noWrap/>
            <w:vAlign w:val="bottom"/>
            <w:hideMark/>
          </w:tcPr>
          <w:p w14:paraId="06EB849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14:paraId="144ADF0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75A527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14:paraId="7F1AEAB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14:paraId="46AC150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14:paraId="52AF623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040" w:type="dxa"/>
            <w:tcBorders>
              <w:top w:val="nil"/>
              <w:left w:val="nil"/>
              <w:bottom w:val="nil"/>
              <w:right w:val="nil"/>
            </w:tcBorders>
            <w:shd w:val="clear" w:color="auto" w:fill="auto"/>
            <w:noWrap/>
            <w:vAlign w:val="bottom"/>
            <w:hideMark/>
          </w:tcPr>
          <w:p w14:paraId="2D57CC6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260" w:type="dxa"/>
            <w:tcBorders>
              <w:top w:val="nil"/>
              <w:left w:val="nil"/>
              <w:bottom w:val="nil"/>
              <w:right w:val="nil"/>
            </w:tcBorders>
            <w:shd w:val="clear" w:color="auto" w:fill="auto"/>
            <w:noWrap/>
            <w:vAlign w:val="bottom"/>
            <w:hideMark/>
          </w:tcPr>
          <w:p w14:paraId="1C4A090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1D39DB98" w14:textId="77777777" w:rsidTr="0023099C">
        <w:trPr>
          <w:trHeight w:val="315"/>
        </w:trPr>
        <w:tc>
          <w:tcPr>
            <w:tcW w:w="1100" w:type="dxa"/>
            <w:tcBorders>
              <w:top w:val="nil"/>
              <w:left w:val="nil"/>
              <w:bottom w:val="nil"/>
              <w:right w:val="nil"/>
            </w:tcBorders>
            <w:shd w:val="clear" w:color="auto" w:fill="auto"/>
            <w:noWrap/>
            <w:vAlign w:val="bottom"/>
            <w:hideMark/>
          </w:tcPr>
          <w:p w14:paraId="36B8FCA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1C2A12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14:paraId="52AC943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BE7CA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14:paraId="43C13D3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14:paraId="6755DD9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14:paraId="6423B53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040" w:type="dxa"/>
            <w:tcBorders>
              <w:top w:val="nil"/>
              <w:left w:val="nil"/>
              <w:bottom w:val="nil"/>
              <w:right w:val="nil"/>
            </w:tcBorders>
            <w:shd w:val="clear" w:color="auto" w:fill="auto"/>
            <w:noWrap/>
            <w:vAlign w:val="bottom"/>
            <w:hideMark/>
          </w:tcPr>
          <w:p w14:paraId="48EAD48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260" w:type="dxa"/>
            <w:tcBorders>
              <w:top w:val="nil"/>
              <w:left w:val="nil"/>
              <w:bottom w:val="nil"/>
              <w:right w:val="nil"/>
            </w:tcBorders>
            <w:shd w:val="clear" w:color="auto" w:fill="auto"/>
            <w:noWrap/>
            <w:vAlign w:val="bottom"/>
            <w:hideMark/>
          </w:tcPr>
          <w:p w14:paraId="73E7C33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4DB5101F" w14:textId="77777777" w:rsidTr="0023099C">
        <w:trPr>
          <w:trHeight w:val="390"/>
        </w:trPr>
        <w:tc>
          <w:tcPr>
            <w:tcW w:w="988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4FAA275E"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t xml:space="preserve">3. Rozpočet akce / projektu: </w:t>
            </w:r>
          </w:p>
        </w:tc>
      </w:tr>
      <w:tr w:rsidR="0023099C" w:rsidRPr="0023099C" w14:paraId="441125BF" w14:textId="77777777" w:rsidTr="0023099C">
        <w:trPr>
          <w:trHeight w:val="315"/>
        </w:trPr>
        <w:tc>
          <w:tcPr>
            <w:tcW w:w="5900" w:type="dxa"/>
            <w:gridSpan w:val="5"/>
            <w:tcBorders>
              <w:top w:val="single" w:sz="8" w:space="0" w:color="auto"/>
              <w:left w:val="single" w:sz="8" w:space="0" w:color="auto"/>
              <w:bottom w:val="single" w:sz="8" w:space="0" w:color="auto"/>
              <w:right w:val="nil"/>
            </w:tcBorders>
            <w:shd w:val="clear" w:color="000000" w:fill="CCFFFF"/>
            <w:noWrap/>
            <w:vAlign w:val="bottom"/>
            <w:hideMark/>
          </w:tcPr>
          <w:p w14:paraId="36386056"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Celkové předpokládané uznatelné výdaje akce / projektu: </w:t>
            </w:r>
          </w:p>
        </w:tc>
        <w:tc>
          <w:tcPr>
            <w:tcW w:w="860" w:type="dxa"/>
            <w:tcBorders>
              <w:top w:val="nil"/>
              <w:left w:val="nil"/>
              <w:bottom w:val="single" w:sz="8" w:space="0" w:color="auto"/>
              <w:right w:val="nil"/>
            </w:tcBorders>
            <w:shd w:val="clear" w:color="000000" w:fill="CCFFFF"/>
            <w:noWrap/>
            <w:vAlign w:val="bottom"/>
            <w:hideMark/>
          </w:tcPr>
          <w:p w14:paraId="2BD48C60"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3120" w:type="dxa"/>
            <w:gridSpan w:val="3"/>
            <w:tcBorders>
              <w:top w:val="single" w:sz="8" w:space="0" w:color="auto"/>
              <w:left w:val="nil"/>
              <w:bottom w:val="single" w:sz="8" w:space="0" w:color="auto"/>
              <w:right w:val="single" w:sz="8" w:space="0" w:color="000000"/>
            </w:tcBorders>
            <w:shd w:val="clear" w:color="000000" w:fill="CCFFFF"/>
            <w:noWrap/>
            <w:vAlign w:val="bottom"/>
            <w:hideMark/>
          </w:tcPr>
          <w:p w14:paraId="1419FD2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0,00 Kč</w:t>
            </w:r>
          </w:p>
        </w:tc>
      </w:tr>
      <w:tr w:rsidR="0023099C" w:rsidRPr="0023099C" w14:paraId="04A530A4" w14:textId="77777777" w:rsidTr="0023099C">
        <w:trPr>
          <w:trHeight w:val="990"/>
        </w:trPr>
        <w:tc>
          <w:tcPr>
            <w:tcW w:w="1100" w:type="dxa"/>
            <w:tcBorders>
              <w:top w:val="nil"/>
              <w:left w:val="single" w:sz="8" w:space="0" w:color="auto"/>
              <w:bottom w:val="nil"/>
              <w:right w:val="nil"/>
            </w:tcBorders>
            <w:shd w:val="clear" w:color="auto" w:fill="auto"/>
            <w:noWrap/>
            <w:vAlign w:val="bottom"/>
            <w:hideMark/>
          </w:tcPr>
          <w:p w14:paraId="60E1D7CB"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z toho: </w:t>
            </w:r>
          </w:p>
        </w:tc>
        <w:tc>
          <w:tcPr>
            <w:tcW w:w="960" w:type="dxa"/>
            <w:tcBorders>
              <w:top w:val="nil"/>
              <w:left w:val="nil"/>
              <w:bottom w:val="nil"/>
              <w:right w:val="nil"/>
            </w:tcBorders>
            <w:shd w:val="clear" w:color="auto" w:fill="auto"/>
            <w:noWrap/>
            <w:vAlign w:val="bottom"/>
            <w:hideMark/>
          </w:tcPr>
          <w:p w14:paraId="5320648E"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680" w:type="dxa"/>
            <w:tcBorders>
              <w:top w:val="nil"/>
              <w:left w:val="nil"/>
              <w:bottom w:val="nil"/>
              <w:right w:val="nil"/>
            </w:tcBorders>
            <w:shd w:val="clear" w:color="auto" w:fill="auto"/>
            <w:noWrap/>
            <w:vAlign w:val="bottom"/>
            <w:hideMark/>
          </w:tcPr>
          <w:p w14:paraId="1CBE8550"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540D0CDA"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13B2E948"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51AC19B7"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526361EA" w14:textId="77777777" w:rsidR="0023099C" w:rsidRPr="0023099C" w:rsidRDefault="0023099C" w:rsidP="0023099C">
            <w:pPr>
              <w:ind w:left="0" w:firstLine="0"/>
              <w:jc w:val="center"/>
              <w:rPr>
                <w:rFonts w:ascii="Times New Roman" w:eastAsia="Times New Roman" w:hAnsi="Times New Roman" w:cs="Times New Roman"/>
                <w:lang w:eastAsia="cs-CZ"/>
              </w:rPr>
            </w:pPr>
          </w:p>
        </w:tc>
        <w:tc>
          <w:tcPr>
            <w:tcW w:w="2300" w:type="dxa"/>
            <w:gridSpan w:val="2"/>
            <w:tcBorders>
              <w:top w:val="single" w:sz="8" w:space="0" w:color="auto"/>
              <w:left w:val="nil"/>
              <w:bottom w:val="nil"/>
              <w:right w:val="single" w:sz="8" w:space="0" w:color="000000"/>
            </w:tcBorders>
            <w:shd w:val="clear" w:color="auto" w:fill="auto"/>
            <w:vAlign w:val="bottom"/>
            <w:hideMark/>
          </w:tcPr>
          <w:p w14:paraId="49B01F14" w14:textId="77777777" w:rsidR="0023099C" w:rsidRPr="0023099C" w:rsidRDefault="0023099C" w:rsidP="0023099C">
            <w:pPr>
              <w:ind w:left="0" w:firstLine="0"/>
              <w:jc w:val="center"/>
              <w:rPr>
                <w:rFonts w:ascii="Times New Roman" w:eastAsia="Times New Roman" w:hAnsi="Times New Roman" w:cs="Times New Roman"/>
                <w:sz w:val="18"/>
                <w:szCs w:val="18"/>
                <w:lang w:eastAsia="cs-CZ"/>
              </w:rPr>
            </w:pPr>
            <w:r w:rsidRPr="0023099C">
              <w:rPr>
                <w:rFonts w:ascii="Times New Roman" w:eastAsia="Times New Roman" w:hAnsi="Times New Roman" w:cs="Times New Roman"/>
                <w:sz w:val="18"/>
                <w:szCs w:val="18"/>
                <w:lang w:eastAsia="cs-CZ"/>
              </w:rPr>
              <w:t xml:space="preserve">% podíl k celkovým předpokládaným uznatelným výdajům akce / projektu </w:t>
            </w:r>
          </w:p>
        </w:tc>
      </w:tr>
      <w:tr w:rsidR="0023099C" w:rsidRPr="0023099C" w14:paraId="0A75A0D9" w14:textId="77777777" w:rsidTr="0023099C">
        <w:trPr>
          <w:trHeight w:val="300"/>
        </w:trPr>
        <w:tc>
          <w:tcPr>
            <w:tcW w:w="5900"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47A60B"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a) výše požadované dotace z rozpočtu Olomouckého kraje: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B9E31D"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0,00 Kč</w:t>
            </w:r>
          </w:p>
        </w:tc>
        <w:tc>
          <w:tcPr>
            <w:tcW w:w="23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14AB7AF"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w:t>
            </w:r>
          </w:p>
        </w:tc>
      </w:tr>
      <w:tr w:rsidR="0023099C" w:rsidRPr="0023099C" w14:paraId="47692E02" w14:textId="77777777" w:rsidTr="0023099C">
        <w:trPr>
          <w:trHeight w:val="300"/>
        </w:trPr>
        <w:tc>
          <w:tcPr>
            <w:tcW w:w="4700" w:type="dxa"/>
            <w:gridSpan w:val="4"/>
            <w:tcBorders>
              <w:top w:val="single" w:sz="4" w:space="0" w:color="auto"/>
              <w:left w:val="single" w:sz="4" w:space="0" w:color="auto"/>
              <w:bottom w:val="single" w:sz="4" w:space="0" w:color="auto"/>
              <w:right w:val="nil"/>
            </w:tcBorders>
            <w:shd w:val="clear" w:color="auto" w:fill="auto"/>
            <w:noWrap/>
            <w:vAlign w:val="bottom"/>
            <w:hideMark/>
          </w:tcPr>
          <w:p w14:paraId="5DA86A5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dotace je požadována jako </w:t>
            </w:r>
            <w:r w:rsidRPr="0023099C">
              <w:rPr>
                <w:rFonts w:ascii="Times New Roman" w:eastAsia="Times New Roman" w:hAnsi="Times New Roman" w:cs="Times New Roman"/>
                <w:b/>
                <w:bCs/>
                <w:lang w:eastAsia="cs-CZ"/>
              </w:rPr>
              <w:t>○  NEINVESTIČNÍ</w:t>
            </w:r>
          </w:p>
        </w:tc>
        <w:tc>
          <w:tcPr>
            <w:tcW w:w="2060" w:type="dxa"/>
            <w:gridSpan w:val="2"/>
            <w:tcBorders>
              <w:top w:val="single" w:sz="4" w:space="0" w:color="auto"/>
              <w:left w:val="nil"/>
              <w:bottom w:val="single" w:sz="4" w:space="0" w:color="auto"/>
              <w:right w:val="nil"/>
            </w:tcBorders>
            <w:shd w:val="clear" w:color="auto" w:fill="auto"/>
            <w:noWrap/>
            <w:vAlign w:val="bottom"/>
            <w:hideMark/>
          </w:tcPr>
          <w:p w14:paraId="21056135"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w:t>
            </w:r>
          </w:p>
        </w:tc>
        <w:tc>
          <w:tcPr>
            <w:tcW w:w="312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66EE58D"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(v případě dělené dotace uveďte )</w:t>
            </w:r>
          </w:p>
        </w:tc>
      </w:tr>
      <w:tr w:rsidR="0023099C" w:rsidRPr="0023099C" w14:paraId="19DDADC2" w14:textId="77777777" w:rsidTr="0023099C">
        <w:trPr>
          <w:trHeight w:val="300"/>
        </w:trPr>
        <w:tc>
          <w:tcPr>
            <w:tcW w:w="1100" w:type="dxa"/>
            <w:tcBorders>
              <w:top w:val="nil"/>
              <w:left w:val="single" w:sz="8" w:space="0" w:color="auto"/>
              <w:bottom w:val="single" w:sz="4" w:space="0" w:color="auto"/>
              <w:right w:val="nil"/>
            </w:tcBorders>
            <w:shd w:val="clear" w:color="auto" w:fill="auto"/>
            <w:noWrap/>
            <w:vAlign w:val="bottom"/>
            <w:hideMark/>
          </w:tcPr>
          <w:p w14:paraId="2916F020"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částky pro</w:t>
            </w:r>
          </w:p>
        </w:tc>
        <w:tc>
          <w:tcPr>
            <w:tcW w:w="26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6B697"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neinvestiční část</w:t>
            </w:r>
          </w:p>
        </w:tc>
        <w:tc>
          <w:tcPr>
            <w:tcW w:w="21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97BD2F"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w:t>
            </w:r>
          </w:p>
        </w:tc>
        <w:tc>
          <w:tcPr>
            <w:tcW w:w="16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419780"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strike/>
                <w:lang w:eastAsia="cs-CZ"/>
              </w:rPr>
              <w:t> </w:t>
            </w:r>
          </w:p>
        </w:tc>
        <w:tc>
          <w:tcPr>
            <w:tcW w:w="23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5E0B21" w14:textId="77777777" w:rsidR="0023099C" w:rsidRPr="0023099C" w:rsidRDefault="0023099C" w:rsidP="0023099C">
            <w:pPr>
              <w:ind w:left="0" w:firstLine="0"/>
              <w:jc w:val="center"/>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w:t>
            </w:r>
          </w:p>
        </w:tc>
      </w:tr>
      <w:tr w:rsidR="0023099C" w:rsidRPr="0023099C" w14:paraId="13BBC69C" w14:textId="77777777" w:rsidTr="0023099C">
        <w:trPr>
          <w:trHeight w:val="300"/>
        </w:trPr>
        <w:tc>
          <w:tcPr>
            <w:tcW w:w="5900"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85FAADD"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b) vlastní zdroje: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2AD3C0"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0,00 Kč</w:t>
            </w:r>
          </w:p>
        </w:tc>
        <w:tc>
          <w:tcPr>
            <w:tcW w:w="230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3B0A4311"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w:t>
            </w:r>
          </w:p>
        </w:tc>
      </w:tr>
      <w:tr w:rsidR="0023099C" w:rsidRPr="0023099C" w14:paraId="1891EA33" w14:textId="77777777" w:rsidTr="0023099C">
        <w:trPr>
          <w:trHeight w:val="315"/>
        </w:trPr>
        <w:tc>
          <w:tcPr>
            <w:tcW w:w="590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5BF0393"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c) jiné zdroje: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BF8DB05"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0,00 Kč</w:t>
            </w:r>
          </w:p>
        </w:tc>
        <w:tc>
          <w:tcPr>
            <w:tcW w:w="2300" w:type="dxa"/>
            <w:gridSpan w:val="2"/>
            <w:vMerge/>
            <w:tcBorders>
              <w:top w:val="single" w:sz="4" w:space="0" w:color="auto"/>
              <w:left w:val="single" w:sz="4" w:space="0" w:color="auto"/>
              <w:bottom w:val="single" w:sz="8" w:space="0" w:color="000000"/>
              <w:right w:val="single" w:sz="8" w:space="0" w:color="000000"/>
            </w:tcBorders>
            <w:vAlign w:val="center"/>
            <w:hideMark/>
          </w:tcPr>
          <w:p w14:paraId="04F726A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096BB6A9" w14:textId="77777777" w:rsidTr="0023099C">
        <w:trPr>
          <w:trHeight w:val="300"/>
        </w:trPr>
        <w:tc>
          <w:tcPr>
            <w:tcW w:w="1100" w:type="dxa"/>
            <w:tcBorders>
              <w:top w:val="nil"/>
              <w:left w:val="nil"/>
              <w:bottom w:val="nil"/>
              <w:right w:val="nil"/>
            </w:tcBorders>
            <w:shd w:val="clear" w:color="auto" w:fill="auto"/>
            <w:noWrap/>
            <w:vAlign w:val="bottom"/>
            <w:hideMark/>
          </w:tcPr>
          <w:p w14:paraId="30D255BC"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102FD169"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680" w:type="dxa"/>
            <w:tcBorders>
              <w:top w:val="nil"/>
              <w:left w:val="nil"/>
              <w:bottom w:val="nil"/>
              <w:right w:val="nil"/>
            </w:tcBorders>
            <w:shd w:val="clear" w:color="auto" w:fill="auto"/>
            <w:noWrap/>
            <w:vAlign w:val="bottom"/>
            <w:hideMark/>
          </w:tcPr>
          <w:p w14:paraId="158160E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1F6EEA10"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7D163C7A"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591B1E4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0064D99E"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040" w:type="dxa"/>
            <w:tcBorders>
              <w:top w:val="nil"/>
              <w:left w:val="nil"/>
              <w:bottom w:val="nil"/>
              <w:right w:val="nil"/>
            </w:tcBorders>
            <w:shd w:val="clear" w:color="auto" w:fill="auto"/>
            <w:noWrap/>
            <w:vAlign w:val="bottom"/>
            <w:hideMark/>
          </w:tcPr>
          <w:p w14:paraId="37FD3DBE"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60" w:type="dxa"/>
            <w:tcBorders>
              <w:top w:val="nil"/>
              <w:left w:val="nil"/>
              <w:bottom w:val="nil"/>
              <w:right w:val="nil"/>
            </w:tcBorders>
            <w:shd w:val="clear" w:color="auto" w:fill="auto"/>
            <w:noWrap/>
            <w:vAlign w:val="bottom"/>
            <w:hideMark/>
          </w:tcPr>
          <w:p w14:paraId="09367679"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45DDE9E" w14:textId="77777777" w:rsidTr="0023099C">
        <w:trPr>
          <w:trHeight w:val="300"/>
        </w:trPr>
        <w:tc>
          <w:tcPr>
            <w:tcW w:w="3740" w:type="dxa"/>
            <w:gridSpan w:val="3"/>
            <w:tcBorders>
              <w:top w:val="nil"/>
              <w:left w:val="nil"/>
              <w:bottom w:val="nil"/>
              <w:right w:val="nil"/>
            </w:tcBorders>
            <w:shd w:val="clear" w:color="auto" w:fill="auto"/>
            <w:noWrap/>
            <w:vAlign w:val="bottom"/>
            <w:hideMark/>
          </w:tcPr>
          <w:p w14:paraId="044B1570"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ad. b) Struktura vlastních zdrojů: </w:t>
            </w:r>
          </w:p>
        </w:tc>
        <w:tc>
          <w:tcPr>
            <w:tcW w:w="960" w:type="dxa"/>
            <w:tcBorders>
              <w:top w:val="nil"/>
              <w:left w:val="nil"/>
              <w:bottom w:val="nil"/>
              <w:right w:val="nil"/>
            </w:tcBorders>
            <w:shd w:val="clear" w:color="auto" w:fill="auto"/>
            <w:noWrap/>
            <w:vAlign w:val="bottom"/>
            <w:hideMark/>
          </w:tcPr>
          <w:p w14:paraId="4F822B5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4FC4ED7D"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50D7A22F"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7B75D3BD"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040" w:type="dxa"/>
            <w:tcBorders>
              <w:top w:val="nil"/>
              <w:left w:val="nil"/>
              <w:bottom w:val="nil"/>
              <w:right w:val="nil"/>
            </w:tcBorders>
            <w:shd w:val="clear" w:color="auto" w:fill="auto"/>
            <w:noWrap/>
            <w:vAlign w:val="bottom"/>
            <w:hideMark/>
          </w:tcPr>
          <w:p w14:paraId="724904B9"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60" w:type="dxa"/>
            <w:tcBorders>
              <w:top w:val="nil"/>
              <w:left w:val="nil"/>
              <w:bottom w:val="nil"/>
              <w:right w:val="nil"/>
            </w:tcBorders>
            <w:shd w:val="clear" w:color="auto" w:fill="auto"/>
            <w:noWrap/>
            <w:vAlign w:val="bottom"/>
            <w:hideMark/>
          </w:tcPr>
          <w:p w14:paraId="76473234"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71E3222"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1243"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xml:space="preserve">Struktura vlastních zdrojů: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F37D63"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xml:space="preserve">částka: </w:t>
            </w:r>
          </w:p>
        </w:tc>
      </w:tr>
      <w:tr w:rsidR="0023099C" w:rsidRPr="0023099C" w14:paraId="11B08C29"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FCCC"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členské (oddílové) příspěvky</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6FEBA8"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7E568891"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CB99"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788A17"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766203B5"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21863"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92E7598"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5F589BA4"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3F80"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D1D801"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6BAC6486"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D764"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součet = částka uvedená v B) vlastní zdroje</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EEF7FC"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´=SUMA</w:t>
            </w:r>
          </w:p>
        </w:tc>
      </w:tr>
      <w:tr w:rsidR="0023099C" w:rsidRPr="0023099C" w14:paraId="68B889DC" w14:textId="77777777" w:rsidTr="0023099C">
        <w:trPr>
          <w:trHeight w:val="300"/>
        </w:trPr>
        <w:tc>
          <w:tcPr>
            <w:tcW w:w="1100" w:type="dxa"/>
            <w:tcBorders>
              <w:top w:val="nil"/>
              <w:left w:val="nil"/>
              <w:bottom w:val="nil"/>
              <w:right w:val="nil"/>
            </w:tcBorders>
            <w:shd w:val="clear" w:color="auto" w:fill="auto"/>
            <w:noWrap/>
            <w:vAlign w:val="bottom"/>
            <w:hideMark/>
          </w:tcPr>
          <w:p w14:paraId="4F994AC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6D5EBD6"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680" w:type="dxa"/>
            <w:tcBorders>
              <w:top w:val="nil"/>
              <w:left w:val="nil"/>
              <w:bottom w:val="nil"/>
              <w:right w:val="nil"/>
            </w:tcBorders>
            <w:shd w:val="clear" w:color="auto" w:fill="auto"/>
            <w:noWrap/>
            <w:vAlign w:val="bottom"/>
            <w:hideMark/>
          </w:tcPr>
          <w:p w14:paraId="17C5582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08D3506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2DBFFB1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390FCD36"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2E406B2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040" w:type="dxa"/>
            <w:tcBorders>
              <w:top w:val="nil"/>
              <w:left w:val="nil"/>
              <w:bottom w:val="nil"/>
              <w:right w:val="nil"/>
            </w:tcBorders>
            <w:shd w:val="clear" w:color="auto" w:fill="auto"/>
            <w:noWrap/>
            <w:vAlign w:val="bottom"/>
            <w:hideMark/>
          </w:tcPr>
          <w:p w14:paraId="785ABB0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60" w:type="dxa"/>
            <w:tcBorders>
              <w:top w:val="nil"/>
              <w:left w:val="nil"/>
              <w:bottom w:val="nil"/>
              <w:right w:val="nil"/>
            </w:tcBorders>
            <w:shd w:val="clear" w:color="auto" w:fill="auto"/>
            <w:noWrap/>
            <w:vAlign w:val="bottom"/>
            <w:hideMark/>
          </w:tcPr>
          <w:p w14:paraId="4BC53CC1"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0B398CA9" w14:textId="77777777" w:rsidTr="0023099C">
        <w:trPr>
          <w:trHeight w:val="300"/>
        </w:trPr>
        <w:tc>
          <w:tcPr>
            <w:tcW w:w="3740" w:type="dxa"/>
            <w:gridSpan w:val="3"/>
            <w:tcBorders>
              <w:top w:val="nil"/>
              <w:left w:val="nil"/>
              <w:bottom w:val="nil"/>
              <w:right w:val="nil"/>
            </w:tcBorders>
            <w:shd w:val="clear" w:color="auto" w:fill="auto"/>
            <w:noWrap/>
            <w:vAlign w:val="bottom"/>
            <w:hideMark/>
          </w:tcPr>
          <w:p w14:paraId="0A8D9D49" w14:textId="77777777" w:rsidR="0023099C" w:rsidRPr="0023099C" w:rsidRDefault="0023099C" w:rsidP="0023099C">
            <w:pPr>
              <w:ind w:left="0" w:firstLine="0"/>
              <w:jc w:val="left"/>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ad. c) Struktura z jiných zdrojů: </w:t>
            </w:r>
          </w:p>
        </w:tc>
        <w:tc>
          <w:tcPr>
            <w:tcW w:w="960" w:type="dxa"/>
            <w:tcBorders>
              <w:top w:val="nil"/>
              <w:left w:val="nil"/>
              <w:bottom w:val="nil"/>
              <w:right w:val="nil"/>
            </w:tcBorders>
            <w:shd w:val="clear" w:color="auto" w:fill="auto"/>
            <w:noWrap/>
            <w:vAlign w:val="bottom"/>
            <w:hideMark/>
          </w:tcPr>
          <w:p w14:paraId="75D79D4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6BB8DF77"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2E61C70D"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781E0A1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040" w:type="dxa"/>
            <w:tcBorders>
              <w:top w:val="nil"/>
              <w:left w:val="nil"/>
              <w:bottom w:val="nil"/>
              <w:right w:val="nil"/>
            </w:tcBorders>
            <w:shd w:val="clear" w:color="auto" w:fill="auto"/>
            <w:noWrap/>
            <w:vAlign w:val="bottom"/>
            <w:hideMark/>
          </w:tcPr>
          <w:p w14:paraId="3375584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1260" w:type="dxa"/>
            <w:tcBorders>
              <w:top w:val="nil"/>
              <w:left w:val="nil"/>
              <w:bottom w:val="nil"/>
              <w:right w:val="nil"/>
            </w:tcBorders>
            <w:shd w:val="clear" w:color="auto" w:fill="auto"/>
            <w:noWrap/>
            <w:vAlign w:val="bottom"/>
            <w:hideMark/>
          </w:tcPr>
          <w:p w14:paraId="37C7E8C5"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5A62E83E"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5E0A0"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xml:space="preserve">poskytovatel: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171A90"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xml:space="preserve">částka: </w:t>
            </w:r>
          </w:p>
        </w:tc>
      </w:tr>
      <w:tr w:rsidR="0023099C" w:rsidRPr="0023099C" w14:paraId="5190EA43"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47BE0"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C102B0"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4A9EACBC"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7DB64"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285701"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026A9CF5"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8D60"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1D76FD"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2ECC6E61"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41CB3"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9DD39F"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 </w:t>
            </w:r>
          </w:p>
        </w:tc>
      </w:tr>
      <w:tr w:rsidR="0023099C" w:rsidRPr="0023099C" w14:paraId="43BCF86F" w14:textId="77777777" w:rsidTr="0023099C">
        <w:trPr>
          <w:trHeight w:val="300"/>
        </w:trPr>
        <w:tc>
          <w:tcPr>
            <w:tcW w:w="6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33D20" w14:textId="77777777" w:rsidR="0023099C" w:rsidRPr="0023099C" w:rsidRDefault="0023099C" w:rsidP="0023099C">
            <w:pPr>
              <w:ind w:left="0" w:firstLine="0"/>
              <w:jc w:val="left"/>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součet = částka uvedená v C) vlastní zdroje</w:t>
            </w:r>
          </w:p>
        </w:tc>
        <w:tc>
          <w:tcPr>
            <w:tcW w:w="31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3CF62D" w14:textId="77777777" w:rsidR="0023099C" w:rsidRPr="0023099C" w:rsidRDefault="0023099C" w:rsidP="0023099C">
            <w:pPr>
              <w:ind w:left="0" w:firstLine="0"/>
              <w:jc w:val="center"/>
              <w:rPr>
                <w:rFonts w:ascii="Times New Roman" w:eastAsia="Times New Roman" w:hAnsi="Times New Roman" w:cs="Times New Roman"/>
                <w:i/>
                <w:iCs/>
                <w:lang w:eastAsia="cs-CZ"/>
              </w:rPr>
            </w:pPr>
            <w:r w:rsidRPr="0023099C">
              <w:rPr>
                <w:rFonts w:ascii="Times New Roman" w:eastAsia="Times New Roman" w:hAnsi="Times New Roman" w:cs="Times New Roman"/>
                <w:i/>
                <w:iCs/>
                <w:lang w:eastAsia="cs-CZ"/>
              </w:rPr>
              <w:t>´=SUMA</w:t>
            </w:r>
          </w:p>
        </w:tc>
      </w:tr>
      <w:tr w:rsidR="0023099C" w:rsidRPr="0023099C" w14:paraId="175842B6" w14:textId="77777777" w:rsidTr="0023099C">
        <w:trPr>
          <w:trHeight w:val="300"/>
        </w:trPr>
        <w:tc>
          <w:tcPr>
            <w:tcW w:w="1100" w:type="dxa"/>
            <w:tcBorders>
              <w:top w:val="nil"/>
              <w:left w:val="nil"/>
              <w:bottom w:val="nil"/>
              <w:right w:val="nil"/>
            </w:tcBorders>
            <w:shd w:val="clear" w:color="auto" w:fill="auto"/>
            <w:noWrap/>
            <w:vAlign w:val="bottom"/>
            <w:hideMark/>
          </w:tcPr>
          <w:p w14:paraId="43939D3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103B14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14:paraId="55B4F09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7FD8F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14:paraId="58B2F6A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14:paraId="64AC979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14:paraId="4C3F730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040" w:type="dxa"/>
            <w:tcBorders>
              <w:top w:val="nil"/>
              <w:left w:val="nil"/>
              <w:bottom w:val="nil"/>
              <w:right w:val="nil"/>
            </w:tcBorders>
            <w:shd w:val="clear" w:color="auto" w:fill="auto"/>
            <w:noWrap/>
            <w:vAlign w:val="bottom"/>
            <w:hideMark/>
          </w:tcPr>
          <w:p w14:paraId="392D068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1260" w:type="dxa"/>
            <w:tcBorders>
              <w:top w:val="nil"/>
              <w:left w:val="nil"/>
              <w:bottom w:val="nil"/>
              <w:right w:val="nil"/>
            </w:tcBorders>
            <w:shd w:val="clear" w:color="auto" w:fill="auto"/>
            <w:noWrap/>
            <w:vAlign w:val="bottom"/>
            <w:hideMark/>
          </w:tcPr>
          <w:p w14:paraId="0F61006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bl>
    <w:p w14:paraId="24796AD0" w14:textId="77777777" w:rsidR="0023099C" w:rsidRDefault="0023099C" w:rsidP="00691685">
      <w:pPr>
        <w:ind w:left="0" w:firstLine="0"/>
        <w:rPr>
          <w:rFonts w:ascii="Arial" w:hAnsi="Arial" w:cs="Arial"/>
          <w:bCs/>
        </w:rPr>
        <w:sectPr w:rsidR="0023099C" w:rsidSect="000974A7">
          <w:pgSz w:w="11906" w:h="16838"/>
          <w:pgMar w:top="1418" w:right="1418" w:bottom="1418" w:left="1418" w:header="709" w:footer="946" w:gutter="0"/>
          <w:cols w:space="708"/>
          <w:docGrid w:linePitch="360"/>
        </w:sect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E54393" w:rsidRPr="009A0804" w14:paraId="21000262" w14:textId="77777777" w:rsidTr="00E53834">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2C14474C" w14:textId="77777777" w:rsidR="00E54393" w:rsidRPr="009A0804" w:rsidRDefault="00E54393" w:rsidP="00E53834">
            <w:pPr>
              <w:ind w:left="0" w:firstLine="0"/>
              <w:jc w:val="left"/>
              <w:rPr>
                <w:rFonts w:ascii="Times New Roman" w:eastAsia="Times New Roman" w:hAnsi="Times New Roman" w:cs="Times New Roman"/>
                <w:b/>
                <w:bCs/>
                <w:color w:val="000000"/>
                <w:sz w:val="28"/>
                <w:szCs w:val="28"/>
                <w:lang w:eastAsia="cs-CZ"/>
              </w:rPr>
            </w:pPr>
            <w:bookmarkStart w:id="13" w:name="RANGE!A1:I46"/>
            <w:bookmarkEnd w:id="13"/>
            <w:r w:rsidRPr="009A0804">
              <w:rPr>
                <w:rFonts w:ascii="Times New Roman" w:eastAsia="Times New Roman" w:hAnsi="Times New Roman" w:cs="Times New Roman"/>
                <w:b/>
                <w:bCs/>
                <w:color w:val="000000"/>
                <w:sz w:val="28"/>
                <w:szCs w:val="28"/>
                <w:lang w:eastAsia="cs-CZ"/>
              </w:rPr>
              <w:lastRenderedPageBreak/>
              <w:t xml:space="preserve">4. Kritéria pro hodnocení žádosti </w:t>
            </w:r>
          </w:p>
        </w:tc>
      </w:tr>
      <w:tr w:rsidR="00E54393" w:rsidRPr="009A0804" w14:paraId="2C5F1BA1" w14:textId="77777777" w:rsidTr="00E53834">
        <w:trPr>
          <w:trHeight w:val="300"/>
        </w:trPr>
        <w:tc>
          <w:tcPr>
            <w:tcW w:w="960" w:type="dxa"/>
            <w:tcBorders>
              <w:top w:val="nil"/>
              <w:left w:val="single" w:sz="8" w:space="0" w:color="auto"/>
              <w:right w:val="nil"/>
            </w:tcBorders>
            <w:shd w:val="clear" w:color="auto" w:fill="auto"/>
            <w:noWrap/>
            <w:vAlign w:val="bottom"/>
            <w:hideMark/>
          </w:tcPr>
          <w:p w14:paraId="18681FED"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6D9D9505"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516ADD6C"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0BBD54C6"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7969EFEA"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7025E8DA"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7962F558"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nil"/>
            </w:tcBorders>
            <w:shd w:val="clear" w:color="auto" w:fill="auto"/>
            <w:noWrap/>
            <w:vAlign w:val="bottom"/>
            <w:hideMark/>
          </w:tcPr>
          <w:p w14:paraId="646B1E70"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c>
          <w:tcPr>
            <w:tcW w:w="960" w:type="dxa"/>
            <w:tcBorders>
              <w:top w:val="nil"/>
              <w:left w:val="nil"/>
              <w:right w:val="single" w:sz="8" w:space="0" w:color="auto"/>
            </w:tcBorders>
            <w:shd w:val="clear" w:color="auto" w:fill="auto"/>
            <w:noWrap/>
            <w:vAlign w:val="bottom"/>
            <w:hideMark/>
          </w:tcPr>
          <w:p w14:paraId="7C7B970F" w14:textId="77777777" w:rsidR="00E54393" w:rsidRPr="009A0804" w:rsidRDefault="00E54393" w:rsidP="00E53834">
            <w:pPr>
              <w:ind w:left="0" w:firstLine="0"/>
              <w:jc w:val="left"/>
              <w:rPr>
                <w:rFonts w:ascii="Times New Roman" w:eastAsia="Times New Roman" w:hAnsi="Times New Roman" w:cs="Times New Roman"/>
                <w:color w:val="000000"/>
                <w:lang w:eastAsia="cs-CZ"/>
              </w:rPr>
            </w:pPr>
            <w:r w:rsidRPr="009A0804">
              <w:rPr>
                <w:rFonts w:ascii="Times New Roman" w:eastAsia="Times New Roman" w:hAnsi="Times New Roman" w:cs="Times New Roman"/>
                <w:color w:val="000000"/>
                <w:lang w:eastAsia="cs-CZ"/>
              </w:rPr>
              <w:t> </w:t>
            </w:r>
          </w:p>
        </w:tc>
      </w:tr>
      <w:tr w:rsidR="00E54393" w:rsidRPr="009A0804" w14:paraId="225A2593" w14:textId="77777777" w:rsidTr="00E53834">
        <w:trPr>
          <w:trHeight w:val="414"/>
        </w:trPr>
        <w:tc>
          <w:tcPr>
            <w:tcW w:w="8640" w:type="dxa"/>
            <w:gridSpan w:val="9"/>
            <w:vMerge w:val="restart"/>
            <w:tcBorders>
              <w:top w:val="nil"/>
              <w:left w:val="single" w:sz="8" w:space="0" w:color="auto"/>
              <w:bottom w:val="single" w:sz="4" w:space="0" w:color="auto"/>
              <w:right w:val="single" w:sz="8" w:space="0" w:color="000000"/>
            </w:tcBorders>
            <w:shd w:val="clear" w:color="auto" w:fill="auto"/>
            <w:vAlign w:val="center"/>
            <w:hideMark/>
          </w:tcPr>
          <w:p w14:paraId="57B3A8A8" w14:textId="4BE2ECC2" w:rsidR="00E54393" w:rsidRPr="009A0804" w:rsidRDefault="00E54393" w:rsidP="00E54393">
            <w:pPr>
              <w:pStyle w:val="Zhlav"/>
              <w:ind w:left="0" w:firstLine="0"/>
              <w:rPr>
                <w:rFonts w:ascii="Times New Roman" w:eastAsia="Times New Roman" w:hAnsi="Times New Roman" w:cs="Times New Roman"/>
                <w:b/>
                <w:bCs/>
                <w:sz w:val="36"/>
                <w:szCs w:val="36"/>
                <w:lang w:eastAsia="cs-CZ"/>
              </w:rPr>
            </w:pPr>
            <w:r w:rsidRPr="0056651F">
              <w:rPr>
                <w:rFonts w:ascii="Times New Roman" w:eastAsia="Times New Roman" w:hAnsi="Times New Roman" w:cs="Times New Roman"/>
                <w:b/>
                <w:bCs/>
                <w:sz w:val="36"/>
                <w:szCs w:val="36"/>
                <w:lang w:eastAsia="cs-CZ"/>
              </w:rPr>
              <w:t xml:space="preserve">Kritéria pro hodnocení žádostí jsou specifikována v Pravidlech dotačního titulu č. </w:t>
            </w:r>
            <w:r>
              <w:rPr>
                <w:rFonts w:ascii="Times New Roman" w:eastAsia="Times New Roman" w:hAnsi="Times New Roman" w:cs="Times New Roman"/>
                <w:b/>
                <w:bCs/>
                <w:sz w:val="36"/>
                <w:szCs w:val="36"/>
                <w:lang w:eastAsia="cs-CZ"/>
              </w:rPr>
              <w:t>5</w:t>
            </w:r>
            <w:r w:rsidRPr="0056651F">
              <w:rPr>
                <w:rFonts w:ascii="Times New Roman" w:eastAsia="Times New Roman" w:hAnsi="Times New Roman" w:cs="Times New Roman"/>
                <w:b/>
                <w:bCs/>
                <w:sz w:val="36"/>
                <w:szCs w:val="36"/>
                <w:lang w:eastAsia="cs-CZ"/>
              </w:rPr>
              <w:t xml:space="preserve"> </w:t>
            </w:r>
            <w:r w:rsidRPr="00E54393">
              <w:rPr>
                <w:rFonts w:ascii="Times New Roman" w:eastAsia="Times New Roman" w:hAnsi="Times New Roman" w:cs="Times New Roman"/>
                <w:b/>
                <w:bCs/>
                <w:sz w:val="36"/>
                <w:szCs w:val="36"/>
                <w:lang w:eastAsia="cs-CZ"/>
              </w:rPr>
              <w:t>Podpora kinematografie v turistických regionech Jeseníky a Střední Morava</w:t>
            </w:r>
            <w:r>
              <w:rPr>
                <w:rFonts w:ascii="Times New Roman" w:eastAsia="Times New Roman" w:hAnsi="Times New Roman" w:cs="Times New Roman"/>
                <w:b/>
                <w:bCs/>
                <w:sz w:val="36"/>
                <w:szCs w:val="36"/>
                <w:lang w:eastAsia="cs-CZ"/>
              </w:rPr>
              <w:t xml:space="preserve">. </w:t>
            </w:r>
          </w:p>
        </w:tc>
      </w:tr>
      <w:tr w:rsidR="00E54393" w:rsidRPr="009A0804" w14:paraId="443D31D6"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77604B7F"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7395148F"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7AADAB64"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4E23DAA4"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3942AE42"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7C944DB5"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5087960D"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2A4CC759"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6076028D"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2FC873C2"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5E8858ED"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011AD6CD"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380DB663"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4184DC7F"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7DAF19FC"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5DE6B61C"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210BD492"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539D2353"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76E53E8A"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7DA03D37"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4E611645"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r w:rsidR="00E54393" w:rsidRPr="009A0804" w14:paraId="08DBAA3A" w14:textId="77777777" w:rsidTr="00E53834">
        <w:trPr>
          <w:trHeight w:val="414"/>
        </w:trPr>
        <w:tc>
          <w:tcPr>
            <w:tcW w:w="8640" w:type="dxa"/>
            <w:gridSpan w:val="9"/>
            <w:vMerge/>
            <w:tcBorders>
              <w:top w:val="nil"/>
              <w:left w:val="single" w:sz="8" w:space="0" w:color="auto"/>
              <w:bottom w:val="single" w:sz="4" w:space="0" w:color="auto"/>
              <w:right w:val="single" w:sz="8" w:space="0" w:color="000000"/>
            </w:tcBorders>
            <w:vAlign w:val="center"/>
            <w:hideMark/>
          </w:tcPr>
          <w:p w14:paraId="07595341" w14:textId="77777777" w:rsidR="00E54393" w:rsidRPr="009A0804" w:rsidRDefault="00E54393" w:rsidP="00E53834">
            <w:pPr>
              <w:ind w:left="0" w:firstLine="0"/>
              <w:jc w:val="left"/>
              <w:rPr>
                <w:rFonts w:ascii="Times New Roman" w:eastAsia="Times New Roman" w:hAnsi="Times New Roman" w:cs="Times New Roman"/>
                <w:b/>
                <w:bCs/>
                <w:sz w:val="36"/>
                <w:szCs w:val="36"/>
                <w:lang w:eastAsia="cs-CZ"/>
              </w:rPr>
            </w:pPr>
          </w:p>
        </w:tc>
      </w:tr>
    </w:tbl>
    <w:p w14:paraId="03C5C43C" w14:textId="77777777" w:rsidR="0023099C" w:rsidRDefault="0023099C" w:rsidP="00691685">
      <w:pPr>
        <w:ind w:left="0" w:firstLine="0"/>
        <w:rPr>
          <w:rFonts w:ascii="Arial" w:hAnsi="Arial" w:cs="Arial"/>
          <w:bCs/>
        </w:rPr>
      </w:pPr>
    </w:p>
    <w:p w14:paraId="31051C1D" w14:textId="77777777" w:rsidR="00E54393" w:rsidRDefault="00E54393" w:rsidP="00691685">
      <w:pPr>
        <w:ind w:left="0" w:firstLine="0"/>
        <w:rPr>
          <w:rFonts w:ascii="Arial" w:hAnsi="Arial" w:cs="Arial"/>
          <w:bCs/>
        </w:rPr>
        <w:sectPr w:rsidR="00E54393" w:rsidSect="000974A7">
          <w:pgSz w:w="11906" w:h="16838"/>
          <w:pgMar w:top="1418" w:right="1418" w:bottom="1418" w:left="1418" w:header="709" w:footer="946" w:gutter="0"/>
          <w:cols w:space="708"/>
          <w:docGrid w:linePitch="360"/>
        </w:sect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23099C" w:rsidRPr="0023099C" w14:paraId="351025C3" w14:textId="77777777" w:rsidTr="0023099C">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4DD665E7" w14:textId="77777777" w:rsidR="0023099C" w:rsidRPr="0023099C" w:rsidRDefault="0023099C" w:rsidP="0023099C">
            <w:pPr>
              <w:ind w:left="0" w:firstLine="0"/>
              <w:jc w:val="left"/>
              <w:rPr>
                <w:rFonts w:ascii="Times New Roman" w:eastAsia="Times New Roman" w:hAnsi="Times New Roman" w:cs="Times New Roman"/>
                <w:b/>
                <w:bCs/>
                <w:color w:val="000000"/>
                <w:sz w:val="28"/>
                <w:szCs w:val="28"/>
                <w:lang w:eastAsia="cs-CZ"/>
              </w:rPr>
            </w:pPr>
            <w:r w:rsidRPr="0023099C">
              <w:rPr>
                <w:rFonts w:ascii="Times New Roman" w:eastAsia="Times New Roman" w:hAnsi="Times New Roman" w:cs="Times New Roman"/>
                <w:b/>
                <w:bCs/>
                <w:color w:val="000000"/>
                <w:sz w:val="28"/>
                <w:szCs w:val="28"/>
                <w:lang w:eastAsia="cs-CZ"/>
              </w:rPr>
              <w:lastRenderedPageBreak/>
              <w:t>5. Doplňující informace</w:t>
            </w:r>
          </w:p>
        </w:tc>
      </w:tr>
      <w:tr w:rsidR="0023099C" w:rsidRPr="0023099C" w14:paraId="50733DB8"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4785715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5593B9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B4F0F4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309FC5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121B45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5109D0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9645E6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A863A0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1A6C869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3B50C183" w14:textId="77777777" w:rsidTr="0023099C">
        <w:trPr>
          <w:trHeight w:val="322"/>
        </w:trPr>
        <w:tc>
          <w:tcPr>
            <w:tcW w:w="8640" w:type="dxa"/>
            <w:gridSpan w:val="9"/>
            <w:vMerge w:val="restart"/>
            <w:tcBorders>
              <w:top w:val="nil"/>
              <w:left w:val="single" w:sz="8" w:space="0" w:color="auto"/>
              <w:bottom w:val="nil"/>
              <w:right w:val="single" w:sz="8" w:space="0" w:color="000000"/>
            </w:tcBorders>
            <w:shd w:val="clear" w:color="auto" w:fill="auto"/>
            <w:vAlign w:val="center"/>
            <w:hideMark/>
          </w:tcPr>
          <w:p w14:paraId="70139BE6" w14:textId="77777777" w:rsidR="0023099C" w:rsidRPr="0023099C" w:rsidRDefault="0023099C" w:rsidP="0023099C">
            <w:pPr>
              <w:ind w:left="0" w:firstLine="0"/>
              <w:jc w:val="center"/>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t>dle potřeby žadatele (možné zapracovat přílohu č. 8 dle pravidel 10.4.)</w:t>
            </w:r>
          </w:p>
        </w:tc>
      </w:tr>
      <w:tr w:rsidR="0023099C" w:rsidRPr="0023099C" w14:paraId="787DC0B7"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241C9B47"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29D00D88"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0B572917"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01FE332E"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2DA3DA65"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234722E1"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0FFE2110"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78F7A4E7"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7B11E7D4"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33A6CB6E"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4F7E198B"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72D91596"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20D6FDF3"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55AC3DC2"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0D1E122F"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26410C54"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4BCA2D84"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38D31FAD"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2882B128"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562D97C6"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16730904"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445F1A36" w14:textId="77777777" w:rsidTr="0023099C">
        <w:trPr>
          <w:trHeight w:val="322"/>
        </w:trPr>
        <w:tc>
          <w:tcPr>
            <w:tcW w:w="8640" w:type="dxa"/>
            <w:gridSpan w:val="9"/>
            <w:vMerge/>
            <w:tcBorders>
              <w:top w:val="nil"/>
              <w:left w:val="single" w:sz="8" w:space="0" w:color="auto"/>
              <w:bottom w:val="nil"/>
              <w:right w:val="single" w:sz="8" w:space="0" w:color="000000"/>
            </w:tcBorders>
            <w:vAlign w:val="center"/>
            <w:hideMark/>
          </w:tcPr>
          <w:p w14:paraId="2E245F0C"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p>
        </w:tc>
      </w:tr>
      <w:tr w:rsidR="0023099C" w:rsidRPr="0023099C" w14:paraId="0A3D60BC"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0F7D751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B00D2C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9A3390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5D0348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F7C47E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DE05F5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3B6330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FD10DC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20B656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76243288"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6FB4B0A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1E951B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F0DBC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2C5CA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5EA564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FD51D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63A643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923CFD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DE99C7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54876C01"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65B3792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13C913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B9C751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C462DA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B52688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38230A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492716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166A3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3F5B75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48691ABB"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6A4755A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DAEBC9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85D88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0D08D8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BD36A9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8ADBD5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45694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DE59FB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D2DFDA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316968FA"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033345B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1061F6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2F056F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442AD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72BC13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A0F9C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E9C39F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A68824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65BF8E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570DA06"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33ED003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62EC73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B9DD63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12F9CC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9F2D8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A271B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DF0E22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D21C5B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3ABEB5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3F3ADCC3"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3568FB7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783AB3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14B620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3FC573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ABE84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FA9DD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4864E3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F72AF2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4DB54C3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46A5FD9D"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5033F07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39C037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3D624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4EF9E8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7A2448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2B45C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21FFA1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FCA43A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D92752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5CEEF75B"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68FF47B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46E8BC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FF5EEE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8DB971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B4058D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9E451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8CD7AB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DE9A5F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7907BE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08B34782"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56944A1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1EBC4C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E9C1E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EC0245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C3FEA2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B061F3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4E7C33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39E19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9901CF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46C24FD0"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60CB06A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7CB89B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66E0E4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26EF3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BB3217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218877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211858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3D10D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2BCF9A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97456B0"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277CB7B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6A13A4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244A7B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EE37BC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10B97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4A7F63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A9CF8E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306028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389C910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4D12250E"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2F2E910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87E936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AE8E84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4239ED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590AC8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A370FB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D625EB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1D90CD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ECD827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189B7128"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4C247B8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EA3C40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BA4468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832071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2473F6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258D6F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3ACB0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B8C49A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FF156C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5E7EA53"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1E50C30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B57BA6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F97558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BB9719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4477B4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505EC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51D7C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9CFF06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9470DC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216532B8"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0D154EF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5841BC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2A48E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93CAFA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2C31D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2804B6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ED9DA3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695D02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C5FC71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2989871C"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4257784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0AD7DC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ABE1FA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AD1B2B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C12CC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2DEDD0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AD130A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6434BF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7EC6BE9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3725446"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1C110D1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53130D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B2B3BA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49CABE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97B407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63F72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0CA32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5DBD3E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4D5C27D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2C5F26FE"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3417FF7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7B0194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9C6703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CCCBDE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59D6C4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4EDBB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4F0C9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AA2B6E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F50732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0956A33B"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5967A71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8827F9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649F7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C465E4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29C105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2C33D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2CED06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1E93F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271FC85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74BAEF86"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5BC0C32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0D0CB71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BD9D9F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F8B609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105AA3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15F072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A10AA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21783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50D928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7BDABAFA"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5F8C98B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FCA9B2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AAE699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01520C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596DC6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792A6D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017B29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82B29F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5AF4C94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0791A8B7"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1143F14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68BC5F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B37B0F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28D9C5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DB4C6D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B3D409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7E468F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09C238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10BAA5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4F8A2E0"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7A022C4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06A6C2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C4CAE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1A8972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BBB4C1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B64076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77C882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F7F3D0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0F55ADC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51C23338"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318D67A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8CF652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768C5C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977AAF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EE5EF5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61BA5E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DB7C1A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8D8C8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4A559F0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57C456B7" w14:textId="77777777" w:rsidTr="0023099C">
        <w:trPr>
          <w:trHeight w:val="300"/>
        </w:trPr>
        <w:tc>
          <w:tcPr>
            <w:tcW w:w="960" w:type="dxa"/>
            <w:tcBorders>
              <w:top w:val="nil"/>
              <w:left w:val="single" w:sz="8" w:space="0" w:color="auto"/>
              <w:bottom w:val="nil"/>
              <w:right w:val="nil"/>
            </w:tcBorders>
            <w:shd w:val="clear" w:color="auto" w:fill="auto"/>
            <w:noWrap/>
            <w:vAlign w:val="bottom"/>
            <w:hideMark/>
          </w:tcPr>
          <w:p w14:paraId="2233D23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914973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FB0AC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AD850C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A0954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68B7F5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09FF49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376CDC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6FC0F00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bl>
    <w:p w14:paraId="7AA4455F" w14:textId="77777777" w:rsidR="0023099C" w:rsidRDefault="0023099C" w:rsidP="00691685">
      <w:pPr>
        <w:ind w:left="0" w:firstLine="0"/>
        <w:rPr>
          <w:rFonts w:ascii="Arial" w:hAnsi="Arial" w:cs="Arial"/>
          <w:bCs/>
        </w:rPr>
        <w:sectPr w:rsidR="0023099C" w:rsidSect="000974A7">
          <w:pgSz w:w="11906" w:h="16838"/>
          <w:pgMar w:top="1418" w:right="1418" w:bottom="1418" w:left="1418" w:header="709" w:footer="946" w:gutter="0"/>
          <w:cols w:space="708"/>
          <w:docGrid w:linePitch="360"/>
        </w:sect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23099C" w:rsidRPr="0023099C" w14:paraId="3AC3D280" w14:textId="77777777" w:rsidTr="0023099C">
        <w:trPr>
          <w:trHeight w:val="39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51E0DE7A" w14:textId="77777777" w:rsidR="0023099C" w:rsidRPr="0023099C" w:rsidRDefault="0023099C" w:rsidP="0023099C">
            <w:pPr>
              <w:ind w:left="0" w:firstLine="0"/>
              <w:jc w:val="left"/>
              <w:rPr>
                <w:rFonts w:ascii="Times New Roman" w:eastAsia="Times New Roman" w:hAnsi="Times New Roman" w:cs="Times New Roman"/>
                <w:b/>
                <w:bCs/>
                <w:sz w:val="28"/>
                <w:szCs w:val="28"/>
                <w:lang w:eastAsia="cs-CZ"/>
              </w:rPr>
            </w:pPr>
            <w:r w:rsidRPr="0023099C">
              <w:rPr>
                <w:rFonts w:ascii="Times New Roman" w:eastAsia="Times New Roman" w:hAnsi="Times New Roman" w:cs="Times New Roman"/>
                <w:b/>
                <w:bCs/>
                <w:sz w:val="28"/>
                <w:szCs w:val="28"/>
                <w:lang w:eastAsia="cs-CZ"/>
              </w:rPr>
              <w:lastRenderedPageBreak/>
              <w:t xml:space="preserve">6. Čestné prohlášení žadatele: </w:t>
            </w:r>
          </w:p>
        </w:tc>
      </w:tr>
      <w:tr w:rsidR="0023099C" w:rsidRPr="0023099C" w14:paraId="19DF0EFB" w14:textId="77777777" w:rsidTr="0023099C">
        <w:trPr>
          <w:trHeight w:val="300"/>
        </w:trPr>
        <w:tc>
          <w:tcPr>
            <w:tcW w:w="8640" w:type="dxa"/>
            <w:gridSpan w:val="9"/>
            <w:vMerge w:val="restart"/>
            <w:tcBorders>
              <w:top w:val="nil"/>
              <w:left w:val="single" w:sz="8" w:space="0" w:color="auto"/>
              <w:bottom w:val="nil"/>
              <w:right w:val="single" w:sz="8" w:space="0" w:color="000000"/>
            </w:tcBorders>
            <w:shd w:val="clear" w:color="000000" w:fill="FFFFFF"/>
            <w:vAlign w:val="bottom"/>
            <w:hideMark/>
          </w:tcPr>
          <w:p w14:paraId="056F4CB9"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1. Žadatel prohlašuje, že uvedené údaje jsou úplné a pravdivé a že nezatajuje žádné okolnosti důležité pro posouzení žádosti.</w:t>
            </w:r>
          </w:p>
        </w:tc>
      </w:tr>
      <w:tr w:rsidR="0023099C" w:rsidRPr="0023099C" w14:paraId="64075017"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1D4E686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7E0F7990" w14:textId="77777777" w:rsidTr="0023099C">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14:paraId="0798700E"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2. 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23099C" w:rsidRPr="0023099C" w14:paraId="43631E76"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32B77729"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73821D47"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4C94620B"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595EDADE"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61AA3277"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C973362"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26FF561C"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3A6DF540"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3F9B0DD2"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EC0DEB6" w14:textId="77777777" w:rsidTr="0023099C">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14:paraId="2766686D"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3. Žadatel prohlašuje, že nemá neuhrazené závazky po lhůtě splatnosti vůči Olomouckému kraji, jeho zřízeným organizacím a jiným územním samosprávným celkům, a to za období tří let před podáním žádosti (za neuhrazený závazek po lhůtě splatnosti vůči výše uvedeným subjektům  je považován i závazek, na který má žadatel uzavřený splátkový kalendář nebo jiný odklad původní lhůty splatnosti), </w:t>
            </w:r>
          </w:p>
        </w:tc>
      </w:tr>
      <w:tr w:rsidR="0023099C" w:rsidRPr="0023099C" w14:paraId="17D003E5"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682CC009"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7A16C15D"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22322DE0"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A267F37"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56050891"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445CA894" w14:textId="77777777" w:rsidTr="0023099C">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14:paraId="51EB20F8"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4. Žadatel prohlašuje, že mu nebyl soudem nebo správním orgánem uložen zákaz činnosti nebo zrušeno oprávnění k činnosti týkající se jeho předmětu podnikání a/nebo související s projektem, na který má být poskytována dotace;</w:t>
            </w:r>
          </w:p>
        </w:tc>
      </w:tr>
      <w:tr w:rsidR="0023099C" w:rsidRPr="0023099C" w14:paraId="16F75BC0"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31BC117B"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E3F76B3"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2A8793D7"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0C42C42A" w14:textId="77777777" w:rsidTr="0023099C">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14:paraId="53B97177"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5. Žadatel prohlašuje, že vůči němu (případně, vůči jehož majetku) není navrhováno ani vedeno řízení o výkonu soudního či správního rozhodnutí ani navrhována či prováděna exekuce;</w:t>
            </w:r>
          </w:p>
        </w:tc>
      </w:tr>
      <w:tr w:rsidR="0023099C" w:rsidRPr="0023099C" w14:paraId="6C362D32"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786C423E"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0398D332" w14:textId="77777777" w:rsidTr="0023099C">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14:paraId="7570CDEC"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6. Žadatel prohlašuje, že nemá v rejstříku trestů záznam o pravomocném odsouzení pro trestný čin, jehož skutková podstata souvisí s jeho předmětem podnikání, paděláním či pozměňováním veřejné listiny nebo úplatkářství,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w:t>
            </w:r>
          </w:p>
        </w:tc>
      </w:tr>
      <w:tr w:rsidR="0023099C" w:rsidRPr="0023099C" w14:paraId="02D6B0A7"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18EACD67"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C789865"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0143AE0B"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0DDFFA8"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597B0E3C"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5147839F"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3FA5A8BF"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467411EA"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3F915B9B"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490E10DB"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6DE01838"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728AABB8"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3BA98CC8"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31F03B5"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4CEAB498"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029269E" w14:textId="77777777" w:rsidTr="0023099C">
        <w:trPr>
          <w:trHeight w:val="300"/>
        </w:trPr>
        <w:tc>
          <w:tcPr>
            <w:tcW w:w="8640" w:type="dxa"/>
            <w:gridSpan w:val="9"/>
            <w:vMerge/>
            <w:tcBorders>
              <w:top w:val="nil"/>
              <w:left w:val="single" w:sz="8" w:space="0" w:color="auto"/>
              <w:right w:val="single" w:sz="8" w:space="0" w:color="000000"/>
            </w:tcBorders>
            <w:vAlign w:val="center"/>
            <w:hideMark/>
          </w:tcPr>
          <w:p w14:paraId="37DE247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1C1544E" w14:textId="77777777" w:rsidTr="0023099C">
        <w:trPr>
          <w:trHeight w:val="300"/>
        </w:trPr>
        <w:tc>
          <w:tcPr>
            <w:tcW w:w="8640" w:type="dxa"/>
            <w:gridSpan w:val="9"/>
            <w:tcBorders>
              <w:top w:val="nil"/>
              <w:left w:val="single" w:sz="4" w:space="0" w:color="auto"/>
              <w:bottom w:val="nil"/>
              <w:right w:val="single" w:sz="4" w:space="0" w:color="auto"/>
            </w:tcBorders>
            <w:shd w:val="clear" w:color="auto" w:fill="auto"/>
            <w:vAlign w:val="bottom"/>
            <w:hideMark/>
          </w:tcPr>
          <w:p w14:paraId="25BB693F" w14:textId="77777777" w:rsidR="0023099C" w:rsidRPr="003F2395" w:rsidRDefault="0023099C" w:rsidP="003F2395">
            <w:pPr>
              <w:ind w:left="0" w:firstLine="0"/>
              <w:rPr>
                <w:rFonts w:ascii="Times New Roman" w:eastAsia="Times New Roman" w:hAnsi="Times New Roman" w:cs="Times New Roman"/>
                <w:lang w:eastAsia="cs-CZ"/>
              </w:rPr>
            </w:pPr>
            <w:r w:rsidRPr="003F2395">
              <w:rPr>
                <w:rFonts w:ascii="Times New Roman" w:eastAsia="Times New Roman" w:hAnsi="Times New Roman" w:cs="Times New Roman"/>
                <w:lang w:eastAsia="cs-CZ"/>
              </w:rPr>
              <w:t>7. Žadatel prohlašuje, že nemá v centrálním registru podpor malého rozsahu překročen limit stanovený v Nařízení Komise (EU) č. 1407/2013 ze dne 18. prosince 2013 o použití článků 107 a 108 Smlouvy o fungování Evropské unie na podporu de minimis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tc>
      </w:tr>
      <w:tr w:rsidR="0023099C" w:rsidRPr="0023099C" w14:paraId="7B4C33ED" w14:textId="77777777" w:rsidTr="0023099C">
        <w:trPr>
          <w:trHeight w:val="300"/>
        </w:trPr>
        <w:tc>
          <w:tcPr>
            <w:tcW w:w="8640" w:type="dxa"/>
            <w:gridSpan w:val="9"/>
            <w:tcBorders>
              <w:top w:val="nil"/>
              <w:left w:val="single" w:sz="4" w:space="0" w:color="auto"/>
              <w:bottom w:val="nil"/>
              <w:right w:val="single" w:sz="4" w:space="0" w:color="auto"/>
            </w:tcBorders>
            <w:shd w:val="clear" w:color="auto" w:fill="auto"/>
            <w:vAlign w:val="bottom"/>
            <w:hideMark/>
          </w:tcPr>
          <w:p w14:paraId="10CBF394" w14:textId="77777777" w:rsidR="0023099C" w:rsidRPr="003F2395" w:rsidRDefault="0023099C" w:rsidP="003F2395">
            <w:pPr>
              <w:ind w:left="0" w:firstLine="0"/>
              <w:rPr>
                <w:rFonts w:ascii="Times New Roman" w:eastAsia="Times New Roman" w:hAnsi="Times New Roman" w:cs="Times New Roman"/>
                <w:lang w:eastAsia="cs-CZ"/>
              </w:rPr>
            </w:pPr>
            <w:r w:rsidRPr="003F2395">
              <w:rPr>
                <w:rFonts w:ascii="Times New Roman" w:eastAsia="Times New Roman" w:hAnsi="Times New Roman" w:cs="Times New Roman"/>
                <w:lang w:eastAsia="cs-CZ"/>
              </w:rPr>
              <w:t xml:space="preserve">Komise (EU) č. 1407/2013 ze dne 18. prosince 2013 o použití článků 107 a 108 Smlouvy o fungování </w:t>
            </w:r>
          </w:p>
        </w:tc>
      </w:tr>
      <w:tr w:rsidR="0023099C" w:rsidRPr="0023099C" w14:paraId="4D8072A5" w14:textId="77777777" w:rsidTr="0023099C">
        <w:trPr>
          <w:trHeight w:val="300"/>
        </w:trPr>
        <w:tc>
          <w:tcPr>
            <w:tcW w:w="8640" w:type="dxa"/>
            <w:gridSpan w:val="9"/>
            <w:tcBorders>
              <w:top w:val="nil"/>
              <w:left w:val="single" w:sz="4" w:space="0" w:color="auto"/>
              <w:bottom w:val="nil"/>
              <w:right w:val="single" w:sz="4" w:space="0" w:color="auto"/>
            </w:tcBorders>
            <w:shd w:val="clear" w:color="auto" w:fill="auto"/>
            <w:vAlign w:val="bottom"/>
            <w:hideMark/>
          </w:tcPr>
          <w:p w14:paraId="35711005" w14:textId="77777777" w:rsidR="0023099C" w:rsidRPr="003F2395" w:rsidRDefault="0023099C" w:rsidP="003F2395">
            <w:pPr>
              <w:ind w:left="0" w:firstLine="0"/>
              <w:rPr>
                <w:rFonts w:ascii="Times New Roman" w:eastAsia="Times New Roman" w:hAnsi="Times New Roman" w:cs="Times New Roman"/>
                <w:lang w:eastAsia="cs-CZ"/>
              </w:rPr>
            </w:pPr>
            <w:r w:rsidRPr="003F2395">
              <w:rPr>
                <w:rFonts w:ascii="Times New Roman" w:eastAsia="Times New Roman" w:hAnsi="Times New Roman" w:cs="Times New Roman"/>
                <w:lang w:eastAsia="cs-CZ"/>
              </w:rPr>
              <w:t>Evropské unie na podporu de minimis uveřejněného v Úředním věstníku Evropské unie č. L 352/1</w:t>
            </w:r>
          </w:p>
        </w:tc>
      </w:tr>
      <w:tr w:rsidR="0023099C" w:rsidRPr="0023099C" w14:paraId="4B022CA9" w14:textId="77777777" w:rsidTr="0023099C">
        <w:trPr>
          <w:trHeight w:val="300"/>
        </w:trPr>
        <w:tc>
          <w:tcPr>
            <w:tcW w:w="8640" w:type="dxa"/>
            <w:gridSpan w:val="9"/>
            <w:tcBorders>
              <w:top w:val="nil"/>
              <w:left w:val="single" w:sz="4" w:space="0" w:color="auto"/>
              <w:bottom w:val="nil"/>
              <w:right w:val="single" w:sz="4" w:space="0" w:color="auto"/>
            </w:tcBorders>
            <w:shd w:val="clear" w:color="auto" w:fill="auto"/>
            <w:vAlign w:val="bottom"/>
            <w:hideMark/>
          </w:tcPr>
          <w:p w14:paraId="53BB142F" w14:textId="77777777" w:rsidR="0023099C" w:rsidRPr="003F2395" w:rsidRDefault="0023099C" w:rsidP="003F2395">
            <w:pPr>
              <w:ind w:left="0" w:firstLine="0"/>
              <w:rPr>
                <w:rFonts w:ascii="Times New Roman" w:eastAsia="Times New Roman" w:hAnsi="Times New Roman" w:cs="Times New Roman"/>
                <w:lang w:eastAsia="cs-CZ"/>
              </w:rPr>
            </w:pPr>
            <w:r w:rsidRPr="003F2395">
              <w:rPr>
                <w:rFonts w:ascii="Times New Roman" w:eastAsia="Times New Roman" w:hAnsi="Times New Roman" w:cs="Times New Roman"/>
                <w:lang w:eastAsia="cs-CZ"/>
              </w:rPr>
              <w:t>dne 24. prosince 2013 v případě, že bude dotace poskytnuta formou podpory de minimis.</w:t>
            </w:r>
          </w:p>
        </w:tc>
      </w:tr>
      <w:tr w:rsidR="0023099C" w:rsidRPr="0023099C" w14:paraId="75121D21" w14:textId="77777777" w:rsidTr="0023099C">
        <w:trPr>
          <w:trHeight w:val="300"/>
        </w:trPr>
        <w:tc>
          <w:tcPr>
            <w:tcW w:w="8640" w:type="dxa"/>
            <w:gridSpan w:val="9"/>
            <w:tcBorders>
              <w:top w:val="nil"/>
              <w:left w:val="single" w:sz="4" w:space="0" w:color="auto"/>
              <w:bottom w:val="nil"/>
              <w:right w:val="single" w:sz="4" w:space="0" w:color="auto"/>
            </w:tcBorders>
            <w:shd w:val="clear" w:color="auto" w:fill="auto"/>
            <w:vAlign w:val="bottom"/>
            <w:hideMark/>
          </w:tcPr>
          <w:p w14:paraId="2D782437" w14:textId="77777777" w:rsidR="0023099C" w:rsidRPr="003F2395" w:rsidRDefault="0023099C" w:rsidP="003F2395">
            <w:pPr>
              <w:ind w:left="0" w:firstLine="0"/>
              <w:rPr>
                <w:rFonts w:ascii="Times New Roman" w:eastAsia="Times New Roman" w:hAnsi="Times New Roman" w:cs="Times New Roman"/>
                <w:lang w:eastAsia="cs-CZ"/>
              </w:rPr>
            </w:pPr>
            <w:r w:rsidRPr="003F2395">
              <w:rPr>
                <w:rFonts w:ascii="Times New Roman" w:eastAsia="Times New Roman" w:hAnsi="Times New Roman" w:cs="Times New Roman"/>
                <w:lang w:eastAsia="cs-CZ"/>
              </w:rPr>
              <w:t>(v případech, kdy se jedná o veřejnou podporu malého rozsahu)</w:t>
            </w:r>
          </w:p>
        </w:tc>
      </w:tr>
      <w:tr w:rsidR="0023099C" w:rsidRPr="0023099C" w14:paraId="0937EC57" w14:textId="77777777" w:rsidTr="0023099C">
        <w:trPr>
          <w:trHeight w:val="300"/>
        </w:trPr>
        <w:tc>
          <w:tcPr>
            <w:tcW w:w="8640" w:type="dxa"/>
            <w:gridSpan w:val="9"/>
            <w:tcBorders>
              <w:top w:val="nil"/>
              <w:left w:val="single" w:sz="4" w:space="0" w:color="auto"/>
              <w:bottom w:val="nil"/>
              <w:right w:val="single" w:sz="4" w:space="0" w:color="auto"/>
            </w:tcBorders>
            <w:shd w:val="clear" w:color="auto" w:fill="auto"/>
            <w:vAlign w:val="bottom"/>
            <w:hideMark/>
          </w:tcPr>
          <w:p w14:paraId="52F4824F" w14:textId="77777777" w:rsidR="0023099C" w:rsidRPr="003F2395" w:rsidRDefault="0023099C" w:rsidP="003F2395">
            <w:pPr>
              <w:ind w:left="0" w:firstLine="0"/>
              <w:rPr>
                <w:rFonts w:ascii="Times New Roman" w:eastAsia="Times New Roman" w:hAnsi="Times New Roman" w:cs="Times New Roman"/>
                <w:lang w:eastAsia="cs-CZ"/>
              </w:rPr>
            </w:pPr>
            <w:r w:rsidRPr="003F2395">
              <w:rPr>
                <w:rFonts w:ascii="Times New Roman" w:eastAsia="Times New Roman" w:hAnsi="Times New Roman" w:cs="Times New Roman"/>
                <w:lang w:eastAsia="cs-CZ"/>
              </w:rPr>
              <w:t>Tam, kde se nejedná o veřejnou podporu, se centrální registr neprověřuje;</w:t>
            </w:r>
          </w:p>
        </w:tc>
      </w:tr>
      <w:tr w:rsidR="0023099C" w:rsidRPr="0023099C" w14:paraId="6073829A" w14:textId="77777777" w:rsidTr="0023099C">
        <w:trPr>
          <w:trHeight w:val="300"/>
        </w:trPr>
        <w:tc>
          <w:tcPr>
            <w:tcW w:w="8640" w:type="dxa"/>
            <w:gridSpan w:val="9"/>
            <w:vMerge w:val="restart"/>
            <w:tcBorders>
              <w:top w:val="nil"/>
              <w:left w:val="single" w:sz="4" w:space="0" w:color="auto"/>
              <w:bottom w:val="nil"/>
              <w:right w:val="single" w:sz="4" w:space="0" w:color="auto"/>
            </w:tcBorders>
            <w:shd w:val="clear" w:color="auto" w:fill="auto"/>
            <w:vAlign w:val="bottom"/>
            <w:hideMark/>
          </w:tcPr>
          <w:p w14:paraId="41727EB3"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8. Žadatel prohlašuje, že se nenachází podle zákona č. 182/2006 Sb., o úpadku a způsobech jeho řešení (insolvenční zákon), ve znění pozdějších předpisů, v úpadku a že v jeho případě nedošlo k podání insolvenčního návrhu ani tento návrh sám nepodal ani nebylo vydáno rozhodnutí o úpadku; </w:t>
            </w:r>
          </w:p>
        </w:tc>
      </w:tr>
      <w:tr w:rsidR="0023099C" w:rsidRPr="0023099C" w14:paraId="4BAC8038" w14:textId="77777777" w:rsidTr="0023099C">
        <w:trPr>
          <w:trHeight w:val="300"/>
        </w:trPr>
        <w:tc>
          <w:tcPr>
            <w:tcW w:w="8640" w:type="dxa"/>
            <w:gridSpan w:val="9"/>
            <w:vMerge/>
            <w:tcBorders>
              <w:top w:val="nil"/>
              <w:left w:val="single" w:sz="4" w:space="0" w:color="auto"/>
              <w:bottom w:val="nil"/>
              <w:right w:val="single" w:sz="4" w:space="0" w:color="auto"/>
            </w:tcBorders>
            <w:vAlign w:val="center"/>
            <w:hideMark/>
          </w:tcPr>
          <w:p w14:paraId="4A662529"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5C7D136D" w14:textId="77777777" w:rsidTr="0023099C">
        <w:trPr>
          <w:trHeight w:val="300"/>
        </w:trPr>
        <w:tc>
          <w:tcPr>
            <w:tcW w:w="8640" w:type="dxa"/>
            <w:gridSpan w:val="9"/>
            <w:vMerge/>
            <w:tcBorders>
              <w:top w:val="nil"/>
              <w:left w:val="single" w:sz="4" w:space="0" w:color="auto"/>
              <w:bottom w:val="nil"/>
              <w:right w:val="single" w:sz="4" w:space="0" w:color="auto"/>
            </w:tcBorders>
            <w:vAlign w:val="center"/>
            <w:hideMark/>
          </w:tcPr>
          <w:p w14:paraId="33BFB485"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70C9405C" w14:textId="77777777" w:rsidTr="0023099C">
        <w:trPr>
          <w:trHeight w:val="300"/>
        </w:trPr>
        <w:tc>
          <w:tcPr>
            <w:tcW w:w="8640" w:type="dxa"/>
            <w:gridSpan w:val="9"/>
            <w:vMerge/>
            <w:tcBorders>
              <w:top w:val="nil"/>
              <w:left w:val="single" w:sz="4" w:space="0" w:color="auto"/>
              <w:bottom w:val="nil"/>
              <w:right w:val="single" w:sz="4" w:space="0" w:color="auto"/>
            </w:tcBorders>
            <w:vAlign w:val="center"/>
            <w:hideMark/>
          </w:tcPr>
          <w:p w14:paraId="455F36E1"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4CF3D3BC" w14:textId="77777777" w:rsidTr="0023099C">
        <w:trPr>
          <w:trHeight w:val="300"/>
        </w:trPr>
        <w:tc>
          <w:tcPr>
            <w:tcW w:w="8640" w:type="dxa"/>
            <w:gridSpan w:val="9"/>
            <w:vMerge w:val="restart"/>
            <w:tcBorders>
              <w:top w:val="nil"/>
              <w:left w:val="single" w:sz="8" w:space="0" w:color="auto"/>
              <w:bottom w:val="nil"/>
              <w:right w:val="single" w:sz="8" w:space="0" w:color="000000"/>
            </w:tcBorders>
            <w:shd w:val="clear" w:color="auto" w:fill="auto"/>
            <w:vAlign w:val="bottom"/>
            <w:hideMark/>
          </w:tcPr>
          <w:p w14:paraId="73B6F577"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lastRenderedPageBreak/>
              <w:t>9. Žadatel prohlašuje, že se nenachází v procesu zrušení bez právního nástupce (např. likvidace, zrušení nebo zánik živnostenského oprávnění), ani není v procesu zrušení s právním nástupcem (např. sloučení, splynutí, rozdělení obchodní společnosti);</w:t>
            </w:r>
            <w:r w:rsidRPr="0023099C">
              <w:rPr>
                <w:rFonts w:ascii="Times New Roman" w:eastAsia="Times New Roman" w:hAnsi="Times New Roman" w:cs="Times New Roman"/>
                <w:i/>
                <w:iCs/>
                <w:color w:val="0070C0"/>
                <w:lang w:eastAsia="cs-CZ"/>
              </w:rPr>
              <w:t xml:space="preserve"> </w:t>
            </w:r>
          </w:p>
        </w:tc>
      </w:tr>
      <w:tr w:rsidR="0023099C" w:rsidRPr="0023099C" w14:paraId="6C84D8D5"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410EB6BA"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0BB0F51" w14:textId="77777777" w:rsidTr="0023099C">
        <w:trPr>
          <w:trHeight w:val="300"/>
        </w:trPr>
        <w:tc>
          <w:tcPr>
            <w:tcW w:w="8640" w:type="dxa"/>
            <w:gridSpan w:val="9"/>
            <w:vMerge/>
            <w:tcBorders>
              <w:top w:val="nil"/>
              <w:left w:val="single" w:sz="8" w:space="0" w:color="auto"/>
              <w:bottom w:val="nil"/>
              <w:right w:val="single" w:sz="8" w:space="0" w:color="000000"/>
            </w:tcBorders>
            <w:vAlign w:val="center"/>
            <w:hideMark/>
          </w:tcPr>
          <w:p w14:paraId="3F7F465C"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149D053" w14:textId="77777777" w:rsidTr="0023099C">
        <w:trPr>
          <w:trHeight w:val="300"/>
        </w:trPr>
        <w:tc>
          <w:tcPr>
            <w:tcW w:w="8640" w:type="dxa"/>
            <w:gridSpan w:val="9"/>
            <w:vMerge w:val="restart"/>
            <w:tcBorders>
              <w:top w:val="nil"/>
              <w:left w:val="single" w:sz="8" w:space="0" w:color="auto"/>
              <w:bottom w:val="single" w:sz="4" w:space="0" w:color="000000"/>
              <w:right w:val="single" w:sz="8" w:space="0" w:color="000000"/>
            </w:tcBorders>
            <w:shd w:val="clear" w:color="auto" w:fill="auto"/>
            <w:vAlign w:val="bottom"/>
            <w:hideMark/>
          </w:tcPr>
          <w:p w14:paraId="73474C5F" w14:textId="77777777" w:rsidR="0023099C" w:rsidRPr="0023099C" w:rsidRDefault="0023099C" w:rsidP="0023099C">
            <w:pPr>
              <w:ind w:left="0" w:firstLine="0"/>
              <w:rPr>
                <w:rFonts w:ascii="Times New Roman" w:eastAsia="Times New Roman" w:hAnsi="Times New Roman" w:cs="Times New Roman"/>
                <w:b/>
                <w:bCs/>
                <w:lang w:eastAsia="cs-CZ"/>
              </w:rPr>
            </w:pPr>
            <w:r w:rsidRPr="0023099C">
              <w:rPr>
                <w:rFonts w:ascii="Times New Roman" w:eastAsia="Times New Roman" w:hAnsi="Times New Roman" w:cs="Times New Roman"/>
                <w:b/>
                <w:bCs/>
                <w:lang w:eastAsia="cs-CZ"/>
              </w:rPr>
              <w:t xml:space="preserve">10. V případě neúplných či nepravdivých informací žadatel bere na vědomí, že je povinen ihned (po prokázání neúplnosti či nepravdivosti údajů) vrátit požadovanou částku na účet Olomouckého kraje. </w:t>
            </w:r>
          </w:p>
        </w:tc>
      </w:tr>
      <w:tr w:rsidR="0023099C" w:rsidRPr="0023099C" w14:paraId="728C5BAC" w14:textId="77777777" w:rsidTr="0023099C">
        <w:trPr>
          <w:trHeight w:val="300"/>
        </w:trPr>
        <w:tc>
          <w:tcPr>
            <w:tcW w:w="8640" w:type="dxa"/>
            <w:gridSpan w:val="9"/>
            <w:vMerge/>
            <w:tcBorders>
              <w:top w:val="nil"/>
              <w:left w:val="single" w:sz="8" w:space="0" w:color="auto"/>
              <w:bottom w:val="single" w:sz="4" w:space="0" w:color="000000"/>
              <w:right w:val="single" w:sz="8" w:space="0" w:color="000000"/>
            </w:tcBorders>
            <w:vAlign w:val="center"/>
            <w:hideMark/>
          </w:tcPr>
          <w:p w14:paraId="57C9C4B6" w14:textId="77777777" w:rsidR="0023099C" w:rsidRPr="0023099C" w:rsidRDefault="0023099C" w:rsidP="0023099C">
            <w:pPr>
              <w:ind w:left="0" w:firstLine="0"/>
              <w:jc w:val="left"/>
              <w:rPr>
                <w:rFonts w:ascii="Times New Roman" w:eastAsia="Times New Roman" w:hAnsi="Times New Roman" w:cs="Times New Roman"/>
                <w:b/>
                <w:bCs/>
                <w:lang w:eastAsia="cs-CZ"/>
              </w:rPr>
            </w:pPr>
          </w:p>
        </w:tc>
      </w:tr>
      <w:tr w:rsidR="0023099C" w:rsidRPr="0023099C" w14:paraId="2B1DF40D" w14:textId="77777777" w:rsidTr="0023099C">
        <w:trPr>
          <w:trHeight w:val="300"/>
        </w:trPr>
        <w:tc>
          <w:tcPr>
            <w:tcW w:w="8640" w:type="dxa"/>
            <w:gridSpan w:val="9"/>
            <w:vMerge/>
            <w:tcBorders>
              <w:top w:val="nil"/>
              <w:left w:val="single" w:sz="8" w:space="0" w:color="auto"/>
              <w:bottom w:val="single" w:sz="4" w:space="0" w:color="000000"/>
              <w:right w:val="single" w:sz="8" w:space="0" w:color="000000"/>
            </w:tcBorders>
            <w:vAlign w:val="center"/>
            <w:hideMark/>
          </w:tcPr>
          <w:p w14:paraId="0DA5C25C" w14:textId="77777777" w:rsidR="0023099C" w:rsidRPr="0023099C" w:rsidRDefault="0023099C" w:rsidP="0023099C">
            <w:pPr>
              <w:ind w:left="0" w:firstLine="0"/>
              <w:jc w:val="left"/>
              <w:rPr>
                <w:rFonts w:ascii="Times New Roman" w:eastAsia="Times New Roman" w:hAnsi="Times New Roman" w:cs="Times New Roman"/>
                <w:b/>
                <w:bCs/>
                <w:lang w:eastAsia="cs-CZ"/>
              </w:rPr>
            </w:pPr>
          </w:p>
        </w:tc>
      </w:tr>
      <w:tr w:rsidR="0023099C" w:rsidRPr="0023099C" w14:paraId="60E4D663" w14:textId="77777777" w:rsidTr="0023099C">
        <w:trPr>
          <w:trHeight w:val="300"/>
        </w:trPr>
        <w:tc>
          <w:tcPr>
            <w:tcW w:w="3840" w:type="dxa"/>
            <w:gridSpan w:val="4"/>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37286C24"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Místo a datum: </w:t>
            </w:r>
          </w:p>
        </w:tc>
        <w:tc>
          <w:tcPr>
            <w:tcW w:w="4800" w:type="dxa"/>
            <w:gridSpan w:val="5"/>
            <w:tcBorders>
              <w:top w:val="single" w:sz="4" w:space="0" w:color="auto"/>
              <w:left w:val="nil"/>
              <w:bottom w:val="single" w:sz="4" w:space="0" w:color="auto"/>
              <w:right w:val="single" w:sz="8" w:space="0" w:color="000000"/>
            </w:tcBorders>
            <w:shd w:val="clear" w:color="000000" w:fill="CCFFFF"/>
            <w:noWrap/>
            <w:vAlign w:val="bottom"/>
            <w:hideMark/>
          </w:tcPr>
          <w:p w14:paraId="24C97D9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 a podpis žadatele/zástupce žadatele, razítko:</w:t>
            </w:r>
          </w:p>
        </w:tc>
      </w:tr>
      <w:tr w:rsidR="0023099C" w:rsidRPr="0023099C" w14:paraId="02C47ED7" w14:textId="77777777" w:rsidTr="0023099C">
        <w:trPr>
          <w:trHeight w:val="300"/>
        </w:trPr>
        <w:tc>
          <w:tcPr>
            <w:tcW w:w="3840"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46017273"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c>
          <w:tcPr>
            <w:tcW w:w="4800"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4090817D" w14:textId="77777777" w:rsidR="0023099C" w:rsidRPr="0023099C" w:rsidRDefault="0023099C" w:rsidP="0023099C">
            <w:pPr>
              <w:ind w:left="0" w:firstLine="0"/>
              <w:jc w:val="center"/>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w:t>
            </w:r>
          </w:p>
        </w:tc>
      </w:tr>
      <w:tr w:rsidR="0023099C" w:rsidRPr="0023099C" w14:paraId="321A2FEB" w14:textId="77777777" w:rsidTr="0023099C">
        <w:trPr>
          <w:trHeight w:val="300"/>
        </w:trPr>
        <w:tc>
          <w:tcPr>
            <w:tcW w:w="3840" w:type="dxa"/>
            <w:gridSpan w:val="4"/>
            <w:vMerge/>
            <w:tcBorders>
              <w:top w:val="single" w:sz="4" w:space="0" w:color="auto"/>
              <w:left w:val="single" w:sz="8" w:space="0" w:color="auto"/>
              <w:bottom w:val="single" w:sz="8" w:space="0" w:color="000000"/>
              <w:right w:val="single" w:sz="4" w:space="0" w:color="auto"/>
            </w:tcBorders>
            <w:vAlign w:val="center"/>
            <w:hideMark/>
          </w:tcPr>
          <w:p w14:paraId="4742BD32"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4800" w:type="dxa"/>
            <w:gridSpan w:val="5"/>
            <w:vMerge/>
            <w:tcBorders>
              <w:top w:val="single" w:sz="4" w:space="0" w:color="auto"/>
              <w:left w:val="single" w:sz="4" w:space="0" w:color="auto"/>
              <w:bottom w:val="single" w:sz="8" w:space="0" w:color="000000"/>
              <w:right w:val="single" w:sz="8" w:space="0" w:color="000000"/>
            </w:tcBorders>
            <w:vAlign w:val="center"/>
            <w:hideMark/>
          </w:tcPr>
          <w:p w14:paraId="6660FEC1"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33878B2" w14:textId="77777777" w:rsidTr="0023099C">
        <w:trPr>
          <w:trHeight w:val="300"/>
        </w:trPr>
        <w:tc>
          <w:tcPr>
            <w:tcW w:w="3840" w:type="dxa"/>
            <w:gridSpan w:val="4"/>
            <w:vMerge/>
            <w:tcBorders>
              <w:top w:val="single" w:sz="4" w:space="0" w:color="auto"/>
              <w:left w:val="single" w:sz="8" w:space="0" w:color="auto"/>
              <w:bottom w:val="single" w:sz="8" w:space="0" w:color="000000"/>
              <w:right w:val="single" w:sz="4" w:space="0" w:color="auto"/>
            </w:tcBorders>
            <w:vAlign w:val="center"/>
            <w:hideMark/>
          </w:tcPr>
          <w:p w14:paraId="31AD233D"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4800" w:type="dxa"/>
            <w:gridSpan w:val="5"/>
            <w:vMerge/>
            <w:tcBorders>
              <w:top w:val="single" w:sz="4" w:space="0" w:color="auto"/>
              <w:left w:val="single" w:sz="4" w:space="0" w:color="auto"/>
              <w:bottom w:val="single" w:sz="8" w:space="0" w:color="000000"/>
              <w:right w:val="single" w:sz="8" w:space="0" w:color="000000"/>
            </w:tcBorders>
            <w:vAlign w:val="center"/>
            <w:hideMark/>
          </w:tcPr>
          <w:p w14:paraId="5A2D9EF8"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26C0BD37" w14:textId="77777777" w:rsidTr="0023099C">
        <w:trPr>
          <w:trHeight w:val="315"/>
        </w:trPr>
        <w:tc>
          <w:tcPr>
            <w:tcW w:w="3840" w:type="dxa"/>
            <w:gridSpan w:val="4"/>
            <w:vMerge/>
            <w:tcBorders>
              <w:top w:val="single" w:sz="4" w:space="0" w:color="auto"/>
              <w:left w:val="single" w:sz="8" w:space="0" w:color="auto"/>
              <w:bottom w:val="single" w:sz="8" w:space="0" w:color="000000"/>
              <w:right w:val="single" w:sz="4" w:space="0" w:color="auto"/>
            </w:tcBorders>
            <w:vAlign w:val="center"/>
            <w:hideMark/>
          </w:tcPr>
          <w:p w14:paraId="487B0E0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4800" w:type="dxa"/>
            <w:gridSpan w:val="5"/>
            <w:vMerge/>
            <w:tcBorders>
              <w:top w:val="single" w:sz="4" w:space="0" w:color="auto"/>
              <w:left w:val="single" w:sz="4" w:space="0" w:color="auto"/>
              <w:bottom w:val="single" w:sz="8" w:space="0" w:color="000000"/>
              <w:right w:val="single" w:sz="8" w:space="0" w:color="000000"/>
            </w:tcBorders>
            <w:vAlign w:val="center"/>
            <w:hideMark/>
          </w:tcPr>
          <w:p w14:paraId="33D5A8FD"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4834A965" w14:textId="77777777" w:rsidTr="0023099C">
        <w:trPr>
          <w:trHeight w:val="300"/>
        </w:trPr>
        <w:tc>
          <w:tcPr>
            <w:tcW w:w="960" w:type="dxa"/>
            <w:tcBorders>
              <w:top w:val="nil"/>
              <w:left w:val="nil"/>
              <w:bottom w:val="nil"/>
              <w:right w:val="nil"/>
            </w:tcBorders>
            <w:shd w:val="clear" w:color="auto" w:fill="auto"/>
            <w:noWrap/>
            <w:vAlign w:val="bottom"/>
            <w:hideMark/>
          </w:tcPr>
          <w:p w14:paraId="4B27AF8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C8507D6"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268A6F0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27D1B0DD"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327AE1E8"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2F395008"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4C01913"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188EC366"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37EADD32"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51C3815" w14:textId="77777777" w:rsidTr="0023099C">
        <w:trPr>
          <w:trHeight w:val="300"/>
        </w:trPr>
        <w:tc>
          <w:tcPr>
            <w:tcW w:w="960" w:type="dxa"/>
            <w:tcBorders>
              <w:top w:val="nil"/>
              <w:left w:val="nil"/>
              <w:bottom w:val="nil"/>
              <w:right w:val="nil"/>
            </w:tcBorders>
            <w:shd w:val="clear" w:color="auto" w:fill="auto"/>
            <w:noWrap/>
            <w:vAlign w:val="bottom"/>
            <w:hideMark/>
          </w:tcPr>
          <w:p w14:paraId="2753668D"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592076A"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0E333F55"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5F1160D7"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38BD047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660A2A4"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044C58E1"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7FFA6768" w14:textId="77777777" w:rsidR="0023099C" w:rsidRPr="0023099C" w:rsidRDefault="0023099C" w:rsidP="0023099C">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45DFF69"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18CCC67" w14:textId="77777777" w:rsidTr="0023099C">
        <w:trPr>
          <w:trHeight w:val="300"/>
        </w:trPr>
        <w:tc>
          <w:tcPr>
            <w:tcW w:w="960" w:type="dxa"/>
            <w:tcBorders>
              <w:top w:val="nil"/>
              <w:left w:val="nil"/>
              <w:bottom w:val="nil"/>
              <w:right w:val="nil"/>
            </w:tcBorders>
            <w:shd w:val="clear" w:color="auto" w:fill="auto"/>
            <w:noWrap/>
            <w:vAlign w:val="bottom"/>
            <w:hideMark/>
          </w:tcPr>
          <w:p w14:paraId="06A06EC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3C6600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C5F761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42200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4D2A38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FD736F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63CCC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B32F6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62F599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2DFB0C7E" w14:textId="77777777" w:rsidTr="0023099C">
        <w:trPr>
          <w:trHeight w:val="300"/>
        </w:trPr>
        <w:tc>
          <w:tcPr>
            <w:tcW w:w="3840" w:type="dxa"/>
            <w:gridSpan w:val="4"/>
            <w:tcBorders>
              <w:top w:val="nil"/>
              <w:left w:val="nil"/>
              <w:bottom w:val="nil"/>
              <w:right w:val="nil"/>
            </w:tcBorders>
            <w:shd w:val="clear" w:color="auto" w:fill="auto"/>
            <w:noWrap/>
            <w:vAlign w:val="bottom"/>
            <w:hideMark/>
          </w:tcPr>
          <w:p w14:paraId="618A3719" w14:textId="11A410C7" w:rsidR="0023099C" w:rsidRPr="0023099C" w:rsidRDefault="0023099C" w:rsidP="0023099C">
            <w:pPr>
              <w:ind w:left="0" w:firstLine="0"/>
              <w:jc w:val="left"/>
              <w:rPr>
                <w:rFonts w:ascii="Times New Roman" w:eastAsia="Times New Roman" w:hAnsi="Times New Roman" w:cs="Times New Roman"/>
                <w:i/>
                <w:iCs/>
                <w:color w:val="FF0000"/>
                <w:lang w:eastAsia="cs-CZ"/>
              </w:rPr>
            </w:pPr>
          </w:p>
        </w:tc>
        <w:tc>
          <w:tcPr>
            <w:tcW w:w="960" w:type="dxa"/>
            <w:tcBorders>
              <w:top w:val="nil"/>
              <w:left w:val="nil"/>
              <w:bottom w:val="nil"/>
              <w:right w:val="nil"/>
            </w:tcBorders>
            <w:shd w:val="clear" w:color="auto" w:fill="auto"/>
            <w:noWrap/>
            <w:vAlign w:val="bottom"/>
            <w:hideMark/>
          </w:tcPr>
          <w:p w14:paraId="0E70B65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50EFB0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AC1C8F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484C4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BA32CD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bl>
    <w:p w14:paraId="7F9CD17E" w14:textId="223F8A2B" w:rsidR="0023099C" w:rsidRDefault="0023099C" w:rsidP="00691685">
      <w:pPr>
        <w:ind w:left="0" w:firstLine="0"/>
        <w:rPr>
          <w:rFonts w:ascii="Arial" w:hAnsi="Arial" w:cs="Arial"/>
          <w:bCs/>
        </w:rPr>
      </w:pPr>
    </w:p>
    <w:p w14:paraId="131B0AF4" w14:textId="77777777" w:rsidR="0023099C" w:rsidRDefault="0023099C" w:rsidP="00691685">
      <w:pPr>
        <w:ind w:left="0" w:firstLine="0"/>
        <w:rPr>
          <w:rFonts w:ascii="Arial" w:hAnsi="Arial" w:cs="Arial"/>
          <w:bCs/>
        </w:rPr>
      </w:pPr>
    </w:p>
    <w:p w14:paraId="052D6767" w14:textId="77777777" w:rsidR="0023099C" w:rsidRDefault="0023099C" w:rsidP="00691685">
      <w:pPr>
        <w:ind w:left="0" w:firstLine="0"/>
        <w:rPr>
          <w:rFonts w:ascii="Arial" w:hAnsi="Arial" w:cs="Arial"/>
          <w:bCs/>
        </w:rPr>
        <w:sectPr w:rsidR="0023099C" w:rsidSect="000974A7">
          <w:pgSz w:w="11906" w:h="16838"/>
          <w:pgMar w:top="1418" w:right="1418" w:bottom="1418" w:left="1418" w:header="709" w:footer="946" w:gutter="0"/>
          <w:cols w:space="708"/>
          <w:docGrid w:linePitch="360"/>
        </w:sectPr>
      </w:pPr>
    </w:p>
    <w:tbl>
      <w:tblPr>
        <w:tblW w:w="9436" w:type="dxa"/>
        <w:tblInd w:w="55" w:type="dxa"/>
        <w:tblCellMar>
          <w:left w:w="70" w:type="dxa"/>
          <w:right w:w="70" w:type="dxa"/>
        </w:tblCellMar>
        <w:tblLook w:val="04A0" w:firstRow="1" w:lastRow="0" w:firstColumn="1" w:lastColumn="0" w:noHBand="0" w:noVBand="1"/>
      </w:tblPr>
      <w:tblGrid>
        <w:gridCol w:w="482"/>
        <w:gridCol w:w="482"/>
        <w:gridCol w:w="483"/>
        <w:gridCol w:w="3898"/>
        <w:gridCol w:w="819"/>
        <w:gridCol w:w="818"/>
        <w:gridCol w:w="818"/>
        <w:gridCol w:w="818"/>
        <w:gridCol w:w="818"/>
      </w:tblGrid>
      <w:tr w:rsidR="0023099C" w:rsidRPr="0023099C" w14:paraId="69FB73FB" w14:textId="77777777" w:rsidTr="0023099C">
        <w:trPr>
          <w:trHeight w:val="390"/>
        </w:trPr>
        <w:tc>
          <w:tcPr>
            <w:tcW w:w="9436"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7D9576CC" w14:textId="77777777" w:rsidR="0023099C" w:rsidRPr="0023099C" w:rsidRDefault="0023099C" w:rsidP="0023099C">
            <w:pPr>
              <w:ind w:left="0" w:firstLine="0"/>
              <w:jc w:val="left"/>
              <w:rPr>
                <w:rFonts w:ascii="Times New Roman" w:eastAsia="Times New Roman" w:hAnsi="Times New Roman" w:cs="Times New Roman"/>
                <w:b/>
                <w:bCs/>
                <w:color w:val="000000"/>
                <w:sz w:val="28"/>
                <w:szCs w:val="28"/>
                <w:lang w:eastAsia="cs-CZ"/>
              </w:rPr>
            </w:pPr>
            <w:r w:rsidRPr="0023099C">
              <w:rPr>
                <w:rFonts w:ascii="Times New Roman" w:eastAsia="Times New Roman" w:hAnsi="Times New Roman" w:cs="Times New Roman"/>
                <w:b/>
                <w:bCs/>
                <w:color w:val="000000"/>
                <w:sz w:val="28"/>
                <w:szCs w:val="28"/>
                <w:lang w:eastAsia="cs-CZ"/>
              </w:rPr>
              <w:lastRenderedPageBreak/>
              <w:t>7. Povinné přílohy:</w:t>
            </w:r>
          </w:p>
        </w:tc>
      </w:tr>
      <w:tr w:rsidR="0023099C" w:rsidRPr="0023099C" w14:paraId="25551055" w14:textId="77777777" w:rsidTr="0023099C">
        <w:trPr>
          <w:trHeight w:val="300"/>
        </w:trPr>
        <w:tc>
          <w:tcPr>
            <w:tcW w:w="9436" w:type="dxa"/>
            <w:gridSpan w:val="9"/>
            <w:vMerge w:val="restart"/>
            <w:tcBorders>
              <w:top w:val="single" w:sz="8" w:space="0" w:color="auto"/>
              <w:left w:val="single" w:sz="8" w:space="0" w:color="auto"/>
              <w:bottom w:val="nil"/>
              <w:right w:val="single" w:sz="8" w:space="0" w:color="000000"/>
            </w:tcBorders>
            <w:shd w:val="clear" w:color="auto" w:fill="auto"/>
            <w:vAlign w:val="bottom"/>
            <w:hideMark/>
          </w:tcPr>
          <w:p w14:paraId="6E9D5865"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1. Prostá kopie dokladu prokazující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tc>
      </w:tr>
      <w:tr w:rsidR="0023099C" w:rsidRPr="0023099C" w14:paraId="479A28D5" w14:textId="77777777" w:rsidTr="0023099C">
        <w:trPr>
          <w:trHeight w:val="300"/>
        </w:trPr>
        <w:tc>
          <w:tcPr>
            <w:tcW w:w="9436" w:type="dxa"/>
            <w:gridSpan w:val="9"/>
            <w:vMerge/>
            <w:tcBorders>
              <w:top w:val="single" w:sz="8" w:space="0" w:color="auto"/>
              <w:left w:val="single" w:sz="8" w:space="0" w:color="auto"/>
              <w:bottom w:val="nil"/>
              <w:right w:val="single" w:sz="8" w:space="0" w:color="000000"/>
            </w:tcBorders>
            <w:vAlign w:val="center"/>
            <w:hideMark/>
          </w:tcPr>
          <w:p w14:paraId="4B60473F"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7FC36807" w14:textId="77777777" w:rsidTr="0023099C">
        <w:trPr>
          <w:trHeight w:val="300"/>
        </w:trPr>
        <w:tc>
          <w:tcPr>
            <w:tcW w:w="9436" w:type="dxa"/>
            <w:gridSpan w:val="9"/>
            <w:vMerge/>
            <w:tcBorders>
              <w:top w:val="single" w:sz="8" w:space="0" w:color="auto"/>
              <w:left w:val="single" w:sz="8" w:space="0" w:color="auto"/>
              <w:bottom w:val="nil"/>
              <w:right w:val="single" w:sz="8" w:space="0" w:color="000000"/>
            </w:tcBorders>
            <w:vAlign w:val="center"/>
            <w:hideMark/>
          </w:tcPr>
          <w:p w14:paraId="001D5145"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3254771B" w14:textId="77777777" w:rsidTr="0023099C">
        <w:trPr>
          <w:trHeight w:val="300"/>
        </w:trPr>
        <w:tc>
          <w:tcPr>
            <w:tcW w:w="9436" w:type="dxa"/>
            <w:gridSpan w:val="9"/>
            <w:vMerge/>
            <w:tcBorders>
              <w:top w:val="single" w:sz="8" w:space="0" w:color="auto"/>
              <w:left w:val="single" w:sz="8" w:space="0" w:color="auto"/>
              <w:bottom w:val="nil"/>
              <w:right w:val="single" w:sz="8" w:space="0" w:color="000000"/>
            </w:tcBorders>
            <w:vAlign w:val="center"/>
            <w:hideMark/>
          </w:tcPr>
          <w:p w14:paraId="067ADBF2"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9E983B2" w14:textId="77777777" w:rsidTr="0023099C">
        <w:trPr>
          <w:trHeight w:val="300"/>
        </w:trPr>
        <w:tc>
          <w:tcPr>
            <w:tcW w:w="9436" w:type="dxa"/>
            <w:gridSpan w:val="9"/>
            <w:vMerge/>
            <w:tcBorders>
              <w:top w:val="single" w:sz="8" w:space="0" w:color="auto"/>
              <w:left w:val="single" w:sz="8" w:space="0" w:color="auto"/>
              <w:bottom w:val="nil"/>
              <w:right w:val="single" w:sz="8" w:space="0" w:color="000000"/>
            </w:tcBorders>
            <w:vAlign w:val="center"/>
            <w:hideMark/>
          </w:tcPr>
          <w:p w14:paraId="6D6A1661"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4FBF82EF" w14:textId="77777777" w:rsidTr="0023099C">
        <w:trPr>
          <w:trHeight w:val="300"/>
        </w:trPr>
        <w:tc>
          <w:tcPr>
            <w:tcW w:w="9436" w:type="dxa"/>
            <w:gridSpan w:val="9"/>
            <w:vMerge w:val="restart"/>
            <w:tcBorders>
              <w:top w:val="nil"/>
              <w:left w:val="single" w:sz="8" w:space="0" w:color="auto"/>
              <w:bottom w:val="nil"/>
              <w:right w:val="single" w:sz="8" w:space="0" w:color="000000"/>
            </w:tcBorders>
            <w:shd w:val="clear" w:color="auto" w:fill="auto"/>
            <w:vAlign w:val="bottom"/>
            <w:hideMark/>
          </w:tcPr>
          <w:p w14:paraId="2E6E1244"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2. 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tc>
      </w:tr>
      <w:tr w:rsidR="0023099C" w:rsidRPr="0023099C" w14:paraId="33FC98B5"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010EE890"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19BAD8F8" w14:textId="77777777" w:rsidTr="0023099C">
        <w:trPr>
          <w:trHeight w:val="630"/>
        </w:trPr>
        <w:tc>
          <w:tcPr>
            <w:tcW w:w="9436" w:type="dxa"/>
            <w:gridSpan w:val="9"/>
            <w:vMerge/>
            <w:tcBorders>
              <w:top w:val="nil"/>
              <w:left w:val="single" w:sz="8" w:space="0" w:color="auto"/>
              <w:bottom w:val="nil"/>
              <w:right w:val="single" w:sz="8" w:space="0" w:color="000000"/>
            </w:tcBorders>
            <w:vAlign w:val="center"/>
            <w:hideMark/>
          </w:tcPr>
          <w:p w14:paraId="7C7B1AAA"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319E03AD" w14:textId="77777777" w:rsidTr="0023099C">
        <w:trPr>
          <w:trHeight w:val="300"/>
        </w:trPr>
        <w:tc>
          <w:tcPr>
            <w:tcW w:w="9436" w:type="dxa"/>
            <w:gridSpan w:val="9"/>
            <w:vMerge w:val="restart"/>
            <w:tcBorders>
              <w:top w:val="nil"/>
              <w:left w:val="single" w:sz="8" w:space="0" w:color="auto"/>
              <w:bottom w:val="nil"/>
              <w:right w:val="single" w:sz="8" w:space="0" w:color="000000"/>
            </w:tcBorders>
            <w:shd w:val="clear" w:color="auto" w:fill="auto"/>
            <w:vAlign w:val="bottom"/>
            <w:hideMark/>
          </w:tcPr>
          <w:p w14:paraId="30225EDD"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3.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tc>
      </w:tr>
      <w:tr w:rsidR="0023099C" w:rsidRPr="0023099C" w14:paraId="11FFD099"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15FFD0F4"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70C0CD91"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1DF23AA7"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BC102EB" w14:textId="77777777" w:rsidTr="0023099C">
        <w:trPr>
          <w:trHeight w:val="300"/>
        </w:trPr>
        <w:tc>
          <w:tcPr>
            <w:tcW w:w="9436" w:type="dxa"/>
            <w:gridSpan w:val="9"/>
            <w:vMerge w:val="restart"/>
            <w:tcBorders>
              <w:top w:val="nil"/>
              <w:left w:val="single" w:sz="8" w:space="0" w:color="auto"/>
              <w:bottom w:val="nil"/>
              <w:right w:val="single" w:sz="8" w:space="0" w:color="000000"/>
            </w:tcBorders>
            <w:shd w:val="clear" w:color="auto" w:fill="auto"/>
            <w:vAlign w:val="bottom"/>
            <w:hideMark/>
          </w:tcPr>
          <w:p w14:paraId="2F9B16A8"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4. Prostá kopie dokladu prokazujícího registraci k dani z přidané hodnoty a skutečnost, zda žadatel má či nemá nárok na vrácení DPH v oblasti realizace projektu, je-li žadatel plátcem DPH,</w:t>
            </w:r>
          </w:p>
        </w:tc>
      </w:tr>
      <w:tr w:rsidR="0023099C" w:rsidRPr="0023099C" w14:paraId="3B3441CF"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6699F40B"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08E9222B" w14:textId="77777777" w:rsidTr="0023099C">
        <w:trPr>
          <w:trHeight w:val="300"/>
        </w:trPr>
        <w:tc>
          <w:tcPr>
            <w:tcW w:w="9436" w:type="dxa"/>
            <w:gridSpan w:val="9"/>
            <w:vMerge w:val="restart"/>
            <w:tcBorders>
              <w:top w:val="nil"/>
              <w:left w:val="single" w:sz="8" w:space="0" w:color="auto"/>
              <w:bottom w:val="nil"/>
              <w:right w:val="single" w:sz="8" w:space="0" w:color="000000"/>
            </w:tcBorders>
            <w:shd w:val="clear" w:color="auto" w:fill="auto"/>
            <w:vAlign w:val="bottom"/>
            <w:hideMark/>
          </w:tcPr>
          <w:p w14:paraId="5ECD66AF"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5. Prostá kopie dokladu o zřízení běžného účtu žadatele (např. prostá kopie smlouvy o zřízení běžného účtu nebo potvrzení banky o zřízení běžného účtu),</w:t>
            </w:r>
          </w:p>
        </w:tc>
      </w:tr>
      <w:tr w:rsidR="0023099C" w:rsidRPr="0023099C" w14:paraId="41612E02"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72D06FE2"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47A585CC" w14:textId="77777777" w:rsidTr="0023099C">
        <w:trPr>
          <w:trHeight w:val="600"/>
        </w:trPr>
        <w:tc>
          <w:tcPr>
            <w:tcW w:w="9436" w:type="dxa"/>
            <w:gridSpan w:val="9"/>
            <w:tcBorders>
              <w:top w:val="nil"/>
              <w:left w:val="single" w:sz="8" w:space="0" w:color="auto"/>
              <w:bottom w:val="nil"/>
              <w:right w:val="single" w:sz="8" w:space="0" w:color="000000"/>
            </w:tcBorders>
            <w:shd w:val="clear" w:color="auto" w:fill="auto"/>
            <w:vAlign w:val="bottom"/>
            <w:hideMark/>
          </w:tcPr>
          <w:p w14:paraId="482ED4C6"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6. Čestné prohlášení o nezměněné identifikaci žadatele dle bodu 1-5 ( pokud byly přílohy č. 1-5 doloženy k žádosti o dotaci v roce 2016 a nedošlo v nich k žádné změně, lze je nahradit četným prohlášením). </w:t>
            </w:r>
          </w:p>
        </w:tc>
      </w:tr>
      <w:tr w:rsidR="0023099C" w:rsidRPr="0023099C" w14:paraId="1BEB3D59" w14:textId="77777777" w:rsidTr="0023099C">
        <w:trPr>
          <w:trHeight w:val="555"/>
        </w:trPr>
        <w:tc>
          <w:tcPr>
            <w:tcW w:w="9436" w:type="dxa"/>
            <w:gridSpan w:val="9"/>
            <w:tcBorders>
              <w:top w:val="nil"/>
              <w:left w:val="single" w:sz="8" w:space="0" w:color="auto"/>
              <w:bottom w:val="nil"/>
              <w:right w:val="single" w:sz="8" w:space="0" w:color="000000"/>
            </w:tcBorders>
            <w:shd w:val="clear" w:color="auto" w:fill="auto"/>
            <w:vAlign w:val="bottom"/>
            <w:hideMark/>
          </w:tcPr>
          <w:p w14:paraId="340AC318" w14:textId="77777777" w:rsidR="0023099C" w:rsidRPr="0023099C" w:rsidRDefault="0023099C" w:rsidP="0023099C">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7. čestné prohlášení žadatele o podporu v režimu de minimis. (tam, kde se jedná o veřejnou podporu) - viz. Příloha č. 1  </w:t>
            </w:r>
          </w:p>
        </w:tc>
      </w:tr>
      <w:tr w:rsidR="0023099C" w:rsidRPr="00321881" w14:paraId="6CBB74F8" w14:textId="77777777" w:rsidTr="00321881">
        <w:trPr>
          <w:trHeight w:val="300"/>
        </w:trPr>
        <w:tc>
          <w:tcPr>
            <w:tcW w:w="9436" w:type="dxa"/>
            <w:gridSpan w:val="9"/>
            <w:tcBorders>
              <w:top w:val="nil"/>
              <w:left w:val="single" w:sz="8" w:space="0" w:color="auto"/>
              <w:right w:val="single" w:sz="8" w:space="0" w:color="000000"/>
            </w:tcBorders>
            <w:shd w:val="clear" w:color="auto" w:fill="auto"/>
            <w:vAlign w:val="bottom"/>
            <w:hideMark/>
          </w:tcPr>
          <w:p w14:paraId="2A9D39B4"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8. podrobný popis plánovaného projektu zahrnující zejména:</w:t>
            </w:r>
          </w:p>
        </w:tc>
      </w:tr>
      <w:tr w:rsidR="0023099C" w:rsidRPr="00321881" w14:paraId="3EFAC45F" w14:textId="77777777" w:rsidTr="00321881">
        <w:trPr>
          <w:trHeight w:val="300"/>
        </w:trPr>
        <w:tc>
          <w:tcPr>
            <w:tcW w:w="9436" w:type="dxa"/>
            <w:gridSpan w:val="9"/>
            <w:tcBorders>
              <w:left w:val="single" w:sz="4" w:space="0" w:color="auto"/>
              <w:right w:val="single" w:sz="4" w:space="0" w:color="auto"/>
            </w:tcBorders>
            <w:shd w:val="clear" w:color="auto" w:fill="auto"/>
            <w:vAlign w:val="bottom"/>
            <w:hideMark/>
          </w:tcPr>
          <w:p w14:paraId="6E835257"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a) základní informace o filmu (žánr, stopáž, cílová skupina, herecké obsazení, tvůrci, lokace, aj.)</w:t>
            </w:r>
          </w:p>
        </w:tc>
      </w:tr>
      <w:tr w:rsidR="0023099C" w:rsidRPr="00321881" w14:paraId="4CEF57CB" w14:textId="77777777" w:rsidTr="00321881">
        <w:trPr>
          <w:trHeight w:val="300"/>
        </w:trPr>
        <w:tc>
          <w:tcPr>
            <w:tcW w:w="9436" w:type="dxa"/>
            <w:gridSpan w:val="9"/>
            <w:vMerge w:val="restart"/>
            <w:tcBorders>
              <w:left w:val="single" w:sz="4" w:space="0" w:color="auto"/>
              <w:right w:val="single" w:sz="4" w:space="0" w:color="auto"/>
            </w:tcBorders>
            <w:shd w:val="clear" w:color="auto" w:fill="auto"/>
            <w:vAlign w:val="bottom"/>
            <w:hideMark/>
          </w:tcPr>
          <w:p w14:paraId="354C5897"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b) předpokládaný rozpočet projektu – natáčení v Olomouckém kraji (rozepsaný na dopravu, ubytování, lokaci a pronájem, další služby - příloha č. 4 tohoto formuláře)</w:t>
            </w:r>
          </w:p>
        </w:tc>
      </w:tr>
      <w:tr w:rsidR="0023099C" w:rsidRPr="00321881" w14:paraId="6D9285E2" w14:textId="77777777" w:rsidTr="00321881">
        <w:trPr>
          <w:trHeight w:val="300"/>
        </w:trPr>
        <w:tc>
          <w:tcPr>
            <w:tcW w:w="9436" w:type="dxa"/>
            <w:gridSpan w:val="9"/>
            <w:vMerge/>
            <w:tcBorders>
              <w:left w:val="single" w:sz="4" w:space="0" w:color="auto"/>
              <w:right w:val="single" w:sz="4" w:space="0" w:color="auto"/>
            </w:tcBorders>
            <w:vAlign w:val="center"/>
            <w:hideMark/>
          </w:tcPr>
          <w:p w14:paraId="1507F6C4" w14:textId="77777777" w:rsidR="0023099C" w:rsidRPr="0023099C" w:rsidRDefault="0023099C" w:rsidP="00321881">
            <w:pPr>
              <w:ind w:left="0" w:firstLine="0"/>
              <w:rPr>
                <w:rFonts w:ascii="Times New Roman" w:eastAsia="Times New Roman" w:hAnsi="Times New Roman" w:cs="Times New Roman"/>
                <w:lang w:eastAsia="cs-CZ"/>
              </w:rPr>
            </w:pPr>
          </w:p>
        </w:tc>
      </w:tr>
      <w:tr w:rsidR="0023099C" w:rsidRPr="00321881" w14:paraId="5AA88A9F" w14:textId="77777777" w:rsidTr="00321881">
        <w:trPr>
          <w:trHeight w:val="300"/>
        </w:trPr>
        <w:tc>
          <w:tcPr>
            <w:tcW w:w="9436" w:type="dxa"/>
            <w:gridSpan w:val="9"/>
            <w:tcBorders>
              <w:left w:val="single" w:sz="4" w:space="0" w:color="auto"/>
              <w:right w:val="single" w:sz="4" w:space="0" w:color="auto"/>
            </w:tcBorders>
            <w:shd w:val="clear" w:color="auto" w:fill="auto"/>
            <w:vAlign w:val="bottom"/>
            <w:hideMark/>
          </w:tcPr>
          <w:p w14:paraId="29271049"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9. synopse AVD (max. 1 000 znaků), </w:t>
            </w:r>
          </w:p>
        </w:tc>
      </w:tr>
      <w:tr w:rsidR="0023099C" w:rsidRPr="00321881" w14:paraId="7F0CCE11" w14:textId="77777777" w:rsidTr="00321881">
        <w:trPr>
          <w:trHeight w:val="300"/>
        </w:trPr>
        <w:tc>
          <w:tcPr>
            <w:tcW w:w="9436" w:type="dxa"/>
            <w:gridSpan w:val="9"/>
            <w:tcBorders>
              <w:left w:val="single" w:sz="4" w:space="0" w:color="auto"/>
              <w:right w:val="single" w:sz="4" w:space="0" w:color="auto"/>
            </w:tcBorders>
            <w:shd w:val="clear" w:color="auto" w:fill="auto"/>
            <w:vAlign w:val="bottom"/>
            <w:hideMark/>
          </w:tcPr>
          <w:p w14:paraId="0EDAE841"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10. scénář AVD, </w:t>
            </w:r>
          </w:p>
        </w:tc>
      </w:tr>
      <w:tr w:rsidR="0023099C" w:rsidRPr="00321881" w14:paraId="23A4AC78" w14:textId="77777777" w:rsidTr="00321881">
        <w:trPr>
          <w:trHeight w:val="300"/>
        </w:trPr>
        <w:tc>
          <w:tcPr>
            <w:tcW w:w="9436" w:type="dxa"/>
            <w:gridSpan w:val="9"/>
            <w:tcBorders>
              <w:left w:val="single" w:sz="4" w:space="0" w:color="auto"/>
              <w:right w:val="single" w:sz="4" w:space="0" w:color="auto"/>
            </w:tcBorders>
            <w:shd w:val="clear" w:color="auto" w:fill="auto"/>
            <w:vAlign w:val="bottom"/>
            <w:hideMark/>
          </w:tcPr>
          <w:p w14:paraId="294A54D1"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11. celkový rámcový rozpočet filmu,</w:t>
            </w:r>
          </w:p>
        </w:tc>
      </w:tr>
      <w:tr w:rsidR="0023099C" w:rsidRPr="00321881" w14:paraId="6B080E93" w14:textId="77777777" w:rsidTr="00321881">
        <w:trPr>
          <w:trHeight w:val="300"/>
        </w:trPr>
        <w:tc>
          <w:tcPr>
            <w:tcW w:w="9436" w:type="dxa"/>
            <w:gridSpan w:val="9"/>
            <w:tcBorders>
              <w:left w:val="single" w:sz="4" w:space="0" w:color="auto"/>
              <w:right w:val="single" w:sz="4" w:space="0" w:color="auto"/>
            </w:tcBorders>
            <w:shd w:val="clear" w:color="auto" w:fill="auto"/>
            <w:vAlign w:val="bottom"/>
            <w:hideMark/>
          </w:tcPr>
          <w:p w14:paraId="7F794990"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12. řádně vyplněný „Kulturní dotazník“ (příloha č. 6 tohoto formuláře žádosti),</w:t>
            </w:r>
          </w:p>
        </w:tc>
      </w:tr>
      <w:tr w:rsidR="0023099C" w:rsidRPr="00321881" w14:paraId="135D856D" w14:textId="77777777" w:rsidTr="00321881">
        <w:trPr>
          <w:trHeight w:val="300"/>
        </w:trPr>
        <w:tc>
          <w:tcPr>
            <w:tcW w:w="9436" w:type="dxa"/>
            <w:gridSpan w:val="9"/>
            <w:tcBorders>
              <w:left w:val="single" w:sz="4" w:space="0" w:color="auto"/>
              <w:right w:val="single" w:sz="4" w:space="0" w:color="auto"/>
            </w:tcBorders>
            <w:shd w:val="clear" w:color="auto" w:fill="auto"/>
            <w:vAlign w:val="bottom"/>
            <w:hideMark/>
          </w:tcPr>
          <w:p w14:paraId="2F240195"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13. vyplněný formulář „Harmonogram AVD“ (příloha č. 7 tohoto formuláře žádosti)</w:t>
            </w:r>
          </w:p>
        </w:tc>
      </w:tr>
      <w:tr w:rsidR="0023099C" w:rsidRPr="00321881" w14:paraId="408D25AF" w14:textId="77777777" w:rsidTr="00321881">
        <w:trPr>
          <w:trHeight w:val="300"/>
        </w:trPr>
        <w:tc>
          <w:tcPr>
            <w:tcW w:w="9436" w:type="dxa"/>
            <w:gridSpan w:val="9"/>
            <w:vMerge w:val="restart"/>
            <w:tcBorders>
              <w:left w:val="single" w:sz="4" w:space="0" w:color="auto"/>
              <w:right w:val="single" w:sz="4" w:space="0" w:color="auto"/>
            </w:tcBorders>
            <w:shd w:val="clear" w:color="auto" w:fill="auto"/>
            <w:vAlign w:val="bottom"/>
            <w:hideMark/>
          </w:tcPr>
          <w:p w14:paraId="05D46757"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14. distribuční a marketingová strategie – jaký je rozsah, forma a zajištění distribuce, cílová skupina (rodiny s dětmi, teenageři apod</w:t>
            </w:r>
          </w:p>
        </w:tc>
      </w:tr>
      <w:tr w:rsidR="0023099C" w:rsidRPr="00321881" w14:paraId="431E49DC" w14:textId="77777777" w:rsidTr="00321881">
        <w:trPr>
          <w:trHeight w:val="300"/>
        </w:trPr>
        <w:tc>
          <w:tcPr>
            <w:tcW w:w="9436" w:type="dxa"/>
            <w:gridSpan w:val="9"/>
            <w:vMerge/>
            <w:tcBorders>
              <w:left w:val="single" w:sz="4" w:space="0" w:color="auto"/>
              <w:right w:val="single" w:sz="4" w:space="0" w:color="auto"/>
            </w:tcBorders>
            <w:vAlign w:val="center"/>
            <w:hideMark/>
          </w:tcPr>
          <w:p w14:paraId="01EB8371" w14:textId="77777777" w:rsidR="0023099C" w:rsidRPr="0023099C" w:rsidRDefault="0023099C" w:rsidP="00321881">
            <w:pPr>
              <w:ind w:left="0" w:firstLine="0"/>
              <w:rPr>
                <w:rFonts w:ascii="Times New Roman" w:eastAsia="Times New Roman" w:hAnsi="Times New Roman" w:cs="Times New Roman"/>
                <w:lang w:eastAsia="cs-CZ"/>
              </w:rPr>
            </w:pPr>
          </w:p>
        </w:tc>
      </w:tr>
      <w:tr w:rsidR="0023099C" w:rsidRPr="00321881" w14:paraId="4FB7A609" w14:textId="77777777" w:rsidTr="00321881">
        <w:trPr>
          <w:trHeight w:val="300"/>
        </w:trPr>
        <w:tc>
          <w:tcPr>
            <w:tcW w:w="9436" w:type="dxa"/>
            <w:gridSpan w:val="9"/>
            <w:vMerge w:val="restart"/>
            <w:tcBorders>
              <w:left w:val="single" w:sz="4" w:space="0" w:color="auto"/>
              <w:bottom w:val="single" w:sz="4" w:space="0" w:color="auto"/>
              <w:right w:val="single" w:sz="4" w:space="0" w:color="auto"/>
            </w:tcBorders>
            <w:shd w:val="clear" w:color="auto" w:fill="auto"/>
            <w:hideMark/>
          </w:tcPr>
          <w:p w14:paraId="7C046585" w14:textId="77777777" w:rsidR="0023099C" w:rsidRPr="0023099C" w:rsidRDefault="0023099C" w:rsidP="00321881">
            <w:pPr>
              <w:ind w:left="0" w:firstLine="0"/>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15. rozsah propagace - návrh producenta, jak bude Olomoucký kraj moci projekt využít v rámci marketingu destinace (např. že bude poskytnut fotomateriál, audio-video materiál, rozhovory s tvůrci, press day, zmínění Olomouckého kraje v tiskových zprávách, součinnost při organizaci soutěže o pobyt v Olomouckém kraji, atd. (příloha č. 8 tohoto formuláře žádosti)</w:t>
            </w:r>
          </w:p>
        </w:tc>
      </w:tr>
      <w:tr w:rsidR="0023099C" w:rsidRPr="0023099C" w14:paraId="14F4B988" w14:textId="77777777" w:rsidTr="00321881">
        <w:trPr>
          <w:trHeight w:val="300"/>
        </w:trPr>
        <w:tc>
          <w:tcPr>
            <w:tcW w:w="9436" w:type="dxa"/>
            <w:gridSpan w:val="9"/>
            <w:vMerge/>
            <w:tcBorders>
              <w:top w:val="single" w:sz="4" w:space="0" w:color="auto"/>
              <w:left w:val="single" w:sz="4" w:space="0" w:color="auto"/>
              <w:bottom w:val="single" w:sz="4" w:space="0" w:color="auto"/>
              <w:right w:val="single" w:sz="4" w:space="0" w:color="auto"/>
            </w:tcBorders>
            <w:vAlign w:val="center"/>
            <w:hideMark/>
          </w:tcPr>
          <w:p w14:paraId="536997E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08CDDECB" w14:textId="77777777" w:rsidTr="00321881">
        <w:trPr>
          <w:trHeight w:val="300"/>
        </w:trPr>
        <w:tc>
          <w:tcPr>
            <w:tcW w:w="9436" w:type="dxa"/>
            <w:gridSpan w:val="9"/>
            <w:vMerge/>
            <w:tcBorders>
              <w:top w:val="single" w:sz="4" w:space="0" w:color="auto"/>
              <w:left w:val="single" w:sz="4" w:space="0" w:color="auto"/>
              <w:bottom w:val="single" w:sz="4" w:space="0" w:color="auto"/>
              <w:right w:val="single" w:sz="4" w:space="0" w:color="auto"/>
            </w:tcBorders>
            <w:vAlign w:val="center"/>
            <w:hideMark/>
          </w:tcPr>
          <w:p w14:paraId="0B7E56A0"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7507F7B" w14:textId="77777777" w:rsidTr="00321881">
        <w:trPr>
          <w:trHeight w:val="300"/>
        </w:trPr>
        <w:tc>
          <w:tcPr>
            <w:tcW w:w="9436" w:type="dxa"/>
            <w:gridSpan w:val="9"/>
            <w:vMerge/>
            <w:tcBorders>
              <w:top w:val="single" w:sz="4" w:space="0" w:color="auto"/>
              <w:left w:val="single" w:sz="4" w:space="0" w:color="auto"/>
              <w:bottom w:val="single" w:sz="4" w:space="0" w:color="auto"/>
              <w:right w:val="single" w:sz="4" w:space="0" w:color="auto"/>
            </w:tcBorders>
            <w:vAlign w:val="center"/>
            <w:hideMark/>
          </w:tcPr>
          <w:p w14:paraId="5CE8BABB"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D0CC153" w14:textId="77777777" w:rsidTr="00321881">
        <w:trPr>
          <w:trHeight w:val="300"/>
        </w:trPr>
        <w:tc>
          <w:tcPr>
            <w:tcW w:w="9436" w:type="dxa"/>
            <w:gridSpan w:val="9"/>
            <w:vMerge/>
            <w:tcBorders>
              <w:top w:val="single" w:sz="4" w:space="0" w:color="auto"/>
              <w:left w:val="single" w:sz="4" w:space="0" w:color="auto"/>
              <w:bottom w:val="single" w:sz="4" w:space="0" w:color="auto"/>
              <w:right w:val="single" w:sz="4" w:space="0" w:color="auto"/>
            </w:tcBorders>
            <w:vAlign w:val="center"/>
            <w:hideMark/>
          </w:tcPr>
          <w:p w14:paraId="163792F0"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3F81CFF3" w14:textId="77777777" w:rsidTr="00321881">
        <w:trPr>
          <w:trHeight w:val="300"/>
        </w:trPr>
        <w:tc>
          <w:tcPr>
            <w:tcW w:w="9436" w:type="dxa"/>
            <w:gridSpan w:val="9"/>
            <w:vMerge/>
            <w:tcBorders>
              <w:top w:val="single" w:sz="4" w:space="0" w:color="auto"/>
              <w:left w:val="single" w:sz="4" w:space="0" w:color="auto"/>
              <w:bottom w:val="single" w:sz="4" w:space="0" w:color="auto"/>
              <w:right w:val="single" w:sz="4" w:space="0" w:color="auto"/>
            </w:tcBorders>
            <w:vAlign w:val="center"/>
            <w:hideMark/>
          </w:tcPr>
          <w:p w14:paraId="1D617993" w14:textId="77777777" w:rsidR="0023099C" w:rsidRPr="0023099C" w:rsidRDefault="0023099C" w:rsidP="0023099C">
            <w:pPr>
              <w:ind w:left="0" w:firstLine="0"/>
              <w:jc w:val="left"/>
              <w:rPr>
                <w:rFonts w:ascii="Times New Roman" w:eastAsia="Times New Roman" w:hAnsi="Times New Roman" w:cs="Times New Roman"/>
                <w:lang w:eastAsia="cs-CZ"/>
              </w:rPr>
            </w:pPr>
          </w:p>
        </w:tc>
      </w:tr>
      <w:tr w:rsidR="0023099C" w:rsidRPr="0023099C" w14:paraId="6B2689DA" w14:textId="77777777" w:rsidTr="00321881">
        <w:trPr>
          <w:trHeight w:val="300"/>
        </w:trPr>
        <w:tc>
          <w:tcPr>
            <w:tcW w:w="5345" w:type="dxa"/>
            <w:gridSpan w:val="4"/>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7213650E"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 xml:space="preserve">Místo a datum: </w:t>
            </w:r>
          </w:p>
        </w:tc>
        <w:tc>
          <w:tcPr>
            <w:tcW w:w="4091" w:type="dxa"/>
            <w:gridSpan w:val="5"/>
            <w:tcBorders>
              <w:top w:val="single" w:sz="4" w:space="0" w:color="auto"/>
              <w:left w:val="nil"/>
              <w:bottom w:val="single" w:sz="4" w:space="0" w:color="auto"/>
              <w:right w:val="single" w:sz="8" w:space="0" w:color="000000"/>
            </w:tcBorders>
            <w:shd w:val="clear" w:color="000000" w:fill="CCFFFF"/>
            <w:noWrap/>
            <w:vAlign w:val="bottom"/>
            <w:hideMark/>
          </w:tcPr>
          <w:p w14:paraId="6D18CABC" w14:textId="77777777" w:rsidR="0023099C" w:rsidRPr="0023099C" w:rsidRDefault="0023099C" w:rsidP="0023099C">
            <w:pPr>
              <w:ind w:left="0" w:firstLine="0"/>
              <w:jc w:val="left"/>
              <w:rPr>
                <w:rFonts w:ascii="Times New Roman" w:eastAsia="Times New Roman" w:hAnsi="Times New Roman" w:cs="Times New Roman"/>
                <w:lang w:eastAsia="cs-CZ"/>
              </w:rPr>
            </w:pPr>
            <w:r w:rsidRPr="0023099C">
              <w:rPr>
                <w:rFonts w:ascii="Times New Roman" w:eastAsia="Times New Roman" w:hAnsi="Times New Roman" w:cs="Times New Roman"/>
                <w:lang w:eastAsia="cs-CZ"/>
              </w:rPr>
              <w:t>Jméno a podpis žadatele/zástupce žadatele, razítko:</w:t>
            </w:r>
          </w:p>
        </w:tc>
      </w:tr>
      <w:tr w:rsidR="0023099C" w:rsidRPr="0023099C" w14:paraId="228FE14B" w14:textId="77777777" w:rsidTr="0023099C">
        <w:trPr>
          <w:trHeight w:val="300"/>
        </w:trPr>
        <w:tc>
          <w:tcPr>
            <w:tcW w:w="5345"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40835E44" w14:textId="77777777" w:rsidR="0023099C" w:rsidRPr="0023099C" w:rsidRDefault="0023099C" w:rsidP="0023099C">
            <w:pPr>
              <w:ind w:left="0" w:firstLine="0"/>
              <w:jc w:val="center"/>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091"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0AC42A1A" w14:textId="77777777" w:rsidR="0023099C" w:rsidRPr="0023099C" w:rsidRDefault="0023099C" w:rsidP="0023099C">
            <w:pPr>
              <w:ind w:left="0" w:firstLine="0"/>
              <w:jc w:val="center"/>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7EDF8371" w14:textId="77777777" w:rsidTr="0023099C">
        <w:trPr>
          <w:trHeight w:val="300"/>
        </w:trPr>
        <w:tc>
          <w:tcPr>
            <w:tcW w:w="5345" w:type="dxa"/>
            <w:gridSpan w:val="4"/>
            <w:vMerge/>
            <w:tcBorders>
              <w:top w:val="single" w:sz="4" w:space="0" w:color="auto"/>
              <w:left w:val="single" w:sz="8" w:space="0" w:color="auto"/>
              <w:bottom w:val="single" w:sz="8" w:space="0" w:color="000000"/>
              <w:right w:val="single" w:sz="4" w:space="0" w:color="auto"/>
            </w:tcBorders>
            <w:vAlign w:val="center"/>
            <w:hideMark/>
          </w:tcPr>
          <w:p w14:paraId="04C2B66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091" w:type="dxa"/>
            <w:gridSpan w:val="5"/>
            <w:vMerge/>
            <w:tcBorders>
              <w:top w:val="single" w:sz="4" w:space="0" w:color="auto"/>
              <w:left w:val="single" w:sz="4" w:space="0" w:color="auto"/>
              <w:bottom w:val="single" w:sz="8" w:space="0" w:color="000000"/>
              <w:right w:val="single" w:sz="8" w:space="0" w:color="000000"/>
            </w:tcBorders>
            <w:vAlign w:val="center"/>
            <w:hideMark/>
          </w:tcPr>
          <w:p w14:paraId="3CDCD4E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183EF66D" w14:textId="77777777" w:rsidTr="0023099C">
        <w:trPr>
          <w:trHeight w:val="300"/>
        </w:trPr>
        <w:tc>
          <w:tcPr>
            <w:tcW w:w="5345" w:type="dxa"/>
            <w:gridSpan w:val="4"/>
            <w:vMerge/>
            <w:tcBorders>
              <w:top w:val="single" w:sz="4" w:space="0" w:color="auto"/>
              <w:left w:val="single" w:sz="8" w:space="0" w:color="auto"/>
              <w:bottom w:val="single" w:sz="8" w:space="0" w:color="000000"/>
              <w:right w:val="single" w:sz="4" w:space="0" w:color="auto"/>
            </w:tcBorders>
            <w:vAlign w:val="center"/>
            <w:hideMark/>
          </w:tcPr>
          <w:p w14:paraId="5FC27FB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091" w:type="dxa"/>
            <w:gridSpan w:val="5"/>
            <w:vMerge/>
            <w:tcBorders>
              <w:top w:val="single" w:sz="4" w:space="0" w:color="auto"/>
              <w:left w:val="single" w:sz="4" w:space="0" w:color="auto"/>
              <w:bottom w:val="single" w:sz="8" w:space="0" w:color="000000"/>
              <w:right w:val="single" w:sz="8" w:space="0" w:color="000000"/>
            </w:tcBorders>
            <w:vAlign w:val="center"/>
            <w:hideMark/>
          </w:tcPr>
          <w:p w14:paraId="43AB288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05773E53" w14:textId="77777777" w:rsidTr="0023099C">
        <w:trPr>
          <w:trHeight w:val="315"/>
        </w:trPr>
        <w:tc>
          <w:tcPr>
            <w:tcW w:w="5345" w:type="dxa"/>
            <w:gridSpan w:val="4"/>
            <w:vMerge/>
            <w:tcBorders>
              <w:top w:val="single" w:sz="4" w:space="0" w:color="auto"/>
              <w:left w:val="single" w:sz="8" w:space="0" w:color="auto"/>
              <w:bottom w:val="single" w:sz="8" w:space="0" w:color="000000"/>
              <w:right w:val="single" w:sz="4" w:space="0" w:color="auto"/>
            </w:tcBorders>
            <w:vAlign w:val="center"/>
            <w:hideMark/>
          </w:tcPr>
          <w:p w14:paraId="4280613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091" w:type="dxa"/>
            <w:gridSpan w:val="5"/>
            <w:vMerge/>
            <w:tcBorders>
              <w:top w:val="single" w:sz="4" w:space="0" w:color="auto"/>
              <w:left w:val="single" w:sz="4" w:space="0" w:color="auto"/>
              <w:bottom w:val="single" w:sz="8" w:space="0" w:color="000000"/>
              <w:right w:val="single" w:sz="8" w:space="0" w:color="000000"/>
            </w:tcBorders>
            <w:vAlign w:val="center"/>
            <w:hideMark/>
          </w:tcPr>
          <w:p w14:paraId="521EDFA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0EA74479" w14:textId="77777777" w:rsidTr="0023099C">
        <w:trPr>
          <w:trHeight w:val="300"/>
        </w:trPr>
        <w:tc>
          <w:tcPr>
            <w:tcW w:w="482" w:type="dxa"/>
            <w:tcBorders>
              <w:top w:val="nil"/>
              <w:left w:val="nil"/>
              <w:bottom w:val="nil"/>
              <w:right w:val="nil"/>
            </w:tcBorders>
            <w:shd w:val="clear" w:color="auto" w:fill="auto"/>
            <w:noWrap/>
            <w:vAlign w:val="bottom"/>
            <w:hideMark/>
          </w:tcPr>
          <w:p w14:paraId="4A9EA72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2" w:type="dxa"/>
            <w:tcBorders>
              <w:top w:val="nil"/>
              <w:left w:val="nil"/>
              <w:bottom w:val="nil"/>
              <w:right w:val="nil"/>
            </w:tcBorders>
            <w:shd w:val="clear" w:color="auto" w:fill="auto"/>
            <w:noWrap/>
            <w:vAlign w:val="bottom"/>
            <w:hideMark/>
          </w:tcPr>
          <w:p w14:paraId="437F7B6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0CAEF2E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2EA8FD0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2400CEF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4E109B2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6E1CA3D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5BC77C2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0EF2AB6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115DBBA7" w14:textId="77777777" w:rsidTr="0023099C">
        <w:trPr>
          <w:trHeight w:val="600"/>
        </w:trPr>
        <w:tc>
          <w:tcPr>
            <w:tcW w:w="9436" w:type="dxa"/>
            <w:gridSpan w:val="9"/>
            <w:tcBorders>
              <w:top w:val="nil"/>
              <w:left w:val="nil"/>
              <w:bottom w:val="nil"/>
              <w:right w:val="nil"/>
            </w:tcBorders>
            <w:shd w:val="clear" w:color="auto" w:fill="auto"/>
            <w:vAlign w:val="bottom"/>
            <w:hideMark/>
          </w:tcPr>
          <w:p w14:paraId="0A69A14D" w14:textId="77777777" w:rsidR="0023099C" w:rsidRPr="0023099C" w:rsidRDefault="0023099C" w:rsidP="0023099C">
            <w:pPr>
              <w:ind w:left="0" w:firstLine="0"/>
              <w:jc w:val="left"/>
              <w:rPr>
                <w:rFonts w:ascii="Times New Roman" w:eastAsia="Times New Roman" w:hAnsi="Times New Roman" w:cs="Times New Roman"/>
                <w:b/>
                <w:bCs/>
                <w:color w:val="000000"/>
                <w:lang w:eastAsia="cs-CZ"/>
              </w:rPr>
            </w:pPr>
            <w:r w:rsidRPr="0023099C">
              <w:rPr>
                <w:rFonts w:ascii="Times New Roman" w:eastAsia="Times New Roman" w:hAnsi="Times New Roman" w:cs="Times New Roman"/>
                <w:b/>
                <w:bCs/>
                <w:color w:val="000000"/>
                <w:lang w:eastAsia="cs-CZ"/>
              </w:rPr>
              <w:t>Pokud byly výše požadované přílohy bod body 1 - 5 předloženy již v roce 2017 a nedošlo k žádné změně, vyplní žadatel pouze čestné prohlášení dle bodu 6.</w:t>
            </w:r>
          </w:p>
        </w:tc>
      </w:tr>
      <w:tr w:rsidR="0023099C" w:rsidRPr="0023099C" w14:paraId="508D7D1A" w14:textId="77777777" w:rsidTr="0023099C">
        <w:trPr>
          <w:trHeight w:val="315"/>
        </w:trPr>
        <w:tc>
          <w:tcPr>
            <w:tcW w:w="482" w:type="dxa"/>
            <w:tcBorders>
              <w:top w:val="nil"/>
              <w:left w:val="nil"/>
              <w:bottom w:val="nil"/>
              <w:right w:val="nil"/>
            </w:tcBorders>
            <w:shd w:val="clear" w:color="auto" w:fill="auto"/>
            <w:noWrap/>
            <w:vAlign w:val="bottom"/>
            <w:hideMark/>
          </w:tcPr>
          <w:p w14:paraId="53F49D6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2" w:type="dxa"/>
            <w:tcBorders>
              <w:top w:val="nil"/>
              <w:left w:val="nil"/>
              <w:bottom w:val="nil"/>
              <w:right w:val="nil"/>
            </w:tcBorders>
            <w:shd w:val="clear" w:color="auto" w:fill="auto"/>
            <w:noWrap/>
            <w:vAlign w:val="bottom"/>
            <w:hideMark/>
          </w:tcPr>
          <w:p w14:paraId="6A46766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2C39BB1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3DCB417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399C33F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3882AFF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08A4C49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34176B8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01846E7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63C8D5C4" w14:textId="77777777" w:rsidTr="0023099C">
        <w:trPr>
          <w:trHeight w:val="300"/>
        </w:trPr>
        <w:tc>
          <w:tcPr>
            <w:tcW w:w="482" w:type="dxa"/>
            <w:tcBorders>
              <w:top w:val="single" w:sz="8" w:space="0" w:color="auto"/>
              <w:left w:val="single" w:sz="8" w:space="0" w:color="auto"/>
              <w:bottom w:val="nil"/>
              <w:right w:val="nil"/>
            </w:tcBorders>
            <w:shd w:val="clear" w:color="auto" w:fill="auto"/>
            <w:noWrap/>
            <w:vAlign w:val="bottom"/>
            <w:hideMark/>
          </w:tcPr>
          <w:p w14:paraId="5F05340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single" w:sz="8" w:space="0" w:color="auto"/>
              <w:left w:val="nil"/>
              <w:bottom w:val="nil"/>
              <w:right w:val="nil"/>
            </w:tcBorders>
            <w:shd w:val="clear" w:color="auto" w:fill="auto"/>
            <w:noWrap/>
            <w:vAlign w:val="bottom"/>
            <w:hideMark/>
          </w:tcPr>
          <w:p w14:paraId="65AAA15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3" w:type="dxa"/>
            <w:tcBorders>
              <w:top w:val="single" w:sz="8" w:space="0" w:color="auto"/>
              <w:left w:val="nil"/>
              <w:bottom w:val="nil"/>
              <w:right w:val="nil"/>
            </w:tcBorders>
            <w:shd w:val="clear" w:color="auto" w:fill="auto"/>
            <w:noWrap/>
            <w:vAlign w:val="bottom"/>
            <w:hideMark/>
          </w:tcPr>
          <w:p w14:paraId="5DFCD03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3898" w:type="dxa"/>
            <w:tcBorders>
              <w:top w:val="single" w:sz="8" w:space="0" w:color="auto"/>
              <w:left w:val="nil"/>
              <w:bottom w:val="nil"/>
              <w:right w:val="nil"/>
            </w:tcBorders>
            <w:shd w:val="clear" w:color="auto" w:fill="auto"/>
            <w:noWrap/>
            <w:vAlign w:val="bottom"/>
            <w:hideMark/>
          </w:tcPr>
          <w:p w14:paraId="46CD862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9" w:type="dxa"/>
            <w:tcBorders>
              <w:top w:val="single" w:sz="8" w:space="0" w:color="auto"/>
              <w:left w:val="nil"/>
              <w:bottom w:val="nil"/>
              <w:right w:val="nil"/>
            </w:tcBorders>
            <w:shd w:val="clear" w:color="auto" w:fill="auto"/>
            <w:noWrap/>
            <w:vAlign w:val="bottom"/>
            <w:hideMark/>
          </w:tcPr>
          <w:p w14:paraId="559F954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single" w:sz="8" w:space="0" w:color="auto"/>
              <w:left w:val="nil"/>
              <w:bottom w:val="nil"/>
              <w:right w:val="nil"/>
            </w:tcBorders>
            <w:shd w:val="clear" w:color="auto" w:fill="auto"/>
            <w:noWrap/>
            <w:vAlign w:val="bottom"/>
            <w:hideMark/>
          </w:tcPr>
          <w:p w14:paraId="662D9C5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single" w:sz="8" w:space="0" w:color="auto"/>
              <w:left w:val="nil"/>
              <w:bottom w:val="nil"/>
              <w:right w:val="nil"/>
            </w:tcBorders>
            <w:shd w:val="clear" w:color="auto" w:fill="auto"/>
            <w:noWrap/>
            <w:vAlign w:val="bottom"/>
            <w:hideMark/>
          </w:tcPr>
          <w:p w14:paraId="7ED41C4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single" w:sz="8" w:space="0" w:color="auto"/>
              <w:left w:val="nil"/>
              <w:bottom w:val="nil"/>
              <w:right w:val="nil"/>
            </w:tcBorders>
            <w:shd w:val="clear" w:color="auto" w:fill="auto"/>
            <w:noWrap/>
            <w:vAlign w:val="bottom"/>
            <w:hideMark/>
          </w:tcPr>
          <w:p w14:paraId="2A4EE6F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single" w:sz="8" w:space="0" w:color="auto"/>
              <w:left w:val="nil"/>
              <w:bottom w:val="nil"/>
              <w:right w:val="single" w:sz="8" w:space="0" w:color="auto"/>
            </w:tcBorders>
            <w:shd w:val="clear" w:color="auto" w:fill="auto"/>
            <w:noWrap/>
            <w:vAlign w:val="bottom"/>
            <w:hideMark/>
          </w:tcPr>
          <w:p w14:paraId="2FFEF9F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4B9F720F" w14:textId="77777777" w:rsidTr="0023099C">
        <w:trPr>
          <w:trHeight w:val="375"/>
        </w:trPr>
        <w:tc>
          <w:tcPr>
            <w:tcW w:w="9436" w:type="dxa"/>
            <w:gridSpan w:val="9"/>
            <w:tcBorders>
              <w:top w:val="nil"/>
              <w:left w:val="single" w:sz="8" w:space="0" w:color="auto"/>
              <w:bottom w:val="nil"/>
              <w:right w:val="single" w:sz="8" w:space="0" w:color="000000"/>
            </w:tcBorders>
            <w:shd w:val="clear" w:color="auto" w:fill="auto"/>
            <w:noWrap/>
            <w:vAlign w:val="bottom"/>
            <w:hideMark/>
          </w:tcPr>
          <w:p w14:paraId="2ABDBA43" w14:textId="77777777" w:rsidR="0023099C" w:rsidRPr="0023099C" w:rsidRDefault="0023099C" w:rsidP="0023099C">
            <w:pPr>
              <w:ind w:left="0" w:firstLine="0"/>
              <w:jc w:val="center"/>
              <w:rPr>
                <w:rFonts w:ascii="Times New Roman" w:eastAsia="Times New Roman" w:hAnsi="Times New Roman" w:cs="Times New Roman"/>
                <w:b/>
                <w:bCs/>
                <w:color w:val="000000"/>
                <w:sz w:val="28"/>
                <w:szCs w:val="28"/>
                <w:lang w:eastAsia="cs-CZ"/>
              </w:rPr>
            </w:pPr>
            <w:r w:rsidRPr="0023099C">
              <w:rPr>
                <w:rFonts w:ascii="Times New Roman" w:eastAsia="Times New Roman" w:hAnsi="Times New Roman" w:cs="Times New Roman"/>
                <w:b/>
                <w:bCs/>
                <w:color w:val="000000"/>
                <w:sz w:val="28"/>
                <w:szCs w:val="28"/>
                <w:lang w:eastAsia="cs-CZ"/>
              </w:rPr>
              <w:t xml:space="preserve">Čestné prohlášení </w:t>
            </w:r>
          </w:p>
        </w:tc>
      </w:tr>
      <w:tr w:rsidR="0023099C" w:rsidRPr="0023099C" w14:paraId="6618EED8" w14:textId="77777777" w:rsidTr="0023099C">
        <w:trPr>
          <w:trHeight w:val="300"/>
        </w:trPr>
        <w:tc>
          <w:tcPr>
            <w:tcW w:w="482" w:type="dxa"/>
            <w:tcBorders>
              <w:top w:val="nil"/>
              <w:left w:val="single" w:sz="8" w:space="0" w:color="auto"/>
              <w:bottom w:val="nil"/>
              <w:right w:val="nil"/>
            </w:tcBorders>
            <w:shd w:val="clear" w:color="auto" w:fill="auto"/>
            <w:noWrap/>
            <w:vAlign w:val="bottom"/>
            <w:hideMark/>
          </w:tcPr>
          <w:p w14:paraId="3EE77B7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51798D0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3F233F5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464206F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6E11C5B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3ADBAA3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181EEA9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7519483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65F43EC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21E5A480" w14:textId="77777777" w:rsidTr="0023099C">
        <w:trPr>
          <w:trHeight w:val="300"/>
        </w:trPr>
        <w:tc>
          <w:tcPr>
            <w:tcW w:w="6982" w:type="dxa"/>
            <w:gridSpan w:val="6"/>
            <w:tcBorders>
              <w:top w:val="nil"/>
              <w:left w:val="single" w:sz="8" w:space="0" w:color="auto"/>
              <w:bottom w:val="nil"/>
              <w:right w:val="nil"/>
            </w:tcBorders>
            <w:shd w:val="clear" w:color="auto" w:fill="auto"/>
            <w:noWrap/>
            <w:vAlign w:val="bottom"/>
            <w:hideMark/>
          </w:tcPr>
          <w:p w14:paraId="658FC82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Prohlašuji na svou čest, že v názvu žadatele (právnické osoby)</w:t>
            </w:r>
          </w:p>
        </w:tc>
        <w:tc>
          <w:tcPr>
            <w:tcW w:w="818" w:type="dxa"/>
            <w:tcBorders>
              <w:top w:val="nil"/>
              <w:left w:val="nil"/>
              <w:bottom w:val="nil"/>
              <w:right w:val="nil"/>
            </w:tcBorders>
            <w:shd w:val="clear" w:color="auto" w:fill="auto"/>
            <w:noWrap/>
            <w:vAlign w:val="bottom"/>
            <w:hideMark/>
          </w:tcPr>
          <w:p w14:paraId="57FE91C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5C2A702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631E711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367D3340" w14:textId="77777777" w:rsidTr="0023099C">
        <w:trPr>
          <w:trHeight w:val="390"/>
        </w:trPr>
        <w:tc>
          <w:tcPr>
            <w:tcW w:w="9436" w:type="dxa"/>
            <w:gridSpan w:val="9"/>
            <w:tcBorders>
              <w:top w:val="nil"/>
              <w:left w:val="single" w:sz="8" w:space="0" w:color="auto"/>
              <w:bottom w:val="single" w:sz="4" w:space="0" w:color="auto"/>
              <w:right w:val="single" w:sz="8" w:space="0" w:color="000000"/>
            </w:tcBorders>
            <w:shd w:val="clear" w:color="auto" w:fill="auto"/>
            <w:noWrap/>
            <w:vAlign w:val="bottom"/>
            <w:hideMark/>
          </w:tcPr>
          <w:p w14:paraId="01E482DE" w14:textId="77777777" w:rsidR="0023099C" w:rsidRPr="0023099C" w:rsidRDefault="0023099C" w:rsidP="0023099C">
            <w:pPr>
              <w:ind w:left="0" w:firstLine="0"/>
              <w:jc w:val="center"/>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1A71392F" w14:textId="77777777" w:rsidTr="0023099C">
        <w:trPr>
          <w:trHeight w:val="300"/>
        </w:trPr>
        <w:tc>
          <w:tcPr>
            <w:tcW w:w="964" w:type="dxa"/>
            <w:gridSpan w:val="2"/>
            <w:tcBorders>
              <w:top w:val="nil"/>
              <w:left w:val="single" w:sz="8" w:space="0" w:color="auto"/>
              <w:bottom w:val="nil"/>
              <w:right w:val="nil"/>
            </w:tcBorders>
            <w:shd w:val="clear" w:color="auto" w:fill="auto"/>
            <w:noWrap/>
            <w:vAlign w:val="bottom"/>
            <w:hideMark/>
          </w:tcPr>
          <w:p w14:paraId="7C23E55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v jeho IČ</w:t>
            </w:r>
          </w:p>
        </w:tc>
        <w:tc>
          <w:tcPr>
            <w:tcW w:w="483" w:type="dxa"/>
            <w:tcBorders>
              <w:top w:val="nil"/>
              <w:left w:val="nil"/>
              <w:bottom w:val="single" w:sz="4" w:space="0" w:color="auto"/>
              <w:right w:val="nil"/>
            </w:tcBorders>
            <w:shd w:val="clear" w:color="auto" w:fill="auto"/>
            <w:noWrap/>
            <w:vAlign w:val="bottom"/>
            <w:hideMark/>
          </w:tcPr>
          <w:p w14:paraId="0822D35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3898" w:type="dxa"/>
            <w:tcBorders>
              <w:top w:val="nil"/>
              <w:left w:val="nil"/>
              <w:bottom w:val="single" w:sz="4" w:space="0" w:color="auto"/>
              <w:right w:val="nil"/>
            </w:tcBorders>
            <w:shd w:val="clear" w:color="auto" w:fill="auto"/>
            <w:noWrap/>
            <w:vAlign w:val="bottom"/>
            <w:hideMark/>
          </w:tcPr>
          <w:p w14:paraId="3B1361A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9" w:type="dxa"/>
            <w:tcBorders>
              <w:top w:val="nil"/>
              <w:left w:val="nil"/>
              <w:bottom w:val="single" w:sz="4" w:space="0" w:color="auto"/>
              <w:right w:val="nil"/>
            </w:tcBorders>
            <w:shd w:val="clear" w:color="auto" w:fill="auto"/>
            <w:noWrap/>
            <w:vAlign w:val="bottom"/>
            <w:hideMark/>
          </w:tcPr>
          <w:p w14:paraId="719595A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129B605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6DCCC63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63DE3F6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single" w:sz="8" w:space="0" w:color="auto"/>
            </w:tcBorders>
            <w:shd w:val="clear" w:color="auto" w:fill="auto"/>
            <w:noWrap/>
            <w:vAlign w:val="bottom"/>
            <w:hideMark/>
          </w:tcPr>
          <w:p w14:paraId="6032DDB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70327826" w14:textId="77777777" w:rsidTr="0023099C">
        <w:trPr>
          <w:trHeight w:val="300"/>
        </w:trPr>
        <w:tc>
          <w:tcPr>
            <w:tcW w:w="964" w:type="dxa"/>
            <w:gridSpan w:val="2"/>
            <w:tcBorders>
              <w:top w:val="nil"/>
              <w:left w:val="single" w:sz="8" w:space="0" w:color="auto"/>
              <w:bottom w:val="nil"/>
              <w:right w:val="nil"/>
            </w:tcBorders>
            <w:shd w:val="clear" w:color="auto" w:fill="auto"/>
            <w:noWrap/>
            <w:vAlign w:val="bottom"/>
            <w:hideMark/>
          </w:tcPr>
          <w:p w14:paraId="04AB894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xml:space="preserve">v jeho sídle </w:t>
            </w:r>
          </w:p>
        </w:tc>
        <w:tc>
          <w:tcPr>
            <w:tcW w:w="483" w:type="dxa"/>
            <w:tcBorders>
              <w:top w:val="nil"/>
              <w:left w:val="nil"/>
              <w:bottom w:val="single" w:sz="4" w:space="0" w:color="auto"/>
              <w:right w:val="nil"/>
            </w:tcBorders>
            <w:shd w:val="clear" w:color="auto" w:fill="auto"/>
            <w:noWrap/>
            <w:vAlign w:val="bottom"/>
            <w:hideMark/>
          </w:tcPr>
          <w:p w14:paraId="43BE546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3898" w:type="dxa"/>
            <w:tcBorders>
              <w:top w:val="nil"/>
              <w:left w:val="nil"/>
              <w:bottom w:val="single" w:sz="4" w:space="0" w:color="auto"/>
              <w:right w:val="nil"/>
            </w:tcBorders>
            <w:shd w:val="clear" w:color="auto" w:fill="auto"/>
            <w:noWrap/>
            <w:vAlign w:val="bottom"/>
            <w:hideMark/>
          </w:tcPr>
          <w:p w14:paraId="77B853D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9" w:type="dxa"/>
            <w:tcBorders>
              <w:top w:val="nil"/>
              <w:left w:val="nil"/>
              <w:bottom w:val="single" w:sz="4" w:space="0" w:color="auto"/>
              <w:right w:val="nil"/>
            </w:tcBorders>
            <w:shd w:val="clear" w:color="auto" w:fill="auto"/>
            <w:noWrap/>
            <w:vAlign w:val="bottom"/>
            <w:hideMark/>
          </w:tcPr>
          <w:p w14:paraId="7576802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5E1F58F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73A5053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1CC6417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single" w:sz="8" w:space="0" w:color="auto"/>
            </w:tcBorders>
            <w:shd w:val="clear" w:color="auto" w:fill="auto"/>
            <w:noWrap/>
            <w:vAlign w:val="bottom"/>
            <w:hideMark/>
          </w:tcPr>
          <w:p w14:paraId="7CCA191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19B57DE4" w14:textId="77777777" w:rsidTr="0023099C">
        <w:trPr>
          <w:trHeight w:val="300"/>
        </w:trPr>
        <w:tc>
          <w:tcPr>
            <w:tcW w:w="9436" w:type="dxa"/>
            <w:gridSpan w:val="9"/>
            <w:vMerge w:val="restart"/>
            <w:tcBorders>
              <w:top w:val="nil"/>
              <w:left w:val="single" w:sz="8" w:space="0" w:color="auto"/>
              <w:bottom w:val="nil"/>
              <w:right w:val="single" w:sz="8" w:space="0" w:color="000000"/>
            </w:tcBorders>
            <w:shd w:val="clear" w:color="auto" w:fill="auto"/>
            <w:vAlign w:val="bottom"/>
            <w:hideMark/>
          </w:tcPr>
          <w:p w14:paraId="5B384B81" w14:textId="77777777" w:rsidR="0023099C" w:rsidRPr="0023099C" w:rsidRDefault="0023099C" w:rsidP="0023099C">
            <w:pPr>
              <w:ind w:left="0" w:firstLine="0"/>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v osobě statutárního zástupce ani v čísle účtu, v registraci k dani z přidané hodnoty, nedošlo od doby podání žádosti o poskytnutí dotace v rámci programu/titulu</w:t>
            </w:r>
            <w:r w:rsidRPr="0023099C">
              <w:rPr>
                <w:rFonts w:ascii="Times New Roman" w:eastAsia="Times New Roman" w:hAnsi="Times New Roman" w:cs="Times New Roman"/>
                <w:i/>
                <w:iCs/>
                <w:color w:val="0070C0"/>
                <w:lang w:eastAsia="cs-CZ"/>
              </w:rPr>
              <w:t xml:space="preserve">  </w:t>
            </w:r>
            <w:r w:rsidRPr="0023099C">
              <w:rPr>
                <w:rFonts w:ascii="Times New Roman" w:eastAsia="Times New Roman" w:hAnsi="Times New Roman" w:cs="Times New Roman"/>
                <w:color w:val="000000"/>
                <w:lang w:eastAsia="cs-CZ"/>
              </w:rPr>
              <w:t xml:space="preserve">ke změně. Toto čestné prohlášení nahrazuje povinnost žadatele odevzdat požadované přílohy dle části bodu 10.4. Pravidel Olomouckého kraje pro Program </w:t>
            </w:r>
            <w:r w:rsidRPr="0023099C">
              <w:rPr>
                <w:rFonts w:ascii="Times New Roman" w:eastAsia="Times New Roman" w:hAnsi="Times New Roman" w:cs="Times New Roman"/>
                <w:i/>
                <w:iCs/>
                <w:color w:val="0070C0"/>
                <w:lang w:eastAsia="cs-CZ"/>
              </w:rPr>
              <w:t xml:space="preserve">  </w:t>
            </w:r>
            <w:r w:rsidRPr="0023099C">
              <w:rPr>
                <w:rFonts w:ascii="Times New Roman" w:eastAsia="Times New Roman" w:hAnsi="Times New Roman" w:cs="Times New Roman"/>
                <w:color w:val="000000"/>
                <w:lang w:eastAsia="cs-CZ"/>
              </w:rPr>
              <w:t>k identifikaci žadatele. Jsem seznámen s tím, že pokud by byly uváděné skutečnosti nepravdivé, budu čelit všem následným postupům v souladu se zákony ČR, zejména povinnosti vrátit poskytnutou dotaci včetně penále.</w:t>
            </w:r>
          </w:p>
        </w:tc>
      </w:tr>
      <w:tr w:rsidR="0023099C" w:rsidRPr="0023099C" w14:paraId="5FFAEB95"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62AB482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24CC025B"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382CABE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5FB3202F"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4183287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2BAA86F6"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75E6A08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01651EDE"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48084C5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6D1F9A51" w14:textId="77777777" w:rsidTr="0023099C">
        <w:trPr>
          <w:trHeight w:val="300"/>
        </w:trPr>
        <w:tc>
          <w:tcPr>
            <w:tcW w:w="9436" w:type="dxa"/>
            <w:gridSpan w:val="9"/>
            <w:vMerge/>
            <w:tcBorders>
              <w:top w:val="nil"/>
              <w:left w:val="single" w:sz="8" w:space="0" w:color="auto"/>
              <w:bottom w:val="nil"/>
              <w:right w:val="single" w:sz="8" w:space="0" w:color="000000"/>
            </w:tcBorders>
            <w:vAlign w:val="center"/>
            <w:hideMark/>
          </w:tcPr>
          <w:p w14:paraId="1F5DD0C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r w:rsidR="0023099C" w:rsidRPr="0023099C" w14:paraId="7BAA8BAA" w14:textId="77777777" w:rsidTr="0023099C">
        <w:trPr>
          <w:trHeight w:val="300"/>
        </w:trPr>
        <w:tc>
          <w:tcPr>
            <w:tcW w:w="482" w:type="dxa"/>
            <w:tcBorders>
              <w:top w:val="nil"/>
              <w:left w:val="single" w:sz="8" w:space="0" w:color="auto"/>
              <w:bottom w:val="nil"/>
              <w:right w:val="nil"/>
            </w:tcBorders>
            <w:shd w:val="clear" w:color="auto" w:fill="auto"/>
            <w:noWrap/>
            <w:vAlign w:val="bottom"/>
            <w:hideMark/>
          </w:tcPr>
          <w:p w14:paraId="706FFEF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13950A6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57BC953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78B6291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7F54233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59D7BB3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443501E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40977A4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0E3AAA7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5A86F2A8" w14:textId="77777777" w:rsidTr="0023099C">
        <w:trPr>
          <w:trHeight w:val="300"/>
        </w:trPr>
        <w:tc>
          <w:tcPr>
            <w:tcW w:w="6982" w:type="dxa"/>
            <w:gridSpan w:val="6"/>
            <w:tcBorders>
              <w:top w:val="nil"/>
              <w:left w:val="single" w:sz="8" w:space="0" w:color="auto"/>
              <w:bottom w:val="nil"/>
              <w:right w:val="nil"/>
            </w:tcBorders>
            <w:shd w:val="clear" w:color="auto" w:fill="auto"/>
            <w:noWrap/>
            <w:vAlign w:val="bottom"/>
            <w:hideMark/>
          </w:tcPr>
          <w:p w14:paraId="58BD034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xml:space="preserve">V                                           dne </w:t>
            </w:r>
          </w:p>
        </w:tc>
        <w:tc>
          <w:tcPr>
            <w:tcW w:w="818" w:type="dxa"/>
            <w:tcBorders>
              <w:top w:val="nil"/>
              <w:left w:val="nil"/>
              <w:bottom w:val="nil"/>
              <w:right w:val="nil"/>
            </w:tcBorders>
            <w:shd w:val="clear" w:color="auto" w:fill="auto"/>
            <w:noWrap/>
            <w:vAlign w:val="bottom"/>
            <w:hideMark/>
          </w:tcPr>
          <w:p w14:paraId="6634754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058398C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2489EE4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16755093" w14:textId="77777777" w:rsidTr="0023099C">
        <w:trPr>
          <w:trHeight w:val="300"/>
        </w:trPr>
        <w:tc>
          <w:tcPr>
            <w:tcW w:w="482" w:type="dxa"/>
            <w:tcBorders>
              <w:top w:val="nil"/>
              <w:left w:val="single" w:sz="8" w:space="0" w:color="auto"/>
              <w:bottom w:val="nil"/>
              <w:right w:val="nil"/>
            </w:tcBorders>
            <w:shd w:val="clear" w:color="auto" w:fill="auto"/>
            <w:noWrap/>
            <w:vAlign w:val="bottom"/>
            <w:hideMark/>
          </w:tcPr>
          <w:p w14:paraId="0618013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61F3107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44CC7B2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739C742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5421143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1410B12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5F683F9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3D5B6BD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774468C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02C7DF55" w14:textId="77777777" w:rsidTr="0023099C">
        <w:trPr>
          <w:trHeight w:val="300"/>
        </w:trPr>
        <w:tc>
          <w:tcPr>
            <w:tcW w:w="482" w:type="dxa"/>
            <w:tcBorders>
              <w:top w:val="nil"/>
              <w:left w:val="single" w:sz="8" w:space="0" w:color="auto"/>
              <w:bottom w:val="nil"/>
              <w:right w:val="nil"/>
            </w:tcBorders>
            <w:shd w:val="clear" w:color="auto" w:fill="auto"/>
            <w:noWrap/>
            <w:vAlign w:val="bottom"/>
            <w:hideMark/>
          </w:tcPr>
          <w:p w14:paraId="2DA0D1A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0D969FC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667C2EB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45182C3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4B662E9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2A1688E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3D8E361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13BF0BF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2339FDB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7EE49C6F" w14:textId="77777777" w:rsidTr="0023099C">
        <w:trPr>
          <w:trHeight w:val="435"/>
        </w:trPr>
        <w:tc>
          <w:tcPr>
            <w:tcW w:w="482" w:type="dxa"/>
            <w:tcBorders>
              <w:top w:val="nil"/>
              <w:left w:val="single" w:sz="8" w:space="0" w:color="auto"/>
              <w:bottom w:val="nil"/>
              <w:right w:val="nil"/>
            </w:tcBorders>
            <w:shd w:val="clear" w:color="auto" w:fill="auto"/>
            <w:noWrap/>
            <w:vAlign w:val="bottom"/>
            <w:hideMark/>
          </w:tcPr>
          <w:p w14:paraId="48CF5EA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566FDF6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1CDB3B8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218694B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xml:space="preserve">podpis: </w:t>
            </w:r>
          </w:p>
        </w:tc>
        <w:tc>
          <w:tcPr>
            <w:tcW w:w="819" w:type="dxa"/>
            <w:tcBorders>
              <w:top w:val="nil"/>
              <w:left w:val="nil"/>
              <w:bottom w:val="nil"/>
              <w:right w:val="nil"/>
            </w:tcBorders>
            <w:shd w:val="clear" w:color="auto" w:fill="auto"/>
            <w:noWrap/>
            <w:vAlign w:val="bottom"/>
            <w:hideMark/>
          </w:tcPr>
          <w:p w14:paraId="4303E39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single" w:sz="4" w:space="0" w:color="auto"/>
              <w:right w:val="nil"/>
            </w:tcBorders>
            <w:shd w:val="clear" w:color="auto" w:fill="auto"/>
            <w:noWrap/>
            <w:vAlign w:val="bottom"/>
            <w:hideMark/>
          </w:tcPr>
          <w:p w14:paraId="073EA05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089957C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7DC9865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single" w:sz="8" w:space="0" w:color="auto"/>
            </w:tcBorders>
            <w:shd w:val="clear" w:color="auto" w:fill="auto"/>
            <w:noWrap/>
            <w:vAlign w:val="bottom"/>
            <w:hideMark/>
          </w:tcPr>
          <w:p w14:paraId="3734C7E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135D8BEA" w14:textId="77777777" w:rsidTr="0023099C">
        <w:trPr>
          <w:trHeight w:val="435"/>
        </w:trPr>
        <w:tc>
          <w:tcPr>
            <w:tcW w:w="482" w:type="dxa"/>
            <w:tcBorders>
              <w:top w:val="nil"/>
              <w:left w:val="single" w:sz="8" w:space="0" w:color="auto"/>
              <w:bottom w:val="nil"/>
              <w:right w:val="nil"/>
            </w:tcBorders>
            <w:shd w:val="clear" w:color="auto" w:fill="auto"/>
            <w:noWrap/>
            <w:vAlign w:val="bottom"/>
            <w:hideMark/>
          </w:tcPr>
          <w:p w14:paraId="23525A2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2958EED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53CEBCA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717" w:type="dxa"/>
            <w:gridSpan w:val="2"/>
            <w:tcBorders>
              <w:top w:val="nil"/>
              <w:left w:val="nil"/>
              <w:bottom w:val="nil"/>
              <w:right w:val="nil"/>
            </w:tcBorders>
            <w:shd w:val="clear" w:color="auto" w:fill="auto"/>
            <w:noWrap/>
            <w:vAlign w:val="bottom"/>
            <w:hideMark/>
          </w:tcPr>
          <w:p w14:paraId="3D289F7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xml:space="preserve">jméno a příjmení: </w:t>
            </w:r>
          </w:p>
        </w:tc>
        <w:tc>
          <w:tcPr>
            <w:tcW w:w="818" w:type="dxa"/>
            <w:tcBorders>
              <w:top w:val="nil"/>
              <w:left w:val="nil"/>
              <w:bottom w:val="single" w:sz="4" w:space="0" w:color="auto"/>
              <w:right w:val="nil"/>
            </w:tcBorders>
            <w:shd w:val="clear" w:color="auto" w:fill="auto"/>
            <w:noWrap/>
            <w:vAlign w:val="bottom"/>
            <w:hideMark/>
          </w:tcPr>
          <w:p w14:paraId="5A79C28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0C27FD3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752A412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single" w:sz="8" w:space="0" w:color="auto"/>
            </w:tcBorders>
            <w:shd w:val="clear" w:color="auto" w:fill="auto"/>
            <w:noWrap/>
            <w:vAlign w:val="bottom"/>
            <w:hideMark/>
          </w:tcPr>
          <w:p w14:paraId="71137AD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506A7A4" w14:textId="77777777" w:rsidTr="0023099C">
        <w:trPr>
          <w:trHeight w:val="435"/>
        </w:trPr>
        <w:tc>
          <w:tcPr>
            <w:tcW w:w="482" w:type="dxa"/>
            <w:tcBorders>
              <w:top w:val="nil"/>
              <w:left w:val="single" w:sz="8" w:space="0" w:color="auto"/>
              <w:bottom w:val="nil"/>
              <w:right w:val="nil"/>
            </w:tcBorders>
            <w:shd w:val="clear" w:color="auto" w:fill="auto"/>
            <w:noWrap/>
            <w:vAlign w:val="bottom"/>
            <w:hideMark/>
          </w:tcPr>
          <w:p w14:paraId="06CD4DD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0D2F6BE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6F4A2A2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0B3FA90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xml:space="preserve">funkce: </w:t>
            </w:r>
          </w:p>
        </w:tc>
        <w:tc>
          <w:tcPr>
            <w:tcW w:w="819" w:type="dxa"/>
            <w:tcBorders>
              <w:top w:val="nil"/>
              <w:left w:val="nil"/>
              <w:bottom w:val="nil"/>
              <w:right w:val="nil"/>
            </w:tcBorders>
            <w:shd w:val="clear" w:color="auto" w:fill="auto"/>
            <w:noWrap/>
            <w:vAlign w:val="bottom"/>
            <w:hideMark/>
          </w:tcPr>
          <w:p w14:paraId="2443640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single" w:sz="4" w:space="0" w:color="auto"/>
              <w:right w:val="nil"/>
            </w:tcBorders>
            <w:shd w:val="clear" w:color="auto" w:fill="auto"/>
            <w:noWrap/>
            <w:vAlign w:val="bottom"/>
            <w:hideMark/>
          </w:tcPr>
          <w:p w14:paraId="48604FA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31DBC87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nil"/>
            </w:tcBorders>
            <w:shd w:val="clear" w:color="auto" w:fill="auto"/>
            <w:noWrap/>
            <w:vAlign w:val="bottom"/>
            <w:hideMark/>
          </w:tcPr>
          <w:p w14:paraId="57A5D25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4" w:space="0" w:color="auto"/>
              <w:right w:val="single" w:sz="8" w:space="0" w:color="auto"/>
            </w:tcBorders>
            <w:shd w:val="clear" w:color="auto" w:fill="auto"/>
            <w:noWrap/>
            <w:vAlign w:val="bottom"/>
            <w:hideMark/>
          </w:tcPr>
          <w:p w14:paraId="0F84644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08F42A3B" w14:textId="77777777" w:rsidTr="0023099C">
        <w:trPr>
          <w:trHeight w:val="300"/>
        </w:trPr>
        <w:tc>
          <w:tcPr>
            <w:tcW w:w="482" w:type="dxa"/>
            <w:tcBorders>
              <w:top w:val="nil"/>
              <w:left w:val="single" w:sz="8" w:space="0" w:color="auto"/>
              <w:bottom w:val="nil"/>
              <w:right w:val="nil"/>
            </w:tcBorders>
            <w:shd w:val="clear" w:color="auto" w:fill="auto"/>
            <w:noWrap/>
            <w:vAlign w:val="bottom"/>
            <w:hideMark/>
          </w:tcPr>
          <w:p w14:paraId="4B5A27DA"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5CB7B7E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0F16ED5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7D9CD77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0502991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4FB6FAD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39C2DA6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0340C33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668EA24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09E45DE2" w14:textId="77777777" w:rsidTr="0023099C">
        <w:trPr>
          <w:trHeight w:val="300"/>
        </w:trPr>
        <w:tc>
          <w:tcPr>
            <w:tcW w:w="482" w:type="dxa"/>
            <w:tcBorders>
              <w:top w:val="nil"/>
              <w:left w:val="single" w:sz="8" w:space="0" w:color="auto"/>
              <w:bottom w:val="nil"/>
              <w:right w:val="nil"/>
            </w:tcBorders>
            <w:shd w:val="clear" w:color="auto" w:fill="auto"/>
            <w:noWrap/>
            <w:vAlign w:val="bottom"/>
            <w:hideMark/>
          </w:tcPr>
          <w:p w14:paraId="1A04D8E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4701C3A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29BAA353"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78186497"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5AD7F2F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299095D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2AD0539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1523611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09512AD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115FA6EE" w14:textId="77777777" w:rsidTr="0023099C">
        <w:trPr>
          <w:trHeight w:val="300"/>
        </w:trPr>
        <w:tc>
          <w:tcPr>
            <w:tcW w:w="482" w:type="dxa"/>
            <w:tcBorders>
              <w:top w:val="nil"/>
              <w:left w:val="single" w:sz="8" w:space="0" w:color="auto"/>
              <w:bottom w:val="nil"/>
              <w:right w:val="nil"/>
            </w:tcBorders>
            <w:shd w:val="clear" w:color="auto" w:fill="auto"/>
            <w:noWrap/>
            <w:vAlign w:val="bottom"/>
            <w:hideMark/>
          </w:tcPr>
          <w:p w14:paraId="18F2654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nil"/>
              <w:right w:val="nil"/>
            </w:tcBorders>
            <w:shd w:val="clear" w:color="auto" w:fill="auto"/>
            <w:noWrap/>
            <w:vAlign w:val="bottom"/>
            <w:hideMark/>
          </w:tcPr>
          <w:p w14:paraId="2624BEF2"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6ABE157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19496D7D"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30FA1B4B"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05F5DFA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449176C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1B86DF8E"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single" w:sz="8" w:space="0" w:color="auto"/>
            </w:tcBorders>
            <w:shd w:val="clear" w:color="auto" w:fill="auto"/>
            <w:noWrap/>
            <w:vAlign w:val="bottom"/>
            <w:hideMark/>
          </w:tcPr>
          <w:p w14:paraId="203AF89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4ED4B80" w14:textId="77777777" w:rsidTr="0023099C">
        <w:trPr>
          <w:trHeight w:val="315"/>
        </w:trPr>
        <w:tc>
          <w:tcPr>
            <w:tcW w:w="482" w:type="dxa"/>
            <w:tcBorders>
              <w:top w:val="nil"/>
              <w:left w:val="single" w:sz="8" w:space="0" w:color="auto"/>
              <w:bottom w:val="single" w:sz="8" w:space="0" w:color="auto"/>
              <w:right w:val="nil"/>
            </w:tcBorders>
            <w:shd w:val="clear" w:color="auto" w:fill="auto"/>
            <w:noWrap/>
            <w:vAlign w:val="bottom"/>
            <w:hideMark/>
          </w:tcPr>
          <w:p w14:paraId="1D93A56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2" w:type="dxa"/>
            <w:tcBorders>
              <w:top w:val="nil"/>
              <w:left w:val="nil"/>
              <w:bottom w:val="single" w:sz="8" w:space="0" w:color="auto"/>
              <w:right w:val="nil"/>
            </w:tcBorders>
            <w:shd w:val="clear" w:color="auto" w:fill="auto"/>
            <w:noWrap/>
            <w:vAlign w:val="bottom"/>
            <w:hideMark/>
          </w:tcPr>
          <w:p w14:paraId="443DD31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483" w:type="dxa"/>
            <w:tcBorders>
              <w:top w:val="nil"/>
              <w:left w:val="nil"/>
              <w:bottom w:val="single" w:sz="8" w:space="0" w:color="auto"/>
              <w:right w:val="nil"/>
            </w:tcBorders>
            <w:shd w:val="clear" w:color="auto" w:fill="auto"/>
            <w:noWrap/>
            <w:vAlign w:val="bottom"/>
            <w:hideMark/>
          </w:tcPr>
          <w:p w14:paraId="12D8BFD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3898" w:type="dxa"/>
            <w:tcBorders>
              <w:top w:val="nil"/>
              <w:left w:val="nil"/>
              <w:bottom w:val="single" w:sz="8" w:space="0" w:color="auto"/>
              <w:right w:val="nil"/>
            </w:tcBorders>
            <w:shd w:val="clear" w:color="auto" w:fill="auto"/>
            <w:noWrap/>
            <w:vAlign w:val="bottom"/>
            <w:hideMark/>
          </w:tcPr>
          <w:p w14:paraId="2043D5A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9" w:type="dxa"/>
            <w:tcBorders>
              <w:top w:val="nil"/>
              <w:left w:val="nil"/>
              <w:bottom w:val="single" w:sz="8" w:space="0" w:color="auto"/>
              <w:right w:val="nil"/>
            </w:tcBorders>
            <w:shd w:val="clear" w:color="auto" w:fill="auto"/>
            <w:noWrap/>
            <w:vAlign w:val="bottom"/>
            <w:hideMark/>
          </w:tcPr>
          <w:p w14:paraId="65680C8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8" w:space="0" w:color="auto"/>
              <w:right w:val="nil"/>
            </w:tcBorders>
            <w:shd w:val="clear" w:color="auto" w:fill="auto"/>
            <w:noWrap/>
            <w:vAlign w:val="bottom"/>
            <w:hideMark/>
          </w:tcPr>
          <w:p w14:paraId="63B5A55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8" w:space="0" w:color="auto"/>
              <w:right w:val="nil"/>
            </w:tcBorders>
            <w:shd w:val="clear" w:color="auto" w:fill="auto"/>
            <w:noWrap/>
            <w:vAlign w:val="bottom"/>
            <w:hideMark/>
          </w:tcPr>
          <w:p w14:paraId="4A94853F"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8" w:space="0" w:color="auto"/>
              <w:right w:val="nil"/>
            </w:tcBorders>
            <w:shd w:val="clear" w:color="auto" w:fill="auto"/>
            <w:noWrap/>
            <w:vAlign w:val="bottom"/>
            <w:hideMark/>
          </w:tcPr>
          <w:p w14:paraId="3EC893C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c>
          <w:tcPr>
            <w:tcW w:w="818" w:type="dxa"/>
            <w:tcBorders>
              <w:top w:val="nil"/>
              <w:left w:val="nil"/>
              <w:bottom w:val="single" w:sz="8" w:space="0" w:color="auto"/>
              <w:right w:val="single" w:sz="8" w:space="0" w:color="auto"/>
            </w:tcBorders>
            <w:shd w:val="clear" w:color="auto" w:fill="auto"/>
            <w:noWrap/>
            <w:vAlign w:val="bottom"/>
            <w:hideMark/>
          </w:tcPr>
          <w:p w14:paraId="2FDA4DF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r w:rsidRPr="0023099C">
              <w:rPr>
                <w:rFonts w:ascii="Times New Roman" w:eastAsia="Times New Roman" w:hAnsi="Times New Roman" w:cs="Times New Roman"/>
                <w:color w:val="000000"/>
                <w:lang w:eastAsia="cs-CZ"/>
              </w:rPr>
              <w:t> </w:t>
            </w:r>
          </w:p>
        </w:tc>
      </w:tr>
      <w:tr w:rsidR="0023099C" w:rsidRPr="0023099C" w14:paraId="66F81B9C" w14:textId="77777777" w:rsidTr="0023099C">
        <w:trPr>
          <w:trHeight w:val="300"/>
        </w:trPr>
        <w:tc>
          <w:tcPr>
            <w:tcW w:w="482" w:type="dxa"/>
            <w:tcBorders>
              <w:top w:val="nil"/>
              <w:left w:val="nil"/>
              <w:bottom w:val="nil"/>
              <w:right w:val="nil"/>
            </w:tcBorders>
            <w:shd w:val="clear" w:color="auto" w:fill="auto"/>
            <w:noWrap/>
            <w:vAlign w:val="bottom"/>
            <w:hideMark/>
          </w:tcPr>
          <w:p w14:paraId="7E7660B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2" w:type="dxa"/>
            <w:tcBorders>
              <w:top w:val="nil"/>
              <w:left w:val="nil"/>
              <w:bottom w:val="nil"/>
              <w:right w:val="nil"/>
            </w:tcBorders>
            <w:shd w:val="clear" w:color="auto" w:fill="auto"/>
            <w:noWrap/>
            <w:vAlign w:val="bottom"/>
            <w:hideMark/>
          </w:tcPr>
          <w:p w14:paraId="1E6A1A70"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483" w:type="dxa"/>
            <w:tcBorders>
              <w:top w:val="nil"/>
              <w:left w:val="nil"/>
              <w:bottom w:val="nil"/>
              <w:right w:val="nil"/>
            </w:tcBorders>
            <w:shd w:val="clear" w:color="auto" w:fill="auto"/>
            <w:noWrap/>
            <w:vAlign w:val="bottom"/>
            <w:hideMark/>
          </w:tcPr>
          <w:p w14:paraId="67850431"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3898" w:type="dxa"/>
            <w:tcBorders>
              <w:top w:val="nil"/>
              <w:left w:val="nil"/>
              <w:bottom w:val="nil"/>
              <w:right w:val="nil"/>
            </w:tcBorders>
            <w:shd w:val="clear" w:color="auto" w:fill="auto"/>
            <w:noWrap/>
            <w:vAlign w:val="bottom"/>
            <w:hideMark/>
          </w:tcPr>
          <w:p w14:paraId="74FEACE8"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9" w:type="dxa"/>
            <w:tcBorders>
              <w:top w:val="nil"/>
              <w:left w:val="nil"/>
              <w:bottom w:val="nil"/>
              <w:right w:val="nil"/>
            </w:tcBorders>
            <w:shd w:val="clear" w:color="auto" w:fill="auto"/>
            <w:noWrap/>
            <w:vAlign w:val="bottom"/>
            <w:hideMark/>
          </w:tcPr>
          <w:p w14:paraId="693C29B4"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4418CE1C"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06A7DB59"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70968A45"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c>
          <w:tcPr>
            <w:tcW w:w="818" w:type="dxa"/>
            <w:tcBorders>
              <w:top w:val="nil"/>
              <w:left w:val="nil"/>
              <w:bottom w:val="nil"/>
              <w:right w:val="nil"/>
            </w:tcBorders>
            <w:shd w:val="clear" w:color="auto" w:fill="auto"/>
            <w:noWrap/>
            <w:vAlign w:val="bottom"/>
            <w:hideMark/>
          </w:tcPr>
          <w:p w14:paraId="5A4367F6" w14:textId="77777777" w:rsidR="0023099C" w:rsidRPr="0023099C" w:rsidRDefault="0023099C" w:rsidP="0023099C">
            <w:pPr>
              <w:ind w:left="0" w:firstLine="0"/>
              <w:jc w:val="left"/>
              <w:rPr>
                <w:rFonts w:ascii="Times New Roman" w:eastAsia="Times New Roman" w:hAnsi="Times New Roman" w:cs="Times New Roman"/>
                <w:color w:val="000000"/>
                <w:lang w:eastAsia="cs-CZ"/>
              </w:rPr>
            </w:pPr>
          </w:p>
        </w:tc>
      </w:tr>
    </w:tbl>
    <w:p w14:paraId="59B3092F" w14:textId="77777777" w:rsidR="00321881" w:rsidRDefault="00321881" w:rsidP="00691685">
      <w:pPr>
        <w:ind w:left="0" w:firstLine="0"/>
        <w:rPr>
          <w:rFonts w:ascii="Arial" w:hAnsi="Arial" w:cs="Arial"/>
          <w:bCs/>
        </w:rPr>
        <w:sectPr w:rsidR="00321881" w:rsidSect="000974A7">
          <w:pgSz w:w="11906" w:h="16838"/>
          <w:pgMar w:top="1418" w:right="1418" w:bottom="1418" w:left="1418" w:header="709" w:footer="946" w:gutter="0"/>
          <w:cols w:space="708"/>
          <w:docGrid w:linePitch="360"/>
        </w:sectPr>
      </w:pPr>
    </w:p>
    <w:tbl>
      <w:tblPr>
        <w:tblW w:w="9331" w:type="dxa"/>
        <w:tblInd w:w="55" w:type="dxa"/>
        <w:tblCellMar>
          <w:left w:w="70" w:type="dxa"/>
          <w:right w:w="70" w:type="dxa"/>
        </w:tblCellMar>
        <w:tblLook w:val="04A0" w:firstRow="1" w:lastRow="0" w:firstColumn="1" w:lastColumn="0" w:noHBand="0" w:noVBand="1"/>
      </w:tblPr>
      <w:tblGrid>
        <w:gridCol w:w="474"/>
        <w:gridCol w:w="498"/>
        <w:gridCol w:w="1042"/>
        <w:gridCol w:w="1039"/>
        <w:gridCol w:w="1039"/>
        <w:gridCol w:w="1039"/>
        <w:gridCol w:w="1039"/>
        <w:gridCol w:w="1105"/>
        <w:gridCol w:w="707"/>
        <w:gridCol w:w="1349"/>
      </w:tblGrid>
      <w:tr w:rsidR="00321881" w:rsidRPr="00321881" w14:paraId="18818050" w14:textId="77777777" w:rsidTr="00F65E33">
        <w:trPr>
          <w:trHeight w:val="300"/>
        </w:trPr>
        <w:tc>
          <w:tcPr>
            <w:tcW w:w="474" w:type="dxa"/>
            <w:tcBorders>
              <w:top w:val="nil"/>
              <w:left w:val="nil"/>
              <w:bottom w:val="nil"/>
              <w:right w:val="nil"/>
            </w:tcBorders>
            <w:shd w:val="clear" w:color="auto" w:fill="auto"/>
            <w:noWrap/>
            <w:vAlign w:val="bottom"/>
            <w:hideMark/>
          </w:tcPr>
          <w:p w14:paraId="5B9789F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bookmarkStart w:id="14" w:name="RANGE!A1:J96"/>
            <w:bookmarkEnd w:id="14"/>
          </w:p>
        </w:tc>
        <w:tc>
          <w:tcPr>
            <w:tcW w:w="498" w:type="dxa"/>
            <w:tcBorders>
              <w:top w:val="nil"/>
              <w:left w:val="nil"/>
              <w:bottom w:val="nil"/>
              <w:right w:val="nil"/>
            </w:tcBorders>
            <w:shd w:val="clear" w:color="auto" w:fill="auto"/>
            <w:noWrap/>
            <w:vAlign w:val="bottom"/>
            <w:hideMark/>
          </w:tcPr>
          <w:p w14:paraId="5F94DB5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6CB06AA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6F984A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D61F23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196577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FA6334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060A8D8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2056" w:type="dxa"/>
            <w:gridSpan w:val="2"/>
            <w:tcBorders>
              <w:top w:val="nil"/>
              <w:left w:val="nil"/>
              <w:bottom w:val="nil"/>
              <w:right w:val="nil"/>
            </w:tcBorders>
            <w:shd w:val="clear" w:color="auto" w:fill="auto"/>
            <w:noWrap/>
            <w:vAlign w:val="bottom"/>
            <w:hideMark/>
          </w:tcPr>
          <w:p w14:paraId="5DE4403E" w14:textId="77777777" w:rsidR="00321881" w:rsidRPr="00321881" w:rsidRDefault="00321881" w:rsidP="00321881">
            <w:pPr>
              <w:ind w:left="0" w:firstLine="0"/>
              <w:jc w:val="righ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Příloha č. 1</w:t>
            </w:r>
          </w:p>
        </w:tc>
      </w:tr>
      <w:tr w:rsidR="00321881" w:rsidRPr="00321881" w14:paraId="79804C1C" w14:textId="77777777" w:rsidTr="00F65E33">
        <w:trPr>
          <w:trHeight w:val="375"/>
        </w:trPr>
        <w:tc>
          <w:tcPr>
            <w:tcW w:w="9331" w:type="dxa"/>
            <w:gridSpan w:val="10"/>
            <w:tcBorders>
              <w:top w:val="nil"/>
              <w:left w:val="nil"/>
              <w:bottom w:val="nil"/>
              <w:right w:val="nil"/>
            </w:tcBorders>
            <w:shd w:val="clear" w:color="auto" w:fill="auto"/>
            <w:noWrap/>
            <w:vAlign w:val="bottom"/>
            <w:hideMark/>
          </w:tcPr>
          <w:p w14:paraId="3B244538" w14:textId="77777777" w:rsidR="00321881" w:rsidRPr="00321881" w:rsidRDefault="00321881" w:rsidP="00321881">
            <w:pPr>
              <w:ind w:left="0" w:firstLine="0"/>
              <w:jc w:val="center"/>
              <w:rPr>
                <w:rFonts w:ascii="Times New Roman" w:eastAsia="Times New Roman" w:hAnsi="Times New Roman" w:cs="Times New Roman"/>
                <w:b/>
                <w:bCs/>
                <w:sz w:val="28"/>
                <w:szCs w:val="28"/>
                <w:lang w:eastAsia="cs-CZ"/>
              </w:rPr>
            </w:pPr>
            <w:r w:rsidRPr="00321881">
              <w:rPr>
                <w:rFonts w:ascii="Times New Roman" w:eastAsia="Times New Roman" w:hAnsi="Times New Roman" w:cs="Times New Roman"/>
                <w:b/>
                <w:bCs/>
                <w:sz w:val="28"/>
                <w:szCs w:val="28"/>
                <w:lang w:eastAsia="cs-CZ"/>
              </w:rPr>
              <w:t>Čestné prohlášení žadatele o podporu v režimu de minimis</w:t>
            </w:r>
          </w:p>
        </w:tc>
      </w:tr>
      <w:tr w:rsidR="00321881" w:rsidRPr="00321881" w14:paraId="1D0158B0" w14:textId="77777777" w:rsidTr="00F65E33">
        <w:trPr>
          <w:trHeight w:val="300"/>
        </w:trPr>
        <w:tc>
          <w:tcPr>
            <w:tcW w:w="474" w:type="dxa"/>
            <w:tcBorders>
              <w:top w:val="nil"/>
              <w:left w:val="nil"/>
              <w:bottom w:val="nil"/>
              <w:right w:val="nil"/>
            </w:tcBorders>
            <w:shd w:val="clear" w:color="auto" w:fill="auto"/>
            <w:noWrap/>
            <w:vAlign w:val="bottom"/>
            <w:hideMark/>
          </w:tcPr>
          <w:p w14:paraId="49F4B50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4BD2765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6412871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5D4C8D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F29608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16A04D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B49BE5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67172B6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7EE9D40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6B7906A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7712A6C4" w14:textId="77777777" w:rsidTr="00F65E33">
        <w:trPr>
          <w:trHeight w:val="6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B422F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Obchodní jméno / Jméno žadatele</w:t>
            </w:r>
          </w:p>
        </w:tc>
        <w:tc>
          <w:tcPr>
            <w:tcW w:w="62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AD4A93"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40EC2E80"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194A45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Sídlo / Adresa žadatele</w:t>
            </w:r>
          </w:p>
        </w:tc>
        <w:tc>
          <w:tcPr>
            <w:tcW w:w="62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E717040"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3CF4ED58"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0C9E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IČ / Datum narození</w:t>
            </w:r>
          </w:p>
        </w:tc>
        <w:tc>
          <w:tcPr>
            <w:tcW w:w="62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620D8D5C"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36739E87" w14:textId="77777777" w:rsidTr="00F65E33">
        <w:trPr>
          <w:trHeight w:val="300"/>
        </w:trPr>
        <w:tc>
          <w:tcPr>
            <w:tcW w:w="474" w:type="dxa"/>
            <w:tcBorders>
              <w:top w:val="nil"/>
              <w:left w:val="nil"/>
              <w:bottom w:val="nil"/>
              <w:right w:val="nil"/>
            </w:tcBorders>
            <w:shd w:val="clear" w:color="auto" w:fill="auto"/>
            <w:noWrap/>
            <w:vAlign w:val="bottom"/>
            <w:hideMark/>
          </w:tcPr>
          <w:p w14:paraId="1B422A8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5466438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723A4F2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1FAE68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16AA9C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3FFFDE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EBB584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4435CCA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5EF99D2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290EC3A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4B453362" w14:textId="77777777" w:rsidTr="00F65E33">
        <w:trPr>
          <w:trHeight w:val="300"/>
        </w:trPr>
        <w:tc>
          <w:tcPr>
            <w:tcW w:w="474" w:type="dxa"/>
            <w:tcBorders>
              <w:top w:val="nil"/>
              <w:left w:val="nil"/>
              <w:bottom w:val="nil"/>
              <w:right w:val="nil"/>
            </w:tcBorders>
            <w:shd w:val="clear" w:color="auto" w:fill="auto"/>
            <w:noWrap/>
            <w:vAlign w:val="bottom"/>
            <w:hideMark/>
          </w:tcPr>
          <w:p w14:paraId="0C956CE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5B7E79F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1E1988C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4A09C1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0913D3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EE5D0B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1854B6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51ABAF5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4271E05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25B9282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4839C7AB" w14:textId="77777777" w:rsidTr="00F65E33">
        <w:trPr>
          <w:trHeight w:val="300"/>
        </w:trPr>
        <w:tc>
          <w:tcPr>
            <w:tcW w:w="9331" w:type="dxa"/>
            <w:gridSpan w:val="10"/>
            <w:tcBorders>
              <w:top w:val="nil"/>
              <w:left w:val="nil"/>
              <w:bottom w:val="nil"/>
              <w:right w:val="nil"/>
            </w:tcBorders>
            <w:shd w:val="clear" w:color="auto" w:fill="auto"/>
            <w:noWrap/>
            <w:vAlign w:val="bottom"/>
            <w:hideMark/>
          </w:tcPr>
          <w:p w14:paraId="38D115B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1. Žadatel prohlašuje, že jako </w:t>
            </w:r>
            <w:r w:rsidRPr="00321881">
              <w:rPr>
                <w:rFonts w:ascii="Times New Roman" w:eastAsia="Times New Roman" w:hAnsi="Times New Roman" w:cs="Times New Roman"/>
                <w:color w:val="000000"/>
                <w:u w:val="single"/>
                <w:lang w:eastAsia="cs-CZ"/>
              </w:rPr>
              <w:t>účetní období</w:t>
            </w:r>
            <w:r w:rsidRPr="00321881">
              <w:rPr>
                <w:rFonts w:ascii="Times New Roman" w:eastAsia="Times New Roman" w:hAnsi="Times New Roman" w:cs="Times New Roman"/>
                <w:color w:val="000000"/>
                <w:lang w:eastAsia="cs-CZ"/>
              </w:rPr>
              <w:t xml:space="preserve"> používá</w:t>
            </w:r>
          </w:p>
        </w:tc>
      </w:tr>
      <w:tr w:rsidR="00321881" w:rsidRPr="00321881" w14:paraId="35CBD2CE" w14:textId="77777777" w:rsidTr="00F65E33">
        <w:trPr>
          <w:trHeight w:val="300"/>
        </w:trPr>
        <w:tc>
          <w:tcPr>
            <w:tcW w:w="474" w:type="dxa"/>
            <w:tcBorders>
              <w:top w:val="nil"/>
              <w:left w:val="nil"/>
              <w:bottom w:val="nil"/>
              <w:right w:val="nil"/>
            </w:tcBorders>
            <w:shd w:val="clear" w:color="auto" w:fill="auto"/>
            <w:noWrap/>
            <w:vAlign w:val="bottom"/>
            <w:hideMark/>
          </w:tcPr>
          <w:p w14:paraId="6BADD6F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071BC40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4F3B15E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8C534D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087D1E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58B4EB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C56F81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1F77E2F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554A22E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182A9CB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1B24A6B1" w14:textId="77777777" w:rsidTr="00F65E33">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020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8857" w:type="dxa"/>
            <w:gridSpan w:val="9"/>
            <w:tcBorders>
              <w:top w:val="nil"/>
              <w:left w:val="nil"/>
              <w:bottom w:val="nil"/>
              <w:right w:val="nil"/>
            </w:tcBorders>
            <w:shd w:val="clear" w:color="auto" w:fill="auto"/>
            <w:noWrap/>
            <w:vAlign w:val="bottom"/>
            <w:hideMark/>
          </w:tcPr>
          <w:p w14:paraId="5C5099AF"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kalendářní rok</w:t>
            </w:r>
          </w:p>
        </w:tc>
      </w:tr>
      <w:tr w:rsidR="00321881" w:rsidRPr="00321881" w14:paraId="7CFA2101" w14:textId="77777777" w:rsidTr="00F65E33">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81B9F2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8857" w:type="dxa"/>
            <w:gridSpan w:val="9"/>
            <w:tcBorders>
              <w:top w:val="nil"/>
              <w:left w:val="nil"/>
              <w:bottom w:val="nil"/>
              <w:right w:val="nil"/>
            </w:tcBorders>
            <w:shd w:val="clear" w:color="auto" w:fill="auto"/>
            <w:noWrap/>
            <w:vAlign w:val="bottom"/>
            <w:hideMark/>
          </w:tcPr>
          <w:p w14:paraId="06B5869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b/>
                <w:bCs/>
                <w:color w:val="000000"/>
                <w:lang w:eastAsia="cs-CZ"/>
              </w:rPr>
              <w:t>hospodářský rok</w:t>
            </w:r>
            <w:r w:rsidRPr="00321881">
              <w:rPr>
                <w:rFonts w:ascii="Times New Roman" w:eastAsia="Times New Roman" w:hAnsi="Times New Roman" w:cs="Times New Roman"/>
                <w:color w:val="000000"/>
                <w:lang w:eastAsia="cs-CZ"/>
              </w:rPr>
              <w:t xml:space="preserve"> (začátek ……………………., konec ……………………).</w:t>
            </w:r>
          </w:p>
        </w:tc>
      </w:tr>
      <w:tr w:rsidR="00321881" w:rsidRPr="00321881" w14:paraId="5EFEF881" w14:textId="77777777" w:rsidTr="00F65E33">
        <w:trPr>
          <w:trHeight w:val="300"/>
        </w:trPr>
        <w:tc>
          <w:tcPr>
            <w:tcW w:w="474" w:type="dxa"/>
            <w:tcBorders>
              <w:top w:val="nil"/>
              <w:left w:val="nil"/>
              <w:bottom w:val="nil"/>
              <w:right w:val="nil"/>
            </w:tcBorders>
            <w:shd w:val="clear" w:color="auto" w:fill="auto"/>
            <w:noWrap/>
            <w:vAlign w:val="bottom"/>
            <w:hideMark/>
          </w:tcPr>
          <w:p w14:paraId="22D119C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4AD5B44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0372570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4822AD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0B379B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052218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9DBFD2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578C5A5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3E73E31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7EDC283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19092CA6" w14:textId="77777777" w:rsidTr="00F65E33">
        <w:trPr>
          <w:trHeight w:val="915"/>
        </w:trPr>
        <w:tc>
          <w:tcPr>
            <w:tcW w:w="9331" w:type="dxa"/>
            <w:gridSpan w:val="10"/>
            <w:tcBorders>
              <w:top w:val="nil"/>
              <w:left w:val="nil"/>
              <w:bottom w:val="nil"/>
              <w:right w:val="nil"/>
            </w:tcBorders>
            <w:shd w:val="clear" w:color="auto" w:fill="auto"/>
            <w:vAlign w:val="bottom"/>
            <w:hideMark/>
          </w:tcPr>
          <w:p w14:paraId="76904DE4" w14:textId="77777777" w:rsidR="00321881" w:rsidRPr="00321881" w:rsidRDefault="00321881" w:rsidP="00321881">
            <w:pPr>
              <w:ind w:left="0" w:firstLine="0"/>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tc>
      </w:tr>
      <w:tr w:rsidR="00321881" w:rsidRPr="00321881" w14:paraId="513B1052" w14:textId="77777777" w:rsidTr="00F65E33">
        <w:trPr>
          <w:trHeight w:val="300"/>
        </w:trPr>
        <w:tc>
          <w:tcPr>
            <w:tcW w:w="9331" w:type="dxa"/>
            <w:gridSpan w:val="10"/>
            <w:tcBorders>
              <w:top w:val="nil"/>
              <w:left w:val="nil"/>
              <w:bottom w:val="nil"/>
              <w:right w:val="nil"/>
            </w:tcBorders>
            <w:shd w:val="clear" w:color="auto" w:fill="auto"/>
            <w:noWrap/>
            <w:vAlign w:val="bottom"/>
            <w:hideMark/>
          </w:tcPr>
          <w:p w14:paraId="1002A9DC"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bookmarkStart w:id="15" w:name="RANGE!A15"/>
            <w:r w:rsidRPr="00321881">
              <w:rPr>
                <w:rFonts w:ascii="Times New Roman" w:eastAsia="Times New Roman" w:hAnsi="Times New Roman" w:cs="Times New Roman"/>
                <w:color w:val="000000"/>
                <w:lang w:eastAsia="cs-CZ"/>
              </w:rPr>
              <w:t>…………………………………………………………………………………………………</w:t>
            </w:r>
            <w:bookmarkEnd w:id="15"/>
          </w:p>
        </w:tc>
      </w:tr>
      <w:tr w:rsidR="00321881" w:rsidRPr="00321881" w14:paraId="52F07F93" w14:textId="77777777" w:rsidTr="00F65E33">
        <w:trPr>
          <w:trHeight w:val="300"/>
        </w:trPr>
        <w:tc>
          <w:tcPr>
            <w:tcW w:w="474" w:type="dxa"/>
            <w:tcBorders>
              <w:top w:val="nil"/>
              <w:left w:val="nil"/>
              <w:bottom w:val="nil"/>
              <w:right w:val="nil"/>
            </w:tcBorders>
            <w:shd w:val="clear" w:color="auto" w:fill="auto"/>
            <w:noWrap/>
            <w:vAlign w:val="bottom"/>
            <w:hideMark/>
          </w:tcPr>
          <w:p w14:paraId="61EE0AD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bookmarkStart w:id="16" w:name="RANGE!A16"/>
            <w:bookmarkEnd w:id="16"/>
          </w:p>
        </w:tc>
        <w:tc>
          <w:tcPr>
            <w:tcW w:w="498" w:type="dxa"/>
            <w:tcBorders>
              <w:top w:val="nil"/>
              <w:left w:val="nil"/>
              <w:bottom w:val="nil"/>
              <w:right w:val="nil"/>
            </w:tcBorders>
            <w:shd w:val="clear" w:color="auto" w:fill="auto"/>
            <w:noWrap/>
            <w:vAlign w:val="bottom"/>
            <w:hideMark/>
          </w:tcPr>
          <w:p w14:paraId="0423511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59E9ED6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E44E49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402C88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9D3C22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BCB32B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3D65A8A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00046A4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446E34E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11965202" w14:textId="77777777" w:rsidTr="00F65E33">
        <w:trPr>
          <w:trHeight w:val="360"/>
        </w:trPr>
        <w:tc>
          <w:tcPr>
            <w:tcW w:w="9331" w:type="dxa"/>
            <w:gridSpan w:val="10"/>
            <w:tcBorders>
              <w:top w:val="nil"/>
              <w:left w:val="nil"/>
              <w:bottom w:val="nil"/>
              <w:right w:val="nil"/>
            </w:tcBorders>
            <w:shd w:val="clear" w:color="auto" w:fill="auto"/>
            <w:noWrap/>
            <w:vAlign w:val="bottom"/>
            <w:hideMark/>
          </w:tcPr>
          <w:p w14:paraId="6F5B033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2. Podniky</w:t>
            </w:r>
            <w:r w:rsidRPr="00321881">
              <w:rPr>
                <w:rFonts w:ascii="Times New Roman" w:eastAsia="Times New Roman" w:hAnsi="Times New Roman" w:cs="Times New Roman"/>
                <w:color w:val="000000"/>
                <w:vertAlign w:val="superscript"/>
                <w:lang w:eastAsia="cs-CZ"/>
              </w:rPr>
              <w:t>1</w:t>
            </w:r>
            <w:r w:rsidRPr="00321881">
              <w:rPr>
                <w:rFonts w:ascii="Times New Roman" w:eastAsia="Times New Roman" w:hAnsi="Times New Roman" w:cs="Times New Roman"/>
                <w:color w:val="000000"/>
                <w:lang w:eastAsia="cs-CZ"/>
              </w:rPr>
              <w:t xml:space="preserve">  propojené s žadatelem o podporu</w:t>
            </w:r>
          </w:p>
        </w:tc>
      </w:tr>
      <w:tr w:rsidR="00321881" w:rsidRPr="00321881" w14:paraId="57325DF9" w14:textId="77777777" w:rsidTr="00F65E33">
        <w:trPr>
          <w:trHeight w:val="615"/>
        </w:trPr>
        <w:tc>
          <w:tcPr>
            <w:tcW w:w="9331" w:type="dxa"/>
            <w:gridSpan w:val="10"/>
            <w:tcBorders>
              <w:top w:val="single" w:sz="4" w:space="0" w:color="auto"/>
              <w:left w:val="single" w:sz="4" w:space="0" w:color="auto"/>
              <w:bottom w:val="nil"/>
              <w:right w:val="single" w:sz="4" w:space="0" w:color="000000"/>
            </w:tcBorders>
            <w:shd w:val="clear" w:color="auto" w:fill="auto"/>
            <w:vAlign w:val="bottom"/>
            <w:hideMark/>
          </w:tcPr>
          <w:p w14:paraId="4ED4DD15" w14:textId="77777777" w:rsidR="00321881" w:rsidRPr="00321881" w:rsidRDefault="00321881" w:rsidP="00321881">
            <w:pPr>
              <w:ind w:left="0" w:firstLine="0"/>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Žadatel o podporu se považuje za propojený</w:t>
            </w:r>
            <w:r w:rsidRPr="00321881">
              <w:rPr>
                <w:rFonts w:ascii="Times New Roman" w:eastAsia="Times New Roman" w:hAnsi="Times New Roman" w:cs="Times New Roman"/>
                <w:b/>
                <w:bCs/>
                <w:color w:val="000000"/>
                <w:vertAlign w:val="superscript"/>
                <w:lang w:eastAsia="cs-CZ"/>
              </w:rPr>
              <w:t>2</w:t>
            </w:r>
            <w:r w:rsidRPr="00321881">
              <w:rPr>
                <w:rFonts w:ascii="Times New Roman" w:eastAsia="Times New Roman" w:hAnsi="Times New Roman" w:cs="Times New Roman"/>
                <w:b/>
                <w:bCs/>
                <w:color w:val="000000"/>
                <w:lang w:eastAsia="cs-CZ"/>
              </w:rPr>
              <w:t xml:space="preserve">  s jinými podniky, pokud i tyto subjekty mezi sebou mají některý z následujících vztahů:</w:t>
            </w:r>
          </w:p>
        </w:tc>
      </w:tr>
      <w:tr w:rsidR="00321881" w:rsidRPr="00321881" w14:paraId="7648C1B6" w14:textId="77777777" w:rsidTr="00F65E33">
        <w:trPr>
          <w:trHeight w:val="600"/>
        </w:trPr>
        <w:tc>
          <w:tcPr>
            <w:tcW w:w="9331" w:type="dxa"/>
            <w:gridSpan w:val="10"/>
            <w:tcBorders>
              <w:top w:val="nil"/>
              <w:left w:val="single" w:sz="4" w:space="0" w:color="auto"/>
              <w:bottom w:val="nil"/>
              <w:right w:val="single" w:sz="4" w:space="0" w:color="000000"/>
            </w:tcBorders>
            <w:shd w:val="clear" w:color="auto" w:fill="auto"/>
            <w:vAlign w:val="bottom"/>
            <w:hideMark/>
          </w:tcPr>
          <w:p w14:paraId="424BF02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a) jeden subjekt vlastní více než 50 % hlasovacích práv, která náležejí akcionářům nebo společníkům, v jiném subjektu;</w:t>
            </w:r>
          </w:p>
        </w:tc>
      </w:tr>
      <w:tr w:rsidR="00321881" w:rsidRPr="00321881" w14:paraId="04DB33A6" w14:textId="77777777" w:rsidTr="00F65E33">
        <w:trPr>
          <w:trHeight w:val="600"/>
        </w:trPr>
        <w:tc>
          <w:tcPr>
            <w:tcW w:w="9331" w:type="dxa"/>
            <w:gridSpan w:val="10"/>
            <w:tcBorders>
              <w:top w:val="nil"/>
              <w:left w:val="single" w:sz="4" w:space="0" w:color="auto"/>
              <w:bottom w:val="nil"/>
              <w:right w:val="single" w:sz="4" w:space="0" w:color="000000"/>
            </w:tcBorders>
            <w:shd w:val="clear" w:color="auto" w:fill="auto"/>
            <w:vAlign w:val="bottom"/>
            <w:hideMark/>
          </w:tcPr>
          <w:p w14:paraId="603C502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b) jeden subjekt má právo jmenovat nebo odvolat více než 50 % členů správního, řídícího nebo dozorčího orgánu jiného subjektu;</w:t>
            </w:r>
          </w:p>
        </w:tc>
      </w:tr>
      <w:tr w:rsidR="00321881" w:rsidRPr="00321881" w14:paraId="3B7F722F" w14:textId="77777777" w:rsidTr="00F65E33">
        <w:trPr>
          <w:trHeight w:val="885"/>
        </w:trPr>
        <w:tc>
          <w:tcPr>
            <w:tcW w:w="9331" w:type="dxa"/>
            <w:gridSpan w:val="10"/>
            <w:tcBorders>
              <w:top w:val="nil"/>
              <w:left w:val="single" w:sz="4" w:space="0" w:color="auto"/>
              <w:bottom w:val="nil"/>
              <w:right w:val="single" w:sz="4" w:space="0" w:color="000000"/>
            </w:tcBorders>
            <w:shd w:val="clear" w:color="auto" w:fill="auto"/>
            <w:vAlign w:val="bottom"/>
            <w:hideMark/>
          </w:tcPr>
          <w:p w14:paraId="68590E1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c) jeden subjekt má právo uplatňovat více než 50% vliv v jiném subjektu podle smlouvy uzavřené s daným subjektem nebo dle ustanovení v zakladatelské smlouvě nebo ve stanovách tohoto subjektu;</w:t>
            </w:r>
          </w:p>
        </w:tc>
      </w:tr>
      <w:tr w:rsidR="00321881" w:rsidRPr="00321881" w14:paraId="424E0F3D" w14:textId="77777777" w:rsidTr="00F65E33">
        <w:trPr>
          <w:trHeight w:val="945"/>
        </w:trPr>
        <w:tc>
          <w:tcPr>
            <w:tcW w:w="9331" w:type="dxa"/>
            <w:gridSpan w:val="10"/>
            <w:tcBorders>
              <w:top w:val="nil"/>
              <w:left w:val="single" w:sz="4" w:space="0" w:color="auto"/>
              <w:bottom w:val="nil"/>
              <w:right w:val="single" w:sz="4" w:space="0" w:color="000000"/>
            </w:tcBorders>
            <w:shd w:val="clear" w:color="auto" w:fill="auto"/>
            <w:vAlign w:val="bottom"/>
            <w:hideMark/>
          </w:tcPr>
          <w:p w14:paraId="234C546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tc>
      </w:tr>
      <w:tr w:rsidR="00321881" w:rsidRPr="00321881" w14:paraId="1242B74D" w14:textId="77777777" w:rsidTr="00F65E33">
        <w:trPr>
          <w:trHeight w:val="300"/>
        </w:trPr>
        <w:tc>
          <w:tcPr>
            <w:tcW w:w="474" w:type="dxa"/>
            <w:tcBorders>
              <w:top w:val="nil"/>
              <w:left w:val="single" w:sz="4" w:space="0" w:color="auto"/>
              <w:bottom w:val="nil"/>
              <w:right w:val="nil"/>
            </w:tcBorders>
            <w:shd w:val="clear" w:color="auto" w:fill="auto"/>
            <w:noWrap/>
            <w:vAlign w:val="bottom"/>
            <w:hideMark/>
          </w:tcPr>
          <w:p w14:paraId="47AB769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498" w:type="dxa"/>
            <w:tcBorders>
              <w:top w:val="nil"/>
              <w:left w:val="nil"/>
              <w:bottom w:val="nil"/>
              <w:right w:val="nil"/>
            </w:tcBorders>
            <w:shd w:val="clear" w:color="auto" w:fill="auto"/>
            <w:noWrap/>
            <w:vAlign w:val="bottom"/>
            <w:hideMark/>
          </w:tcPr>
          <w:p w14:paraId="17F274F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4B7E4BA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729EFC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EE1A86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2052BF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B755CD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20771BA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146C284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single" w:sz="4" w:space="0" w:color="auto"/>
            </w:tcBorders>
            <w:shd w:val="clear" w:color="auto" w:fill="auto"/>
            <w:noWrap/>
            <w:vAlign w:val="bottom"/>
            <w:hideMark/>
          </w:tcPr>
          <w:p w14:paraId="1451695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2CDE60CC" w14:textId="77777777" w:rsidTr="00F65E33">
        <w:trPr>
          <w:trHeight w:val="885"/>
        </w:trPr>
        <w:tc>
          <w:tcPr>
            <w:tcW w:w="9331" w:type="dxa"/>
            <w:gridSpan w:val="10"/>
            <w:tcBorders>
              <w:top w:val="nil"/>
              <w:left w:val="single" w:sz="4" w:space="0" w:color="auto"/>
              <w:bottom w:val="nil"/>
              <w:right w:val="single" w:sz="4" w:space="0" w:color="000000"/>
            </w:tcBorders>
            <w:shd w:val="clear" w:color="auto" w:fill="auto"/>
            <w:vAlign w:val="bottom"/>
            <w:hideMark/>
          </w:tcPr>
          <w:p w14:paraId="247EBB26" w14:textId="77777777" w:rsidR="00321881" w:rsidRPr="00321881" w:rsidRDefault="00321881" w:rsidP="00321881">
            <w:pPr>
              <w:ind w:left="0" w:firstLine="0"/>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Subjekty, které mají s žadatelem o podporu jakýkoli vztah uvedený pod písm. a) až d) prostřednictvím jednoho nebo více dalších subjektů, se také považují za podnik propojený s žadatelem o podporu.</w:t>
            </w:r>
          </w:p>
        </w:tc>
      </w:tr>
      <w:tr w:rsidR="00321881" w:rsidRPr="00321881" w14:paraId="57B0AFD8" w14:textId="77777777" w:rsidTr="00F65E33">
        <w:trPr>
          <w:trHeight w:val="300"/>
        </w:trPr>
        <w:tc>
          <w:tcPr>
            <w:tcW w:w="474" w:type="dxa"/>
            <w:tcBorders>
              <w:top w:val="nil"/>
              <w:left w:val="single" w:sz="4" w:space="0" w:color="auto"/>
              <w:bottom w:val="nil"/>
              <w:right w:val="nil"/>
            </w:tcBorders>
            <w:shd w:val="clear" w:color="auto" w:fill="auto"/>
            <w:noWrap/>
            <w:vAlign w:val="bottom"/>
            <w:hideMark/>
          </w:tcPr>
          <w:p w14:paraId="6A342A3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498" w:type="dxa"/>
            <w:tcBorders>
              <w:top w:val="nil"/>
              <w:left w:val="nil"/>
              <w:bottom w:val="nil"/>
              <w:right w:val="nil"/>
            </w:tcBorders>
            <w:shd w:val="clear" w:color="auto" w:fill="auto"/>
            <w:noWrap/>
            <w:vAlign w:val="bottom"/>
            <w:hideMark/>
          </w:tcPr>
          <w:p w14:paraId="6E44F52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667D72D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5AC942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8BD60E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43B871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ABB2D7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09CCF8F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1777EC6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single" w:sz="4" w:space="0" w:color="auto"/>
            </w:tcBorders>
            <w:shd w:val="clear" w:color="auto" w:fill="auto"/>
            <w:noWrap/>
            <w:vAlign w:val="bottom"/>
            <w:hideMark/>
          </w:tcPr>
          <w:p w14:paraId="6EB6037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0FADC5C0" w14:textId="77777777" w:rsidTr="00F65E33">
        <w:trPr>
          <w:trHeight w:val="1170"/>
        </w:trPr>
        <w:tc>
          <w:tcPr>
            <w:tcW w:w="9331" w:type="dxa"/>
            <w:gridSpan w:val="10"/>
            <w:tcBorders>
              <w:top w:val="nil"/>
              <w:left w:val="single" w:sz="4" w:space="0" w:color="auto"/>
              <w:bottom w:val="single" w:sz="4" w:space="0" w:color="auto"/>
              <w:right w:val="single" w:sz="4" w:space="0" w:color="000000"/>
            </w:tcBorders>
            <w:shd w:val="clear" w:color="auto" w:fill="auto"/>
            <w:vAlign w:val="bottom"/>
            <w:hideMark/>
          </w:tcPr>
          <w:p w14:paraId="3056DECA" w14:textId="77777777" w:rsidR="00321881" w:rsidRPr="00321881" w:rsidRDefault="00321881" w:rsidP="00321881">
            <w:pPr>
              <w:ind w:left="0" w:firstLine="0"/>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Do výčtu podniků propojených přímo či zprostředkovaně se žadatelem o podporu se zahrnují osoby zapsané v základním registru právnických osob, podnikajících fyzických osob a orgánů veřejné moci ("registr osob") v souladu se zákonem č. 111/2009 Sb., o základních registrech, ve znění pozdějších předpisů.</w:t>
            </w:r>
          </w:p>
        </w:tc>
      </w:tr>
      <w:tr w:rsidR="00321881" w:rsidRPr="00321881" w14:paraId="2E98F8D0" w14:textId="77777777" w:rsidTr="00F65E33">
        <w:trPr>
          <w:trHeight w:val="300"/>
        </w:trPr>
        <w:tc>
          <w:tcPr>
            <w:tcW w:w="474" w:type="dxa"/>
            <w:tcBorders>
              <w:top w:val="nil"/>
              <w:left w:val="nil"/>
              <w:bottom w:val="nil"/>
              <w:right w:val="nil"/>
            </w:tcBorders>
            <w:shd w:val="clear" w:color="auto" w:fill="auto"/>
            <w:noWrap/>
            <w:vAlign w:val="bottom"/>
            <w:hideMark/>
          </w:tcPr>
          <w:p w14:paraId="18880C7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bookmarkStart w:id="17" w:name="RANGE!A27"/>
            <w:bookmarkEnd w:id="17"/>
          </w:p>
        </w:tc>
        <w:tc>
          <w:tcPr>
            <w:tcW w:w="498" w:type="dxa"/>
            <w:tcBorders>
              <w:top w:val="nil"/>
              <w:left w:val="nil"/>
              <w:bottom w:val="nil"/>
              <w:right w:val="nil"/>
            </w:tcBorders>
            <w:shd w:val="clear" w:color="auto" w:fill="auto"/>
            <w:noWrap/>
            <w:vAlign w:val="bottom"/>
            <w:hideMark/>
          </w:tcPr>
          <w:p w14:paraId="365360D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37B7CF2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19224D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E9B3B1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437DBE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DFBAC8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0B172DD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134710D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285DB94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26FDC7F1" w14:textId="77777777" w:rsidTr="00F65E33">
        <w:trPr>
          <w:trHeight w:val="300"/>
        </w:trPr>
        <w:tc>
          <w:tcPr>
            <w:tcW w:w="474" w:type="dxa"/>
            <w:tcBorders>
              <w:top w:val="nil"/>
              <w:left w:val="nil"/>
              <w:bottom w:val="nil"/>
              <w:right w:val="nil"/>
            </w:tcBorders>
            <w:shd w:val="clear" w:color="auto" w:fill="auto"/>
            <w:noWrap/>
            <w:vAlign w:val="bottom"/>
            <w:hideMark/>
          </w:tcPr>
          <w:p w14:paraId="3D8E034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bookmarkStart w:id="18" w:name="RANGE!A28"/>
            <w:bookmarkEnd w:id="18"/>
          </w:p>
        </w:tc>
        <w:tc>
          <w:tcPr>
            <w:tcW w:w="498" w:type="dxa"/>
            <w:tcBorders>
              <w:top w:val="nil"/>
              <w:left w:val="nil"/>
              <w:bottom w:val="nil"/>
              <w:right w:val="nil"/>
            </w:tcBorders>
            <w:shd w:val="clear" w:color="auto" w:fill="auto"/>
            <w:noWrap/>
            <w:vAlign w:val="bottom"/>
            <w:hideMark/>
          </w:tcPr>
          <w:p w14:paraId="0C1F973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32F951E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1C7EFD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E49250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71D9B0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5D0A16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1FCCA1B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0863E2C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7AFF160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2F746DC4" w14:textId="77777777" w:rsidTr="00F65E33">
        <w:trPr>
          <w:trHeight w:val="1125"/>
        </w:trPr>
        <w:tc>
          <w:tcPr>
            <w:tcW w:w="9331" w:type="dxa"/>
            <w:gridSpan w:val="10"/>
            <w:tcBorders>
              <w:top w:val="single" w:sz="4" w:space="0" w:color="auto"/>
              <w:left w:val="nil"/>
              <w:bottom w:val="nil"/>
              <w:right w:val="nil"/>
            </w:tcBorders>
            <w:shd w:val="clear" w:color="auto" w:fill="auto"/>
            <w:vAlign w:val="bottom"/>
            <w:hideMark/>
          </w:tcPr>
          <w:p w14:paraId="70EC2C82" w14:textId="77777777" w:rsidR="00321881" w:rsidRPr="00321881" w:rsidRDefault="00321881" w:rsidP="00321881">
            <w:pPr>
              <w:ind w:left="0" w:firstLine="0"/>
              <w:rPr>
                <w:rFonts w:ascii="Times New Roman" w:eastAsia="Times New Roman" w:hAnsi="Times New Roman" w:cs="Times New Roman"/>
                <w:color w:val="000000"/>
                <w:sz w:val="20"/>
                <w:szCs w:val="20"/>
                <w:lang w:eastAsia="cs-CZ"/>
              </w:rPr>
            </w:pPr>
            <w:r w:rsidRPr="00321881">
              <w:rPr>
                <w:rFonts w:ascii="Times New Roman" w:eastAsia="Times New Roman" w:hAnsi="Times New Roman" w:cs="Times New Roman"/>
                <w:color w:val="000000"/>
                <w:sz w:val="20"/>
                <w:szCs w:val="20"/>
                <w:vertAlign w:val="superscript"/>
                <w:lang w:eastAsia="cs-CZ"/>
              </w:rPr>
              <w:lastRenderedPageBreak/>
              <w:t>1</w:t>
            </w:r>
            <w:r w:rsidRPr="00321881">
              <w:rPr>
                <w:rFonts w:ascii="Times New Roman" w:eastAsia="Times New Roman" w:hAnsi="Times New Roman" w:cs="Times New Roman"/>
                <w:color w:val="000000"/>
                <w:sz w:val="20"/>
                <w:szCs w:val="20"/>
                <w:lang w:eastAsia="cs-CZ"/>
              </w:rPr>
              <w:t xml:space="preserve"> Za podnik lze považovat jakýkoliv subjekt, který provádí  hospodářskou činnost, tedy nabízí na trhu zboží nebo služby, a to bez ohledu na právní formu tohoto subjektu. </w:t>
            </w:r>
            <w:r w:rsidRPr="00321881">
              <w:rPr>
                <w:rFonts w:ascii="Times New Roman" w:eastAsia="Times New Roman" w:hAnsi="Times New Roman" w:cs="Times New Roman"/>
                <w:color w:val="000000"/>
                <w:sz w:val="20"/>
                <w:szCs w:val="20"/>
                <w:lang w:eastAsia="cs-CZ"/>
              </w:rPr>
              <w:br/>
            </w:r>
            <w:r w:rsidRPr="00321881">
              <w:rPr>
                <w:rFonts w:ascii="Times New Roman" w:eastAsia="Times New Roman" w:hAnsi="Times New Roman" w:cs="Times New Roman"/>
                <w:color w:val="000000"/>
                <w:sz w:val="20"/>
                <w:szCs w:val="20"/>
                <w:vertAlign w:val="superscript"/>
                <w:lang w:eastAsia="cs-CZ"/>
              </w:rPr>
              <w:t xml:space="preserve">2 </w:t>
            </w:r>
            <w:r w:rsidRPr="00321881">
              <w:rPr>
                <w:rFonts w:ascii="Times New Roman" w:eastAsia="Times New Roman" w:hAnsi="Times New Roman" w:cs="Times New Roman"/>
                <w:color w:val="000000"/>
                <w:sz w:val="20"/>
                <w:szCs w:val="20"/>
                <w:lang w:eastAsia="cs-CZ"/>
              </w:rPr>
              <w:t>Bližší informace o propojeném podniku naleznete v METODICKÉ PŘÍRUČCE k aplikaci pojmu „jeden podnik“ z pohledu pravidel podpory de minimis.</w:t>
            </w:r>
          </w:p>
        </w:tc>
      </w:tr>
      <w:tr w:rsidR="00321881" w:rsidRPr="00321881" w14:paraId="440EEC16" w14:textId="77777777" w:rsidTr="00F65E33">
        <w:trPr>
          <w:trHeight w:val="300"/>
        </w:trPr>
        <w:tc>
          <w:tcPr>
            <w:tcW w:w="9331" w:type="dxa"/>
            <w:gridSpan w:val="10"/>
            <w:tcBorders>
              <w:top w:val="nil"/>
              <w:left w:val="nil"/>
              <w:bottom w:val="nil"/>
              <w:right w:val="nil"/>
            </w:tcBorders>
            <w:shd w:val="clear" w:color="auto" w:fill="auto"/>
            <w:noWrap/>
            <w:vAlign w:val="bottom"/>
            <w:hideMark/>
          </w:tcPr>
          <w:p w14:paraId="20A3B97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Žadatel prohlašuje, že </w:t>
            </w:r>
          </w:p>
        </w:tc>
      </w:tr>
      <w:tr w:rsidR="00321881" w:rsidRPr="00321881" w14:paraId="319C4CEB" w14:textId="77777777" w:rsidTr="00F65E33">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3EA6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5696" w:type="dxa"/>
            <w:gridSpan w:val="6"/>
            <w:tcBorders>
              <w:top w:val="nil"/>
              <w:left w:val="nil"/>
              <w:bottom w:val="nil"/>
              <w:right w:val="nil"/>
            </w:tcBorders>
            <w:shd w:val="clear" w:color="auto" w:fill="auto"/>
            <w:noWrap/>
            <w:vAlign w:val="bottom"/>
            <w:hideMark/>
          </w:tcPr>
          <w:p w14:paraId="5EC32B4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u w:val="single"/>
                <w:lang w:eastAsia="cs-CZ"/>
              </w:rPr>
              <w:t xml:space="preserve">není </w:t>
            </w:r>
            <w:r w:rsidRPr="00321881">
              <w:rPr>
                <w:rFonts w:ascii="Times New Roman" w:eastAsia="Times New Roman" w:hAnsi="Times New Roman" w:cs="Times New Roman"/>
                <w:color w:val="000000"/>
                <w:lang w:eastAsia="cs-CZ"/>
              </w:rPr>
              <w:t>ve výše uvedeném smyslu propojen s jiným podnikem.</w:t>
            </w:r>
          </w:p>
        </w:tc>
        <w:tc>
          <w:tcPr>
            <w:tcW w:w="1105" w:type="dxa"/>
            <w:tcBorders>
              <w:top w:val="nil"/>
              <w:left w:val="nil"/>
              <w:bottom w:val="nil"/>
              <w:right w:val="nil"/>
            </w:tcBorders>
            <w:shd w:val="clear" w:color="auto" w:fill="auto"/>
            <w:noWrap/>
            <w:vAlign w:val="bottom"/>
            <w:hideMark/>
          </w:tcPr>
          <w:p w14:paraId="006145A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2EB9C3E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279C48A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601FEAEF" w14:textId="77777777" w:rsidTr="00F65E33">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43F9ED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6801" w:type="dxa"/>
            <w:gridSpan w:val="7"/>
            <w:tcBorders>
              <w:top w:val="nil"/>
              <w:left w:val="nil"/>
              <w:bottom w:val="nil"/>
              <w:right w:val="nil"/>
            </w:tcBorders>
            <w:shd w:val="clear" w:color="auto" w:fill="auto"/>
            <w:noWrap/>
            <w:vAlign w:val="bottom"/>
            <w:hideMark/>
          </w:tcPr>
          <w:p w14:paraId="27BCDB1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u w:val="single"/>
                <w:lang w:eastAsia="cs-CZ"/>
              </w:rPr>
              <w:t>je</w:t>
            </w:r>
            <w:r w:rsidRPr="00321881">
              <w:rPr>
                <w:rFonts w:ascii="Times New Roman" w:eastAsia="Times New Roman" w:hAnsi="Times New Roman" w:cs="Times New Roman"/>
                <w:color w:val="000000"/>
                <w:lang w:eastAsia="cs-CZ"/>
              </w:rPr>
              <w:t xml:space="preserve"> ve výše uvedeném smyslu propojen s následujícími podniky:</w:t>
            </w:r>
          </w:p>
        </w:tc>
        <w:tc>
          <w:tcPr>
            <w:tcW w:w="707" w:type="dxa"/>
            <w:tcBorders>
              <w:top w:val="nil"/>
              <w:left w:val="nil"/>
              <w:bottom w:val="nil"/>
              <w:right w:val="nil"/>
            </w:tcBorders>
            <w:shd w:val="clear" w:color="auto" w:fill="auto"/>
            <w:noWrap/>
            <w:vAlign w:val="bottom"/>
            <w:hideMark/>
          </w:tcPr>
          <w:p w14:paraId="132EFF4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0D03A6B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68506BF6" w14:textId="77777777" w:rsidTr="00F65E33">
        <w:trPr>
          <w:trHeight w:val="300"/>
        </w:trPr>
        <w:tc>
          <w:tcPr>
            <w:tcW w:w="474" w:type="dxa"/>
            <w:tcBorders>
              <w:top w:val="nil"/>
              <w:left w:val="nil"/>
              <w:bottom w:val="nil"/>
              <w:right w:val="nil"/>
            </w:tcBorders>
            <w:shd w:val="clear" w:color="auto" w:fill="auto"/>
            <w:noWrap/>
            <w:vAlign w:val="bottom"/>
            <w:hideMark/>
          </w:tcPr>
          <w:p w14:paraId="4384C9F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5844B4D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5EDB5B9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055EA3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B069CC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7B8D6C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915813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090BEA4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2927C64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75EEE19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1101B08A" w14:textId="77777777" w:rsidTr="00F65E33">
        <w:trPr>
          <w:trHeight w:val="6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04AB8F8"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Obchodní jméno podniku/Jméno a příjmení</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A704EA"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Sídlo/Adresa</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748AE9"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IČ/Datum narození</w:t>
            </w:r>
          </w:p>
        </w:tc>
      </w:tr>
      <w:tr w:rsidR="00321881" w:rsidRPr="00321881" w14:paraId="4FBFA441"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51D6"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63EF4"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DA0A08"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5A8B09F9"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392B"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56DB25"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2200F1"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5FA226D9"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A68EE"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683346"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83E2D6"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5B3BA861"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3D74"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777730"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24436F"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4FA13A4A"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76DC7"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FB2B49"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B847A5"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533E327D" w14:textId="77777777" w:rsidTr="00F65E33">
        <w:trPr>
          <w:trHeight w:val="300"/>
        </w:trPr>
        <w:tc>
          <w:tcPr>
            <w:tcW w:w="474" w:type="dxa"/>
            <w:tcBorders>
              <w:top w:val="nil"/>
              <w:left w:val="nil"/>
              <w:bottom w:val="nil"/>
              <w:right w:val="nil"/>
            </w:tcBorders>
            <w:shd w:val="clear" w:color="auto" w:fill="auto"/>
            <w:noWrap/>
            <w:vAlign w:val="bottom"/>
            <w:hideMark/>
          </w:tcPr>
          <w:p w14:paraId="77460F4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55C62F2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2F0BC2E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141330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D4F208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F9EDF0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CDF44F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7C64C83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41629B3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7EE9325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3B80BF82" w14:textId="77777777" w:rsidTr="00F65E33">
        <w:trPr>
          <w:trHeight w:val="300"/>
        </w:trPr>
        <w:tc>
          <w:tcPr>
            <w:tcW w:w="9331" w:type="dxa"/>
            <w:gridSpan w:val="10"/>
            <w:tcBorders>
              <w:top w:val="nil"/>
              <w:left w:val="nil"/>
              <w:bottom w:val="nil"/>
              <w:right w:val="nil"/>
            </w:tcBorders>
            <w:shd w:val="clear" w:color="auto" w:fill="auto"/>
            <w:vAlign w:val="bottom"/>
            <w:hideMark/>
          </w:tcPr>
          <w:p w14:paraId="1423C67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3. Žadatel prohlašuje, že podnik (žadatel) v současném a 2 předcházejících účetních obdobích</w:t>
            </w:r>
          </w:p>
        </w:tc>
      </w:tr>
      <w:tr w:rsidR="00321881" w:rsidRPr="00321881" w14:paraId="7E870C0B" w14:textId="77777777" w:rsidTr="00F65E33">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FABA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4657" w:type="dxa"/>
            <w:gridSpan w:val="5"/>
            <w:tcBorders>
              <w:top w:val="nil"/>
              <w:left w:val="nil"/>
              <w:bottom w:val="nil"/>
              <w:right w:val="nil"/>
            </w:tcBorders>
            <w:shd w:val="clear" w:color="auto" w:fill="auto"/>
            <w:noWrap/>
            <w:vAlign w:val="bottom"/>
            <w:hideMark/>
          </w:tcPr>
          <w:p w14:paraId="06A80B5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nevznikl</w:t>
            </w:r>
            <w:r w:rsidRPr="00321881">
              <w:rPr>
                <w:rFonts w:ascii="Times New Roman" w:eastAsia="Times New Roman" w:hAnsi="Times New Roman" w:cs="Times New Roman"/>
                <w:color w:val="000000"/>
                <w:lang w:eastAsia="cs-CZ"/>
              </w:rPr>
              <w:t xml:space="preserve"> spojením podniků či nabytím podniku.</w:t>
            </w:r>
          </w:p>
        </w:tc>
        <w:tc>
          <w:tcPr>
            <w:tcW w:w="1039" w:type="dxa"/>
            <w:tcBorders>
              <w:top w:val="nil"/>
              <w:left w:val="nil"/>
              <w:bottom w:val="nil"/>
              <w:right w:val="nil"/>
            </w:tcBorders>
            <w:shd w:val="clear" w:color="auto" w:fill="auto"/>
            <w:noWrap/>
            <w:vAlign w:val="bottom"/>
            <w:hideMark/>
          </w:tcPr>
          <w:p w14:paraId="77C6F55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26C01A4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32BCC47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0ECA360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5D5B1DC2" w14:textId="77777777" w:rsidTr="00F65E33">
        <w:trPr>
          <w:trHeight w:val="36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DE604F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5696" w:type="dxa"/>
            <w:gridSpan w:val="6"/>
            <w:tcBorders>
              <w:top w:val="nil"/>
              <w:left w:val="nil"/>
              <w:bottom w:val="nil"/>
              <w:right w:val="nil"/>
            </w:tcBorders>
            <w:shd w:val="clear" w:color="auto" w:fill="auto"/>
            <w:noWrap/>
            <w:vAlign w:val="bottom"/>
            <w:hideMark/>
          </w:tcPr>
          <w:p w14:paraId="1C598B6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vznikl</w:t>
            </w: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color w:val="000000"/>
                <w:u w:val="single"/>
                <w:lang w:eastAsia="cs-CZ"/>
              </w:rPr>
              <w:t>spojením</w:t>
            </w:r>
            <w:r w:rsidRPr="00321881">
              <w:rPr>
                <w:rFonts w:ascii="Times New Roman" w:eastAsia="Times New Roman" w:hAnsi="Times New Roman" w:cs="Times New Roman"/>
                <w:color w:val="000000"/>
                <w:lang w:eastAsia="cs-CZ"/>
              </w:rPr>
              <w:t xml:space="preserve"> (fúzí splynutím</w:t>
            </w:r>
            <w:r w:rsidRPr="00321881">
              <w:rPr>
                <w:rFonts w:ascii="Times New Roman" w:eastAsia="Times New Roman" w:hAnsi="Times New Roman" w:cs="Times New Roman"/>
                <w:color w:val="000000"/>
                <w:vertAlign w:val="superscript"/>
                <w:lang w:eastAsia="cs-CZ"/>
              </w:rPr>
              <w:t>3</w:t>
            </w:r>
            <w:r w:rsidRPr="00321881">
              <w:rPr>
                <w:rFonts w:ascii="Times New Roman" w:eastAsia="Times New Roman" w:hAnsi="Times New Roman" w:cs="Times New Roman"/>
                <w:color w:val="000000"/>
                <w:lang w:eastAsia="cs-CZ"/>
              </w:rPr>
              <w:t>) níže uvedených podniků:</w:t>
            </w:r>
          </w:p>
        </w:tc>
        <w:tc>
          <w:tcPr>
            <w:tcW w:w="1105" w:type="dxa"/>
            <w:tcBorders>
              <w:top w:val="nil"/>
              <w:left w:val="nil"/>
              <w:bottom w:val="nil"/>
              <w:right w:val="nil"/>
            </w:tcBorders>
            <w:shd w:val="clear" w:color="auto" w:fill="auto"/>
            <w:noWrap/>
            <w:vAlign w:val="bottom"/>
            <w:hideMark/>
          </w:tcPr>
          <w:p w14:paraId="32463BD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4B73B61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311DBFF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61C477FB" w14:textId="77777777" w:rsidTr="00F65E33">
        <w:trPr>
          <w:trHeight w:val="36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B9174F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6801" w:type="dxa"/>
            <w:gridSpan w:val="7"/>
            <w:tcBorders>
              <w:top w:val="nil"/>
              <w:left w:val="nil"/>
              <w:bottom w:val="nil"/>
              <w:right w:val="nil"/>
            </w:tcBorders>
            <w:shd w:val="clear" w:color="auto" w:fill="auto"/>
            <w:noWrap/>
            <w:vAlign w:val="bottom"/>
            <w:hideMark/>
          </w:tcPr>
          <w:p w14:paraId="664016B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color w:val="000000"/>
                <w:u w:val="single"/>
                <w:lang w:eastAsia="cs-CZ"/>
              </w:rPr>
              <w:t>nabytím</w:t>
            </w:r>
            <w:r w:rsidRPr="00321881">
              <w:rPr>
                <w:rFonts w:ascii="Times New Roman" w:eastAsia="Times New Roman" w:hAnsi="Times New Roman" w:cs="Times New Roman"/>
                <w:color w:val="000000"/>
                <w:lang w:eastAsia="cs-CZ"/>
              </w:rPr>
              <w:t xml:space="preserve"> (fúzí sloučením</w:t>
            </w:r>
            <w:r w:rsidRPr="00321881">
              <w:rPr>
                <w:rFonts w:ascii="Times New Roman" w:eastAsia="Times New Roman" w:hAnsi="Times New Roman" w:cs="Times New Roman"/>
                <w:color w:val="000000"/>
                <w:vertAlign w:val="superscript"/>
                <w:lang w:eastAsia="cs-CZ"/>
              </w:rPr>
              <w:t>4</w:t>
            </w: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převzal jmění</w:t>
            </w:r>
            <w:r w:rsidRPr="00321881">
              <w:rPr>
                <w:rFonts w:ascii="Times New Roman" w:eastAsia="Times New Roman" w:hAnsi="Times New Roman" w:cs="Times New Roman"/>
                <w:color w:val="000000"/>
                <w:lang w:eastAsia="cs-CZ"/>
              </w:rPr>
              <w:t xml:space="preserve"> níže uvedeného/ých podniku/ů:</w:t>
            </w:r>
          </w:p>
        </w:tc>
        <w:tc>
          <w:tcPr>
            <w:tcW w:w="707" w:type="dxa"/>
            <w:tcBorders>
              <w:top w:val="nil"/>
              <w:left w:val="nil"/>
              <w:bottom w:val="nil"/>
              <w:right w:val="nil"/>
            </w:tcBorders>
            <w:shd w:val="clear" w:color="auto" w:fill="auto"/>
            <w:noWrap/>
            <w:vAlign w:val="bottom"/>
            <w:hideMark/>
          </w:tcPr>
          <w:p w14:paraId="43B5650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20F13D2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7C48C842" w14:textId="77777777" w:rsidTr="00F65E33">
        <w:trPr>
          <w:trHeight w:val="300"/>
        </w:trPr>
        <w:tc>
          <w:tcPr>
            <w:tcW w:w="474" w:type="dxa"/>
            <w:tcBorders>
              <w:top w:val="nil"/>
              <w:left w:val="nil"/>
              <w:bottom w:val="nil"/>
              <w:right w:val="nil"/>
            </w:tcBorders>
            <w:shd w:val="clear" w:color="auto" w:fill="auto"/>
            <w:noWrap/>
            <w:vAlign w:val="bottom"/>
            <w:hideMark/>
          </w:tcPr>
          <w:p w14:paraId="493BBE7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14068C6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5A446B6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DDA676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EBCB6D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8BF8F0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7DEE47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6CEFC33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4520AC8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1186D29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1985A1C4"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860A"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Obchodní jméno podniku</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1DDD10"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Sídlo</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B687D3"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IČ</w:t>
            </w:r>
          </w:p>
        </w:tc>
      </w:tr>
      <w:tr w:rsidR="00321881" w:rsidRPr="00321881" w14:paraId="261C8BD8"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B9646"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E0CC81"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1238DF"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586D19E9"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A63A"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4EC0DB"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497DD6"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1C3F71BA"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7EF10"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EB2D7A"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3C741E"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1B1D84C2"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AA358"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593857"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D3457C"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3555F4DC" w14:textId="77777777" w:rsidTr="00F65E33">
        <w:trPr>
          <w:trHeight w:val="300"/>
        </w:trPr>
        <w:tc>
          <w:tcPr>
            <w:tcW w:w="474" w:type="dxa"/>
            <w:tcBorders>
              <w:top w:val="nil"/>
              <w:left w:val="nil"/>
              <w:bottom w:val="nil"/>
              <w:right w:val="nil"/>
            </w:tcBorders>
            <w:shd w:val="clear" w:color="auto" w:fill="auto"/>
            <w:noWrap/>
            <w:vAlign w:val="bottom"/>
            <w:hideMark/>
          </w:tcPr>
          <w:p w14:paraId="567AD0B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40A66FF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4C23703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694BB0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2D70B1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ED0BF7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94DA00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0201130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7E44796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23F2D15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29D4673F" w14:textId="77777777" w:rsidTr="00F65E33">
        <w:trPr>
          <w:trHeight w:val="300"/>
        </w:trPr>
        <w:tc>
          <w:tcPr>
            <w:tcW w:w="9331" w:type="dxa"/>
            <w:gridSpan w:val="10"/>
            <w:tcBorders>
              <w:top w:val="nil"/>
              <w:left w:val="nil"/>
              <w:bottom w:val="nil"/>
              <w:right w:val="nil"/>
            </w:tcBorders>
            <w:shd w:val="clear" w:color="auto" w:fill="auto"/>
            <w:noWrap/>
            <w:vAlign w:val="bottom"/>
            <w:hideMark/>
          </w:tcPr>
          <w:p w14:paraId="3D9F783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Výše uvedené změny spočívající ve spojení či nabytí podniků</w:t>
            </w:r>
          </w:p>
        </w:tc>
      </w:tr>
      <w:tr w:rsidR="00321881" w:rsidRPr="00321881" w14:paraId="300FBD63" w14:textId="77777777" w:rsidTr="00F65E33">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A05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6801" w:type="dxa"/>
            <w:gridSpan w:val="7"/>
            <w:tcBorders>
              <w:top w:val="nil"/>
              <w:left w:val="nil"/>
              <w:bottom w:val="nil"/>
              <w:right w:val="nil"/>
            </w:tcBorders>
            <w:shd w:val="clear" w:color="auto" w:fill="auto"/>
            <w:noWrap/>
            <w:vAlign w:val="bottom"/>
            <w:hideMark/>
          </w:tcPr>
          <w:p w14:paraId="3EDA371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jsou</w:t>
            </w:r>
            <w:r w:rsidRPr="00321881">
              <w:rPr>
                <w:rFonts w:ascii="Times New Roman" w:eastAsia="Times New Roman" w:hAnsi="Times New Roman" w:cs="Times New Roman"/>
                <w:color w:val="000000"/>
                <w:lang w:eastAsia="cs-CZ"/>
              </w:rPr>
              <w:t xml:space="preserve"> již zohledněny v Centrálním registru podpor malého rozsahu.</w:t>
            </w:r>
          </w:p>
        </w:tc>
        <w:tc>
          <w:tcPr>
            <w:tcW w:w="707" w:type="dxa"/>
            <w:tcBorders>
              <w:top w:val="nil"/>
              <w:left w:val="nil"/>
              <w:bottom w:val="nil"/>
              <w:right w:val="nil"/>
            </w:tcBorders>
            <w:shd w:val="clear" w:color="auto" w:fill="auto"/>
            <w:noWrap/>
            <w:vAlign w:val="bottom"/>
            <w:hideMark/>
          </w:tcPr>
          <w:p w14:paraId="5480AB1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672FCE7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5210BCE0" w14:textId="77777777" w:rsidTr="00F65E33">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6E14DD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6801" w:type="dxa"/>
            <w:gridSpan w:val="7"/>
            <w:tcBorders>
              <w:top w:val="nil"/>
              <w:left w:val="nil"/>
              <w:bottom w:val="nil"/>
              <w:right w:val="nil"/>
            </w:tcBorders>
            <w:shd w:val="clear" w:color="auto" w:fill="auto"/>
            <w:noWrap/>
            <w:vAlign w:val="bottom"/>
            <w:hideMark/>
          </w:tcPr>
          <w:p w14:paraId="6C74FB6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nejsou</w:t>
            </w:r>
            <w:r w:rsidRPr="00321881">
              <w:rPr>
                <w:rFonts w:ascii="Times New Roman" w:eastAsia="Times New Roman" w:hAnsi="Times New Roman" w:cs="Times New Roman"/>
                <w:color w:val="000000"/>
                <w:lang w:eastAsia="cs-CZ"/>
              </w:rPr>
              <w:t xml:space="preserve"> zohledněny v Centrálním registru podpor malého rozsahu. </w:t>
            </w:r>
          </w:p>
        </w:tc>
        <w:tc>
          <w:tcPr>
            <w:tcW w:w="707" w:type="dxa"/>
            <w:tcBorders>
              <w:top w:val="nil"/>
              <w:left w:val="nil"/>
              <w:bottom w:val="nil"/>
              <w:right w:val="nil"/>
            </w:tcBorders>
            <w:shd w:val="clear" w:color="auto" w:fill="auto"/>
            <w:noWrap/>
            <w:vAlign w:val="bottom"/>
            <w:hideMark/>
          </w:tcPr>
          <w:p w14:paraId="5EDCF89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5E392A1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660D4B38" w14:textId="77777777" w:rsidTr="00F65E33">
        <w:trPr>
          <w:trHeight w:val="300"/>
        </w:trPr>
        <w:tc>
          <w:tcPr>
            <w:tcW w:w="474" w:type="dxa"/>
            <w:tcBorders>
              <w:top w:val="nil"/>
              <w:left w:val="nil"/>
              <w:bottom w:val="nil"/>
              <w:right w:val="nil"/>
            </w:tcBorders>
            <w:shd w:val="clear" w:color="auto" w:fill="auto"/>
            <w:noWrap/>
            <w:vAlign w:val="bottom"/>
            <w:hideMark/>
          </w:tcPr>
          <w:p w14:paraId="672AB54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6C78CE0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718440E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9BAA27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7F803F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0BC753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8E8B29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42172F6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0E8179C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1828889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7FD0FA1A" w14:textId="77777777" w:rsidTr="00F65E33">
        <w:trPr>
          <w:trHeight w:val="300"/>
        </w:trPr>
        <w:tc>
          <w:tcPr>
            <w:tcW w:w="9331" w:type="dxa"/>
            <w:gridSpan w:val="10"/>
            <w:tcBorders>
              <w:top w:val="nil"/>
              <w:left w:val="nil"/>
              <w:bottom w:val="nil"/>
              <w:right w:val="nil"/>
            </w:tcBorders>
            <w:shd w:val="clear" w:color="auto" w:fill="auto"/>
            <w:noWrap/>
            <w:vAlign w:val="bottom"/>
            <w:hideMark/>
          </w:tcPr>
          <w:p w14:paraId="270B83E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4. Žadatel prohlašuje, že podnik (žadatel) v současném a 2 předcházejících účetních obdobích</w:t>
            </w:r>
          </w:p>
        </w:tc>
      </w:tr>
      <w:tr w:rsidR="00321881" w:rsidRPr="00321881" w14:paraId="17AB4FF1" w14:textId="77777777" w:rsidTr="00F65E3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C3F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6801" w:type="dxa"/>
            <w:gridSpan w:val="7"/>
            <w:tcBorders>
              <w:top w:val="nil"/>
              <w:left w:val="nil"/>
              <w:bottom w:val="nil"/>
              <w:right w:val="nil"/>
            </w:tcBorders>
            <w:shd w:val="clear" w:color="auto" w:fill="auto"/>
            <w:noWrap/>
            <w:vAlign w:val="bottom"/>
            <w:hideMark/>
          </w:tcPr>
          <w:p w14:paraId="1DC497D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 xml:space="preserve"> nevznikl</w:t>
            </w:r>
            <w:r w:rsidRPr="00321881">
              <w:rPr>
                <w:rFonts w:ascii="Times New Roman" w:eastAsia="Times New Roman" w:hAnsi="Times New Roman" w:cs="Times New Roman"/>
                <w:color w:val="000000"/>
                <w:lang w:eastAsia="cs-CZ"/>
              </w:rPr>
              <w:t xml:space="preserve"> rozdělením (rozštěpením nebo odštěpením </w:t>
            </w:r>
            <w:r w:rsidRPr="00321881">
              <w:rPr>
                <w:rFonts w:ascii="Times New Roman" w:eastAsia="Times New Roman" w:hAnsi="Times New Roman" w:cs="Times New Roman"/>
                <w:color w:val="000000"/>
                <w:vertAlign w:val="superscript"/>
                <w:lang w:eastAsia="cs-CZ"/>
              </w:rPr>
              <w:t>5</w:t>
            </w:r>
            <w:r w:rsidRPr="00321881">
              <w:rPr>
                <w:rFonts w:ascii="Times New Roman" w:eastAsia="Times New Roman" w:hAnsi="Times New Roman" w:cs="Times New Roman"/>
                <w:color w:val="000000"/>
                <w:lang w:eastAsia="cs-CZ"/>
              </w:rPr>
              <w:t>) podniku.</w:t>
            </w:r>
          </w:p>
        </w:tc>
        <w:tc>
          <w:tcPr>
            <w:tcW w:w="707" w:type="dxa"/>
            <w:tcBorders>
              <w:top w:val="nil"/>
              <w:left w:val="nil"/>
              <w:bottom w:val="nil"/>
              <w:right w:val="nil"/>
            </w:tcBorders>
            <w:shd w:val="clear" w:color="auto" w:fill="auto"/>
            <w:noWrap/>
            <w:vAlign w:val="bottom"/>
            <w:hideMark/>
          </w:tcPr>
          <w:p w14:paraId="1A02022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5A194CF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6F9FC161" w14:textId="77777777" w:rsidTr="00F65E33">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22695B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4657" w:type="dxa"/>
            <w:gridSpan w:val="5"/>
            <w:tcBorders>
              <w:top w:val="nil"/>
              <w:left w:val="nil"/>
              <w:bottom w:val="nil"/>
              <w:right w:val="nil"/>
            </w:tcBorders>
            <w:shd w:val="clear" w:color="auto" w:fill="auto"/>
            <w:noWrap/>
            <w:vAlign w:val="bottom"/>
            <w:hideMark/>
          </w:tcPr>
          <w:p w14:paraId="3D4A33B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 xml:space="preserve"> vznikl</w:t>
            </w: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color w:val="000000"/>
                <w:u w:val="single"/>
                <w:lang w:eastAsia="cs-CZ"/>
              </w:rPr>
              <w:t>rozdělením</w:t>
            </w:r>
            <w:r w:rsidRPr="00321881">
              <w:rPr>
                <w:rFonts w:ascii="Times New Roman" w:eastAsia="Times New Roman" w:hAnsi="Times New Roman" w:cs="Times New Roman"/>
                <w:color w:val="000000"/>
                <w:lang w:eastAsia="cs-CZ"/>
              </w:rPr>
              <w:t xml:space="preserve"> níže uvedeného podniku:</w:t>
            </w:r>
          </w:p>
        </w:tc>
        <w:tc>
          <w:tcPr>
            <w:tcW w:w="1039" w:type="dxa"/>
            <w:tcBorders>
              <w:top w:val="nil"/>
              <w:left w:val="nil"/>
              <w:bottom w:val="nil"/>
              <w:right w:val="nil"/>
            </w:tcBorders>
            <w:shd w:val="clear" w:color="auto" w:fill="auto"/>
            <w:noWrap/>
            <w:vAlign w:val="bottom"/>
            <w:hideMark/>
          </w:tcPr>
          <w:p w14:paraId="62ADFF9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4832379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498B747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0601016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37B41DBE" w14:textId="77777777" w:rsidTr="00F65E33">
        <w:trPr>
          <w:trHeight w:val="300"/>
        </w:trPr>
        <w:tc>
          <w:tcPr>
            <w:tcW w:w="474" w:type="dxa"/>
            <w:tcBorders>
              <w:top w:val="nil"/>
              <w:left w:val="nil"/>
              <w:bottom w:val="nil"/>
              <w:right w:val="nil"/>
            </w:tcBorders>
            <w:shd w:val="clear" w:color="auto" w:fill="auto"/>
            <w:noWrap/>
            <w:vAlign w:val="bottom"/>
            <w:hideMark/>
          </w:tcPr>
          <w:p w14:paraId="5ECA94D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1CBC8D1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087E744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640242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5B7F43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D219C9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D81B4F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1408F6C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36EED70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03BAFE2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2FE8EC86"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5CF21"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Obchodní jméno podniku</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47D4F1"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Sídlo</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C104FB"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IČ</w:t>
            </w:r>
          </w:p>
        </w:tc>
      </w:tr>
      <w:tr w:rsidR="00321881" w:rsidRPr="00321881" w14:paraId="6C5C6BF9"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9445"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32C865"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3EC6C5"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474DBA77" w14:textId="77777777" w:rsidTr="00F65E33">
        <w:trPr>
          <w:trHeight w:val="300"/>
        </w:trPr>
        <w:tc>
          <w:tcPr>
            <w:tcW w:w="474" w:type="dxa"/>
            <w:tcBorders>
              <w:top w:val="nil"/>
              <w:left w:val="nil"/>
              <w:bottom w:val="nil"/>
              <w:right w:val="nil"/>
            </w:tcBorders>
            <w:shd w:val="clear" w:color="auto" w:fill="auto"/>
            <w:noWrap/>
            <w:vAlign w:val="bottom"/>
            <w:hideMark/>
          </w:tcPr>
          <w:p w14:paraId="30A72BC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1846BED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6D151B1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DBE513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93FC7C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EDF509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822A48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140E2DA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7EF92C8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382D922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25745923" w14:textId="77777777" w:rsidTr="00F65E33">
        <w:trPr>
          <w:trHeight w:val="600"/>
        </w:trPr>
        <w:tc>
          <w:tcPr>
            <w:tcW w:w="9331" w:type="dxa"/>
            <w:gridSpan w:val="10"/>
            <w:tcBorders>
              <w:top w:val="nil"/>
              <w:left w:val="nil"/>
              <w:bottom w:val="nil"/>
              <w:right w:val="nil"/>
            </w:tcBorders>
            <w:shd w:val="clear" w:color="auto" w:fill="auto"/>
            <w:vAlign w:val="bottom"/>
            <w:hideMark/>
          </w:tcPr>
          <w:p w14:paraId="0BF73336" w14:textId="77777777" w:rsidR="00321881" w:rsidRPr="00321881" w:rsidRDefault="00321881" w:rsidP="00321881">
            <w:pPr>
              <w:ind w:left="0" w:firstLine="0"/>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a převzal jeho činnosti, na něž byla dříve poskytnutá podpora de minimis použita</w:t>
            </w:r>
            <w:r w:rsidRPr="00321881">
              <w:rPr>
                <w:rFonts w:ascii="Times New Roman" w:eastAsia="Times New Roman" w:hAnsi="Times New Roman" w:cs="Times New Roman"/>
                <w:color w:val="000000"/>
                <w:vertAlign w:val="superscript"/>
                <w:lang w:eastAsia="cs-CZ"/>
              </w:rPr>
              <w:t>6</w:t>
            </w:r>
            <w:r w:rsidRPr="00321881">
              <w:rPr>
                <w:rFonts w:ascii="Times New Roman" w:eastAsia="Times New Roman" w:hAnsi="Times New Roman" w:cs="Times New Roman"/>
                <w:color w:val="000000"/>
                <w:lang w:eastAsia="cs-CZ"/>
              </w:rPr>
              <w:t>. Podniku (žadateli) byly přiděleny následující (dříve poskytnuté) podpory:</w:t>
            </w:r>
          </w:p>
        </w:tc>
      </w:tr>
      <w:tr w:rsidR="00321881" w:rsidRPr="00321881" w14:paraId="5B38FDA8" w14:textId="77777777" w:rsidTr="00F65E33">
        <w:trPr>
          <w:trHeight w:val="300"/>
        </w:trPr>
        <w:tc>
          <w:tcPr>
            <w:tcW w:w="474" w:type="dxa"/>
            <w:tcBorders>
              <w:top w:val="nil"/>
              <w:left w:val="nil"/>
              <w:bottom w:val="nil"/>
              <w:right w:val="nil"/>
            </w:tcBorders>
            <w:shd w:val="clear" w:color="auto" w:fill="auto"/>
            <w:noWrap/>
            <w:vAlign w:val="bottom"/>
            <w:hideMark/>
          </w:tcPr>
          <w:p w14:paraId="7B8C683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54879B7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7163093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F64F0D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E78907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24B2B2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8C25B2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433053B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30087E2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50DD775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064F3803"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EBD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Datum poskytnutí</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CED6A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Poskytovatel</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0E2FD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Částka v Kč</w:t>
            </w:r>
          </w:p>
        </w:tc>
      </w:tr>
      <w:tr w:rsidR="00321881" w:rsidRPr="00321881" w14:paraId="0AAE31DB"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6ED5"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BCAD82"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591CAF"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56A17473"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4E96"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lastRenderedPageBreak/>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C2BAE4"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8893F9"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534D9CAE"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D3413"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C37DA4"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B7D406"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4FF5AD0E" w14:textId="77777777" w:rsidTr="00F65E33">
        <w:trPr>
          <w:trHeight w:val="30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A962"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EEFD33"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316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747D3F"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66BA2BA4" w14:textId="77777777" w:rsidTr="00F65E33">
        <w:trPr>
          <w:trHeight w:val="300"/>
        </w:trPr>
        <w:tc>
          <w:tcPr>
            <w:tcW w:w="9331" w:type="dxa"/>
            <w:gridSpan w:val="10"/>
            <w:vMerge w:val="restart"/>
            <w:tcBorders>
              <w:top w:val="nil"/>
              <w:left w:val="nil"/>
              <w:bottom w:val="nil"/>
              <w:right w:val="nil"/>
            </w:tcBorders>
            <w:shd w:val="clear" w:color="auto" w:fill="auto"/>
            <w:vAlign w:val="bottom"/>
            <w:hideMark/>
          </w:tcPr>
          <w:p w14:paraId="1EFCE3C1" w14:textId="77777777" w:rsidR="00321881" w:rsidRPr="00321881" w:rsidRDefault="00321881" w:rsidP="00321881">
            <w:pPr>
              <w:ind w:left="0" w:firstLine="0"/>
              <w:jc w:val="left"/>
              <w:rPr>
                <w:rFonts w:ascii="Times New Roman" w:eastAsia="Times New Roman" w:hAnsi="Times New Roman" w:cs="Times New Roman"/>
                <w:color w:val="000000"/>
                <w:sz w:val="18"/>
                <w:szCs w:val="18"/>
                <w:lang w:eastAsia="cs-CZ"/>
              </w:rPr>
            </w:pPr>
            <w:r w:rsidRPr="00321881">
              <w:rPr>
                <w:rFonts w:ascii="Times New Roman" w:eastAsia="Times New Roman" w:hAnsi="Times New Roman" w:cs="Times New Roman"/>
                <w:color w:val="000000"/>
                <w:sz w:val="18"/>
                <w:szCs w:val="18"/>
                <w:vertAlign w:val="superscript"/>
                <w:lang w:eastAsia="cs-CZ"/>
              </w:rPr>
              <w:t xml:space="preserve">3 </w:t>
            </w:r>
            <w:r w:rsidRPr="00321881">
              <w:rPr>
                <w:rFonts w:ascii="Times New Roman" w:eastAsia="Times New Roman" w:hAnsi="Times New Roman" w:cs="Times New Roman"/>
                <w:color w:val="000000"/>
                <w:sz w:val="18"/>
                <w:szCs w:val="18"/>
                <w:lang w:eastAsia="cs-CZ"/>
              </w:rPr>
              <w:t>Viz § 62 zákona č. 125/2008 Sb., o přeměnách obchodních společností a družstev, ve znění pozdějších předpisů.</w:t>
            </w:r>
            <w:r w:rsidRPr="00321881">
              <w:rPr>
                <w:rFonts w:ascii="Times New Roman" w:eastAsia="Times New Roman" w:hAnsi="Times New Roman" w:cs="Times New Roman"/>
                <w:color w:val="000000"/>
                <w:sz w:val="18"/>
                <w:szCs w:val="18"/>
                <w:lang w:eastAsia="cs-CZ"/>
              </w:rPr>
              <w:br/>
            </w:r>
            <w:r w:rsidRPr="00321881">
              <w:rPr>
                <w:rFonts w:ascii="Times New Roman" w:eastAsia="Times New Roman" w:hAnsi="Times New Roman" w:cs="Times New Roman"/>
                <w:color w:val="000000"/>
                <w:sz w:val="18"/>
                <w:szCs w:val="18"/>
                <w:vertAlign w:val="superscript"/>
                <w:lang w:eastAsia="cs-CZ"/>
              </w:rPr>
              <w:t>4</w:t>
            </w:r>
            <w:r w:rsidRPr="00321881">
              <w:rPr>
                <w:rFonts w:ascii="Times New Roman" w:eastAsia="Times New Roman" w:hAnsi="Times New Roman" w:cs="Times New Roman"/>
                <w:color w:val="000000"/>
                <w:sz w:val="18"/>
                <w:szCs w:val="18"/>
                <w:lang w:eastAsia="cs-CZ"/>
              </w:rPr>
              <w:t xml:space="preserve"> Viz § 61 zákona č. 125/2008 Sb.</w:t>
            </w:r>
            <w:r w:rsidRPr="00321881">
              <w:rPr>
                <w:rFonts w:ascii="Times New Roman" w:eastAsia="Times New Roman" w:hAnsi="Times New Roman" w:cs="Times New Roman"/>
                <w:color w:val="000000"/>
                <w:sz w:val="18"/>
                <w:szCs w:val="18"/>
                <w:lang w:eastAsia="cs-CZ"/>
              </w:rPr>
              <w:br/>
            </w:r>
            <w:r w:rsidRPr="00321881">
              <w:rPr>
                <w:rFonts w:ascii="Times New Roman" w:eastAsia="Times New Roman" w:hAnsi="Times New Roman" w:cs="Times New Roman"/>
                <w:color w:val="000000"/>
                <w:sz w:val="18"/>
                <w:szCs w:val="18"/>
                <w:vertAlign w:val="superscript"/>
                <w:lang w:eastAsia="cs-CZ"/>
              </w:rPr>
              <w:t xml:space="preserve">5 </w:t>
            </w:r>
            <w:r w:rsidRPr="00321881">
              <w:rPr>
                <w:rFonts w:ascii="Times New Roman" w:eastAsia="Times New Roman" w:hAnsi="Times New Roman" w:cs="Times New Roman"/>
                <w:color w:val="000000"/>
                <w:sz w:val="18"/>
                <w:szCs w:val="18"/>
                <w:lang w:eastAsia="cs-CZ"/>
              </w:rPr>
              <w:t>Viz § 243 zákona č. 125/2008 Sb.</w:t>
            </w:r>
            <w:r w:rsidRPr="00321881">
              <w:rPr>
                <w:rFonts w:ascii="Times New Roman" w:eastAsia="Times New Roman" w:hAnsi="Times New Roman" w:cs="Times New Roman"/>
                <w:color w:val="000000"/>
                <w:sz w:val="18"/>
                <w:szCs w:val="18"/>
                <w:lang w:eastAsia="cs-CZ"/>
              </w:rPr>
              <w:br/>
            </w:r>
            <w:r w:rsidRPr="00321881">
              <w:rPr>
                <w:rFonts w:ascii="Times New Roman" w:eastAsia="Times New Roman" w:hAnsi="Times New Roman" w:cs="Times New Roman"/>
                <w:color w:val="000000"/>
                <w:sz w:val="18"/>
                <w:szCs w:val="18"/>
                <w:vertAlign w:val="superscript"/>
                <w:lang w:eastAsia="cs-CZ"/>
              </w:rPr>
              <w:t xml:space="preserve">6 </w:t>
            </w:r>
            <w:r w:rsidRPr="00321881">
              <w:rPr>
                <w:rFonts w:ascii="Times New Roman" w:eastAsia="Times New Roman" w:hAnsi="Times New Roman" w:cs="Times New Roman"/>
                <w:color w:val="000000"/>
                <w:sz w:val="18"/>
                <w:szCs w:val="18"/>
                <w:lang w:eastAsia="cs-CZ"/>
              </w:rPr>
              <w:t>Pokud by na základě převzatých činností nebylo možné dříve poskytnuté podpory de minimis rozdělit, rozdělí se podpora poměrným způsobem na základě účetní hodnoty vlastního kapitálu nových podniků k datu účinku rozdělení (viz čl. 3 odst. 9 nařízení č. 1407/2013, č. 1408/2013 a nahrazujícího nařízení č. 875/2007).</w:t>
            </w:r>
          </w:p>
        </w:tc>
      </w:tr>
      <w:tr w:rsidR="00321881" w:rsidRPr="00321881" w14:paraId="3990FFB6" w14:textId="77777777" w:rsidTr="00F65E33">
        <w:trPr>
          <w:trHeight w:val="1275"/>
        </w:trPr>
        <w:tc>
          <w:tcPr>
            <w:tcW w:w="9331" w:type="dxa"/>
            <w:gridSpan w:val="10"/>
            <w:vMerge/>
            <w:tcBorders>
              <w:top w:val="nil"/>
              <w:left w:val="nil"/>
              <w:bottom w:val="nil"/>
              <w:right w:val="nil"/>
            </w:tcBorders>
            <w:vAlign w:val="center"/>
            <w:hideMark/>
          </w:tcPr>
          <w:p w14:paraId="0F292C31" w14:textId="77777777" w:rsidR="00321881" w:rsidRPr="00321881" w:rsidRDefault="00321881" w:rsidP="00321881">
            <w:pPr>
              <w:ind w:left="0" w:firstLine="0"/>
              <w:jc w:val="left"/>
              <w:rPr>
                <w:rFonts w:ascii="Times New Roman" w:eastAsia="Times New Roman" w:hAnsi="Times New Roman" w:cs="Times New Roman"/>
                <w:color w:val="000000"/>
                <w:sz w:val="18"/>
                <w:szCs w:val="18"/>
                <w:lang w:eastAsia="cs-CZ"/>
              </w:rPr>
            </w:pPr>
          </w:p>
        </w:tc>
      </w:tr>
      <w:tr w:rsidR="00321881" w:rsidRPr="00321881" w14:paraId="3DC6B0C6" w14:textId="77777777" w:rsidTr="00F65E33">
        <w:trPr>
          <w:trHeight w:val="300"/>
        </w:trPr>
        <w:tc>
          <w:tcPr>
            <w:tcW w:w="474" w:type="dxa"/>
            <w:tcBorders>
              <w:top w:val="nil"/>
              <w:left w:val="nil"/>
              <w:bottom w:val="nil"/>
              <w:right w:val="nil"/>
            </w:tcBorders>
            <w:shd w:val="clear" w:color="auto" w:fill="auto"/>
            <w:noWrap/>
            <w:vAlign w:val="bottom"/>
            <w:hideMark/>
          </w:tcPr>
          <w:p w14:paraId="0AAEAD8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6A43E7A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4A1B338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093D86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2E1703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D999E9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96575F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046C969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54D93E3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2D33F83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46CA0096" w14:textId="77777777" w:rsidTr="00F65E33">
        <w:trPr>
          <w:trHeight w:val="300"/>
        </w:trPr>
        <w:tc>
          <w:tcPr>
            <w:tcW w:w="9331" w:type="dxa"/>
            <w:gridSpan w:val="10"/>
            <w:tcBorders>
              <w:top w:val="nil"/>
              <w:left w:val="nil"/>
              <w:bottom w:val="nil"/>
              <w:right w:val="nil"/>
            </w:tcBorders>
            <w:shd w:val="clear" w:color="auto" w:fill="auto"/>
            <w:noWrap/>
            <w:vAlign w:val="bottom"/>
            <w:hideMark/>
          </w:tcPr>
          <w:p w14:paraId="0A785E6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Výše uvedené změny spočívající v rozdělení podniků</w:t>
            </w:r>
          </w:p>
        </w:tc>
      </w:tr>
      <w:tr w:rsidR="00321881" w:rsidRPr="00321881" w14:paraId="42A6F135" w14:textId="77777777" w:rsidTr="00F65E33">
        <w:trPr>
          <w:trHeight w:val="300"/>
        </w:trPr>
        <w:tc>
          <w:tcPr>
            <w:tcW w:w="474" w:type="dxa"/>
            <w:tcBorders>
              <w:top w:val="nil"/>
              <w:left w:val="nil"/>
              <w:bottom w:val="nil"/>
              <w:right w:val="nil"/>
            </w:tcBorders>
            <w:shd w:val="clear" w:color="auto" w:fill="auto"/>
            <w:noWrap/>
            <w:vAlign w:val="bottom"/>
            <w:hideMark/>
          </w:tcPr>
          <w:p w14:paraId="4E8567A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6EE6B12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23283C6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9A21DA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B58482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4D54B7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5BC4C9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63D370E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419F60A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1A4ACCF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57BFDEE6" w14:textId="77777777" w:rsidTr="00F65E33">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05C4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6801" w:type="dxa"/>
            <w:gridSpan w:val="7"/>
            <w:tcBorders>
              <w:top w:val="nil"/>
              <w:left w:val="nil"/>
              <w:bottom w:val="nil"/>
              <w:right w:val="nil"/>
            </w:tcBorders>
            <w:shd w:val="clear" w:color="auto" w:fill="auto"/>
            <w:noWrap/>
            <w:vAlign w:val="bottom"/>
            <w:hideMark/>
          </w:tcPr>
          <w:p w14:paraId="6C615B2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b/>
                <w:bCs/>
                <w:color w:val="000000"/>
                <w:lang w:eastAsia="cs-CZ"/>
              </w:rPr>
              <w:t xml:space="preserve">  jsou</w:t>
            </w:r>
            <w:r w:rsidRPr="00321881">
              <w:rPr>
                <w:rFonts w:ascii="Times New Roman" w:eastAsia="Times New Roman" w:hAnsi="Times New Roman" w:cs="Times New Roman"/>
                <w:color w:val="000000"/>
                <w:lang w:eastAsia="cs-CZ"/>
              </w:rPr>
              <w:t xml:space="preserve"> již zohledněny v Centrálním registru podpor malého rozsahu.</w:t>
            </w:r>
          </w:p>
        </w:tc>
        <w:tc>
          <w:tcPr>
            <w:tcW w:w="707" w:type="dxa"/>
            <w:tcBorders>
              <w:top w:val="nil"/>
              <w:left w:val="nil"/>
              <w:bottom w:val="nil"/>
              <w:right w:val="nil"/>
            </w:tcBorders>
            <w:shd w:val="clear" w:color="auto" w:fill="auto"/>
            <w:noWrap/>
            <w:vAlign w:val="bottom"/>
            <w:hideMark/>
          </w:tcPr>
          <w:p w14:paraId="6DF2999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0EFB3F8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12F5BFF9" w14:textId="77777777" w:rsidTr="00F65E33">
        <w:trPr>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6D70FB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c>
          <w:tcPr>
            <w:tcW w:w="6801" w:type="dxa"/>
            <w:gridSpan w:val="7"/>
            <w:tcBorders>
              <w:top w:val="nil"/>
              <w:left w:val="nil"/>
              <w:bottom w:val="nil"/>
              <w:right w:val="nil"/>
            </w:tcBorders>
            <w:shd w:val="clear" w:color="auto" w:fill="auto"/>
            <w:noWrap/>
            <w:vAlign w:val="bottom"/>
            <w:hideMark/>
          </w:tcPr>
          <w:p w14:paraId="3383E55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w:t>
            </w:r>
            <w:r w:rsidRPr="00321881">
              <w:rPr>
                <w:rFonts w:ascii="Times New Roman" w:eastAsia="Times New Roman" w:hAnsi="Times New Roman" w:cs="Times New Roman"/>
                <w:b/>
                <w:bCs/>
                <w:color w:val="000000"/>
                <w:lang w:eastAsia="cs-CZ"/>
              </w:rPr>
              <w:t>nejsou</w:t>
            </w:r>
            <w:r w:rsidRPr="00321881">
              <w:rPr>
                <w:rFonts w:ascii="Times New Roman" w:eastAsia="Times New Roman" w:hAnsi="Times New Roman" w:cs="Times New Roman"/>
                <w:color w:val="000000"/>
                <w:lang w:eastAsia="cs-CZ"/>
              </w:rPr>
              <w:t xml:space="preserve"> zohledněny v Centrálním registru podpor malého rozsahu. </w:t>
            </w:r>
          </w:p>
        </w:tc>
        <w:tc>
          <w:tcPr>
            <w:tcW w:w="707" w:type="dxa"/>
            <w:tcBorders>
              <w:top w:val="nil"/>
              <w:left w:val="nil"/>
              <w:bottom w:val="nil"/>
              <w:right w:val="nil"/>
            </w:tcBorders>
            <w:shd w:val="clear" w:color="auto" w:fill="auto"/>
            <w:noWrap/>
            <w:vAlign w:val="bottom"/>
            <w:hideMark/>
          </w:tcPr>
          <w:p w14:paraId="6601CAB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6DCAAA5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015611CD" w14:textId="77777777" w:rsidTr="00F65E33">
        <w:trPr>
          <w:trHeight w:val="300"/>
        </w:trPr>
        <w:tc>
          <w:tcPr>
            <w:tcW w:w="474" w:type="dxa"/>
            <w:tcBorders>
              <w:top w:val="nil"/>
              <w:left w:val="nil"/>
              <w:bottom w:val="nil"/>
              <w:right w:val="nil"/>
            </w:tcBorders>
            <w:shd w:val="clear" w:color="auto" w:fill="auto"/>
            <w:noWrap/>
            <w:vAlign w:val="bottom"/>
            <w:hideMark/>
          </w:tcPr>
          <w:p w14:paraId="78D26A6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3B47EA8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50FDD87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5675F9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9CB33C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38EC9F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7E6CCB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6C47727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0BFF739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6201FD0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6D11DDC9" w14:textId="77777777" w:rsidTr="00F65E33">
        <w:trPr>
          <w:trHeight w:val="300"/>
        </w:trPr>
        <w:tc>
          <w:tcPr>
            <w:tcW w:w="474" w:type="dxa"/>
            <w:tcBorders>
              <w:top w:val="nil"/>
              <w:left w:val="nil"/>
              <w:bottom w:val="nil"/>
              <w:right w:val="nil"/>
            </w:tcBorders>
            <w:shd w:val="clear" w:color="auto" w:fill="auto"/>
            <w:noWrap/>
            <w:vAlign w:val="bottom"/>
            <w:hideMark/>
          </w:tcPr>
          <w:p w14:paraId="5DF5A7C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34329A5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1457FC7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E7DE4B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EBBCE6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5EAB07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780BE0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110671C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3F4890D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5DE9CAB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7584389D" w14:textId="77777777" w:rsidTr="00F65E33">
        <w:trPr>
          <w:trHeight w:val="300"/>
        </w:trPr>
        <w:tc>
          <w:tcPr>
            <w:tcW w:w="3053" w:type="dxa"/>
            <w:gridSpan w:val="4"/>
            <w:tcBorders>
              <w:top w:val="nil"/>
              <w:left w:val="nil"/>
              <w:bottom w:val="nil"/>
              <w:right w:val="nil"/>
            </w:tcBorders>
            <w:shd w:val="clear" w:color="auto" w:fill="auto"/>
            <w:noWrap/>
            <w:vAlign w:val="bottom"/>
            <w:hideMark/>
          </w:tcPr>
          <w:p w14:paraId="6176610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5. Žadatel níže svým podpisem</w:t>
            </w:r>
          </w:p>
        </w:tc>
        <w:tc>
          <w:tcPr>
            <w:tcW w:w="1039" w:type="dxa"/>
            <w:tcBorders>
              <w:top w:val="nil"/>
              <w:left w:val="nil"/>
              <w:bottom w:val="nil"/>
              <w:right w:val="nil"/>
            </w:tcBorders>
            <w:shd w:val="clear" w:color="auto" w:fill="auto"/>
            <w:noWrap/>
            <w:vAlign w:val="bottom"/>
            <w:hideMark/>
          </w:tcPr>
          <w:p w14:paraId="157530D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BE0A0F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38D232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5889E10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3C8A0E2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174CB9E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7E15CA37" w14:textId="77777777" w:rsidTr="00F65E33">
        <w:trPr>
          <w:trHeight w:val="300"/>
        </w:trPr>
        <w:tc>
          <w:tcPr>
            <w:tcW w:w="474" w:type="dxa"/>
            <w:tcBorders>
              <w:top w:val="nil"/>
              <w:left w:val="nil"/>
              <w:bottom w:val="nil"/>
              <w:right w:val="nil"/>
            </w:tcBorders>
            <w:shd w:val="clear" w:color="auto" w:fill="auto"/>
            <w:noWrap/>
            <w:vAlign w:val="bottom"/>
            <w:hideMark/>
          </w:tcPr>
          <w:p w14:paraId="6C7CE89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0EF448A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4C94912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A92490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5907AD83"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698681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FDCEFBF"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09E66C9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67E0E6F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3A08C90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6428DDA6" w14:textId="77777777" w:rsidTr="00F65E33">
        <w:trPr>
          <w:trHeight w:val="300"/>
        </w:trPr>
        <w:tc>
          <w:tcPr>
            <w:tcW w:w="9331" w:type="dxa"/>
            <w:gridSpan w:val="10"/>
            <w:tcBorders>
              <w:top w:val="nil"/>
              <w:left w:val="nil"/>
              <w:bottom w:val="nil"/>
              <w:right w:val="nil"/>
            </w:tcBorders>
            <w:shd w:val="clear" w:color="auto" w:fill="auto"/>
            <w:noWrap/>
            <w:vAlign w:val="bottom"/>
            <w:hideMark/>
          </w:tcPr>
          <w:p w14:paraId="24FB9FA9" w14:textId="77777777" w:rsidR="00321881" w:rsidRPr="00321881" w:rsidRDefault="00321881" w:rsidP="00321881">
            <w:pPr>
              <w:ind w:left="0" w:firstLine="0"/>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 potvrzuje, že výše uvedené údaje jsou přesné a pravdivé a jsou poskytovány dobrovolně;</w:t>
            </w:r>
          </w:p>
        </w:tc>
      </w:tr>
      <w:tr w:rsidR="00321881" w:rsidRPr="00321881" w14:paraId="6F497956" w14:textId="77777777" w:rsidTr="00F65E33">
        <w:trPr>
          <w:trHeight w:val="300"/>
        </w:trPr>
        <w:tc>
          <w:tcPr>
            <w:tcW w:w="474" w:type="dxa"/>
            <w:tcBorders>
              <w:top w:val="nil"/>
              <w:left w:val="nil"/>
              <w:bottom w:val="nil"/>
              <w:right w:val="nil"/>
            </w:tcBorders>
            <w:shd w:val="clear" w:color="auto" w:fill="auto"/>
            <w:noWrap/>
            <w:vAlign w:val="bottom"/>
            <w:hideMark/>
          </w:tcPr>
          <w:p w14:paraId="0ECC1F8B"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47E2E319"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662F1A7C"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817F02C"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9659BC2"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A1517CD"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63EE166"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2559DC4D"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03652C13"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5B588DEC" w14:textId="77777777" w:rsidR="00321881" w:rsidRPr="00321881" w:rsidRDefault="00321881" w:rsidP="00321881">
            <w:pPr>
              <w:ind w:left="0" w:firstLine="0"/>
              <w:rPr>
                <w:rFonts w:ascii="Times New Roman" w:eastAsia="Times New Roman" w:hAnsi="Times New Roman" w:cs="Times New Roman"/>
                <w:color w:val="000000"/>
                <w:lang w:eastAsia="cs-CZ"/>
              </w:rPr>
            </w:pPr>
          </w:p>
        </w:tc>
      </w:tr>
      <w:tr w:rsidR="00321881" w:rsidRPr="00321881" w14:paraId="3175DC93" w14:textId="77777777" w:rsidTr="00F65E33">
        <w:trPr>
          <w:trHeight w:val="900"/>
        </w:trPr>
        <w:tc>
          <w:tcPr>
            <w:tcW w:w="9331" w:type="dxa"/>
            <w:gridSpan w:val="10"/>
            <w:tcBorders>
              <w:top w:val="nil"/>
              <w:left w:val="nil"/>
              <w:bottom w:val="nil"/>
              <w:right w:val="nil"/>
            </w:tcBorders>
            <w:shd w:val="clear" w:color="auto" w:fill="auto"/>
            <w:vAlign w:val="bottom"/>
            <w:hideMark/>
          </w:tcPr>
          <w:p w14:paraId="70C0D9F1" w14:textId="77777777" w:rsidR="00321881" w:rsidRPr="00321881" w:rsidRDefault="00321881" w:rsidP="00321881">
            <w:pPr>
              <w:ind w:left="0" w:firstLine="0"/>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 se zavazuje k tomu, že v případě změny předmětných údajů v průběhu administrativního procesu poskytnutí podpory de minimis bude neprodleně informovat poskytovatele dané podpory o změnách, které u něj nastaly; </w:t>
            </w:r>
          </w:p>
        </w:tc>
      </w:tr>
      <w:tr w:rsidR="00321881" w:rsidRPr="00321881" w14:paraId="7E975F48" w14:textId="77777777" w:rsidTr="00F65E33">
        <w:trPr>
          <w:trHeight w:val="300"/>
        </w:trPr>
        <w:tc>
          <w:tcPr>
            <w:tcW w:w="474" w:type="dxa"/>
            <w:tcBorders>
              <w:top w:val="nil"/>
              <w:left w:val="nil"/>
              <w:bottom w:val="nil"/>
              <w:right w:val="nil"/>
            </w:tcBorders>
            <w:shd w:val="clear" w:color="auto" w:fill="auto"/>
            <w:noWrap/>
            <w:vAlign w:val="bottom"/>
            <w:hideMark/>
          </w:tcPr>
          <w:p w14:paraId="119BCE25"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214013A5"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323E6F3E"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203E703F"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664E8BF"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841A248"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8FB7527"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71CA4091"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771BEDFD" w14:textId="77777777" w:rsidR="00321881" w:rsidRPr="00321881" w:rsidRDefault="00321881" w:rsidP="00321881">
            <w:pPr>
              <w:ind w:left="0" w:firstLine="0"/>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0585F1BC" w14:textId="77777777" w:rsidR="00321881" w:rsidRPr="00321881" w:rsidRDefault="00321881" w:rsidP="00321881">
            <w:pPr>
              <w:ind w:left="0" w:firstLine="0"/>
              <w:rPr>
                <w:rFonts w:ascii="Times New Roman" w:eastAsia="Times New Roman" w:hAnsi="Times New Roman" w:cs="Times New Roman"/>
                <w:color w:val="000000"/>
                <w:lang w:eastAsia="cs-CZ"/>
              </w:rPr>
            </w:pPr>
          </w:p>
        </w:tc>
      </w:tr>
      <w:tr w:rsidR="00321881" w:rsidRPr="00321881" w14:paraId="023EAE2B" w14:textId="77777777" w:rsidTr="00F65E33">
        <w:trPr>
          <w:trHeight w:val="2460"/>
        </w:trPr>
        <w:tc>
          <w:tcPr>
            <w:tcW w:w="9331" w:type="dxa"/>
            <w:gridSpan w:val="10"/>
            <w:tcBorders>
              <w:top w:val="nil"/>
              <w:left w:val="nil"/>
              <w:bottom w:val="nil"/>
              <w:right w:val="nil"/>
            </w:tcBorders>
            <w:shd w:val="clear" w:color="auto" w:fill="auto"/>
            <w:vAlign w:val="bottom"/>
            <w:hideMark/>
          </w:tcPr>
          <w:p w14:paraId="102F50E2" w14:textId="77777777" w:rsidR="00321881" w:rsidRPr="00321881" w:rsidRDefault="00321881" w:rsidP="00321881">
            <w:pPr>
              <w:ind w:left="0" w:firstLine="0"/>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xml:space="preserve"> - souhlasí se zpracováním svých osobních údajů obsažených v tomto prohlášení ve smyslu zákona č. 101/2000 Sb., o ochraně osobních údajů, ve znění pozdějších předpisů, za účelem evidence podpor malého rozsahu v souladu se zákonem č. 215/2004 Sb., o úpravě některých vztahů v oblasti veřejné podpory a o změně zákona o podpoře výzkumu a vývoje, ve znění pozdějších předpisů. Tento souhlas uděluji správci a zpracovateli</w:t>
            </w:r>
            <w:r w:rsidRPr="00321881">
              <w:rPr>
                <w:rFonts w:ascii="Times New Roman" w:eastAsia="Times New Roman" w:hAnsi="Times New Roman" w:cs="Times New Roman"/>
                <w:color w:val="000000"/>
                <w:vertAlign w:val="superscript"/>
                <w:lang w:eastAsia="cs-CZ"/>
              </w:rPr>
              <w:t>7</w:t>
            </w:r>
            <w:r w:rsidRPr="00321881">
              <w:rPr>
                <w:rFonts w:ascii="Times New Roman" w:eastAsia="Times New Roman" w:hAnsi="Times New Roman" w:cs="Times New Roman"/>
                <w:color w:val="000000"/>
                <w:lang w:eastAsia="cs-CZ"/>
              </w:rPr>
              <w:t>, 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tc>
      </w:tr>
      <w:tr w:rsidR="00321881" w:rsidRPr="00321881" w14:paraId="0823DAFB" w14:textId="77777777" w:rsidTr="00F65E33">
        <w:trPr>
          <w:trHeight w:val="300"/>
        </w:trPr>
        <w:tc>
          <w:tcPr>
            <w:tcW w:w="474" w:type="dxa"/>
            <w:tcBorders>
              <w:top w:val="nil"/>
              <w:left w:val="nil"/>
              <w:bottom w:val="nil"/>
              <w:right w:val="nil"/>
            </w:tcBorders>
            <w:shd w:val="clear" w:color="auto" w:fill="auto"/>
            <w:noWrap/>
            <w:vAlign w:val="bottom"/>
            <w:hideMark/>
          </w:tcPr>
          <w:p w14:paraId="39AC66B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25ED2BB6"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16B2BC9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1F892D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8251FB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33F57E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01BDBE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17D04CD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2D1FB93B"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3511D4F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2835219C" w14:textId="77777777" w:rsidTr="00F65E33">
        <w:trPr>
          <w:trHeight w:val="570"/>
        </w:trPr>
        <w:tc>
          <w:tcPr>
            <w:tcW w:w="30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7B17"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Datum a místo podpisu</w:t>
            </w:r>
          </w:p>
        </w:tc>
        <w:tc>
          <w:tcPr>
            <w:tcW w:w="6278" w:type="dxa"/>
            <w:gridSpan w:val="6"/>
            <w:tcBorders>
              <w:top w:val="single" w:sz="4" w:space="0" w:color="auto"/>
              <w:left w:val="nil"/>
              <w:bottom w:val="single" w:sz="4" w:space="0" w:color="auto"/>
              <w:right w:val="single" w:sz="4" w:space="0" w:color="auto"/>
            </w:tcBorders>
            <w:shd w:val="clear" w:color="auto" w:fill="auto"/>
            <w:noWrap/>
            <w:vAlign w:val="bottom"/>
            <w:hideMark/>
          </w:tcPr>
          <w:p w14:paraId="75430C20" w14:textId="77777777" w:rsidR="00321881" w:rsidRPr="00321881" w:rsidRDefault="00321881" w:rsidP="00321881">
            <w:pPr>
              <w:ind w:left="0" w:firstLine="0"/>
              <w:jc w:val="center"/>
              <w:rPr>
                <w:rFonts w:ascii="Times New Roman" w:eastAsia="Times New Roman" w:hAnsi="Times New Roman" w:cs="Times New Roman"/>
                <w:color w:val="000000"/>
                <w:lang w:eastAsia="cs-CZ"/>
              </w:rPr>
            </w:pPr>
            <w:r w:rsidRPr="00321881">
              <w:rPr>
                <w:rFonts w:ascii="Times New Roman" w:eastAsia="Times New Roman" w:hAnsi="Times New Roman" w:cs="Times New Roman"/>
                <w:color w:val="000000"/>
                <w:lang w:eastAsia="cs-CZ"/>
              </w:rPr>
              <w:t> </w:t>
            </w:r>
          </w:p>
        </w:tc>
      </w:tr>
      <w:tr w:rsidR="00321881" w:rsidRPr="00321881" w14:paraId="030A3301" w14:textId="77777777" w:rsidTr="00F65E33">
        <w:trPr>
          <w:trHeight w:val="300"/>
        </w:trPr>
        <w:tc>
          <w:tcPr>
            <w:tcW w:w="474" w:type="dxa"/>
            <w:tcBorders>
              <w:top w:val="nil"/>
              <w:left w:val="nil"/>
              <w:bottom w:val="nil"/>
              <w:right w:val="nil"/>
            </w:tcBorders>
            <w:shd w:val="clear" w:color="auto" w:fill="auto"/>
            <w:noWrap/>
            <w:vAlign w:val="bottom"/>
            <w:hideMark/>
          </w:tcPr>
          <w:p w14:paraId="19572C6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40500167"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5852A1E9"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751A4B2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CC1D30A"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2C9DF35"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1584AD0D"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1DEF996E"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0BDDC2F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558C50F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3353FF68" w14:textId="77777777" w:rsidTr="00F65E33">
        <w:trPr>
          <w:trHeight w:val="300"/>
        </w:trPr>
        <w:tc>
          <w:tcPr>
            <w:tcW w:w="474" w:type="dxa"/>
            <w:tcBorders>
              <w:top w:val="nil"/>
              <w:left w:val="nil"/>
              <w:bottom w:val="nil"/>
              <w:right w:val="nil"/>
            </w:tcBorders>
            <w:shd w:val="clear" w:color="auto" w:fill="auto"/>
            <w:noWrap/>
            <w:vAlign w:val="bottom"/>
            <w:hideMark/>
          </w:tcPr>
          <w:p w14:paraId="39534DB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498" w:type="dxa"/>
            <w:tcBorders>
              <w:top w:val="nil"/>
              <w:left w:val="nil"/>
              <w:bottom w:val="nil"/>
              <w:right w:val="nil"/>
            </w:tcBorders>
            <w:shd w:val="clear" w:color="auto" w:fill="auto"/>
            <w:noWrap/>
            <w:vAlign w:val="bottom"/>
            <w:hideMark/>
          </w:tcPr>
          <w:p w14:paraId="4BD9EAC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42" w:type="dxa"/>
            <w:tcBorders>
              <w:top w:val="nil"/>
              <w:left w:val="nil"/>
              <w:bottom w:val="nil"/>
              <w:right w:val="nil"/>
            </w:tcBorders>
            <w:shd w:val="clear" w:color="auto" w:fill="auto"/>
            <w:noWrap/>
            <w:vAlign w:val="bottom"/>
            <w:hideMark/>
          </w:tcPr>
          <w:p w14:paraId="020FED92"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3819AC64"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4BF7549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6A742028"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039" w:type="dxa"/>
            <w:tcBorders>
              <w:top w:val="nil"/>
              <w:left w:val="nil"/>
              <w:bottom w:val="nil"/>
              <w:right w:val="nil"/>
            </w:tcBorders>
            <w:shd w:val="clear" w:color="auto" w:fill="auto"/>
            <w:noWrap/>
            <w:vAlign w:val="bottom"/>
            <w:hideMark/>
          </w:tcPr>
          <w:p w14:paraId="04028470"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105" w:type="dxa"/>
            <w:tcBorders>
              <w:top w:val="nil"/>
              <w:left w:val="nil"/>
              <w:bottom w:val="nil"/>
              <w:right w:val="nil"/>
            </w:tcBorders>
            <w:shd w:val="clear" w:color="auto" w:fill="auto"/>
            <w:noWrap/>
            <w:vAlign w:val="bottom"/>
            <w:hideMark/>
          </w:tcPr>
          <w:p w14:paraId="6F9F715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707" w:type="dxa"/>
            <w:tcBorders>
              <w:top w:val="nil"/>
              <w:left w:val="nil"/>
              <w:bottom w:val="nil"/>
              <w:right w:val="nil"/>
            </w:tcBorders>
            <w:shd w:val="clear" w:color="auto" w:fill="auto"/>
            <w:noWrap/>
            <w:vAlign w:val="bottom"/>
            <w:hideMark/>
          </w:tcPr>
          <w:p w14:paraId="52CCCADC"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c>
          <w:tcPr>
            <w:tcW w:w="1349" w:type="dxa"/>
            <w:tcBorders>
              <w:top w:val="nil"/>
              <w:left w:val="nil"/>
              <w:bottom w:val="nil"/>
              <w:right w:val="nil"/>
            </w:tcBorders>
            <w:shd w:val="clear" w:color="auto" w:fill="auto"/>
            <w:noWrap/>
            <w:vAlign w:val="bottom"/>
            <w:hideMark/>
          </w:tcPr>
          <w:p w14:paraId="158F3E41" w14:textId="77777777" w:rsidR="00321881" w:rsidRPr="00321881" w:rsidRDefault="00321881" w:rsidP="00321881">
            <w:pPr>
              <w:ind w:left="0" w:firstLine="0"/>
              <w:jc w:val="left"/>
              <w:rPr>
                <w:rFonts w:ascii="Times New Roman" w:eastAsia="Times New Roman" w:hAnsi="Times New Roman" w:cs="Times New Roman"/>
                <w:color w:val="000000"/>
                <w:lang w:eastAsia="cs-CZ"/>
              </w:rPr>
            </w:pPr>
          </w:p>
        </w:tc>
      </w:tr>
      <w:tr w:rsidR="00321881" w:rsidRPr="00321881" w14:paraId="38859BEA" w14:textId="77777777" w:rsidTr="00F65E33">
        <w:trPr>
          <w:trHeight w:val="915"/>
        </w:trPr>
        <w:tc>
          <w:tcPr>
            <w:tcW w:w="30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87A10AC"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Jméno a podpis osoby oprávněné zastupovat žadatele</w:t>
            </w:r>
          </w:p>
        </w:tc>
        <w:tc>
          <w:tcPr>
            <w:tcW w:w="20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DE72CC"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 </w:t>
            </w:r>
          </w:p>
        </w:tc>
        <w:tc>
          <w:tcPr>
            <w:tcW w:w="2144" w:type="dxa"/>
            <w:gridSpan w:val="2"/>
            <w:tcBorders>
              <w:top w:val="single" w:sz="4" w:space="0" w:color="auto"/>
              <w:left w:val="nil"/>
              <w:bottom w:val="single" w:sz="4" w:space="0" w:color="auto"/>
              <w:right w:val="single" w:sz="4" w:space="0" w:color="auto"/>
            </w:tcBorders>
            <w:shd w:val="clear" w:color="auto" w:fill="auto"/>
            <w:vAlign w:val="bottom"/>
            <w:hideMark/>
          </w:tcPr>
          <w:p w14:paraId="19E6CD8F"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Razítko (pokud je součástí podpisu žadatele)</w:t>
            </w:r>
          </w:p>
        </w:tc>
        <w:tc>
          <w:tcPr>
            <w:tcW w:w="20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68AB6F" w14:textId="77777777" w:rsidR="00321881" w:rsidRPr="00321881" w:rsidRDefault="00321881" w:rsidP="00321881">
            <w:pPr>
              <w:ind w:left="0" w:firstLine="0"/>
              <w:jc w:val="left"/>
              <w:rPr>
                <w:rFonts w:ascii="Times New Roman" w:eastAsia="Times New Roman" w:hAnsi="Times New Roman" w:cs="Times New Roman"/>
                <w:b/>
                <w:bCs/>
                <w:color w:val="000000"/>
                <w:lang w:eastAsia="cs-CZ"/>
              </w:rPr>
            </w:pPr>
            <w:r w:rsidRPr="00321881">
              <w:rPr>
                <w:rFonts w:ascii="Times New Roman" w:eastAsia="Times New Roman" w:hAnsi="Times New Roman" w:cs="Times New Roman"/>
                <w:b/>
                <w:bCs/>
                <w:color w:val="000000"/>
                <w:lang w:eastAsia="cs-CZ"/>
              </w:rPr>
              <w:t> </w:t>
            </w:r>
          </w:p>
        </w:tc>
      </w:tr>
      <w:tr w:rsidR="00321881" w:rsidRPr="00321881" w14:paraId="16FEB17C" w14:textId="77777777" w:rsidTr="00F65E33">
        <w:trPr>
          <w:trHeight w:val="300"/>
        </w:trPr>
        <w:tc>
          <w:tcPr>
            <w:tcW w:w="9331" w:type="dxa"/>
            <w:gridSpan w:val="10"/>
            <w:vMerge w:val="restart"/>
            <w:tcBorders>
              <w:top w:val="nil"/>
              <w:left w:val="nil"/>
              <w:bottom w:val="nil"/>
              <w:right w:val="nil"/>
            </w:tcBorders>
            <w:shd w:val="clear" w:color="auto" w:fill="auto"/>
            <w:vAlign w:val="bottom"/>
            <w:hideMark/>
          </w:tcPr>
          <w:p w14:paraId="781D4C22" w14:textId="77777777" w:rsidR="00321881" w:rsidRPr="00321881" w:rsidRDefault="00321881" w:rsidP="00321881">
            <w:pPr>
              <w:ind w:left="0" w:firstLine="0"/>
              <w:jc w:val="left"/>
              <w:rPr>
                <w:rFonts w:ascii="Times New Roman" w:eastAsia="Times New Roman" w:hAnsi="Times New Roman" w:cs="Times New Roman"/>
                <w:color w:val="000000"/>
                <w:sz w:val="20"/>
                <w:szCs w:val="20"/>
                <w:lang w:eastAsia="cs-CZ"/>
              </w:rPr>
            </w:pPr>
            <w:r w:rsidRPr="00321881">
              <w:rPr>
                <w:rFonts w:ascii="Times New Roman" w:eastAsia="Times New Roman" w:hAnsi="Times New Roman" w:cs="Times New Roman"/>
                <w:color w:val="000000"/>
                <w:sz w:val="20"/>
                <w:szCs w:val="20"/>
                <w:vertAlign w:val="superscript"/>
                <w:lang w:eastAsia="cs-CZ"/>
              </w:rPr>
              <w:t xml:space="preserve">7 </w:t>
            </w:r>
            <w:r w:rsidRPr="00321881">
              <w:rPr>
                <w:rFonts w:ascii="Times New Roman" w:eastAsia="Times New Roman" w:hAnsi="Times New Roman" w:cs="Times New Roman"/>
                <w:color w:val="000000"/>
                <w:sz w:val="20"/>
                <w:szCs w:val="20"/>
                <w:lang w:eastAsia="cs-CZ"/>
              </w:rPr>
              <w:t>Správcem je koordinační orgán ve smyslu zákona č. 215/2004 Sb., o úpravě některých vztahů v oblasti veřejné podpory a o změně zákona o podpoře výzkumu a vývoje, ve znění p. p., zpracovatelem je poskytovatel podpory de minimis.</w:t>
            </w:r>
          </w:p>
        </w:tc>
      </w:tr>
      <w:tr w:rsidR="00321881" w:rsidRPr="00321881" w14:paraId="41CDF097" w14:textId="77777777" w:rsidTr="00F65E33">
        <w:trPr>
          <w:trHeight w:val="525"/>
        </w:trPr>
        <w:tc>
          <w:tcPr>
            <w:tcW w:w="9331" w:type="dxa"/>
            <w:gridSpan w:val="10"/>
            <w:vMerge/>
            <w:tcBorders>
              <w:top w:val="nil"/>
              <w:left w:val="nil"/>
              <w:bottom w:val="nil"/>
              <w:right w:val="nil"/>
            </w:tcBorders>
            <w:vAlign w:val="center"/>
            <w:hideMark/>
          </w:tcPr>
          <w:p w14:paraId="43EBA2B6" w14:textId="77777777" w:rsidR="00321881" w:rsidRPr="00321881" w:rsidRDefault="00321881" w:rsidP="00321881">
            <w:pPr>
              <w:ind w:left="0" w:firstLine="0"/>
              <w:jc w:val="left"/>
              <w:rPr>
                <w:rFonts w:ascii="Times New Roman" w:eastAsia="Times New Roman" w:hAnsi="Times New Roman" w:cs="Times New Roman"/>
                <w:color w:val="000000"/>
                <w:sz w:val="20"/>
                <w:szCs w:val="20"/>
                <w:lang w:eastAsia="cs-CZ"/>
              </w:rPr>
            </w:pPr>
          </w:p>
        </w:tc>
      </w:tr>
    </w:tbl>
    <w:p w14:paraId="27A79B82" w14:textId="77777777" w:rsidR="00F65E33" w:rsidRDefault="00F65E33" w:rsidP="00321881">
      <w:pPr>
        <w:ind w:left="0" w:firstLine="0"/>
        <w:jc w:val="left"/>
        <w:rPr>
          <w:rFonts w:ascii="Times New Roman" w:eastAsia="Times New Roman" w:hAnsi="Times New Roman" w:cs="Times New Roman"/>
          <w:lang w:eastAsia="cs-CZ"/>
        </w:rPr>
        <w:sectPr w:rsidR="00F65E33" w:rsidSect="000974A7">
          <w:pgSz w:w="11906" w:h="16838"/>
          <w:pgMar w:top="1418" w:right="1418" w:bottom="1418" w:left="1418" w:header="709" w:footer="946" w:gutter="0"/>
          <w:cols w:space="708"/>
          <w:docGrid w:linePitch="360"/>
        </w:sectPr>
      </w:pPr>
    </w:p>
    <w:tbl>
      <w:tblPr>
        <w:tblW w:w="9946" w:type="dxa"/>
        <w:tblInd w:w="55" w:type="dxa"/>
        <w:tblCellMar>
          <w:left w:w="70" w:type="dxa"/>
          <w:right w:w="70" w:type="dxa"/>
        </w:tblCellMar>
        <w:tblLook w:val="04A0" w:firstRow="1" w:lastRow="0" w:firstColumn="1" w:lastColumn="0" w:noHBand="0" w:noVBand="1"/>
      </w:tblPr>
      <w:tblGrid>
        <w:gridCol w:w="910"/>
        <w:gridCol w:w="1104"/>
        <w:gridCol w:w="834"/>
        <w:gridCol w:w="729"/>
        <w:gridCol w:w="3261"/>
        <w:gridCol w:w="947"/>
        <w:gridCol w:w="695"/>
        <w:gridCol w:w="1271"/>
        <w:gridCol w:w="195"/>
      </w:tblGrid>
      <w:tr w:rsidR="00321881" w:rsidRPr="00321881" w14:paraId="5DA5B12D" w14:textId="77777777" w:rsidTr="00F65E33">
        <w:trPr>
          <w:trHeight w:val="300"/>
        </w:trPr>
        <w:tc>
          <w:tcPr>
            <w:tcW w:w="910" w:type="dxa"/>
            <w:tcBorders>
              <w:top w:val="nil"/>
              <w:left w:val="nil"/>
              <w:bottom w:val="nil"/>
              <w:right w:val="nil"/>
            </w:tcBorders>
            <w:shd w:val="clear" w:color="auto" w:fill="auto"/>
            <w:noWrap/>
            <w:vAlign w:val="bottom"/>
            <w:hideMark/>
          </w:tcPr>
          <w:p w14:paraId="264B38AA" w14:textId="0309BD16"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2EC993F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063F66F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495EF172"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5A616DB7"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66BAF45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2D3DDA1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466" w:type="dxa"/>
            <w:gridSpan w:val="2"/>
            <w:tcBorders>
              <w:top w:val="nil"/>
              <w:left w:val="nil"/>
              <w:bottom w:val="nil"/>
              <w:right w:val="nil"/>
            </w:tcBorders>
            <w:shd w:val="clear" w:color="auto" w:fill="auto"/>
            <w:noWrap/>
            <w:vAlign w:val="bottom"/>
            <w:hideMark/>
          </w:tcPr>
          <w:p w14:paraId="38E5A989"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Příloha č. 2</w:t>
            </w:r>
          </w:p>
        </w:tc>
      </w:tr>
      <w:tr w:rsidR="00321881" w:rsidRPr="00321881" w14:paraId="42036F60" w14:textId="77777777" w:rsidTr="00F65E33">
        <w:trPr>
          <w:trHeight w:val="300"/>
        </w:trPr>
        <w:tc>
          <w:tcPr>
            <w:tcW w:w="910" w:type="dxa"/>
            <w:tcBorders>
              <w:top w:val="nil"/>
              <w:left w:val="nil"/>
              <w:bottom w:val="nil"/>
              <w:right w:val="nil"/>
            </w:tcBorders>
            <w:shd w:val="clear" w:color="auto" w:fill="auto"/>
            <w:noWrap/>
            <w:vAlign w:val="bottom"/>
            <w:hideMark/>
          </w:tcPr>
          <w:p w14:paraId="388B0555"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48585CA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00E662A9"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21639C87"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0578A43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003F8CD0"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2109A859"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0A8C109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3A64A464"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2D18D6F9" w14:textId="77777777" w:rsidTr="00F65E33">
        <w:trPr>
          <w:trHeight w:val="375"/>
        </w:trPr>
        <w:tc>
          <w:tcPr>
            <w:tcW w:w="9946" w:type="dxa"/>
            <w:gridSpan w:val="9"/>
            <w:tcBorders>
              <w:top w:val="nil"/>
              <w:left w:val="nil"/>
              <w:bottom w:val="nil"/>
              <w:right w:val="nil"/>
            </w:tcBorders>
            <w:shd w:val="clear" w:color="auto" w:fill="auto"/>
            <w:noWrap/>
            <w:vAlign w:val="bottom"/>
            <w:hideMark/>
          </w:tcPr>
          <w:p w14:paraId="18D48C58" w14:textId="77777777" w:rsidR="00321881" w:rsidRPr="00321881" w:rsidRDefault="00321881" w:rsidP="00321881">
            <w:pPr>
              <w:ind w:left="0" w:firstLine="0"/>
              <w:jc w:val="center"/>
              <w:rPr>
                <w:rFonts w:ascii="Times New Roman" w:eastAsia="Times New Roman" w:hAnsi="Times New Roman" w:cs="Times New Roman"/>
                <w:b/>
                <w:bCs/>
                <w:sz w:val="28"/>
                <w:szCs w:val="28"/>
                <w:lang w:eastAsia="cs-CZ"/>
              </w:rPr>
            </w:pPr>
            <w:r w:rsidRPr="00321881">
              <w:rPr>
                <w:rFonts w:ascii="Times New Roman" w:eastAsia="Times New Roman" w:hAnsi="Times New Roman" w:cs="Times New Roman"/>
                <w:b/>
                <w:bCs/>
                <w:sz w:val="28"/>
                <w:szCs w:val="28"/>
                <w:lang w:eastAsia="cs-CZ"/>
              </w:rPr>
              <w:t>Čestné prohlášení žadatele - právnické osoby</w:t>
            </w:r>
          </w:p>
        </w:tc>
      </w:tr>
      <w:tr w:rsidR="00321881" w:rsidRPr="00321881" w14:paraId="5605E90D" w14:textId="77777777" w:rsidTr="00F65E33">
        <w:trPr>
          <w:trHeight w:val="570"/>
        </w:trPr>
        <w:tc>
          <w:tcPr>
            <w:tcW w:w="9946" w:type="dxa"/>
            <w:gridSpan w:val="9"/>
            <w:tcBorders>
              <w:top w:val="nil"/>
              <w:left w:val="nil"/>
              <w:bottom w:val="nil"/>
              <w:right w:val="nil"/>
            </w:tcBorders>
            <w:shd w:val="clear" w:color="auto" w:fill="auto"/>
            <w:vAlign w:val="bottom"/>
            <w:hideMark/>
          </w:tcPr>
          <w:p w14:paraId="2CFBE17B"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ve smyslu § 10a odst. 3 písm. f) zákona č. 250/2000 Sb., o rozpočtových pravidlech územních rozpočtů, ve znění pozdějších předpisů ("zákon č. 250/2000 Sb.")</w:t>
            </w:r>
          </w:p>
        </w:tc>
      </w:tr>
      <w:tr w:rsidR="00321881" w:rsidRPr="00321881" w14:paraId="5F17A2A2" w14:textId="77777777" w:rsidTr="00F65E33">
        <w:trPr>
          <w:trHeight w:val="300"/>
        </w:trPr>
        <w:tc>
          <w:tcPr>
            <w:tcW w:w="9946" w:type="dxa"/>
            <w:gridSpan w:val="9"/>
            <w:tcBorders>
              <w:top w:val="nil"/>
              <w:left w:val="nil"/>
              <w:bottom w:val="nil"/>
              <w:right w:val="nil"/>
            </w:tcBorders>
            <w:shd w:val="clear" w:color="auto" w:fill="auto"/>
            <w:noWrap/>
            <w:vAlign w:val="bottom"/>
            <w:hideMark/>
          </w:tcPr>
          <w:p w14:paraId="3BCA687F"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za účelem poskytnutí podpory z prostředků Olomouckého kraje</w:t>
            </w:r>
          </w:p>
        </w:tc>
      </w:tr>
      <w:tr w:rsidR="00321881" w:rsidRPr="00321881" w14:paraId="6AA1BE15" w14:textId="77777777" w:rsidTr="00F65E33">
        <w:trPr>
          <w:trHeight w:val="315"/>
        </w:trPr>
        <w:tc>
          <w:tcPr>
            <w:tcW w:w="910" w:type="dxa"/>
            <w:tcBorders>
              <w:top w:val="nil"/>
              <w:left w:val="nil"/>
              <w:bottom w:val="nil"/>
              <w:right w:val="nil"/>
            </w:tcBorders>
            <w:shd w:val="clear" w:color="auto" w:fill="auto"/>
            <w:noWrap/>
            <w:vAlign w:val="bottom"/>
            <w:hideMark/>
          </w:tcPr>
          <w:p w14:paraId="28C6FA2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74780AE0"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3C46299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6AB737C9"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11E40C5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74BB064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45EDB2D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4AF3513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737F02F7"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7C94B390" w14:textId="77777777" w:rsidTr="00F65E33">
        <w:trPr>
          <w:trHeight w:val="330"/>
        </w:trPr>
        <w:tc>
          <w:tcPr>
            <w:tcW w:w="2014"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5A060B50" w14:textId="77777777" w:rsidR="00321881" w:rsidRPr="00321881" w:rsidRDefault="00321881" w:rsidP="00321881">
            <w:pPr>
              <w:ind w:left="0" w:firstLine="0"/>
              <w:jc w:val="left"/>
              <w:rPr>
                <w:rFonts w:ascii="Times New Roman" w:eastAsia="Times New Roman" w:hAnsi="Times New Roman" w:cs="Times New Roman"/>
                <w:b/>
                <w:bCs/>
                <w:sz w:val="24"/>
                <w:szCs w:val="24"/>
                <w:lang w:eastAsia="cs-CZ"/>
              </w:rPr>
            </w:pPr>
            <w:r w:rsidRPr="00321881">
              <w:rPr>
                <w:rFonts w:ascii="Times New Roman" w:eastAsia="Times New Roman" w:hAnsi="Times New Roman" w:cs="Times New Roman"/>
                <w:b/>
                <w:bCs/>
                <w:sz w:val="24"/>
                <w:szCs w:val="24"/>
                <w:lang w:eastAsia="cs-CZ"/>
              </w:rPr>
              <w:t xml:space="preserve">Název akce / projektu: </w:t>
            </w:r>
          </w:p>
        </w:tc>
        <w:tc>
          <w:tcPr>
            <w:tcW w:w="7932"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4ECD42E"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5FB1479E" w14:textId="77777777" w:rsidTr="00F65E33">
        <w:trPr>
          <w:trHeight w:val="330"/>
        </w:trPr>
        <w:tc>
          <w:tcPr>
            <w:tcW w:w="2014" w:type="dxa"/>
            <w:gridSpan w:val="2"/>
            <w:tcBorders>
              <w:top w:val="single" w:sz="8" w:space="0" w:color="auto"/>
              <w:left w:val="single" w:sz="8" w:space="0" w:color="auto"/>
              <w:bottom w:val="nil"/>
              <w:right w:val="single" w:sz="4" w:space="0" w:color="auto"/>
            </w:tcBorders>
            <w:shd w:val="clear" w:color="000000" w:fill="CCFFFF"/>
            <w:noWrap/>
            <w:vAlign w:val="bottom"/>
            <w:hideMark/>
          </w:tcPr>
          <w:p w14:paraId="6FB986C2" w14:textId="77777777" w:rsidR="00321881" w:rsidRPr="00321881" w:rsidRDefault="00321881" w:rsidP="00321881">
            <w:pPr>
              <w:ind w:left="0" w:firstLine="0"/>
              <w:jc w:val="left"/>
              <w:rPr>
                <w:rFonts w:ascii="Times New Roman" w:eastAsia="Times New Roman" w:hAnsi="Times New Roman" w:cs="Times New Roman"/>
                <w:b/>
                <w:bCs/>
                <w:sz w:val="24"/>
                <w:szCs w:val="24"/>
                <w:lang w:eastAsia="cs-CZ"/>
              </w:rPr>
            </w:pPr>
            <w:r w:rsidRPr="00321881">
              <w:rPr>
                <w:rFonts w:ascii="Times New Roman" w:eastAsia="Times New Roman" w:hAnsi="Times New Roman" w:cs="Times New Roman"/>
                <w:b/>
                <w:bCs/>
                <w:sz w:val="24"/>
                <w:szCs w:val="24"/>
                <w:lang w:eastAsia="cs-CZ"/>
              </w:rPr>
              <w:t xml:space="preserve">Žadatel: </w:t>
            </w:r>
          </w:p>
        </w:tc>
        <w:tc>
          <w:tcPr>
            <w:tcW w:w="7932"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B73AC99"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0C057811" w14:textId="77777777" w:rsidTr="00F65E33">
        <w:trPr>
          <w:trHeight w:val="300"/>
        </w:trPr>
        <w:tc>
          <w:tcPr>
            <w:tcW w:w="201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1550AA"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Sídlo / adresa:</w:t>
            </w:r>
          </w:p>
        </w:tc>
        <w:tc>
          <w:tcPr>
            <w:tcW w:w="7932" w:type="dxa"/>
            <w:gridSpan w:val="7"/>
            <w:tcBorders>
              <w:top w:val="nil"/>
              <w:left w:val="nil"/>
              <w:bottom w:val="single" w:sz="4" w:space="0" w:color="auto"/>
              <w:right w:val="single" w:sz="8" w:space="0" w:color="000000"/>
            </w:tcBorders>
            <w:shd w:val="clear" w:color="auto" w:fill="auto"/>
            <w:noWrap/>
            <w:vAlign w:val="bottom"/>
            <w:hideMark/>
          </w:tcPr>
          <w:p w14:paraId="5FC4628C"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0E906672" w14:textId="77777777" w:rsidTr="00F65E33">
        <w:trPr>
          <w:trHeight w:val="315"/>
        </w:trPr>
        <w:tc>
          <w:tcPr>
            <w:tcW w:w="201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8DBEA89"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IČ:</w:t>
            </w:r>
          </w:p>
        </w:tc>
        <w:tc>
          <w:tcPr>
            <w:tcW w:w="7932"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37C152C0"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7F7D04AE" w14:textId="77777777" w:rsidTr="00F65E33">
        <w:trPr>
          <w:trHeight w:val="300"/>
        </w:trPr>
        <w:tc>
          <w:tcPr>
            <w:tcW w:w="910" w:type="dxa"/>
            <w:tcBorders>
              <w:top w:val="nil"/>
              <w:left w:val="nil"/>
              <w:bottom w:val="nil"/>
              <w:right w:val="nil"/>
            </w:tcBorders>
            <w:shd w:val="clear" w:color="auto" w:fill="auto"/>
            <w:noWrap/>
            <w:vAlign w:val="bottom"/>
            <w:hideMark/>
          </w:tcPr>
          <w:p w14:paraId="54B6DCF5"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06479007"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026D1B0A"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2EB2EE7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21739FB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6BC3988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49BE8952"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2DA6DD6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75880D8E"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2A4ECF35" w14:textId="77777777" w:rsidTr="00F65E33">
        <w:trPr>
          <w:trHeight w:val="315"/>
        </w:trPr>
        <w:tc>
          <w:tcPr>
            <w:tcW w:w="910" w:type="dxa"/>
            <w:tcBorders>
              <w:top w:val="nil"/>
              <w:left w:val="nil"/>
              <w:bottom w:val="nil"/>
              <w:right w:val="nil"/>
            </w:tcBorders>
            <w:shd w:val="clear" w:color="auto" w:fill="auto"/>
            <w:noWrap/>
            <w:vAlign w:val="bottom"/>
            <w:hideMark/>
          </w:tcPr>
          <w:p w14:paraId="7A299067"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2795AFB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3483A3E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393492C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30EF309C"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6328AE7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2ABA8E69"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51F610E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67F482E7"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5AB0E739" w14:textId="77777777" w:rsidTr="00F65E33">
        <w:trPr>
          <w:trHeight w:val="300"/>
        </w:trPr>
        <w:tc>
          <w:tcPr>
            <w:tcW w:w="9946" w:type="dxa"/>
            <w:gridSpan w:val="9"/>
            <w:tcBorders>
              <w:top w:val="single" w:sz="8" w:space="0" w:color="auto"/>
              <w:left w:val="single" w:sz="8" w:space="0" w:color="auto"/>
              <w:bottom w:val="nil"/>
              <w:right w:val="single" w:sz="8" w:space="0" w:color="000000"/>
            </w:tcBorders>
            <w:shd w:val="clear" w:color="000000" w:fill="CCFFFF"/>
            <w:noWrap/>
            <w:vAlign w:val="bottom"/>
            <w:hideMark/>
          </w:tcPr>
          <w:p w14:paraId="2C6FDE53" w14:textId="77777777" w:rsidR="00321881" w:rsidRPr="00321881" w:rsidRDefault="00321881" w:rsidP="00321881">
            <w:pPr>
              <w:ind w:left="0" w:firstLine="0"/>
              <w:jc w:val="left"/>
              <w:rPr>
                <w:rFonts w:ascii="Times New Roman" w:eastAsia="Times New Roman" w:hAnsi="Times New Roman" w:cs="Times New Roman"/>
                <w:b/>
                <w:bCs/>
                <w:lang w:eastAsia="cs-CZ"/>
              </w:rPr>
            </w:pPr>
            <w:r w:rsidRPr="00321881">
              <w:rPr>
                <w:rFonts w:ascii="Times New Roman" w:eastAsia="Times New Roman" w:hAnsi="Times New Roman" w:cs="Times New Roman"/>
                <w:b/>
                <w:bCs/>
                <w:lang w:eastAsia="cs-CZ"/>
              </w:rPr>
              <w:t>1. Identifikace osob zastupujících právnickou osobu s uvedením právního důvodu zastoupení</w:t>
            </w:r>
          </w:p>
        </w:tc>
      </w:tr>
      <w:tr w:rsidR="00321881" w:rsidRPr="00321881" w14:paraId="4359373D" w14:textId="77777777" w:rsidTr="00F65E33">
        <w:trPr>
          <w:trHeight w:val="315"/>
        </w:trPr>
        <w:tc>
          <w:tcPr>
            <w:tcW w:w="3577" w:type="dxa"/>
            <w:gridSpan w:val="4"/>
            <w:tcBorders>
              <w:top w:val="nil"/>
              <w:left w:val="single" w:sz="8" w:space="0" w:color="auto"/>
              <w:bottom w:val="single" w:sz="8" w:space="0" w:color="auto"/>
              <w:right w:val="nil"/>
            </w:tcBorders>
            <w:shd w:val="clear" w:color="000000" w:fill="CCFFFF"/>
            <w:noWrap/>
            <w:vAlign w:val="bottom"/>
            <w:hideMark/>
          </w:tcPr>
          <w:p w14:paraId="4FA36413"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xml:space="preserve">(§ 10a odst. 3 písm. f) bod 1 zákona č. 250/2000 Sb.) </w:t>
            </w:r>
          </w:p>
        </w:tc>
        <w:tc>
          <w:tcPr>
            <w:tcW w:w="3261" w:type="dxa"/>
            <w:tcBorders>
              <w:top w:val="nil"/>
              <w:left w:val="nil"/>
              <w:bottom w:val="single" w:sz="8" w:space="0" w:color="auto"/>
              <w:right w:val="nil"/>
            </w:tcBorders>
            <w:shd w:val="clear" w:color="000000" w:fill="CCFFFF"/>
            <w:noWrap/>
            <w:vAlign w:val="bottom"/>
            <w:hideMark/>
          </w:tcPr>
          <w:p w14:paraId="4A431C18"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947" w:type="dxa"/>
            <w:tcBorders>
              <w:top w:val="nil"/>
              <w:left w:val="nil"/>
              <w:bottom w:val="single" w:sz="8" w:space="0" w:color="auto"/>
              <w:right w:val="nil"/>
            </w:tcBorders>
            <w:shd w:val="clear" w:color="000000" w:fill="CCFFFF"/>
            <w:noWrap/>
            <w:vAlign w:val="bottom"/>
            <w:hideMark/>
          </w:tcPr>
          <w:p w14:paraId="0B99B3D7"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695" w:type="dxa"/>
            <w:tcBorders>
              <w:top w:val="nil"/>
              <w:left w:val="nil"/>
              <w:bottom w:val="single" w:sz="8" w:space="0" w:color="auto"/>
              <w:right w:val="nil"/>
            </w:tcBorders>
            <w:shd w:val="clear" w:color="000000" w:fill="CCFFFF"/>
            <w:noWrap/>
            <w:vAlign w:val="bottom"/>
            <w:hideMark/>
          </w:tcPr>
          <w:p w14:paraId="229500E5"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8" w:space="0" w:color="auto"/>
              <w:right w:val="nil"/>
            </w:tcBorders>
            <w:shd w:val="clear" w:color="000000" w:fill="CCFFFF"/>
            <w:noWrap/>
            <w:vAlign w:val="bottom"/>
            <w:hideMark/>
          </w:tcPr>
          <w:p w14:paraId="49501719"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95" w:type="dxa"/>
            <w:tcBorders>
              <w:top w:val="nil"/>
              <w:left w:val="nil"/>
              <w:bottom w:val="single" w:sz="8" w:space="0" w:color="auto"/>
              <w:right w:val="single" w:sz="8" w:space="0" w:color="auto"/>
            </w:tcBorders>
            <w:shd w:val="clear" w:color="000000" w:fill="CCFFFF"/>
            <w:noWrap/>
            <w:vAlign w:val="bottom"/>
            <w:hideMark/>
          </w:tcPr>
          <w:p w14:paraId="209305FB"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38C5A120" w14:textId="77777777" w:rsidTr="00F65E33">
        <w:trPr>
          <w:trHeight w:val="30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50A8FCD2"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xml:space="preserve">titul: </w:t>
            </w:r>
          </w:p>
        </w:tc>
        <w:tc>
          <w:tcPr>
            <w:tcW w:w="1104" w:type="dxa"/>
            <w:tcBorders>
              <w:top w:val="nil"/>
              <w:left w:val="nil"/>
              <w:bottom w:val="single" w:sz="4" w:space="0" w:color="auto"/>
              <w:right w:val="single" w:sz="4" w:space="0" w:color="auto"/>
            </w:tcBorders>
            <w:shd w:val="clear" w:color="auto" w:fill="auto"/>
            <w:noWrap/>
            <w:vAlign w:val="bottom"/>
            <w:hideMark/>
          </w:tcPr>
          <w:p w14:paraId="7DF7E013"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834" w:type="dxa"/>
            <w:tcBorders>
              <w:top w:val="nil"/>
              <w:left w:val="nil"/>
              <w:bottom w:val="single" w:sz="4" w:space="0" w:color="auto"/>
              <w:right w:val="single" w:sz="4" w:space="0" w:color="auto"/>
            </w:tcBorders>
            <w:shd w:val="clear" w:color="auto" w:fill="auto"/>
            <w:noWrap/>
            <w:vAlign w:val="bottom"/>
            <w:hideMark/>
          </w:tcPr>
          <w:p w14:paraId="295C264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jméno:</w:t>
            </w:r>
          </w:p>
        </w:tc>
        <w:tc>
          <w:tcPr>
            <w:tcW w:w="3990" w:type="dxa"/>
            <w:gridSpan w:val="2"/>
            <w:tcBorders>
              <w:top w:val="single" w:sz="8" w:space="0" w:color="auto"/>
              <w:left w:val="nil"/>
              <w:bottom w:val="single" w:sz="4" w:space="0" w:color="auto"/>
              <w:right w:val="single" w:sz="4" w:space="0" w:color="auto"/>
            </w:tcBorders>
            <w:shd w:val="clear" w:color="auto" w:fill="auto"/>
            <w:noWrap/>
            <w:vAlign w:val="bottom"/>
            <w:hideMark/>
          </w:tcPr>
          <w:p w14:paraId="4F3612F1"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947" w:type="dxa"/>
            <w:tcBorders>
              <w:top w:val="nil"/>
              <w:left w:val="nil"/>
              <w:bottom w:val="single" w:sz="4" w:space="0" w:color="auto"/>
              <w:right w:val="single" w:sz="4" w:space="0" w:color="auto"/>
            </w:tcBorders>
            <w:shd w:val="clear" w:color="auto" w:fill="auto"/>
            <w:noWrap/>
            <w:vAlign w:val="bottom"/>
            <w:hideMark/>
          </w:tcPr>
          <w:p w14:paraId="68817F84"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příjmení:</w:t>
            </w:r>
          </w:p>
        </w:tc>
        <w:tc>
          <w:tcPr>
            <w:tcW w:w="2161"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B05CE3C"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7C41A5EB" w14:textId="77777777" w:rsidTr="00F65E33">
        <w:trPr>
          <w:trHeight w:val="300"/>
        </w:trPr>
        <w:tc>
          <w:tcPr>
            <w:tcW w:w="3577"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0C30D7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funkce (např. předseda, jednatel, ředitel….):</w:t>
            </w:r>
          </w:p>
        </w:tc>
        <w:tc>
          <w:tcPr>
            <w:tcW w:w="636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25E9251E"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5FE7D226" w14:textId="77777777" w:rsidTr="00F65E33">
        <w:trPr>
          <w:trHeight w:val="300"/>
        </w:trPr>
        <w:tc>
          <w:tcPr>
            <w:tcW w:w="910" w:type="dxa"/>
            <w:vMerge w:val="restart"/>
            <w:tcBorders>
              <w:top w:val="nil"/>
              <w:left w:val="single" w:sz="8" w:space="0" w:color="auto"/>
              <w:bottom w:val="single" w:sz="8" w:space="0" w:color="000000"/>
              <w:right w:val="single" w:sz="4" w:space="0" w:color="auto"/>
            </w:tcBorders>
            <w:shd w:val="clear" w:color="auto" w:fill="auto"/>
            <w:hideMark/>
          </w:tcPr>
          <w:p w14:paraId="7D872725"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Adresa: (sídlo, bydliště)</w:t>
            </w:r>
          </w:p>
        </w:tc>
        <w:tc>
          <w:tcPr>
            <w:tcW w:w="1104" w:type="dxa"/>
            <w:tcBorders>
              <w:top w:val="nil"/>
              <w:left w:val="nil"/>
              <w:bottom w:val="single" w:sz="4" w:space="0" w:color="auto"/>
              <w:right w:val="single" w:sz="4" w:space="0" w:color="auto"/>
            </w:tcBorders>
            <w:shd w:val="clear" w:color="auto" w:fill="auto"/>
            <w:noWrap/>
            <w:vAlign w:val="bottom"/>
            <w:hideMark/>
          </w:tcPr>
          <w:p w14:paraId="44F5C388"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ulice:</w:t>
            </w:r>
          </w:p>
        </w:tc>
        <w:tc>
          <w:tcPr>
            <w:tcW w:w="6466" w:type="dxa"/>
            <w:gridSpan w:val="5"/>
            <w:tcBorders>
              <w:top w:val="single" w:sz="4" w:space="0" w:color="auto"/>
              <w:left w:val="nil"/>
              <w:bottom w:val="single" w:sz="4" w:space="0" w:color="auto"/>
              <w:right w:val="single" w:sz="4" w:space="0" w:color="auto"/>
            </w:tcBorders>
            <w:shd w:val="clear" w:color="auto" w:fill="auto"/>
            <w:noWrap/>
            <w:vAlign w:val="bottom"/>
            <w:hideMark/>
          </w:tcPr>
          <w:p w14:paraId="235B1372"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4" w:space="0" w:color="auto"/>
              <w:right w:val="single" w:sz="4" w:space="0" w:color="auto"/>
            </w:tcBorders>
            <w:shd w:val="clear" w:color="auto" w:fill="auto"/>
            <w:noWrap/>
            <w:vAlign w:val="bottom"/>
            <w:hideMark/>
          </w:tcPr>
          <w:p w14:paraId="7805CA7C"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11360198"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3C324434" w14:textId="77777777" w:rsidTr="00F65E33">
        <w:trPr>
          <w:trHeight w:val="315"/>
        </w:trPr>
        <w:tc>
          <w:tcPr>
            <w:tcW w:w="910" w:type="dxa"/>
            <w:vMerge/>
            <w:tcBorders>
              <w:top w:val="nil"/>
              <w:left w:val="single" w:sz="8" w:space="0" w:color="auto"/>
              <w:bottom w:val="single" w:sz="8" w:space="0" w:color="000000"/>
              <w:right w:val="single" w:sz="4" w:space="0" w:color="auto"/>
            </w:tcBorders>
            <w:vAlign w:val="center"/>
            <w:hideMark/>
          </w:tcPr>
          <w:p w14:paraId="5B75E2E8"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single" w:sz="8" w:space="0" w:color="auto"/>
              <w:right w:val="single" w:sz="4" w:space="0" w:color="auto"/>
            </w:tcBorders>
            <w:shd w:val="clear" w:color="auto" w:fill="auto"/>
            <w:noWrap/>
            <w:vAlign w:val="bottom"/>
            <w:hideMark/>
          </w:tcPr>
          <w:p w14:paraId="548EB5B9"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obec</w:t>
            </w:r>
          </w:p>
        </w:tc>
        <w:tc>
          <w:tcPr>
            <w:tcW w:w="6466" w:type="dxa"/>
            <w:gridSpan w:val="5"/>
            <w:tcBorders>
              <w:top w:val="single" w:sz="4" w:space="0" w:color="auto"/>
              <w:left w:val="nil"/>
              <w:bottom w:val="single" w:sz="8" w:space="0" w:color="auto"/>
              <w:right w:val="single" w:sz="4" w:space="0" w:color="auto"/>
            </w:tcBorders>
            <w:shd w:val="clear" w:color="auto" w:fill="auto"/>
            <w:noWrap/>
            <w:vAlign w:val="bottom"/>
            <w:hideMark/>
          </w:tcPr>
          <w:p w14:paraId="01DE5313"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8" w:space="0" w:color="auto"/>
              <w:right w:val="single" w:sz="4" w:space="0" w:color="auto"/>
            </w:tcBorders>
            <w:shd w:val="clear" w:color="auto" w:fill="auto"/>
            <w:noWrap/>
            <w:vAlign w:val="bottom"/>
            <w:hideMark/>
          </w:tcPr>
          <w:p w14:paraId="4925C3B6"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PSČ:</w:t>
            </w:r>
          </w:p>
        </w:tc>
        <w:tc>
          <w:tcPr>
            <w:tcW w:w="195" w:type="dxa"/>
            <w:tcBorders>
              <w:top w:val="nil"/>
              <w:left w:val="nil"/>
              <w:bottom w:val="single" w:sz="8" w:space="0" w:color="auto"/>
              <w:right w:val="single" w:sz="8" w:space="0" w:color="auto"/>
            </w:tcBorders>
            <w:shd w:val="clear" w:color="auto" w:fill="auto"/>
            <w:noWrap/>
            <w:vAlign w:val="bottom"/>
            <w:hideMark/>
          </w:tcPr>
          <w:p w14:paraId="48D205B8"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608C1A5D" w14:textId="77777777" w:rsidTr="00F65E33">
        <w:trPr>
          <w:trHeight w:val="315"/>
        </w:trPr>
        <w:tc>
          <w:tcPr>
            <w:tcW w:w="910" w:type="dxa"/>
            <w:tcBorders>
              <w:top w:val="nil"/>
              <w:left w:val="nil"/>
              <w:bottom w:val="nil"/>
              <w:right w:val="nil"/>
            </w:tcBorders>
            <w:shd w:val="clear" w:color="auto" w:fill="auto"/>
            <w:noWrap/>
            <w:vAlign w:val="bottom"/>
            <w:hideMark/>
          </w:tcPr>
          <w:p w14:paraId="6F6F48FE"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1B502AC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6D8569A8"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323344AC"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73DE5106"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32D74B8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0878D602"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1EB6B00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618C5B01"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658B3BBE" w14:textId="77777777" w:rsidTr="00F65E33">
        <w:trPr>
          <w:trHeight w:val="300"/>
        </w:trPr>
        <w:tc>
          <w:tcPr>
            <w:tcW w:w="6838" w:type="dxa"/>
            <w:gridSpan w:val="5"/>
            <w:tcBorders>
              <w:top w:val="single" w:sz="8" w:space="0" w:color="auto"/>
              <w:left w:val="single" w:sz="8" w:space="0" w:color="auto"/>
              <w:bottom w:val="nil"/>
              <w:right w:val="nil"/>
            </w:tcBorders>
            <w:shd w:val="clear" w:color="000000" w:fill="CCFFFF"/>
            <w:noWrap/>
            <w:vAlign w:val="bottom"/>
            <w:hideMark/>
          </w:tcPr>
          <w:p w14:paraId="79DC5C4A" w14:textId="77777777" w:rsidR="00321881" w:rsidRPr="00321881" w:rsidRDefault="00321881" w:rsidP="00321881">
            <w:pPr>
              <w:ind w:left="0" w:firstLine="0"/>
              <w:jc w:val="left"/>
              <w:rPr>
                <w:rFonts w:ascii="Times New Roman" w:eastAsia="Times New Roman" w:hAnsi="Times New Roman" w:cs="Times New Roman"/>
                <w:b/>
                <w:bCs/>
                <w:lang w:eastAsia="cs-CZ"/>
              </w:rPr>
            </w:pPr>
            <w:r w:rsidRPr="00321881">
              <w:rPr>
                <w:rFonts w:ascii="Times New Roman" w:eastAsia="Times New Roman" w:hAnsi="Times New Roman" w:cs="Times New Roman"/>
                <w:b/>
                <w:bCs/>
                <w:lang w:eastAsia="cs-CZ"/>
              </w:rPr>
              <w:t>2. Identifikace osob s podílem v právnické osobě žadatele</w:t>
            </w:r>
          </w:p>
        </w:tc>
        <w:tc>
          <w:tcPr>
            <w:tcW w:w="947" w:type="dxa"/>
            <w:tcBorders>
              <w:top w:val="single" w:sz="8" w:space="0" w:color="auto"/>
              <w:left w:val="nil"/>
              <w:bottom w:val="nil"/>
              <w:right w:val="nil"/>
            </w:tcBorders>
            <w:shd w:val="clear" w:color="000000" w:fill="CCFFFF"/>
            <w:noWrap/>
            <w:vAlign w:val="bottom"/>
            <w:hideMark/>
          </w:tcPr>
          <w:p w14:paraId="15CD826A"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695" w:type="dxa"/>
            <w:tcBorders>
              <w:top w:val="single" w:sz="8" w:space="0" w:color="auto"/>
              <w:left w:val="nil"/>
              <w:bottom w:val="nil"/>
              <w:right w:val="nil"/>
            </w:tcBorders>
            <w:shd w:val="clear" w:color="000000" w:fill="CCFFFF"/>
            <w:noWrap/>
            <w:vAlign w:val="bottom"/>
            <w:hideMark/>
          </w:tcPr>
          <w:p w14:paraId="0810D5FB"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single" w:sz="8" w:space="0" w:color="auto"/>
              <w:left w:val="nil"/>
              <w:bottom w:val="nil"/>
              <w:right w:val="nil"/>
            </w:tcBorders>
            <w:shd w:val="clear" w:color="000000" w:fill="CCFFFF"/>
            <w:noWrap/>
            <w:vAlign w:val="bottom"/>
            <w:hideMark/>
          </w:tcPr>
          <w:p w14:paraId="08EDBDE0"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95" w:type="dxa"/>
            <w:tcBorders>
              <w:top w:val="single" w:sz="8" w:space="0" w:color="auto"/>
              <w:left w:val="nil"/>
              <w:bottom w:val="nil"/>
              <w:right w:val="single" w:sz="8" w:space="0" w:color="auto"/>
            </w:tcBorders>
            <w:shd w:val="clear" w:color="000000" w:fill="CCFFFF"/>
            <w:noWrap/>
            <w:vAlign w:val="bottom"/>
            <w:hideMark/>
          </w:tcPr>
          <w:p w14:paraId="2399FCF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02A0B4B2" w14:textId="77777777" w:rsidTr="00F65E33">
        <w:trPr>
          <w:trHeight w:val="315"/>
        </w:trPr>
        <w:tc>
          <w:tcPr>
            <w:tcW w:w="3577" w:type="dxa"/>
            <w:gridSpan w:val="4"/>
            <w:tcBorders>
              <w:top w:val="nil"/>
              <w:left w:val="single" w:sz="8" w:space="0" w:color="auto"/>
              <w:bottom w:val="single" w:sz="8" w:space="0" w:color="auto"/>
              <w:right w:val="nil"/>
            </w:tcBorders>
            <w:shd w:val="clear" w:color="000000" w:fill="CCFFFF"/>
            <w:noWrap/>
            <w:vAlign w:val="bottom"/>
            <w:hideMark/>
          </w:tcPr>
          <w:p w14:paraId="297FCCF4"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10a odst. 3 písm. f) bod 2 zákona č. 250/2000 Sb.)</w:t>
            </w:r>
          </w:p>
        </w:tc>
        <w:tc>
          <w:tcPr>
            <w:tcW w:w="3261" w:type="dxa"/>
            <w:tcBorders>
              <w:top w:val="nil"/>
              <w:left w:val="nil"/>
              <w:bottom w:val="single" w:sz="8" w:space="0" w:color="auto"/>
              <w:right w:val="nil"/>
            </w:tcBorders>
            <w:shd w:val="clear" w:color="000000" w:fill="CCFFFF"/>
            <w:noWrap/>
            <w:vAlign w:val="bottom"/>
            <w:hideMark/>
          </w:tcPr>
          <w:p w14:paraId="26E679D2"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947" w:type="dxa"/>
            <w:tcBorders>
              <w:top w:val="nil"/>
              <w:left w:val="nil"/>
              <w:bottom w:val="single" w:sz="8" w:space="0" w:color="auto"/>
              <w:right w:val="nil"/>
            </w:tcBorders>
            <w:shd w:val="clear" w:color="000000" w:fill="CCFFFF"/>
            <w:noWrap/>
            <w:vAlign w:val="bottom"/>
            <w:hideMark/>
          </w:tcPr>
          <w:p w14:paraId="72DC2435"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695" w:type="dxa"/>
            <w:tcBorders>
              <w:top w:val="nil"/>
              <w:left w:val="nil"/>
              <w:bottom w:val="single" w:sz="8" w:space="0" w:color="auto"/>
              <w:right w:val="nil"/>
            </w:tcBorders>
            <w:shd w:val="clear" w:color="000000" w:fill="CCFFFF"/>
            <w:noWrap/>
            <w:vAlign w:val="bottom"/>
            <w:hideMark/>
          </w:tcPr>
          <w:p w14:paraId="02660AEE"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8" w:space="0" w:color="auto"/>
              <w:right w:val="nil"/>
            </w:tcBorders>
            <w:shd w:val="clear" w:color="000000" w:fill="CCFFFF"/>
            <w:noWrap/>
            <w:vAlign w:val="bottom"/>
            <w:hideMark/>
          </w:tcPr>
          <w:p w14:paraId="1FBE01B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95" w:type="dxa"/>
            <w:tcBorders>
              <w:top w:val="nil"/>
              <w:left w:val="nil"/>
              <w:bottom w:val="single" w:sz="8" w:space="0" w:color="auto"/>
              <w:right w:val="single" w:sz="8" w:space="0" w:color="auto"/>
            </w:tcBorders>
            <w:shd w:val="clear" w:color="000000" w:fill="CCFFFF"/>
            <w:noWrap/>
            <w:vAlign w:val="bottom"/>
            <w:hideMark/>
          </w:tcPr>
          <w:p w14:paraId="575568C2"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5D4AC8F8" w14:textId="77777777" w:rsidTr="00F65E33">
        <w:trPr>
          <w:trHeight w:val="300"/>
        </w:trPr>
        <w:tc>
          <w:tcPr>
            <w:tcW w:w="6838"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40B873"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xml:space="preserve">Jiné osoby mají podíl v osobě žadatele: </w:t>
            </w:r>
          </w:p>
        </w:tc>
        <w:tc>
          <w:tcPr>
            <w:tcW w:w="16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4FF0FEED"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ANO</w:t>
            </w:r>
          </w:p>
        </w:tc>
        <w:tc>
          <w:tcPr>
            <w:tcW w:w="1466"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B70B132"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NE</w:t>
            </w:r>
          </w:p>
        </w:tc>
      </w:tr>
      <w:tr w:rsidR="00321881" w:rsidRPr="00321881" w14:paraId="6BF6E09A" w14:textId="77777777" w:rsidTr="00F65E33">
        <w:trPr>
          <w:trHeight w:val="30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190CAB09"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xml:space="preserve">titul: </w:t>
            </w:r>
          </w:p>
        </w:tc>
        <w:tc>
          <w:tcPr>
            <w:tcW w:w="1104" w:type="dxa"/>
            <w:tcBorders>
              <w:top w:val="nil"/>
              <w:left w:val="nil"/>
              <w:bottom w:val="single" w:sz="4" w:space="0" w:color="auto"/>
              <w:right w:val="single" w:sz="4" w:space="0" w:color="auto"/>
            </w:tcBorders>
            <w:shd w:val="clear" w:color="auto" w:fill="auto"/>
            <w:noWrap/>
            <w:vAlign w:val="bottom"/>
            <w:hideMark/>
          </w:tcPr>
          <w:p w14:paraId="160A430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834" w:type="dxa"/>
            <w:tcBorders>
              <w:top w:val="nil"/>
              <w:left w:val="nil"/>
              <w:bottom w:val="single" w:sz="4" w:space="0" w:color="auto"/>
              <w:right w:val="single" w:sz="4" w:space="0" w:color="auto"/>
            </w:tcBorders>
            <w:shd w:val="clear" w:color="auto" w:fill="auto"/>
            <w:noWrap/>
            <w:vAlign w:val="bottom"/>
            <w:hideMark/>
          </w:tcPr>
          <w:p w14:paraId="22BB07D7"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jméno:</w:t>
            </w:r>
          </w:p>
        </w:tc>
        <w:tc>
          <w:tcPr>
            <w:tcW w:w="3990" w:type="dxa"/>
            <w:gridSpan w:val="2"/>
            <w:tcBorders>
              <w:top w:val="nil"/>
              <w:left w:val="nil"/>
              <w:bottom w:val="single" w:sz="4" w:space="0" w:color="auto"/>
              <w:right w:val="single" w:sz="4" w:space="0" w:color="auto"/>
            </w:tcBorders>
            <w:shd w:val="clear" w:color="auto" w:fill="auto"/>
            <w:noWrap/>
            <w:vAlign w:val="bottom"/>
            <w:hideMark/>
          </w:tcPr>
          <w:p w14:paraId="7C288CD5"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947" w:type="dxa"/>
            <w:tcBorders>
              <w:top w:val="nil"/>
              <w:left w:val="nil"/>
              <w:bottom w:val="single" w:sz="4" w:space="0" w:color="auto"/>
              <w:right w:val="single" w:sz="4" w:space="0" w:color="auto"/>
            </w:tcBorders>
            <w:shd w:val="clear" w:color="auto" w:fill="auto"/>
            <w:noWrap/>
            <w:vAlign w:val="bottom"/>
            <w:hideMark/>
          </w:tcPr>
          <w:p w14:paraId="3AAFBD64"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příjmení:</w:t>
            </w:r>
          </w:p>
        </w:tc>
        <w:tc>
          <w:tcPr>
            <w:tcW w:w="2161" w:type="dxa"/>
            <w:gridSpan w:val="3"/>
            <w:tcBorders>
              <w:top w:val="nil"/>
              <w:left w:val="nil"/>
              <w:bottom w:val="single" w:sz="4" w:space="0" w:color="auto"/>
              <w:right w:val="single" w:sz="8" w:space="0" w:color="000000"/>
            </w:tcBorders>
            <w:shd w:val="clear" w:color="auto" w:fill="auto"/>
            <w:noWrap/>
            <w:vAlign w:val="bottom"/>
            <w:hideMark/>
          </w:tcPr>
          <w:p w14:paraId="03018278"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52F499ED" w14:textId="77777777" w:rsidTr="00F65E33">
        <w:trPr>
          <w:trHeight w:val="300"/>
        </w:trPr>
        <w:tc>
          <w:tcPr>
            <w:tcW w:w="910" w:type="dxa"/>
            <w:vMerge w:val="restart"/>
            <w:tcBorders>
              <w:top w:val="nil"/>
              <w:left w:val="single" w:sz="8" w:space="0" w:color="auto"/>
              <w:bottom w:val="single" w:sz="4" w:space="0" w:color="auto"/>
              <w:right w:val="single" w:sz="4" w:space="0" w:color="auto"/>
            </w:tcBorders>
            <w:shd w:val="clear" w:color="auto" w:fill="auto"/>
            <w:hideMark/>
          </w:tcPr>
          <w:p w14:paraId="791357D3"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Adresa: (sídlo, bydliště)</w:t>
            </w:r>
          </w:p>
        </w:tc>
        <w:tc>
          <w:tcPr>
            <w:tcW w:w="1104" w:type="dxa"/>
            <w:tcBorders>
              <w:top w:val="nil"/>
              <w:left w:val="nil"/>
              <w:bottom w:val="single" w:sz="4" w:space="0" w:color="auto"/>
              <w:right w:val="single" w:sz="4" w:space="0" w:color="auto"/>
            </w:tcBorders>
            <w:shd w:val="clear" w:color="auto" w:fill="auto"/>
            <w:noWrap/>
            <w:vAlign w:val="bottom"/>
            <w:hideMark/>
          </w:tcPr>
          <w:p w14:paraId="761D2F5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ulice:</w:t>
            </w:r>
          </w:p>
        </w:tc>
        <w:tc>
          <w:tcPr>
            <w:tcW w:w="6466" w:type="dxa"/>
            <w:gridSpan w:val="5"/>
            <w:tcBorders>
              <w:top w:val="single" w:sz="4" w:space="0" w:color="auto"/>
              <w:left w:val="nil"/>
              <w:bottom w:val="single" w:sz="4" w:space="0" w:color="auto"/>
              <w:right w:val="single" w:sz="4" w:space="0" w:color="auto"/>
            </w:tcBorders>
            <w:shd w:val="clear" w:color="auto" w:fill="auto"/>
            <w:noWrap/>
            <w:vAlign w:val="bottom"/>
            <w:hideMark/>
          </w:tcPr>
          <w:p w14:paraId="58AEEA69"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4" w:space="0" w:color="auto"/>
              <w:right w:val="single" w:sz="4" w:space="0" w:color="auto"/>
            </w:tcBorders>
            <w:shd w:val="clear" w:color="auto" w:fill="auto"/>
            <w:noWrap/>
            <w:vAlign w:val="bottom"/>
            <w:hideMark/>
          </w:tcPr>
          <w:p w14:paraId="4963A013"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0E00E241"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3FB6EC13" w14:textId="77777777" w:rsidTr="00F65E33">
        <w:trPr>
          <w:trHeight w:val="300"/>
        </w:trPr>
        <w:tc>
          <w:tcPr>
            <w:tcW w:w="910" w:type="dxa"/>
            <w:vMerge/>
            <w:tcBorders>
              <w:top w:val="nil"/>
              <w:left w:val="single" w:sz="8" w:space="0" w:color="auto"/>
              <w:bottom w:val="single" w:sz="4" w:space="0" w:color="auto"/>
              <w:right w:val="single" w:sz="4" w:space="0" w:color="auto"/>
            </w:tcBorders>
            <w:vAlign w:val="center"/>
            <w:hideMark/>
          </w:tcPr>
          <w:p w14:paraId="0CC1E96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single" w:sz="4" w:space="0" w:color="auto"/>
            </w:tcBorders>
            <w:shd w:val="clear" w:color="auto" w:fill="auto"/>
            <w:noWrap/>
            <w:vAlign w:val="bottom"/>
            <w:hideMark/>
          </w:tcPr>
          <w:p w14:paraId="0624A34A"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obec</w:t>
            </w:r>
          </w:p>
        </w:tc>
        <w:tc>
          <w:tcPr>
            <w:tcW w:w="6466" w:type="dxa"/>
            <w:gridSpan w:val="5"/>
            <w:tcBorders>
              <w:top w:val="single" w:sz="4" w:space="0" w:color="auto"/>
              <w:left w:val="nil"/>
              <w:bottom w:val="nil"/>
              <w:right w:val="single" w:sz="4" w:space="0" w:color="auto"/>
            </w:tcBorders>
            <w:shd w:val="clear" w:color="auto" w:fill="auto"/>
            <w:noWrap/>
            <w:vAlign w:val="bottom"/>
            <w:hideMark/>
          </w:tcPr>
          <w:p w14:paraId="4698F332"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nil"/>
              <w:right w:val="single" w:sz="4" w:space="0" w:color="auto"/>
            </w:tcBorders>
            <w:shd w:val="clear" w:color="auto" w:fill="auto"/>
            <w:noWrap/>
            <w:vAlign w:val="bottom"/>
            <w:hideMark/>
          </w:tcPr>
          <w:p w14:paraId="74B6B089"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PSČ:</w:t>
            </w:r>
          </w:p>
        </w:tc>
        <w:tc>
          <w:tcPr>
            <w:tcW w:w="195" w:type="dxa"/>
            <w:tcBorders>
              <w:top w:val="nil"/>
              <w:left w:val="nil"/>
              <w:bottom w:val="nil"/>
              <w:right w:val="single" w:sz="8" w:space="0" w:color="auto"/>
            </w:tcBorders>
            <w:shd w:val="clear" w:color="auto" w:fill="auto"/>
            <w:noWrap/>
            <w:vAlign w:val="bottom"/>
            <w:hideMark/>
          </w:tcPr>
          <w:p w14:paraId="1F9F5CC6"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08590D0B" w14:textId="77777777" w:rsidTr="00F65E33">
        <w:trPr>
          <w:trHeight w:val="315"/>
        </w:trPr>
        <w:tc>
          <w:tcPr>
            <w:tcW w:w="201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78B6E11"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Výše podílu v %</w:t>
            </w:r>
          </w:p>
        </w:tc>
        <w:tc>
          <w:tcPr>
            <w:tcW w:w="7932"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6B0A61DB"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755872AC" w14:textId="77777777" w:rsidTr="00F65E33">
        <w:trPr>
          <w:trHeight w:val="315"/>
        </w:trPr>
        <w:tc>
          <w:tcPr>
            <w:tcW w:w="910" w:type="dxa"/>
            <w:tcBorders>
              <w:top w:val="nil"/>
              <w:left w:val="nil"/>
              <w:bottom w:val="nil"/>
              <w:right w:val="nil"/>
            </w:tcBorders>
            <w:shd w:val="clear" w:color="auto" w:fill="auto"/>
            <w:noWrap/>
            <w:vAlign w:val="bottom"/>
            <w:hideMark/>
          </w:tcPr>
          <w:p w14:paraId="5B56037C"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0DD0977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1650A8B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2F667769"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08FFD0B0"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58F5A5BC"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62E4072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60F3EFB6"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093FF2F6"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362B6276" w14:textId="77777777" w:rsidTr="00F65E33">
        <w:trPr>
          <w:trHeight w:val="585"/>
        </w:trPr>
        <w:tc>
          <w:tcPr>
            <w:tcW w:w="9946" w:type="dxa"/>
            <w:gridSpan w:val="9"/>
            <w:tcBorders>
              <w:top w:val="single" w:sz="8" w:space="0" w:color="auto"/>
              <w:left w:val="single" w:sz="8" w:space="0" w:color="auto"/>
              <w:bottom w:val="nil"/>
              <w:right w:val="single" w:sz="8" w:space="0" w:color="000000"/>
            </w:tcBorders>
            <w:shd w:val="clear" w:color="000000" w:fill="CCFFFF"/>
            <w:vAlign w:val="bottom"/>
            <w:hideMark/>
          </w:tcPr>
          <w:p w14:paraId="5D34303C" w14:textId="77777777" w:rsidR="00321881" w:rsidRPr="00321881" w:rsidRDefault="00321881" w:rsidP="00321881">
            <w:pPr>
              <w:ind w:left="0" w:firstLine="0"/>
              <w:rPr>
                <w:rFonts w:ascii="Times New Roman" w:eastAsia="Times New Roman" w:hAnsi="Times New Roman" w:cs="Times New Roman"/>
                <w:b/>
                <w:bCs/>
                <w:lang w:eastAsia="cs-CZ"/>
              </w:rPr>
            </w:pPr>
            <w:r w:rsidRPr="00321881">
              <w:rPr>
                <w:rFonts w:ascii="Times New Roman" w:eastAsia="Times New Roman" w:hAnsi="Times New Roman" w:cs="Times New Roman"/>
                <w:b/>
                <w:bCs/>
                <w:lang w:eastAsia="cs-CZ"/>
              </w:rPr>
              <w:t xml:space="preserve">3. Identifikace osob, v nichž má právnická osoba, která je žadatelem, přímý podíl, a výše tohoto podílu </w:t>
            </w:r>
          </w:p>
        </w:tc>
      </w:tr>
      <w:tr w:rsidR="00321881" w:rsidRPr="00321881" w14:paraId="0CBD6966" w14:textId="77777777" w:rsidTr="00F65E33">
        <w:trPr>
          <w:trHeight w:val="315"/>
        </w:trPr>
        <w:tc>
          <w:tcPr>
            <w:tcW w:w="3577" w:type="dxa"/>
            <w:gridSpan w:val="4"/>
            <w:tcBorders>
              <w:top w:val="nil"/>
              <w:left w:val="single" w:sz="8" w:space="0" w:color="auto"/>
              <w:bottom w:val="single" w:sz="8" w:space="0" w:color="auto"/>
              <w:right w:val="nil"/>
            </w:tcBorders>
            <w:shd w:val="clear" w:color="000000" w:fill="CCFFFF"/>
            <w:noWrap/>
            <w:vAlign w:val="bottom"/>
            <w:hideMark/>
          </w:tcPr>
          <w:p w14:paraId="396D1B97"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10a odst. 3 písm. f) bod 3 zákona č. 250/2000 Sb.)</w:t>
            </w:r>
          </w:p>
        </w:tc>
        <w:tc>
          <w:tcPr>
            <w:tcW w:w="3261" w:type="dxa"/>
            <w:tcBorders>
              <w:top w:val="nil"/>
              <w:left w:val="nil"/>
              <w:bottom w:val="single" w:sz="8" w:space="0" w:color="auto"/>
              <w:right w:val="nil"/>
            </w:tcBorders>
            <w:shd w:val="clear" w:color="000000" w:fill="CCFFFF"/>
            <w:noWrap/>
            <w:vAlign w:val="bottom"/>
            <w:hideMark/>
          </w:tcPr>
          <w:p w14:paraId="29C837B7"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947" w:type="dxa"/>
            <w:tcBorders>
              <w:top w:val="nil"/>
              <w:left w:val="nil"/>
              <w:bottom w:val="single" w:sz="8" w:space="0" w:color="auto"/>
              <w:right w:val="nil"/>
            </w:tcBorders>
            <w:shd w:val="clear" w:color="000000" w:fill="CCFFFF"/>
            <w:noWrap/>
            <w:vAlign w:val="bottom"/>
            <w:hideMark/>
          </w:tcPr>
          <w:p w14:paraId="010E2261"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695" w:type="dxa"/>
            <w:tcBorders>
              <w:top w:val="nil"/>
              <w:left w:val="nil"/>
              <w:bottom w:val="single" w:sz="8" w:space="0" w:color="auto"/>
              <w:right w:val="nil"/>
            </w:tcBorders>
            <w:shd w:val="clear" w:color="000000" w:fill="CCFFFF"/>
            <w:noWrap/>
            <w:vAlign w:val="bottom"/>
            <w:hideMark/>
          </w:tcPr>
          <w:p w14:paraId="16498DE0"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8" w:space="0" w:color="auto"/>
              <w:right w:val="nil"/>
            </w:tcBorders>
            <w:shd w:val="clear" w:color="000000" w:fill="CCFFFF"/>
            <w:noWrap/>
            <w:vAlign w:val="bottom"/>
            <w:hideMark/>
          </w:tcPr>
          <w:p w14:paraId="1ED48B6B"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95" w:type="dxa"/>
            <w:tcBorders>
              <w:top w:val="nil"/>
              <w:left w:val="nil"/>
              <w:bottom w:val="single" w:sz="8" w:space="0" w:color="auto"/>
              <w:right w:val="single" w:sz="8" w:space="0" w:color="auto"/>
            </w:tcBorders>
            <w:shd w:val="clear" w:color="000000" w:fill="CCFFFF"/>
            <w:noWrap/>
            <w:vAlign w:val="bottom"/>
            <w:hideMark/>
          </w:tcPr>
          <w:p w14:paraId="5AF539F6"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1C6D4488" w14:textId="77777777" w:rsidTr="00F65E33">
        <w:trPr>
          <w:trHeight w:val="300"/>
        </w:trPr>
        <w:tc>
          <w:tcPr>
            <w:tcW w:w="6838"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8133B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xml:space="preserve">Žadatel má přímý podíl v jiných osobách: </w:t>
            </w:r>
          </w:p>
        </w:tc>
        <w:tc>
          <w:tcPr>
            <w:tcW w:w="1642" w:type="dxa"/>
            <w:gridSpan w:val="2"/>
            <w:tcBorders>
              <w:top w:val="single" w:sz="8" w:space="0" w:color="auto"/>
              <w:left w:val="nil"/>
              <w:bottom w:val="single" w:sz="4" w:space="0" w:color="auto"/>
              <w:right w:val="single" w:sz="4" w:space="0" w:color="auto"/>
            </w:tcBorders>
            <w:shd w:val="clear" w:color="auto" w:fill="auto"/>
            <w:noWrap/>
            <w:vAlign w:val="bottom"/>
            <w:hideMark/>
          </w:tcPr>
          <w:p w14:paraId="4CAAB0A7"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ANO</w:t>
            </w:r>
          </w:p>
        </w:tc>
        <w:tc>
          <w:tcPr>
            <w:tcW w:w="1466"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B47CC16"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NE</w:t>
            </w:r>
          </w:p>
        </w:tc>
      </w:tr>
      <w:tr w:rsidR="00321881" w:rsidRPr="00321881" w14:paraId="1CBC4420" w14:textId="77777777" w:rsidTr="00F65E33">
        <w:trPr>
          <w:trHeight w:val="300"/>
        </w:trPr>
        <w:tc>
          <w:tcPr>
            <w:tcW w:w="910" w:type="dxa"/>
            <w:tcBorders>
              <w:top w:val="nil"/>
              <w:left w:val="single" w:sz="8" w:space="0" w:color="auto"/>
              <w:bottom w:val="single" w:sz="4" w:space="0" w:color="auto"/>
              <w:right w:val="single" w:sz="4" w:space="0" w:color="auto"/>
            </w:tcBorders>
            <w:shd w:val="clear" w:color="auto" w:fill="auto"/>
            <w:noWrap/>
            <w:vAlign w:val="bottom"/>
            <w:hideMark/>
          </w:tcPr>
          <w:p w14:paraId="26EAD566"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IČ:</w:t>
            </w:r>
          </w:p>
        </w:tc>
        <w:tc>
          <w:tcPr>
            <w:tcW w:w="1104" w:type="dxa"/>
            <w:tcBorders>
              <w:top w:val="nil"/>
              <w:left w:val="nil"/>
              <w:bottom w:val="single" w:sz="4" w:space="0" w:color="auto"/>
              <w:right w:val="single" w:sz="4" w:space="0" w:color="auto"/>
            </w:tcBorders>
            <w:shd w:val="clear" w:color="auto" w:fill="auto"/>
            <w:noWrap/>
            <w:vAlign w:val="bottom"/>
            <w:hideMark/>
          </w:tcPr>
          <w:p w14:paraId="1A09622E"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482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508340F"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xml:space="preserve">Název/obchodní firma: </w:t>
            </w:r>
          </w:p>
        </w:tc>
        <w:tc>
          <w:tcPr>
            <w:tcW w:w="947" w:type="dxa"/>
            <w:tcBorders>
              <w:top w:val="nil"/>
              <w:left w:val="nil"/>
              <w:bottom w:val="single" w:sz="4" w:space="0" w:color="auto"/>
              <w:right w:val="nil"/>
            </w:tcBorders>
            <w:shd w:val="clear" w:color="auto" w:fill="auto"/>
            <w:noWrap/>
            <w:vAlign w:val="bottom"/>
            <w:hideMark/>
          </w:tcPr>
          <w:p w14:paraId="56C209E0"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695" w:type="dxa"/>
            <w:tcBorders>
              <w:top w:val="nil"/>
              <w:left w:val="nil"/>
              <w:bottom w:val="single" w:sz="4" w:space="0" w:color="auto"/>
              <w:right w:val="nil"/>
            </w:tcBorders>
            <w:shd w:val="clear" w:color="auto" w:fill="auto"/>
            <w:noWrap/>
            <w:vAlign w:val="bottom"/>
            <w:hideMark/>
          </w:tcPr>
          <w:p w14:paraId="6D01BBE7"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4" w:space="0" w:color="auto"/>
              <w:right w:val="nil"/>
            </w:tcBorders>
            <w:shd w:val="clear" w:color="auto" w:fill="auto"/>
            <w:noWrap/>
            <w:vAlign w:val="bottom"/>
            <w:hideMark/>
          </w:tcPr>
          <w:p w14:paraId="76926B79"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95" w:type="dxa"/>
            <w:tcBorders>
              <w:top w:val="nil"/>
              <w:left w:val="nil"/>
              <w:bottom w:val="single" w:sz="4" w:space="0" w:color="auto"/>
              <w:right w:val="single" w:sz="8" w:space="0" w:color="auto"/>
            </w:tcBorders>
            <w:shd w:val="clear" w:color="auto" w:fill="auto"/>
            <w:noWrap/>
            <w:vAlign w:val="bottom"/>
            <w:hideMark/>
          </w:tcPr>
          <w:p w14:paraId="6A320A26"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51A00BE6" w14:textId="77777777" w:rsidTr="00F65E33">
        <w:trPr>
          <w:trHeight w:val="300"/>
        </w:trPr>
        <w:tc>
          <w:tcPr>
            <w:tcW w:w="910" w:type="dxa"/>
            <w:vMerge w:val="restart"/>
            <w:tcBorders>
              <w:top w:val="nil"/>
              <w:left w:val="single" w:sz="8" w:space="0" w:color="auto"/>
              <w:bottom w:val="single" w:sz="4" w:space="0" w:color="auto"/>
              <w:right w:val="single" w:sz="4" w:space="0" w:color="auto"/>
            </w:tcBorders>
            <w:shd w:val="clear" w:color="auto" w:fill="auto"/>
            <w:hideMark/>
          </w:tcPr>
          <w:p w14:paraId="7D8E3DD0"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Adresa / sídlo</w:t>
            </w:r>
          </w:p>
        </w:tc>
        <w:tc>
          <w:tcPr>
            <w:tcW w:w="1104" w:type="dxa"/>
            <w:tcBorders>
              <w:top w:val="nil"/>
              <w:left w:val="nil"/>
              <w:bottom w:val="single" w:sz="4" w:space="0" w:color="auto"/>
              <w:right w:val="single" w:sz="4" w:space="0" w:color="auto"/>
            </w:tcBorders>
            <w:shd w:val="clear" w:color="auto" w:fill="auto"/>
            <w:noWrap/>
            <w:vAlign w:val="bottom"/>
            <w:hideMark/>
          </w:tcPr>
          <w:p w14:paraId="54E64B9F"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ulice:</w:t>
            </w:r>
          </w:p>
        </w:tc>
        <w:tc>
          <w:tcPr>
            <w:tcW w:w="6466"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F004BB"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single" w:sz="4" w:space="0" w:color="auto"/>
              <w:right w:val="single" w:sz="4" w:space="0" w:color="auto"/>
            </w:tcBorders>
            <w:shd w:val="clear" w:color="auto" w:fill="auto"/>
            <w:noWrap/>
            <w:vAlign w:val="bottom"/>
            <w:hideMark/>
          </w:tcPr>
          <w:p w14:paraId="0FF237FA"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č. popisné:</w:t>
            </w:r>
          </w:p>
        </w:tc>
        <w:tc>
          <w:tcPr>
            <w:tcW w:w="195" w:type="dxa"/>
            <w:tcBorders>
              <w:top w:val="nil"/>
              <w:left w:val="nil"/>
              <w:bottom w:val="single" w:sz="4" w:space="0" w:color="auto"/>
              <w:right w:val="single" w:sz="8" w:space="0" w:color="auto"/>
            </w:tcBorders>
            <w:shd w:val="clear" w:color="auto" w:fill="auto"/>
            <w:noWrap/>
            <w:vAlign w:val="bottom"/>
            <w:hideMark/>
          </w:tcPr>
          <w:p w14:paraId="5A5A3495"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259BE6D9" w14:textId="77777777" w:rsidTr="00F65E33">
        <w:trPr>
          <w:trHeight w:val="300"/>
        </w:trPr>
        <w:tc>
          <w:tcPr>
            <w:tcW w:w="910" w:type="dxa"/>
            <w:vMerge/>
            <w:tcBorders>
              <w:top w:val="nil"/>
              <w:left w:val="single" w:sz="8" w:space="0" w:color="auto"/>
              <w:bottom w:val="single" w:sz="4" w:space="0" w:color="auto"/>
              <w:right w:val="single" w:sz="4" w:space="0" w:color="auto"/>
            </w:tcBorders>
            <w:vAlign w:val="center"/>
            <w:hideMark/>
          </w:tcPr>
          <w:p w14:paraId="03F5533F"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single" w:sz="4" w:space="0" w:color="auto"/>
            </w:tcBorders>
            <w:shd w:val="clear" w:color="auto" w:fill="auto"/>
            <w:noWrap/>
            <w:vAlign w:val="bottom"/>
            <w:hideMark/>
          </w:tcPr>
          <w:p w14:paraId="75873F72"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obec</w:t>
            </w:r>
          </w:p>
        </w:tc>
        <w:tc>
          <w:tcPr>
            <w:tcW w:w="6466" w:type="dxa"/>
            <w:gridSpan w:val="5"/>
            <w:tcBorders>
              <w:top w:val="single" w:sz="4" w:space="0" w:color="auto"/>
              <w:left w:val="nil"/>
              <w:bottom w:val="nil"/>
              <w:right w:val="single" w:sz="4" w:space="0" w:color="auto"/>
            </w:tcBorders>
            <w:shd w:val="clear" w:color="auto" w:fill="auto"/>
            <w:noWrap/>
            <w:vAlign w:val="bottom"/>
            <w:hideMark/>
          </w:tcPr>
          <w:p w14:paraId="6099F505"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nil"/>
              <w:left w:val="nil"/>
              <w:bottom w:val="nil"/>
              <w:right w:val="single" w:sz="4" w:space="0" w:color="auto"/>
            </w:tcBorders>
            <w:shd w:val="clear" w:color="auto" w:fill="auto"/>
            <w:noWrap/>
            <w:vAlign w:val="bottom"/>
            <w:hideMark/>
          </w:tcPr>
          <w:p w14:paraId="0D599D5B"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PSČ:</w:t>
            </w:r>
          </w:p>
        </w:tc>
        <w:tc>
          <w:tcPr>
            <w:tcW w:w="195" w:type="dxa"/>
            <w:tcBorders>
              <w:top w:val="nil"/>
              <w:left w:val="nil"/>
              <w:bottom w:val="nil"/>
              <w:right w:val="single" w:sz="8" w:space="0" w:color="auto"/>
            </w:tcBorders>
            <w:shd w:val="clear" w:color="auto" w:fill="auto"/>
            <w:noWrap/>
            <w:vAlign w:val="bottom"/>
            <w:hideMark/>
          </w:tcPr>
          <w:p w14:paraId="41F66C0C"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7B74EB2A" w14:textId="77777777" w:rsidTr="00F65E33">
        <w:trPr>
          <w:trHeight w:val="315"/>
        </w:trPr>
        <w:tc>
          <w:tcPr>
            <w:tcW w:w="201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8F3C82E"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Výše podílu v %</w:t>
            </w:r>
          </w:p>
        </w:tc>
        <w:tc>
          <w:tcPr>
            <w:tcW w:w="7932"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6B537323"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4A4228C7" w14:textId="77777777" w:rsidTr="00F65E33">
        <w:trPr>
          <w:trHeight w:val="315"/>
        </w:trPr>
        <w:tc>
          <w:tcPr>
            <w:tcW w:w="910" w:type="dxa"/>
            <w:tcBorders>
              <w:top w:val="nil"/>
              <w:left w:val="nil"/>
              <w:bottom w:val="nil"/>
              <w:right w:val="nil"/>
            </w:tcBorders>
            <w:shd w:val="clear" w:color="auto" w:fill="auto"/>
            <w:noWrap/>
            <w:vAlign w:val="bottom"/>
            <w:hideMark/>
          </w:tcPr>
          <w:p w14:paraId="4F6EA85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633DC63C"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53EACC7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71B2641E"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63B7B4E7"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19A3F23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4190CC5A"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6AFC696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70641337"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4F7F2C66" w14:textId="77777777" w:rsidTr="00F65E33">
        <w:trPr>
          <w:trHeight w:val="300"/>
        </w:trPr>
        <w:tc>
          <w:tcPr>
            <w:tcW w:w="9946" w:type="dxa"/>
            <w:gridSpan w:val="9"/>
            <w:tcBorders>
              <w:top w:val="single" w:sz="8" w:space="0" w:color="auto"/>
              <w:left w:val="single" w:sz="8" w:space="0" w:color="auto"/>
              <w:bottom w:val="single" w:sz="4" w:space="0" w:color="auto"/>
              <w:right w:val="single" w:sz="8" w:space="0" w:color="000000"/>
            </w:tcBorders>
            <w:shd w:val="clear" w:color="000000" w:fill="CCFFFF"/>
            <w:noWrap/>
            <w:vAlign w:val="bottom"/>
            <w:hideMark/>
          </w:tcPr>
          <w:p w14:paraId="6723479C" w14:textId="77777777" w:rsidR="00321881" w:rsidRPr="00321881" w:rsidRDefault="00321881" w:rsidP="00321881">
            <w:pPr>
              <w:ind w:left="0" w:firstLine="0"/>
              <w:jc w:val="left"/>
              <w:rPr>
                <w:rFonts w:ascii="Times New Roman" w:eastAsia="Times New Roman" w:hAnsi="Times New Roman" w:cs="Times New Roman"/>
                <w:b/>
                <w:bCs/>
                <w:lang w:eastAsia="cs-CZ"/>
              </w:rPr>
            </w:pPr>
            <w:r w:rsidRPr="00321881">
              <w:rPr>
                <w:rFonts w:ascii="Times New Roman" w:eastAsia="Times New Roman" w:hAnsi="Times New Roman" w:cs="Times New Roman"/>
                <w:b/>
                <w:bCs/>
                <w:lang w:eastAsia="cs-CZ"/>
              </w:rPr>
              <w:t xml:space="preserve">Čestné prohlášení žadatele: </w:t>
            </w:r>
          </w:p>
        </w:tc>
      </w:tr>
      <w:tr w:rsidR="00321881" w:rsidRPr="00321881" w14:paraId="441F44FC" w14:textId="77777777" w:rsidTr="00F65E33">
        <w:trPr>
          <w:trHeight w:val="300"/>
        </w:trPr>
        <w:tc>
          <w:tcPr>
            <w:tcW w:w="9946" w:type="dxa"/>
            <w:gridSpan w:val="9"/>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14:paraId="5CD72124"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lastRenderedPageBreak/>
              <w:t xml:space="preserve">Žadatel tímto čestně prohlašuje, že níže uvedené údaje stanovené § 10a odst. 3 písm. f) zákona č. 250/2000 Sb. jsou pravdivé a úplné. </w:t>
            </w:r>
          </w:p>
        </w:tc>
      </w:tr>
      <w:tr w:rsidR="00321881" w:rsidRPr="00321881" w14:paraId="4C342428" w14:textId="77777777" w:rsidTr="00F65E33">
        <w:trPr>
          <w:trHeight w:val="315"/>
        </w:trPr>
        <w:tc>
          <w:tcPr>
            <w:tcW w:w="9946" w:type="dxa"/>
            <w:gridSpan w:val="9"/>
            <w:vMerge/>
            <w:tcBorders>
              <w:top w:val="single" w:sz="4" w:space="0" w:color="auto"/>
              <w:left w:val="single" w:sz="8" w:space="0" w:color="auto"/>
              <w:bottom w:val="single" w:sz="8" w:space="0" w:color="000000"/>
              <w:right w:val="single" w:sz="8" w:space="0" w:color="000000"/>
            </w:tcBorders>
            <w:vAlign w:val="center"/>
            <w:hideMark/>
          </w:tcPr>
          <w:p w14:paraId="7EA64864"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60CBCE79" w14:textId="77777777" w:rsidTr="00F65E33">
        <w:trPr>
          <w:trHeight w:val="300"/>
        </w:trPr>
        <w:tc>
          <w:tcPr>
            <w:tcW w:w="910" w:type="dxa"/>
            <w:tcBorders>
              <w:top w:val="nil"/>
              <w:left w:val="nil"/>
              <w:bottom w:val="nil"/>
              <w:right w:val="nil"/>
            </w:tcBorders>
            <w:shd w:val="clear" w:color="auto" w:fill="auto"/>
            <w:noWrap/>
            <w:vAlign w:val="bottom"/>
            <w:hideMark/>
          </w:tcPr>
          <w:p w14:paraId="075BE7E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6BDB51F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57E37506"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4C0D455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342AE6FD"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6CEC4875"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3FA49475"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27E03255"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5EF7BAF2"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052370B9" w14:textId="77777777" w:rsidTr="00F65E33">
        <w:trPr>
          <w:trHeight w:val="315"/>
        </w:trPr>
        <w:tc>
          <w:tcPr>
            <w:tcW w:w="910" w:type="dxa"/>
            <w:tcBorders>
              <w:top w:val="nil"/>
              <w:left w:val="nil"/>
              <w:bottom w:val="nil"/>
              <w:right w:val="nil"/>
            </w:tcBorders>
            <w:shd w:val="clear" w:color="auto" w:fill="auto"/>
            <w:noWrap/>
            <w:vAlign w:val="bottom"/>
            <w:hideMark/>
          </w:tcPr>
          <w:p w14:paraId="05BCDBC4"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104" w:type="dxa"/>
            <w:tcBorders>
              <w:top w:val="nil"/>
              <w:left w:val="nil"/>
              <w:bottom w:val="nil"/>
              <w:right w:val="nil"/>
            </w:tcBorders>
            <w:shd w:val="clear" w:color="auto" w:fill="auto"/>
            <w:noWrap/>
            <w:vAlign w:val="bottom"/>
            <w:hideMark/>
          </w:tcPr>
          <w:p w14:paraId="39479F95"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834" w:type="dxa"/>
            <w:tcBorders>
              <w:top w:val="nil"/>
              <w:left w:val="nil"/>
              <w:bottom w:val="nil"/>
              <w:right w:val="nil"/>
            </w:tcBorders>
            <w:shd w:val="clear" w:color="auto" w:fill="auto"/>
            <w:noWrap/>
            <w:vAlign w:val="bottom"/>
            <w:hideMark/>
          </w:tcPr>
          <w:p w14:paraId="0BC1E582"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729" w:type="dxa"/>
            <w:tcBorders>
              <w:top w:val="nil"/>
              <w:left w:val="nil"/>
              <w:bottom w:val="nil"/>
              <w:right w:val="nil"/>
            </w:tcBorders>
            <w:shd w:val="clear" w:color="auto" w:fill="auto"/>
            <w:noWrap/>
            <w:vAlign w:val="bottom"/>
            <w:hideMark/>
          </w:tcPr>
          <w:p w14:paraId="288E5F8E"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3261" w:type="dxa"/>
            <w:tcBorders>
              <w:top w:val="nil"/>
              <w:left w:val="nil"/>
              <w:bottom w:val="nil"/>
              <w:right w:val="nil"/>
            </w:tcBorders>
            <w:shd w:val="clear" w:color="auto" w:fill="auto"/>
            <w:noWrap/>
            <w:vAlign w:val="bottom"/>
            <w:hideMark/>
          </w:tcPr>
          <w:p w14:paraId="78F48E5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947" w:type="dxa"/>
            <w:tcBorders>
              <w:top w:val="nil"/>
              <w:left w:val="nil"/>
              <w:bottom w:val="nil"/>
              <w:right w:val="nil"/>
            </w:tcBorders>
            <w:shd w:val="clear" w:color="auto" w:fill="auto"/>
            <w:noWrap/>
            <w:vAlign w:val="bottom"/>
            <w:hideMark/>
          </w:tcPr>
          <w:p w14:paraId="5904C16B"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95" w:type="dxa"/>
            <w:tcBorders>
              <w:top w:val="nil"/>
              <w:left w:val="nil"/>
              <w:bottom w:val="nil"/>
              <w:right w:val="nil"/>
            </w:tcBorders>
            <w:shd w:val="clear" w:color="auto" w:fill="auto"/>
            <w:noWrap/>
            <w:vAlign w:val="bottom"/>
            <w:hideMark/>
          </w:tcPr>
          <w:p w14:paraId="267D19C9"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271" w:type="dxa"/>
            <w:tcBorders>
              <w:top w:val="nil"/>
              <w:left w:val="nil"/>
              <w:bottom w:val="nil"/>
              <w:right w:val="nil"/>
            </w:tcBorders>
            <w:shd w:val="clear" w:color="auto" w:fill="auto"/>
            <w:noWrap/>
            <w:vAlign w:val="bottom"/>
            <w:hideMark/>
          </w:tcPr>
          <w:p w14:paraId="28530DC9"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195" w:type="dxa"/>
            <w:tcBorders>
              <w:top w:val="nil"/>
              <w:left w:val="nil"/>
              <w:bottom w:val="nil"/>
              <w:right w:val="nil"/>
            </w:tcBorders>
            <w:shd w:val="clear" w:color="auto" w:fill="auto"/>
            <w:noWrap/>
            <w:vAlign w:val="bottom"/>
            <w:hideMark/>
          </w:tcPr>
          <w:p w14:paraId="1544A2BA"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3ABFD6D5" w14:textId="77777777" w:rsidTr="00F65E33">
        <w:trPr>
          <w:trHeight w:val="300"/>
        </w:trPr>
        <w:tc>
          <w:tcPr>
            <w:tcW w:w="2014" w:type="dxa"/>
            <w:gridSpan w:val="2"/>
            <w:tcBorders>
              <w:top w:val="single" w:sz="8" w:space="0" w:color="auto"/>
              <w:left w:val="single" w:sz="8" w:space="0" w:color="auto"/>
              <w:bottom w:val="single" w:sz="4" w:space="0" w:color="auto"/>
              <w:right w:val="nil"/>
            </w:tcBorders>
            <w:shd w:val="clear" w:color="auto" w:fill="auto"/>
            <w:noWrap/>
            <w:vAlign w:val="bottom"/>
            <w:hideMark/>
          </w:tcPr>
          <w:p w14:paraId="3BA810B2"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xml:space="preserve">Místo a datum: </w:t>
            </w:r>
          </w:p>
        </w:tc>
        <w:tc>
          <w:tcPr>
            <w:tcW w:w="834" w:type="dxa"/>
            <w:tcBorders>
              <w:top w:val="single" w:sz="8" w:space="0" w:color="auto"/>
              <w:left w:val="nil"/>
              <w:bottom w:val="single" w:sz="4" w:space="0" w:color="auto"/>
              <w:right w:val="nil"/>
            </w:tcBorders>
            <w:shd w:val="clear" w:color="auto" w:fill="auto"/>
            <w:noWrap/>
            <w:vAlign w:val="bottom"/>
            <w:hideMark/>
          </w:tcPr>
          <w:p w14:paraId="39954BF0"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729" w:type="dxa"/>
            <w:tcBorders>
              <w:top w:val="single" w:sz="8" w:space="0" w:color="auto"/>
              <w:left w:val="nil"/>
              <w:bottom w:val="single" w:sz="4" w:space="0" w:color="auto"/>
              <w:right w:val="single" w:sz="4" w:space="0" w:color="auto"/>
            </w:tcBorders>
            <w:shd w:val="clear" w:color="auto" w:fill="auto"/>
            <w:noWrap/>
            <w:vAlign w:val="bottom"/>
            <w:hideMark/>
          </w:tcPr>
          <w:p w14:paraId="2F8F16C5"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3261" w:type="dxa"/>
            <w:tcBorders>
              <w:top w:val="single" w:sz="8" w:space="0" w:color="auto"/>
              <w:left w:val="nil"/>
              <w:bottom w:val="single" w:sz="4" w:space="0" w:color="auto"/>
              <w:right w:val="single" w:sz="4" w:space="0" w:color="auto"/>
            </w:tcBorders>
            <w:shd w:val="clear" w:color="auto" w:fill="auto"/>
            <w:noWrap/>
            <w:vAlign w:val="bottom"/>
            <w:hideMark/>
          </w:tcPr>
          <w:p w14:paraId="1F696294"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Jméno a podpis žadatele/zástupce žadatele, razítko:</w:t>
            </w:r>
          </w:p>
        </w:tc>
        <w:tc>
          <w:tcPr>
            <w:tcW w:w="947" w:type="dxa"/>
            <w:tcBorders>
              <w:top w:val="single" w:sz="8" w:space="0" w:color="auto"/>
              <w:left w:val="nil"/>
              <w:bottom w:val="single" w:sz="4" w:space="0" w:color="auto"/>
              <w:right w:val="single" w:sz="4" w:space="0" w:color="auto"/>
            </w:tcBorders>
            <w:shd w:val="clear" w:color="auto" w:fill="auto"/>
            <w:noWrap/>
            <w:vAlign w:val="bottom"/>
            <w:hideMark/>
          </w:tcPr>
          <w:p w14:paraId="28F78788"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695" w:type="dxa"/>
            <w:tcBorders>
              <w:top w:val="single" w:sz="8" w:space="0" w:color="auto"/>
              <w:left w:val="nil"/>
              <w:bottom w:val="single" w:sz="4" w:space="0" w:color="auto"/>
              <w:right w:val="single" w:sz="4" w:space="0" w:color="auto"/>
            </w:tcBorders>
            <w:shd w:val="clear" w:color="auto" w:fill="auto"/>
            <w:noWrap/>
            <w:vAlign w:val="bottom"/>
            <w:hideMark/>
          </w:tcPr>
          <w:p w14:paraId="3B1735FD"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14:paraId="047EECA0"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195" w:type="dxa"/>
            <w:tcBorders>
              <w:top w:val="single" w:sz="8" w:space="0" w:color="auto"/>
              <w:left w:val="nil"/>
              <w:bottom w:val="single" w:sz="4" w:space="0" w:color="auto"/>
              <w:right w:val="single" w:sz="8" w:space="0" w:color="auto"/>
            </w:tcBorders>
            <w:shd w:val="clear" w:color="auto" w:fill="auto"/>
            <w:noWrap/>
            <w:vAlign w:val="bottom"/>
            <w:hideMark/>
          </w:tcPr>
          <w:p w14:paraId="14487511" w14:textId="77777777" w:rsidR="00321881" w:rsidRPr="00321881" w:rsidRDefault="00321881" w:rsidP="00321881">
            <w:pPr>
              <w:ind w:left="0" w:firstLine="0"/>
              <w:jc w:val="left"/>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385032F5" w14:textId="77777777" w:rsidTr="00F65E33">
        <w:trPr>
          <w:trHeight w:val="300"/>
        </w:trPr>
        <w:tc>
          <w:tcPr>
            <w:tcW w:w="3577"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6CA1720F"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c>
          <w:tcPr>
            <w:tcW w:w="6369"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08A18AA3" w14:textId="77777777" w:rsidR="00321881" w:rsidRPr="00321881" w:rsidRDefault="00321881" w:rsidP="00321881">
            <w:pPr>
              <w:ind w:left="0" w:firstLine="0"/>
              <w:jc w:val="center"/>
              <w:rPr>
                <w:rFonts w:ascii="Times New Roman" w:eastAsia="Times New Roman" w:hAnsi="Times New Roman" w:cs="Times New Roman"/>
                <w:lang w:eastAsia="cs-CZ"/>
              </w:rPr>
            </w:pPr>
            <w:r w:rsidRPr="00321881">
              <w:rPr>
                <w:rFonts w:ascii="Times New Roman" w:eastAsia="Times New Roman" w:hAnsi="Times New Roman" w:cs="Times New Roman"/>
                <w:lang w:eastAsia="cs-CZ"/>
              </w:rPr>
              <w:t> </w:t>
            </w:r>
          </w:p>
        </w:tc>
      </w:tr>
      <w:tr w:rsidR="00321881" w:rsidRPr="00321881" w14:paraId="3322068D" w14:textId="77777777" w:rsidTr="00F65E33">
        <w:trPr>
          <w:trHeight w:val="300"/>
        </w:trPr>
        <w:tc>
          <w:tcPr>
            <w:tcW w:w="3577" w:type="dxa"/>
            <w:gridSpan w:val="4"/>
            <w:vMerge/>
            <w:tcBorders>
              <w:top w:val="single" w:sz="4" w:space="0" w:color="auto"/>
              <w:left w:val="single" w:sz="8" w:space="0" w:color="auto"/>
              <w:bottom w:val="single" w:sz="8" w:space="0" w:color="000000"/>
              <w:right w:val="single" w:sz="4" w:space="0" w:color="auto"/>
            </w:tcBorders>
            <w:vAlign w:val="center"/>
            <w:hideMark/>
          </w:tcPr>
          <w:p w14:paraId="77BFAD2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369" w:type="dxa"/>
            <w:gridSpan w:val="5"/>
            <w:vMerge/>
            <w:tcBorders>
              <w:top w:val="single" w:sz="4" w:space="0" w:color="auto"/>
              <w:left w:val="single" w:sz="4" w:space="0" w:color="auto"/>
              <w:bottom w:val="single" w:sz="8" w:space="0" w:color="000000"/>
              <w:right w:val="single" w:sz="8" w:space="0" w:color="000000"/>
            </w:tcBorders>
            <w:vAlign w:val="center"/>
            <w:hideMark/>
          </w:tcPr>
          <w:p w14:paraId="0F61B9CF"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20150B4D" w14:textId="77777777" w:rsidTr="00F65E33">
        <w:trPr>
          <w:trHeight w:val="300"/>
        </w:trPr>
        <w:tc>
          <w:tcPr>
            <w:tcW w:w="3577" w:type="dxa"/>
            <w:gridSpan w:val="4"/>
            <w:vMerge/>
            <w:tcBorders>
              <w:top w:val="single" w:sz="4" w:space="0" w:color="auto"/>
              <w:left w:val="single" w:sz="8" w:space="0" w:color="auto"/>
              <w:bottom w:val="single" w:sz="8" w:space="0" w:color="000000"/>
              <w:right w:val="single" w:sz="4" w:space="0" w:color="auto"/>
            </w:tcBorders>
            <w:vAlign w:val="center"/>
            <w:hideMark/>
          </w:tcPr>
          <w:p w14:paraId="3B622C95"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369" w:type="dxa"/>
            <w:gridSpan w:val="5"/>
            <w:vMerge/>
            <w:tcBorders>
              <w:top w:val="single" w:sz="4" w:space="0" w:color="auto"/>
              <w:left w:val="single" w:sz="4" w:space="0" w:color="auto"/>
              <w:bottom w:val="single" w:sz="8" w:space="0" w:color="000000"/>
              <w:right w:val="single" w:sz="8" w:space="0" w:color="000000"/>
            </w:tcBorders>
            <w:vAlign w:val="center"/>
            <w:hideMark/>
          </w:tcPr>
          <w:p w14:paraId="40553668" w14:textId="77777777" w:rsidR="00321881" w:rsidRPr="00321881" w:rsidRDefault="00321881" w:rsidP="00321881">
            <w:pPr>
              <w:ind w:left="0" w:firstLine="0"/>
              <w:jc w:val="left"/>
              <w:rPr>
                <w:rFonts w:ascii="Times New Roman" w:eastAsia="Times New Roman" w:hAnsi="Times New Roman" w:cs="Times New Roman"/>
                <w:lang w:eastAsia="cs-CZ"/>
              </w:rPr>
            </w:pPr>
          </w:p>
        </w:tc>
      </w:tr>
      <w:tr w:rsidR="00321881" w:rsidRPr="00321881" w14:paraId="310A016C" w14:textId="77777777" w:rsidTr="00F65E33">
        <w:trPr>
          <w:trHeight w:val="315"/>
        </w:trPr>
        <w:tc>
          <w:tcPr>
            <w:tcW w:w="3577" w:type="dxa"/>
            <w:gridSpan w:val="4"/>
            <w:vMerge/>
            <w:tcBorders>
              <w:top w:val="single" w:sz="4" w:space="0" w:color="auto"/>
              <w:left w:val="single" w:sz="8" w:space="0" w:color="auto"/>
              <w:bottom w:val="single" w:sz="8" w:space="0" w:color="000000"/>
              <w:right w:val="single" w:sz="4" w:space="0" w:color="auto"/>
            </w:tcBorders>
            <w:vAlign w:val="center"/>
            <w:hideMark/>
          </w:tcPr>
          <w:p w14:paraId="625F4271" w14:textId="77777777" w:rsidR="00321881" w:rsidRPr="00321881" w:rsidRDefault="00321881" w:rsidP="00321881">
            <w:pPr>
              <w:ind w:left="0" w:firstLine="0"/>
              <w:jc w:val="left"/>
              <w:rPr>
                <w:rFonts w:ascii="Times New Roman" w:eastAsia="Times New Roman" w:hAnsi="Times New Roman" w:cs="Times New Roman"/>
                <w:lang w:eastAsia="cs-CZ"/>
              </w:rPr>
            </w:pPr>
          </w:p>
        </w:tc>
        <w:tc>
          <w:tcPr>
            <w:tcW w:w="6369" w:type="dxa"/>
            <w:gridSpan w:val="5"/>
            <w:vMerge/>
            <w:tcBorders>
              <w:top w:val="single" w:sz="4" w:space="0" w:color="auto"/>
              <w:left w:val="single" w:sz="4" w:space="0" w:color="auto"/>
              <w:bottom w:val="single" w:sz="8" w:space="0" w:color="000000"/>
              <w:right w:val="single" w:sz="8" w:space="0" w:color="000000"/>
            </w:tcBorders>
            <w:vAlign w:val="center"/>
            <w:hideMark/>
          </w:tcPr>
          <w:p w14:paraId="7B84CF1A" w14:textId="77777777" w:rsidR="00321881" w:rsidRPr="00321881" w:rsidRDefault="00321881" w:rsidP="00321881">
            <w:pPr>
              <w:ind w:left="0" w:firstLine="0"/>
              <w:jc w:val="left"/>
              <w:rPr>
                <w:rFonts w:ascii="Times New Roman" w:eastAsia="Times New Roman" w:hAnsi="Times New Roman" w:cs="Times New Roman"/>
                <w:lang w:eastAsia="cs-CZ"/>
              </w:rPr>
            </w:pPr>
          </w:p>
        </w:tc>
      </w:tr>
    </w:tbl>
    <w:p w14:paraId="0F7FE991" w14:textId="630F36B7" w:rsidR="0023099C" w:rsidRDefault="0023099C" w:rsidP="00691685">
      <w:pPr>
        <w:ind w:left="0" w:firstLine="0"/>
        <w:rPr>
          <w:rFonts w:ascii="Arial" w:hAnsi="Arial" w:cs="Arial"/>
          <w:bCs/>
        </w:rPr>
      </w:pPr>
    </w:p>
    <w:p w14:paraId="67E55224" w14:textId="77777777" w:rsidR="00321881" w:rsidRDefault="00321881" w:rsidP="00691685">
      <w:pPr>
        <w:ind w:left="0" w:firstLine="0"/>
        <w:rPr>
          <w:rFonts w:ascii="Arial" w:hAnsi="Arial" w:cs="Arial"/>
          <w:bCs/>
        </w:rPr>
      </w:pPr>
    </w:p>
    <w:p w14:paraId="43CAF303" w14:textId="77777777" w:rsidR="00F65E33" w:rsidRDefault="00F65E33" w:rsidP="00691685">
      <w:pPr>
        <w:ind w:left="0" w:firstLine="0"/>
        <w:rPr>
          <w:rFonts w:ascii="Arial" w:hAnsi="Arial" w:cs="Arial"/>
          <w:bCs/>
        </w:rPr>
        <w:sectPr w:rsidR="00F65E33" w:rsidSect="000974A7">
          <w:pgSz w:w="11906" w:h="16838"/>
          <w:pgMar w:top="1418" w:right="1418" w:bottom="1418" w:left="1418" w:header="709" w:footer="946" w:gutter="0"/>
          <w:cols w:space="708"/>
          <w:docGrid w:linePitch="360"/>
        </w:sectPr>
      </w:pPr>
    </w:p>
    <w:tbl>
      <w:tblPr>
        <w:tblW w:w="8476" w:type="dxa"/>
        <w:tblInd w:w="55" w:type="dxa"/>
        <w:tblCellMar>
          <w:left w:w="70" w:type="dxa"/>
          <w:right w:w="70" w:type="dxa"/>
        </w:tblCellMar>
        <w:tblLook w:val="04A0" w:firstRow="1" w:lastRow="0" w:firstColumn="1" w:lastColumn="0" w:noHBand="0" w:noVBand="1"/>
      </w:tblPr>
      <w:tblGrid>
        <w:gridCol w:w="1172"/>
        <w:gridCol w:w="1172"/>
        <w:gridCol w:w="1053"/>
        <w:gridCol w:w="1053"/>
        <w:gridCol w:w="1053"/>
        <w:gridCol w:w="1053"/>
        <w:gridCol w:w="960"/>
        <w:gridCol w:w="960"/>
      </w:tblGrid>
      <w:tr w:rsidR="00F65E33" w:rsidRPr="00F65E33" w14:paraId="311155E1" w14:textId="77777777" w:rsidTr="00F65E33">
        <w:trPr>
          <w:trHeight w:val="300"/>
        </w:trPr>
        <w:tc>
          <w:tcPr>
            <w:tcW w:w="6556" w:type="dxa"/>
            <w:gridSpan w:val="6"/>
            <w:tcBorders>
              <w:top w:val="nil"/>
              <w:left w:val="nil"/>
              <w:bottom w:val="nil"/>
              <w:right w:val="nil"/>
            </w:tcBorders>
            <w:shd w:val="clear" w:color="auto" w:fill="auto"/>
            <w:noWrap/>
            <w:vAlign w:val="bottom"/>
            <w:hideMark/>
          </w:tcPr>
          <w:p w14:paraId="2DBF0440" w14:textId="77777777" w:rsidR="00F65E33" w:rsidRPr="00F65E33" w:rsidRDefault="00F65E33" w:rsidP="00F65E33">
            <w:pPr>
              <w:ind w:left="0" w:firstLine="0"/>
              <w:jc w:val="left"/>
              <w:rPr>
                <w:rFonts w:ascii="Times New Roman" w:eastAsia="Times New Roman" w:hAnsi="Times New Roman" w:cs="Times New Roman"/>
                <w:b/>
                <w:bCs/>
                <w:color w:val="FF0000"/>
                <w:lang w:eastAsia="cs-CZ"/>
              </w:rPr>
            </w:pPr>
            <w:bookmarkStart w:id="19" w:name="RANGE!A1:H30"/>
            <w:r w:rsidRPr="00F65E33">
              <w:rPr>
                <w:rFonts w:ascii="Times New Roman" w:eastAsia="Times New Roman" w:hAnsi="Times New Roman" w:cs="Times New Roman"/>
                <w:b/>
                <w:bCs/>
                <w:color w:val="FF0000"/>
                <w:lang w:eastAsia="cs-CZ"/>
              </w:rPr>
              <w:lastRenderedPageBreak/>
              <w:t>Vyplnění přílohy v rámci dotačního titulu č. 5 není vyžadováno.</w:t>
            </w:r>
            <w:bookmarkEnd w:id="19"/>
          </w:p>
        </w:tc>
        <w:tc>
          <w:tcPr>
            <w:tcW w:w="1920" w:type="dxa"/>
            <w:gridSpan w:val="2"/>
            <w:tcBorders>
              <w:top w:val="nil"/>
              <w:left w:val="nil"/>
              <w:bottom w:val="nil"/>
              <w:right w:val="nil"/>
            </w:tcBorders>
            <w:shd w:val="clear" w:color="auto" w:fill="auto"/>
            <w:noWrap/>
            <w:vAlign w:val="bottom"/>
            <w:hideMark/>
          </w:tcPr>
          <w:p w14:paraId="1412D20F" w14:textId="77777777" w:rsidR="00F65E33" w:rsidRPr="00F65E33" w:rsidRDefault="00F65E33" w:rsidP="00F65E33">
            <w:pPr>
              <w:ind w:left="0" w:firstLine="0"/>
              <w:jc w:val="righ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Příloha č.3</w:t>
            </w:r>
          </w:p>
        </w:tc>
      </w:tr>
      <w:tr w:rsidR="00F65E33" w:rsidRPr="00F65E33" w14:paraId="7F8E7929" w14:textId="77777777" w:rsidTr="00F65E33">
        <w:trPr>
          <w:trHeight w:val="300"/>
        </w:trPr>
        <w:tc>
          <w:tcPr>
            <w:tcW w:w="1172" w:type="dxa"/>
            <w:tcBorders>
              <w:top w:val="nil"/>
              <w:left w:val="nil"/>
              <w:bottom w:val="nil"/>
              <w:right w:val="nil"/>
            </w:tcBorders>
            <w:shd w:val="clear" w:color="auto" w:fill="auto"/>
            <w:noWrap/>
            <w:vAlign w:val="bottom"/>
            <w:hideMark/>
          </w:tcPr>
          <w:p w14:paraId="011856B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172" w:type="dxa"/>
            <w:tcBorders>
              <w:top w:val="nil"/>
              <w:left w:val="nil"/>
              <w:bottom w:val="nil"/>
              <w:right w:val="nil"/>
            </w:tcBorders>
            <w:shd w:val="clear" w:color="auto" w:fill="auto"/>
            <w:noWrap/>
            <w:vAlign w:val="bottom"/>
            <w:hideMark/>
          </w:tcPr>
          <w:p w14:paraId="1DC3198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60B7E7C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0A42989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37E3AC5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34588D1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42A216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F50F33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r>
      <w:tr w:rsidR="00F65E33" w:rsidRPr="00F65E33" w14:paraId="660B3EF2" w14:textId="77777777" w:rsidTr="00F65E33">
        <w:trPr>
          <w:trHeight w:val="705"/>
        </w:trPr>
        <w:tc>
          <w:tcPr>
            <w:tcW w:w="8476" w:type="dxa"/>
            <w:gridSpan w:val="8"/>
            <w:tcBorders>
              <w:top w:val="nil"/>
              <w:left w:val="nil"/>
              <w:bottom w:val="nil"/>
              <w:right w:val="nil"/>
            </w:tcBorders>
            <w:shd w:val="clear" w:color="auto" w:fill="auto"/>
            <w:vAlign w:val="bottom"/>
            <w:hideMark/>
          </w:tcPr>
          <w:p w14:paraId="17CB1C59" w14:textId="77777777" w:rsidR="00F65E33" w:rsidRPr="00F65E33" w:rsidRDefault="00F65E33" w:rsidP="00F65E33">
            <w:pPr>
              <w:ind w:left="0" w:firstLine="0"/>
              <w:jc w:val="center"/>
              <w:rPr>
                <w:rFonts w:ascii="Times New Roman" w:eastAsia="Times New Roman" w:hAnsi="Times New Roman" w:cs="Times New Roman"/>
                <w:b/>
                <w:bCs/>
                <w:color w:val="000000"/>
                <w:sz w:val="28"/>
                <w:szCs w:val="28"/>
                <w:lang w:eastAsia="cs-CZ"/>
              </w:rPr>
            </w:pPr>
            <w:r w:rsidRPr="00F65E33">
              <w:rPr>
                <w:rFonts w:ascii="Times New Roman" w:eastAsia="Times New Roman" w:hAnsi="Times New Roman" w:cs="Times New Roman"/>
                <w:b/>
                <w:bCs/>
                <w:color w:val="000000"/>
                <w:sz w:val="28"/>
                <w:szCs w:val="28"/>
                <w:lang w:eastAsia="cs-CZ"/>
              </w:rPr>
              <w:t xml:space="preserve">Čestné prohlášení žadatele o struktuře členské základny  spolku nebo organizace </w:t>
            </w:r>
          </w:p>
        </w:tc>
      </w:tr>
      <w:tr w:rsidR="00F65E33" w:rsidRPr="00F65E33" w14:paraId="133B7A91" w14:textId="77777777" w:rsidTr="00F65E33">
        <w:trPr>
          <w:trHeight w:val="315"/>
        </w:trPr>
        <w:tc>
          <w:tcPr>
            <w:tcW w:w="1172" w:type="dxa"/>
            <w:tcBorders>
              <w:top w:val="nil"/>
              <w:left w:val="nil"/>
              <w:bottom w:val="nil"/>
              <w:right w:val="nil"/>
            </w:tcBorders>
            <w:shd w:val="clear" w:color="auto" w:fill="auto"/>
            <w:noWrap/>
            <w:vAlign w:val="bottom"/>
            <w:hideMark/>
          </w:tcPr>
          <w:p w14:paraId="587AC81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172" w:type="dxa"/>
            <w:tcBorders>
              <w:top w:val="nil"/>
              <w:left w:val="nil"/>
              <w:bottom w:val="nil"/>
              <w:right w:val="nil"/>
            </w:tcBorders>
            <w:shd w:val="clear" w:color="auto" w:fill="auto"/>
            <w:noWrap/>
            <w:vAlign w:val="bottom"/>
            <w:hideMark/>
          </w:tcPr>
          <w:p w14:paraId="795B160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366A396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242828D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33B46B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2B9EE01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907816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FFC75A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r>
      <w:tr w:rsidR="00F65E33" w:rsidRPr="00F65E33" w14:paraId="785CAFA5" w14:textId="77777777" w:rsidTr="00F65E33">
        <w:trPr>
          <w:trHeight w:val="330"/>
        </w:trPr>
        <w:tc>
          <w:tcPr>
            <w:tcW w:w="2344"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6BD9C4F2"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r w:rsidRPr="00F65E33">
              <w:rPr>
                <w:rFonts w:ascii="Times New Roman" w:eastAsia="Times New Roman" w:hAnsi="Times New Roman" w:cs="Times New Roman"/>
                <w:b/>
                <w:bCs/>
                <w:color w:val="000000"/>
                <w:sz w:val="24"/>
                <w:szCs w:val="24"/>
                <w:lang w:eastAsia="cs-CZ"/>
              </w:rPr>
              <w:t xml:space="preserve">Žadatel: </w:t>
            </w:r>
          </w:p>
        </w:tc>
        <w:tc>
          <w:tcPr>
            <w:tcW w:w="6132"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1C656191" w14:textId="77777777" w:rsidR="00F65E33" w:rsidRPr="00F65E33" w:rsidRDefault="00F65E33" w:rsidP="00F65E33">
            <w:pPr>
              <w:ind w:left="0" w:firstLine="0"/>
              <w:jc w:val="center"/>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0C09745" w14:textId="77777777" w:rsidTr="00F65E33">
        <w:trPr>
          <w:trHeight w:val="330"/>
        </w:trPr>
        <w:tc>
          <w:tcPr>
            <w:tcW w:w="2344" w:type="dxa"/>
            <w:gridSpan w:val="2"/>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16CB4115"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r w:rsidRPr="00F65E33">
              <w:rPr>
                <w:rFonts w:ascii="Times New Roman" w:eastAsia="Times New Roman" w:hAnsi="Times New Roman" w:cs="Times New Roman"/>
                <w:b/>
                <w:bCs/>
                <w:color w:val="000000"/>
                <w:sz w:val="24"/>
                <w:szCs w:val="24"/>
                <w:lang w:eastAsia="cs-CZ"/>
              </w:rPr>
              <w:t xml:space="preserve">Název akce / projektu: </w:t>
            </w:r>
          </w:p>
        </w:tc>
        <w:tc>
          <w:tcPr>
            <w:tcW w:w="6132" w:type="dxa"/>
            <w:gridSpan w:val="6"/>
            <w:tcBorders>
              <w:top w:val="single" w:sz="8" w:space="0" w:color="auto"/>
              <w:left w:val="nil"/>
              <w:bottom w:val="single" w:sz="8" w:space="0" w:color="auto"/>
              <w:right w:val="single" w:sz="8" w:space="0" w:color="000000"/>
            </w:tcBorders>
            <w:shd w:val="clear" w:color="000000" w:fill="CCFFFF"/>
            <w:noWrap/>
            <w:vAlign w:val="bottom"/>
            <w:hideMark/>
          </w:tcPr>
          <w:p w14:paraId="0E8C8B17" w14:textId="77777777" w:rsidR="00F65E33" w:rsidRPr="00F65E33" w:rsidRDefault="00F65E33" w:rsidP="00F65E33">
            <w:pPr>
              <w:ind w:left="0" w:firstLine="0"/>
              <w:jc w:val="center"/>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12E95AE8" w14:textId="77777777" w:rsidTr="00F65E33">
        <w:trPr>
          <w:trHeight w:val="375"/>
        </w:trPr>
        <w:tc>
          <w:tcPr>
            <w:tcW w:w="8476" w:type="dxa"/>
            <w:gridSpan w:val="8"/>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37780876"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r w:rsidRPr="00F65E33">
              <w:rPr>
                <w:rFonts w:ascii="Times New Roman" w:eastAsia="Times New Roman" w:hAnsi="Times New Roman" w:cs="Times New Roman"/>
                <w:b/>
                <w:bCs/>
                <w:color w:val="000000"/>
                <w:sz w:val="24"/>
                <w:szCs w:val="24"/>
                <w:lang w:eastAsia="cs-CZ"/>
              </w:rPr>
              <w:t xml:space="preserve">Náplň činnosti spolku nebo organizace </w:t>
            </w:r>
          </w:p>
        </w:tc>
      </w:tr>
      <w:tr w:rsidR="00F65E33" w:rsidRPr="00F65E33" w14:paraId="4D544DCE" w14:textId="77777777" w:rsidTr="00F65E33">
        <w:trPr>
          <w:trHeight w:val="375"/>
        </w:trPr>
        <w:tc>
          <w:tcPr>
            <w:tcW w:w="8476" w:type="dxa"/>
            <w:gridSpan w:val="8"/>
            <w:vMerge w:val="restart"/>
            <w:tcBorders>
              <w:top w:val="single" w:sz="8" w:space="0" w:color="auto"/>
              <w:left w:val="single" w:sz="8" w:space="0" w:color="auto"/>
              <w:bottom w:val="single" w:sz="8" w:space="0" w:color="000000"/>
              <w:right w:val="single" w:sz="8" w:space="0" w:color="000000"/>
            </w:tcBorders>
            <w:shd w:val="clear" w:color="000000" w:fill="FFFFFF"/>
            <w:noWrap/>
            <w:vAlign w:val="bottom"/>
            <w:hideMark/>
          </w:tcPr>
          <w:p w14:paraId="1D512710" w14:textId="77777777" w:rsidR="00F65E33" w:rsidRPr="00F65E33" w:rsidRDefault="00F65E33" w:rsidP="00F65E33">
            <w:pPr>
              <w:ind w:left="0" w:firstLine="0"/>
              <w:jc w:val="center"/>
              <w:rPr>
                <w:rFonts w:ascii="Times New Roman" w:eastAsia="Times New Roman" w:hAnsi="Times New Roman" w:cs="Times New Roman"/>
                <w:b/>
                <w:bCs/>
                <w:color w:val="000000"/>
                <w:sz w:val="24"/>
                <w:szCs w:val="24"/>
                <w:lang w:eastAsia="cs-CZ"/>
              </w:rPr>
            </w:pPr>
            <w:r w:rsidRPr="00F65E33">
              <w:rPr>
                <w:rFonts w:ascii="Times New Roman" w:eastAsia="Times New Roman" w:hAnsi="Times New Roman" w:cs="Times New Roman"/>
                <w:b/>
                <w:bCs/>
                <w:color w:val="000000"/>
                <w:sz w:val="24"/>
                <w:szCs w:val="24"/>
                <w:lang w:eastAsia="cs-CZ"/>
              </w:rPr>
              <w:t> </w:t>
            </w:r>
          </w:p>
        </w:tc>
      </w:tr>
      <w:tr w:rsidR="00F65E33" w:rsidRPr="00F65E33" w14:paraId="5D8D5517" w14:textId="77777777" w:rsidTr="00F65E33">
        <w:trPr>
          <w:trHeight w:val="375"/>
        </w:trPr>
        <w:tc>
          <w:tcPr>
            <w:tcW w:w="8476" w:type="dxa"/>
            <w:gridSpan w:val="8"/>
            <w:vMerge/>
            <w:tcBorders>
              <w:top w:val="single" w:sz="8" w:space="0" w:color="auto"/>
              <w:left w:val="single" w:sz="8" w:space="0" w:color="auto"/>
              <w:bottom w:val="single" w:sz="8" w:space="0" w:color="000000"/>
              <w:right w:val="single" w:sz="8" w:space="0" w:color="000000"/>
            </w:tcBorders>
            <w:vAlign w:val="center"/>
            <w:hideMark/>
          </w:tcPr>
          <w:p w14:paraId="3639AC22"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p>
        </w:tc>
      </w:tr>
      <w:tr w:rsidR="00F65E33" w:rsidRPr="00F65E33" w14:paraId="11A4ACFA" w14:textId="77777777" w:rsidTr="00F65E33">
        <w:trPr>
          <w:trHeight w:val="375"/>
        </w:trPr>
        <w:tc>
          <w:tcPr>
            <w:tcW w:w="8476" w:type="dxa"/>
            <w:gridSpan w:val="8"/>
            <w:vMerge/>
            <w:tcBorders>
              <w:top w:val="single" w:sz="8" w:space="0" w:color="auto"/>
              <w:left w:val="single" w:sz="8" w:space="0" w:color="auto"/>
              <w:bottom w:val="single" w:sz="8" w:space="0" w:color="000000"/>
              <w:right w:val="single" w:sz="8" w:space="0" w:color="000000"/>
            </w:tcBorders>
            <w:vAlign w:val="center"/>
            <w:hideMark/>
          </w:tcPr>
          <w:p w14:paraId="12062ACD"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p>
        </w:tc>
      </w:tr>
      <w:tr w:rsidR="00F65E33" w:rsidRPr="00F65E33" w14:paraId="32472717" w14:textId="77777777" w:rsidTr="00F65E33">
        <w:trPr>
          <w:trHeight w:val="375"/>
        </w:trPr>
        <w:tc>
          <w:tcPr>
            <w:tcW w:w="8476" w:type="dxa"/>
            <w:gridSpan w:val="8"/>
            <w:vMerge/>
            <w:tcBorders>
              <w:top w:val="single" w:sz="8" w:space="0" w:color="auto"/>
              <w:left w:val="single" w:sz="8" w:space="0" w:color="auto"/>
              <w:bottom w:val="single" w:sz="8" w:space="0" w:color="000000"/>
              <w:right w:val="single" w:sz="8" w:space="0" w:color="000000"/>
            </w:tcBorders>
            <w:vAlign w:val="center"/>
            <w:hideMark/>
          </w:tcPr>
          <w:p w14:paraId="758CB6A1"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p>
        </w:tc>
      </w:tr>
      <w:tr w:rsidR="00F65E33" w:rsidRPr="00F65E33" w14:paraId="73782749" w14:textId="77777777" w:rsidTr="00F65E33">
        <w:trPr>
          <w:trHeight w:val="375"/>
        </w:trPr>
        <w:tc>
          <w:tcPr>
            <w:tcW w:w="8476" w:type="dxa"/>
            <w:gridSpan w:val="8"/>
            <w:vMerge/>
            <w:tcBorders>
              <w:top w:val="single" w:sz="8" w:space="0" w:color="auto"/>
              <w:left w:val="single" w:sz="8" w:space="0" w:color="auto"/>
              <w:bottom w:val="single" w:sz="8" w:space="0" w:color="000000"/>
              <w:right w:val="single" w:sz="8" w:space="0" w:color="000000"/>
            </w:tcBorders>
            <w:vAlign w:val="center"/>
            <w:hideMark/>
          </w:tcPr>
          <w:p w14:paraId="6EB366B5"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p>
        </w:tc>
      </w:tr>
      <w:tr w:rsidR="00F65E33" w:rsidRPr="00F65E33" w14:paraId="757472C8" w14:textId="77777777" w:rsidTr="00F65E33">
        <w:trPr>
          <w:trHeight w:val="375"/>
        </w:trPr>
        <w:tc>
          <w:tcPr>
            <w:tcW w:w="8476" w:type="dxa"/>
            <w:gridSpan w:val="8"/>
            <w:vMerge/>
            <w:tcBorders>
              <w:top w:val="single" w:sz="8" w:space="0" w:color="auto"/>
              <w:left w:val="single" w:sz="8" w:space="0" w:color="auto"/>
              <w:bottom w:val="single" w:sz="8" w:space="0" w:color="000000"/>
              <w:right w:val="single" w:sz="8" w:space="0" w:color="000000"/>
            </w:tcBorders>
            <w:vAlign w:val="center"/>
            <w:hideMark/>
          </w:tcPr>
          <w:p w14:paraId="63880D55"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p>
        </w:tc>
      </w:tr>
      <w:tr w:rsidR="00F65E33" w:rsidRPr="00F65E33" w14:paraId="18039153" w14:textId="77777777" w:rsidTr="00F65E33">
        <w:trPr>
          <w:trHeight w:val="315"/>
        </w:trPr>
        <w:tc>
          <w:tcPr>
            <w:tcW w:w="8476" w:type="dxa"/>
            <w:gridSpan w:val="8"/>
            <w:tcBorders>
              <w:top w:val="single" w:sz="8" w:space="0" w:color="auto"/>
              <w:left w:val="single" w:sz="8" w:space="0" w:color="auto"/>
              <w:bottom w:val="nil"/>
              <w:right w:val="single" w:sz="8" w:space="0" w:color="000000"/>
            </w:tcBorders>
            <w:shd w:val="clear" w:color="000000" w:fill="CCFFFF"/>
            <w:noWrap/>
            <w:vAlign w:val="bottom"/>
            <w:hideMark/>
          </w:tcPr>
          <w:p w14:paraId="0F645AFF" w14:textId="77777777" w:rsidR="00F65E33" w:rsidRPr="00F65E33" w:rsidRDefault="00F65E33" w:rsidP="00F65E33">
            <w:pPr>
              <w:ind w:left="0" w:firstLine="0"/>
              <w:jc w:val="left"/>
              <w:rPr>
                <w:rFonts w:ascii="Times New Roman" w:eastAsia="Times New Roman" w:hAnsi="Times New Roman" w:cs="Times New Roman"/>
                <w:b/>
                <w:bCs/>
                <w:color w:val="000000"/>
                <w:sz w:val="24"/>
                <w:szCs w:val="24"/>
                <w:lang w:eastAsia="cs-CZ"/>
              </w:rPr>
            </w:pPr>
            <w:r w:rsidRPr="00F65E33">
              <w:rPr>
                <w:rFonts w:ascii="Times New Roman" w:eastAsia="Times New Roman" w:hAnsi="Times New Roman" w:cs="Times New Roman"/>
                <w:b/>
                <w:bCs/>
                <w:color w:val="000000"/>
                <w:sz w:val="24"/>
                <w:szCs w:val="24"/>
                <w:lang w:eastAsia="cs-CZ"/>
              </w:rPr>
              <w:t xml:space="preserve">Aktuální počet registrovaných členů spolku nebo organizace: </w:t>
            </w:r>
          </w:p>
        </w:tc>
      </w:tr>
      <w:tr w:rsidR="00F65E33" w:rsidRPr="00F65E33" w14:paraId="4D2FD2F8" w14:textId="77777777" w:rsidTr="00F65E33">
        <w:trPr>
          <w:trHeight w:val="300"/>
        </w:trPr>
        <w:tc>
          <w:tcPr>
            <w:tcW w:w="234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EAE8D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xml:space="preserve">z toho: </w:t>
            </w:r>
          </w:p>
        </w:tc>
        <w:tc>
          <w:tcPr>
            <w:tcW w:w="613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5DF2F863" w14:textId="77777777" w:rsidR="00F65E33" w:rsidRPr="00F65E33" w:rsidRDefault="00F65E33" w:rsidP="00F65E33">
            <w:pPr>
              <w:ind w:left="0" w:firstLine="0"/>
              <w:jc w:val="center"/>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6E69C0D5" w14:textId="77777777" w:rsidTr="00F65E33">
        <w:trPr>
          <w:trHeight w:val="300"/>
        </w:trPr>
        <w:tc>
          <w:tcPr>
            <w:tcW w:w="234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BD483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Děti  (do 15) let</w:t>
            </w:r>
          </w:p>
        </w:tc>
        <w:tc>
          <w:tcPr>
            <w:tcW w:w="613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7E892552" w14:textId="77777777" w:rsidR="00F65E33" w:rsidRPr="00F65E33" w:rsidRDefault="00F65E33" w:rsidP="00F65E33">
            <w:pPr>
              <w:ind w:left="0" w:firstLine="0"/>
              <w:jc w:val="center"/>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0F380C24" w14:textId="77777777" w:rsidTr="00F65E33">
        <w:trPr>
          <w:trHeight w:val="300"/>
        </w:trPr>
        <w:tc>
          <w:tcPr>
            <w:tcW w:w="234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17A9E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Mládež (do 18 let)</w:t>
            </w:r>
          </w:p>
        </w:tc>
        <w:tc>
          <w:tcPr>
            <w:tcW w:w="613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28DF07B9" w14:textId="77777777" w:rsidR="00F65E33" w:rsidRPr="00F65E33" w:rsidRDefault="00F65E33" w:rsidP="00F65E33">
            <w:pPr>
              <w:ind w:left="0" w:firstLine="0"/>
              <w:jc w:val="center"/>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39645186" w14:textId="77777777" w:rsidTr="00F65E33">
        <w:trPr>
          <w:trHeight w:val="315"/>
        </w:trPr>
        <w:tc>
          <w:tcPr>
            <w:tcW w:w="2344"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3682F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xml:space="preserve">Dospělí </w:t>
            </w:r>
          </w:p>
        </w:tc>
        <w:tc>
          <w:tcPr>
            <w:tcW w:w="6132"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6A4A246D" w14:textId="77777777" w:rsidR="00F65E33" w:rsidRPr="00F65E33" w:rsidRDefault="00F65E33" w:rsidP="00F65E33">
            <w:pPr>
              <w:ind w:left="0" w:firstLine="0"/>
              <w:jc w:val="center"/>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7B57EBBD" w14:textId="77777777" w:rsidTr="00F65E33">
        <w:trPr>
          <w:trHeight w:val="300"/>
        </w:trPr>
        <w:tc>
          <w:tcPr>
            <w:tcW w:w="1172" w:type="dxa"/>
            <w:tcBorders>
              <w:top w:val="nil"/>
              <w:left w:val="nil"/>
              <w:bottom w:val="nil"/>
              <w:right w:val="nil"/>
            </w:tcBorders>
            <w:shd w:val="clear" w:color="auto" w:fill="auto"/>
            <w:noWrap/>
            <w:vAlign w:val="bottom"/>
            <w:hideMark/>
          </w:tcPr>
          <w:p w14:paraId="5898590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172" w:type="dxa"/>
            <w:tcBorders>
              <w:top w:val="nil"/>
              <w:left w:val="nil"/>
              <w:bottom w:val="nil"/>
              <w:right w:val="nil"/>
            </w:tcBorders>
            <w:shd w:val="clear" w:color="auto" w:fill="auto"/>
            <w:noWrap/>
            <w:vAlign w:val="bottom"/>
            <w:hideMark/>
          </w:tcPr>
          <w:p w14:paraId="679CF34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0B2CF2E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566F968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11EDC61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69D5BB3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7C432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5286FD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r>
      <w:tr w:rsidR="00F65E33" w:rsidRPr="00F65E33" w14:paraId="00D11F8F" w14:textId="77777777" w:rsidTr="00F65E33">
        <w:trPr>
          <w:trHeight w:val="315"/>
        </w:trPr>
        <w:tc>
          <w:tcPr>
            <w:tcW w:w="1172" w:type="dxa"/>
            <w:tcBorders>
              <w:top w:val="nil"/>
              <w:left w:val="nil"/>
              <w:bottom w:val="nil"/>
              <w:right w:val="nil"/>
            </w:tcBorders>
            <w:shd w:val="clear" w:color="auto" w:fill="auto"/>
            <w:noWrap/>
            <w:vAlign w:val="bottom"/>
            <w:hideMark/>
          </w:tcPr>
          <w:p w14:paraId="76FBA0E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172" w:type="dxa"/>
            <w:tcBorders>
              <w:top w:val="nil"/>
              <w:left w:val="nil"/>
              <w:bottom w:val="nil"/>
              <w:right w:val="nil"/>
            </w:tcBorders>
            <w:shd w:val="clear" w:color="auto" w:fill="auto"/>
            <w:noWrap/>
            <w:vAlign w:val="bottom"/>
            <w:hideMark/>
          </w:tcPr>
          <w:p w14:paraId="2E599A4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3E7FC10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461DD8D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021507D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7BDA015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716E3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B9D68F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r>
      <w:tr w:rsidR="00F65E33" w:rsidRPr="00F65E33" w14:paraId="7F67F69B" w14:textId="77777777" w:rsidTr="00F65E33">
        <w:trPr>
          <w:trHeight w:val="315"/>
        </w:trPr>
        <w:tc>
          <w:tcPr>
            <w:tcW w:w="2344" w:type="dxa"/>
            <w:gridSpan w:val="2"/>
            <w:tcBorders>
              <w:top w:val="single" w:sz="8" w:space="0" w:color="auto"/>
              <w:left w:val="single" w:sz="8" w:space="0" w:color="auto"/>
              <w:bottom w:val="single" w:sz="8" w:space="0" w:color="auto"/>
              <w:right w:val="nil"/>
            </w:tcBorders>
            <w:shd w:val="clear" w:color="000000" w:fill="CCFFFF"/>
            <w:noWrap/>
            <w:vAlign w:val="bottom"/>
            <w:hideMark/>
          </w:tcPr>
          <w:p w14:paraId="71B4512A" w14:textId="77777777" w:rsidR="00F65E33" w:rsidRPr="00F65E33" w:rsidRDefault="00F65E33" w:rsidP="00F65E33">
            <w:pPr>
              <w:ind w:left="0" w:firstLine="0"/>
              <w:jc w:val="left"/>
              <w:rPr>
                <w:rFonts w:ascii="Times New Roman" w:eastAsia="Times New Roman" w:hAnsi="Times New Roman" w:cs="Times New Roman"/>
                <w:b/>
                <w:bCs/>
                <w:color w:val="000000"/>
                <w:lang w:eastAsia="cs-CZ"/>
              </w:rPr>
            </w:pPr>
            <w:r w:rsidRPr="00F65E33">
              <w:rPr>
                <w:rFonts w:ascii="Times New Roman" w:eastAsia="Times New Roman" w:hAnsi="Times New Roman" w:cs="Times New Roman"/>
                <w:b/>
                <w:bCs/>
                <w:color w:val="000000"/>
                <w:lang w:eastAsia="cs-CZ"/>
              </w:rPr>
              <w:t xml:space="preserve">Prohlášení žadatele: </w:t>
            </w:r>
          </w:p>
        </w:tc>
        <w:tc>
          <w:tcPr>
            <w:tcW w:w="1053" w:type="dxa"/>
            <w:tcBorders>
              <w:top w:val="single" w:sz="8" w:space="0" w:color="auto"/>
              <w:left w:val="nil"/>
              <w:bottom w:val="single" w:sz="8" w:space="0" w:color="auto"/>
              <w:right w:val="nil"/>
            </w:tcBorders>
            <w:shd w:val="clear" w:color="000000" w:fill="CCFFFF"/>
            <w:noWrap/>
            <w:vAlign w:val="bottom"/>
            <w:hideMark/>
          </w:tcPr>
          <w:p w14:paraId="2D9ABC8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single" w:sz="8" w:space="0" w:color="auto"/>
              <w:left w:val="nil"/>
              <w:bottom w:val="single" w:sz="8" w:space="0" w:color="auto"/>
              <w:right w:val="nil"/>
            </w:tcBorders>
            <w:shd w:val="clear" w:color="000000" w:fill="CCFFFF"/>
            <w:noWrap/>
            <w:vAlign w:val="bottom"/>
            <w:hideMark/>
          </w:tcPr>
          <w:p w14:paraId="243E9D2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single" w:sz="8" w:space="0" w:color="auto"/>
              <w:left w:val="nil"/>
              <w:bottom w:val="single" w:sz="8" w:space="0" w:color="auto"/>
              <w:right w:val="nil"/>
            </w:tcBorders>
            <w:shd w:val="clear" w:color="000000" w:fill="CCFFFF"/>
            <w:noWrap/>
            <w:vAlign w:val="bottom"/>
            <w:hideMark/>
          </w:tcPr>
          <w:p w14:paraId="1120619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single" w:sz="8" w:space="0" w:color="auto"/>
              <w:left w:val="nil"/>
              <w:bottom w:val="single" w:sz="8" w:space="0" w:color="auto"/>
              <w:right w:val="nil"/>
            </w:tcBorders>
            <w:shd w:val="clear" w:color="000000" w:fill="CCFFFF"/>
            <w:noWrap/>
            <w:vAlign w:val="bottom"/>
            <w:hideMark/>
          </w:tcPr>
          <w:p w14:paraId="224C0DE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5ABE5E6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000000" w:fill="CCFFFF"/>
            <w:noWrap/>
            <w:vAlign w:val="bottom"/>
            <w:hideMark/>
          </w:tcPr>
          <w:p w14:paraId="5437E56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291882E0" w14:textId="77777777" w:rsidTr="00F65E33">
        <w:trPr>
          <w:trHeight w:val="300"/>
        </w:trPr>
        <w:tc>
          <w:tcPr>
            <w:tcW w:w="8476"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26C8AE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xml:space="preserve">Prohlašuji, že uvedené údaje jsou úplné a pravdivé a že nezatajují žádné okolnosti důležité pro posouzení žádosti. </w:t>
            </w:r>
          </w:p>
        </w:tc>
      </w:tr>
      <w:tr w:rsidR="00F65E33" w:rsidRPr="00F65E33" w14:paraId="3770F326" w14:textId="77777777" w:rsidTr="00F65E33">
        <w:trPr>
          <w:trHeight w:val="315"/>
        </w:trPr>
        <w:tc>
          <w:tcPr>
            <w:tcW w:w="8476" w:type="dxa"/>
            <w:gridSpan w:val="8"/>
            <w:vMerge/>
            <w:tcBorders>
              <w:top w:val="single" w:sz="8" w:space="0" w:color="auto"/>
              <w:left w:val="single" w:sz="8" w:space="0" w:color="auto"/>
              <w:bottom w:val="single" w:sz="8" w:space="0" w:color="000000"/>
              <w:right w:val="single" w:sz="8" w:space="0" w:color="000000"/>
            </w:tcBorders>
            <w:vAlign w:val="center"/>
            <w:hideMark/>
          </w:tcPr>
          <w:p w14:paraId="2C619A8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r>
      <w:tr w:rsidR="00F65E33" w:rsidRPr="00F65E33" w14:paraId="1A6B1800" w14:textId="77777777" w:rsidTr="00F65E33">
        <w:trPr>
          <w:trHeight w:val="300"/>
        </w:trPr>
        <w:tc>
          <w:tcPr>
            <w:tcW w:w="1172" w:type="dxa"/>
            <w:tcBorders>
              <w:top w:val="nil"/>
              <w:left w:val="nil"/>
              <w:bottom w:val="nil"/>
              <w:right w:val="nil"/>
            </w:tcBorders>
            <w:shd w:val="clear" w:color="auto" w:fill="auto"/>
            <w:noWrap/>
            <w:vAlign w:val="bottom"/>
            <w:hideMark/>
          </w:tcPr>
          <w:p w14:paraId="032CB9B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172" w:type="dxa"/>
            <w:tcBorders>
              <w:top w:val="nil"/>
              <w:left w:val="nil"/>
              <w:bottom w:val="nil"/>
              <w:right w:val="nil"/>
            </w:tcBorders>
            <w:shd w:val="clear" w:color="auto" w:fill="auto"/>
            <w:noWrap/>
            <w:vAlign w:val="bottom"/>
            <w:hideMark/>
          </w:tcPr>
          <w:p w14:paraId="65DCA0A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5C0D03D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7A59044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4406FCD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5B1E186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C9BC50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EE320B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r>
      <w:tr w:rsidR="00F65E33" w:rsidRPr="00F65E33" w14:paraId="0112B562" w14:textId="77777777" w:rsidTr="00F65E33">
        <w:trPr>
          <w:trHeight w:val="315"/>
        </w:trPr>
        <w:tc>
          <w:tcPr>
            <w:tcW w:w="1172" w:type="dxa"/>
            <w:tcBorders>
              <w:top w:val="nil"/>
              <w:left w:val="nil"/>
              <w:bottom w:val="nil"/>
              <w:right w:val="nil"/>
            </w:tcBorders>
            <w:shd w:val="clear" w:color="auto" w:fill="auto"/>
            <w:noWrap/>
            <w:vAlign w:val="bottom"/>
            <w:hideMark/>
          </w:tcPr>
          <w:p w14:paraId="198473D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172" w:type="dxa"/>
            <w:tcBorders>
              <w:top w:val="nil"/>
              <w:left w:val="nil"/>
              <w:bottom w:val="nil"/>
              <w:right w:val="nil"/>
            </w:tcBorders>
            <w:shd w:val="clear" w:color="auto" w:fill="auto"/>
            <w:noWrap/>
            <w:vAlign w:val="bottom"/>
            <w:hideMark/>
          </w:tcPr>
          <w:p w14:paraId="095DEA8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72FA556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08ABBBB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3F4C5CA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6F8A527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88AB87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CD34BE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r>
      <w:tr w:rsidR="00F65E33" w:rsidRPr="00F65E33" w14:paraId="6AC28CCB" w14:textId="77777777" w:rsidTr="00F65E33">
        <w:trPr>
          <w:trHeight w:val="300"/>
        </w:trPr>
        <w:tc>
          <w:tcPr>
            <w:tcW w:w="2344" w:type="dxa"/>
            <w:gridSpan w:val="2"/>
            <w:tcBorders>
              <w:top w:val="single" w:sz="8" w:space="0" w:color="auto"/>
              <w:left w:val="single" w:sz="8" w:space="0" w:color="auto"/>
              <w:bottom w:val="single" w:sz="4" w:space="0" w:color="auto"/>
              <w:right w:val="nil"/>
            </w:tcBorders>
            <w:shd w:val="clear" w:color="auto" w:fill="auto"/>
            <w:noWrap/>
            <w:vAlign w:val="bottom"/>
            <w:hideMark/>
          </w:tcPr>
          <w:p w14:paraId="45C51E6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xml:space="preserve">Místo a datum: </w:t>
            </w:r>
          </w:p>
        </w:tc>
        <w:tc>
          <w:tcPr>
            <w:tcW w:w="1053" w:type="dxa"/>
            <w:tcBorders>
              <w:top w:val="single" w:sz="8" w:space="0" w:color="auto"/>
              <w:left w:val="nil"/>
              <w:bottom w:val="single" w:sz="4" w:space="0" w:color="auto"/>
              <w:right w:val="nil"/>
            </w:tcBorders>
            <w:shd w:val="clear" w:color="auto" w:fill="auto"/>
            <w:noWrap/>
            <w:vAlign w:val="bottom"/>
            <w:hideMark/>
          </w:tcPr>
          <w:p w14:paraId="362B6EC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5079" w:type="dxa"/>
            <w:gridSpan w:val="5"/>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3B45405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Jméno a podpis žadatele/zástupce žadatele, razítko:</w:t>
            </w:r>
          </w:p>
        </w:tc>
      </w:tr>
      <w:tr w:rsidR="00F65E33" w:rsidRPr="00F65E33" w14:paraId="70CEC1A8" w14:textId="77777777" w:rsidTr="00F65E33">
        <w:trPr>
          <w:trHeight w:val="300"/>
        </w:trPr>
        <w:tc>
          <w:tcPr>
            <w:tcW w:w="1172" w:type="dxa"/>
            <w:tcBorders>
              <w:top w:val="nil"/>
              <w:left w:val="single" w:sz="8" w:space="0" w:color="auto"/>
              <w:bottom w:val="nil"/>
              <w:right w:val="nil"/>
            </w:tcBorders>
            <w:shd w:val="clear" w:color="auto" w:fill="auto"/>
            <w:noWrap/>
            <w:vAlign w:val="bottom"/>
            <w:hideMark/>
          </w:tcPr>
          <w:p w14:paraId="44A0284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172" w:type="dxa"/>
            <w:tcBorders>
              <w:top w:val="nil"/>
              <w:left w:val="nil"/>
              <w:bottom w:val="nil"/>
              <w:right w:val="nil"/>
            </w:tcBorders>
            <w:shd w:val="clear" w:color="auto" w:fill="auto"/>
            <w:noWrap/>
            <w:vAlign w:val="bottom"/>
            <w:hideMark/>
          </w:tcPr>
          <w:p w14:paraId="4F351DA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nil"/>
              <w:right w:val="nil"/>
            </w:tcBorders>
            <w:shd w:val="clear" w:color="auto" w:fill="auto"/>
            <w:noWrap/>
            <w:vAlign w:val="bottom"/>
            <w:hideMark/>
          </w:tcPr>
          <w:p w14:paraId="43BF79E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single" w:sz="4" w:space="0" w:color="auto"/>
              <w:bottom w:val="nil"/>
              <w:right w:val="nil"/>
            </w:tcBorders>
            <w:shd w:val="clear" w:color="auto" w:fill="auto"/>
            <w:noWrap/>
            <w:vAlign w:val="bottom"/>
            <w:hideMark/>
          </w:tcPr>
          <w:p w14:paraId="23B4F59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nil"/>
              <w:right w:val="nil"/>
            </w:tcBorders>
            <w:shd w:val="clear" w:color="auto" w:fill="auto"/>
            <w:noWrap/>
            <w:vAlign w:val="bottom"/>
            <w:hideMark/>
          </w:tcPr>
          <w:p w14:paraId="703DF3F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nil"/>
              <w:right w:val="nil"/>
            </w:tcBorders>
            <w:shd w:val="clear" w:color="auto" w:fill="auto"/>
            <w:noWrap/>
            <w:vAlign w:val="bottom"/>
            <w:hideMark/>
          </w:tcPr>
          <w:p w14:paraId="13C6778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FE4FDB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4EE636B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0FB6868B" w14:textId="77777777" w:rsidTr="00F65E33">
        <w:trPr>
          <w:trHeight w:val="300"/>
        </w:trPr>
        <w:tc>
          <w:tcPr>
            <w:tcW w:w="1172" w:type="dxa"/>
            <w:tcBorders>
              <w:top w:val="nil"/>
              <w:left w:val="single" w:sz="8" w:space="0" w:color="auto"/>
              <w:bottom w:val="nil"/>
              <w:right w:val="nil"/>
            </w:tcBorders>
            <w:shd w:val="clear" w:color="auto" w:fill="auto"/>
            <w:noWrap/>
            <w:vAlign w:val="bottom"/>
            <w:hideMark/>
          </w:tcPr>
          <w:p w14:paraId="46E8316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172" w:type="dxa"/>
            <w:tcBorders>
              <w:top w:val="nil"/>
              <w:left w:val="nil"/>
              <w:bottom w:val="nil"/>
              <w:right w:val="nil"/>
            </w:tcBorders>
            <w:shd w:val="clear" w:color="auto" w:fill="auto"/>
            <w:noWrap/>
            <w:vAlign w:val="bottom"/>
            <w:hideMark/>
          </w:tcPr>
          <w:p w14:paraId="54BD3C4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7ABE382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single" w:sz="4" w:space="0" w:color="auto"/>
              <w:bottom w:val="nil"/>
              <w:right w:val="nil"/>
            </w:tcBorders>
            <w:shd w:val="clear" w:color="auto" w:fill="auto"/>
            <w:noWrap/>
            <w:vAlign w:val="bottom"/>
            <w:hideMark/>
          </w:tcPr>
          <w:p w14:paraId="6E7DDBA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nil"/>
              <w:right w:val="nil"/>
            </w:tcBorders>
            <w:shd w:val="clear" w:color="auto" w:fill="auto"/>
            <w:noWrap/>
            <w:vAlign w:val="bottom"/>
            <w:hideMark/>
          </w:tcPr>
          <w:p w14:paraId="6D60969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2D7F1C7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073DED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7837CCB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DD437A1" w14:textId="77777777" w:rsidTr="00F65E33">
        <w:trPr>
          <w:trHeight w:val="300"/>
        </w:trPr>
        <w:tc>
          <w:tcPr>
            <w:tcW w:w="1172" w:type="dxa"/>
            <w:tcBorders>
              <w:top w:val="nil"/>
              <w:left w:val="single" w:sz="8" w:space="0" w:color="auto"/>
              <w:bottom w:val="nil"/>
              <w:right w:val="nil"/>
            </w:tcBorders>
            <w:shd w:val="clear" w:color="auto" w:fill="auto"/>
            <w:noWrap/>
            <w:vAlign w:val="bottom"/>
            <w:hideMark/>
          </w:tcPr>
          <w:p w14:paraId="685448B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172" w:type="dxa"/>
            <w:tcBorders>
              <w:top w:val="nil"/>
              <w:left w:val="nil"/>
              <w:bottom w:val="nil"/>
              <w:right w:val="nil"/>
            </w:tcBorders>
            <w:shd w:val="clear" w:color="auto" w:fill="auto"/>
            <w:noWrap/>
            <w:vAlign w:val="bottom"/>
            <w:hideMark/>
          </w:tcPr>
          <w:p w14:paraId="047602C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3E562B0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single" w:sz="4" w:space="0" w:color="auto"/>
              <w:bottom w:val="nil"/>
              <w:right w:val="nil"/>
            </w:tcBorders>
            <w:shd w:val="clear" w:color="auto" w:fill="auto"/>
            <w:noWrap/>
            <w:vAlign w:val="bottom"/>
            <w:hideMark/>
          </w:tcPr>
          <w:p w14:paraId="0ABE242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nil"/>
              <w:right w:val="nil"/>
            </w:tcBorders>
            <w:shd w:val="clear" w:color="auto" w:fill="auto"/>
            <w:noWrap/>
            <w:vAlign w:val="bottom"/>
            <w:hideMark/>
          </w:tcPr>
          <w:p w14:paraId="3B7DE03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53" w:type="dxa"/>
            <w:tcBorders>
              <w:top w:val="nil"/>
              <w:left w:val="nil"/>
              <w:bottom w:val="nil"/>
              <w:right w:val="nil"/>
            </w:tcBorders>
            <w:shd w:val="clear" w:color="auto" w:fill="auto"/>
            <w:noWrap/>
            <w:vAlign w:val="bottom"/>
            <w:hideMark/>
          </w:tcPr>
          <w:p w14:paraId="67101F2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87442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single" w:sz="8" w:space="0" w:color="auto"/>
            </w:tcBorders>
            <w:shd w:val="clear" w:color="auto" w:fill="auto"/>
            <w:noWrap/>
            <w:vAlign w:val="bottom"/>
            <w:hideMark/>
          </w:tcPr>
          <w:p w14:paraId="104F509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1DCEA0BB" w14:textId="77777777" w:rsidTr="00F65E33">
        <w:trPr>
          <w:trHeight w:val="315"/>
        </w:trPr>
        <w:tc>
          <w:tcPr>
            <w:tcW w:w="1172" w:type="dxa"/>
            <w:tcBorders>
              <w:top w:val="nil"/>
              <w:left w:val="single" w:sz="8" w:space="0" w:color="auto"/>
              <w:bottom w:val="single" w:sz="8" w:space="0" w:color="auto"/>
              <w:right w:val="nil"/>
            </w:tcBorders>
            <w:shd w:val="clear" w:color="auto" w:fill="auto"/>
            <w:noWrap/>
            <w:vAlign w:val="bottom"/>
            <w:hideMark/>
          </w:tcPr>
          <w:p w14:paraId="6166F5D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172" w:type="dxa"/>
            <w:tcBorders>
              <w:top w:val="nil"/>
              <w:left w:val="nil"/>
              <w:bottom w:val="single" w:sz="8" w:space="0" w:color="auto"/>
              <w:right w:val="nil"/>
            </w:tcBorders>
            <w:shd w:val="clear" w:color="auto" w:fill="auto"/>
            <w:noWrap/>
            <w:vAlign w:val="bottom"/>
            <w:hideMark/>
          </w:tcPr>
          <w:p w14:paraId="45F2884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single" w:sz="8" w:space="0" w:color="auto"/>
              <w:right w:val="nil"/>
            </w:tcBorders>
            <w:shd w:val="clear" w:color="auto" w:fill="auto"/>
            <w:noWrap/>
            <w:vAlign w:val="bottom"/>
            <w:hideMark/>
          </w:tcPr>
          <w:p w14:paraId="0463151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single" w:sz="4" w:space="0" w:color="auto"/>
              <w:bottom w:val="single" w:sz="8" w:space="0" w:color="auto"/>
              <w:right w:val="nil"/>
            </w:tcBorders>
            <w:shd w:val="clear" w:color="auto" w:fill="auto"/>
            <w:noWrap/>
            <w:vAlign w:val="bottom"/>
            <w:hideMark/>
          </w:tcPr>
          <w:p w14:paraId="682BD7A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single" w:sz="8" w:space="0" w:color="auto"/>
              <w:right w:val="nil"/>
            </w:tcBorders>
            <w:shd w:val="clear" w:color="auto" w:fill="auto"/>
            <w:noWrap/>
            <w:vAlign w:val="bottom"/>
            <w:hideMark/>
          </w:tcPr>
          <w:p w14:paraId="74FD47D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53" w:type="dxa"/>
            <w:tcBorders>
              <w:top w:val="nil"/>
              <w:left w:val="nil"/>
              <w:bottom w:val="single" w:sz="8" w:space="0" w:color="auto"/>
              <w:right w:val="nil"/>
            </w:tcBorders>
            <w:shd w:val="clear" w:color="auto" w:fill="auto"/>
            <w:noWrap/>
            <w:vAlign w:val="bottom"/>
            <w:hideMark/>
          </w:tcPr>
          <w:p w14:paraId="33BA981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186A7E9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single" w:sz="8" w:space="0" w:color="auto"/>
            </w:tcBorders>
            <w:shd w:val="clear" w:color="auto" w:fill="auto"/>
            <w:noWrap/>
            <w:vAlign w:val="bottom"/>
            <w:hideMark/>
          </w:tcPr>
          <w:p w14:paraId="4887D3A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bl>
    <w:p w14:paraId="638D1AF9" w14:textId="64058BA4" w:rsidR="00321881" w:rsidRDefault="00321881" w:rsidP="00691685">
      <w:pPr>
        <w:ind w:left="0" w:firstLine="0"/>
        <w:rPr>
          <w:rFonts w:ascii="Arial" w:hAnsi="Arial" w:cs="Arial"/>
          <w:bCs/>
        </w:rPr>
      </w:pPr>
    </w:p>
    <w:p w14:paraId="2719809F" w14:textId="77777777" w:rsidR="00F65E33" w:rsidRDefault="00F65E33" w:rsidP="00691685">
      <w:pPr>
        <w:ind w:left="0" w:firstLine="0"/>
        <w:rPr>
          <w:rFonts w:ascii="Arial" w:hAnsi="Arial" w:cs="Arial"/>
          <w:bCs/>
        </w:rPr>
        <w:sectPr w:rsidR="00F65E33" w:rsidSect="000974A7">
          <w:pgSz w:w="11906" w:h="16838"/>
          <w:pgMar w:top="1418" w:right="1418" w:bottom="1418" w:left="1418" w:header="709" w:footer="946" w:gutter="0"/>
          <w:cols w:space="708"/>
          <w:docGrid w:linePitch="360"/>
        </w:sectPr>
      </w:pPr>
    </w:p>
    <w:tbl>
      <w:tblPr>
        <w:tblW w:w="9440" w:type="dxa"/>
        <w:tblInd w:w="55" w:type="dxa"/>
        <w:tblCellMar>
          <w:left w:w="70" w:type="dxa"/>
          <w:right w:w="70" w:type="dxa"/>
        </w:tblCellMar>
        <w:tblLook w:val="04A0" w:firstRow="1" w:lastRow="0" w:firstColumn="1" w:lastColumn="0" w:noHBand="0" w:noVBand="1"/>
      </w:tblPr>
      <w:tblGrid>
        <w:gridCol w:w="960"/>
        <w:gridCol w:w="960"/>
        <w:gridCol w:w="1680"/>
        <w:gridCol w:w="960"/>
        <w:gridCol w:w="1200"/>
        <w:gridCol w:w="860"/>
        <w:gridCol w:w="820"/>
        <w:gridCol w:w="1000"/>
        <w:gridCol w:w="1000"/>
      </w:tblGrid>
      <w:tr w:rsidR="00F65E33" w:rsidRPr="00F65E33" w14:paraId="05B02F2C" w14:textId="77777777" w:rsidTr="00F65E33">
        <w:trPr>
          <w:trHeight w:val="300"/>
        </w:trPr>
        <w:tc>
          <w:tcPr>
            <w:tcW w:w="960" w:type="dxa"/>
            <w:tcBorders>
              <w:top w:val="nil"/>
              <w:left w:val="nil"/>
              <w:bottom w:val="nil"/>
              <w:right w:val="nil"/>
            </w:tcBorders>
            <w:shd w:val="clear" w:color="auto" w:fill="auto"/>
            <w:noWrap/>
            <w:vAlign w:val="bottom"/>
            <w:hideMark/>
          </w:tcPr>
          <w:p w14:paraId="118F907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bookmarkStart w:id="20" w:name="RANGE!A1:I23"/>
            <w:bookmarkEnd w:id="20"/>
          </w:p>
        </w:tc>
        <w:tc>
          <w:tcPr>
            <w:tcW w:w="960" w:type="dxa"/>
            <w:tcBorders>
              <w:top w:val="nil"/>
              <w:left w:val="nil"/>
              <w:bottom w:val="nil"/>
              <w:right w:val="nil"/>
            </w:tcBorders>
            <w:shd w:val="clear" w:color="auto" w:fill="auto"/>
            <w:noWrap/>
            <w:vAlign w:val="bottom"/>
            <w:hideMark/>
          </w:tcPr>
          <w:p w14:paraId="4BA4EB0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14:paraId="10D983A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39C46C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14:paraId="1D551BF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14:paraId="651E7F0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14:paraId="5DFB7D5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2000" w:type="dxa"/>
            <w:gridSpan w:val="2"/>
            <w:tcBorders>
              <w:top w:val="nil"/>
              <w:left w:val="nil"/>
              <w:bottom w:val="nil"/>
              <w:right w:val="nil"/>
            </w:tcBorders>
            <w:shd w:val="clear" w:color="auto" w:fill="auto"/>
            <w:noWrap/>
            <w:vAlign w:val="bottom"/>
            <w:hideMark/>
          </w:tcPr>
          <w:p w14:paraId="140457FD" w14:textId="77777777" w:rsidR="00F65E33" w:rsidRPr="00F65E33" w:rsidRDefault="00F65E33" w:rsidP="00F65E33">
            <w:pPr>
              <w:ind w:left="0" w:firstLine="0"/>
              <w:jc w:val="righ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Příloha č. 4</w:t>
            </w:r>
          </w:p>
        </w:tc>
      </w:tr>
      <w:tr w:rsidR="00F65E33" w:rsidRPr="00F65E33" w14:paraId="6BDA090D" w14:textId="77777777" w:rsidTr="00F65E33">
        <w:trPr>
          <w:trHeight w:val="375"/>
        </w:trPr>
        <w:tc>
          <w:tcPr>
            <w:tcW w:w="9440" w:type="dxa"/>
            <w:gridSpan w:val="9"/>
            <w:tcBorders>
              <w:top w:val="nil"/>
              <w:left w:val="nil"/>
              <w:bottom w:val="nil"/>
              <w:right w:val="nil"/>
            </w:tcBorders>
            <w:shd w:val="clear" w:color="auto" w:fill="auto"/>
            <w:noWrap/>
            <w:vAlign w:val="bottom"/>
            <w:hideMark/>
          </w:tcPr>
          <w:p w14:paraId="530E6F8B" w14:textId="77777777" w:rsidR="00F65E33" w:rsidRPr="00F65E33" w:rsidRDefault="00F65E33" w:rsidP="00F65E33">
            <w:pPr>
              <w:ind w:left="0" w:firstLine="0"/>
              <w:jc w:val="center"/>
              <w:rPr>
                <w:rFonts w:ascii="Times New Roman" w:eastAsia="Times New Roman" w:hAnsi="Times New Roman" w:cs="Times New Roman"/>
                <w:b/>
                <w:bCs/>
                <w:sz w:val="28"/>
                <w:szCs w:val="28"/>
                <w:lang w:eastAsia="cs-CZ"/>
              </w:rPr>
            </w:pPr>
            <w:r w:rsidRPr="00F65E33">
              <w:rPr>
                <w:rFonts w:ascii="Times New Roman" w:eastAsia="Times New Roman" w:hAnsi="Times New Roman" w:cs="Times New Roman"/>
                <w:b/>
                <w:bCs/>
                <w:sz w:val="28"/>
                <w:szCs w:val="28"/>
                <w:lang w:eastAsia="cs-CZ"/>
              </w:rPr>
              <w:t>Rozpočet celkových předpokládaných uznatelných výdajů akce / projektu</w:t>
            </w:r>
          </w:p>
        </w:tc>
      </w:tr>
      <w:tr w:rsidR="00F65E33" w:rsidRPr="00F65E33" w14:paraId="7E0A6AD0" w14:textId="77777777" w:rsidTr="00F65E33">
        <w:trPr>
          <w:trHeight w:val="315"/>
        </w:trPr>
        <w:tc>
          <w:tcPr>
            <w:tcW w:w="960" w:type="dxa"/>
            <w:tcBorders>
              <w:top w:val="nil"/>
              <w:left w:val="nil"/>
              <w:bottom w:val="nil"/>
              <w:right w:val="nil"/>
            </w:tcBorders>
            <w:shd w:val="clear" w:color="000000" w:fill="FFFFFF"/>
            <w:noWrap/>
            <w:vAlign w:val="bottom"/>
            <w:hideMark/>
          </w:tcPr>
          <w:p w14:paraId="269A2498"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027AB237"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1680" w:type="dxa"/>
            <w:tcBorders>
              <w:top w:val="nil"/>
              <w:left w:val="nil"/>
              <w:bottom w:val="nil"/>
              <w:right w:val="nil"/>
            </w:tcBorders>
            <w:shd w:val="clear" w:color="000000" w:fill="FFFFFF"/>
            <w:noWrap/>
            <w:vAlign w:val="bottom"/>
            <w:hideMark/>
          </w:tcPr>
          <w:p w14:paraId="38139709"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14:paraId="629610CE"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320FAC31"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1E4DA939"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2461A5E2"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51258F17"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28EF43D7"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r>
      <w:tr w:rsidR="00F65E33" w:rsidRPr="00F65E33" w14:paraId="69D268A0" w14:textId="77777777" w:rsidTr="00F65E33">
        <w:trPr>
          <w:trHeight w:val="390"/>
        </w:trPr>
        <w:tc>
          <w:tcPr>
            <w:tcW w:w="3600" w:type="dxa"/>
            <w:gridSpan w:val="3"/>
            <w:tcBorders>
              <w:top w:val="nil"/>
              <w:left w:val="nil"/>
              <w:bottom w:val="nil"/>
              <w:right w:val="nil"/>
            </w:tcBorders>
            <w:shd w:val="clear" w:color="000000" w:fill="FFFFFF"/>
            <w:noWrap/>
            <w:vAlign w:val="bottom"/>
            <w:hideMark/>
          </w:tcPr>
          <w:p w14:paraId="70B0BA5A" w14:textId="77777777" w:rsidR="00F65E33" w:rsidRPr="00F65E33" w:rsidRDefault="00F65E33" w:rsidP="00F65E33">
            <w:pPr>
              <w:ind w:left="0" w:firstLine="0"/>
              <w:jc w:val="left"/>
              <w:rPr>
                <w:rFonts w:ascii="Times New Roman" w:eastAsia="Times New Roman" w:hAnsi="Times New Roman" w:cs="Times New Roman"/>
                <w:b/>
                <w:bCs/>
                <w:sz w:val="28"/>
                <w:szCs w:val="28"/>
                <w:lang w:eastAsia="cs-CZ"/>
              </w:rPr>
            </w:pPr>
            <w:r w:rsidRPr="00F65E33">
              <w:rPr>
                <w:rFonts w:ascii="Times New Roman" w:eastAsia="Times New Roman" w:hAnsi="Times New Roman" w:cs="Times New Roman"/>
                <w:b/>
                <w:bCs/>
                <w:sz w:val="28"/>
                <w:szCs w:val="28"/>
                <w:lang w:eastAsia="cs-CZ"/>
              </w:rPr>
              <w:t xml:space="preserve">1. Neinvestiční výdaje  </w:t>
            </w:r>
          </w:p>
        </w:tc>
        <w:tc>
          <w:tcPr>
            <w:tcW w:w="960" w:type="dxa"/>
            <w:tcBorders>
              <w:top w:val="nil"/>
              <w:left w:val="nil"/>
              <w:bottom w:val="nil"/>
              <w:right w:val="nil"/>
            </w:tcBorders>
            <w:shd w:val="clear" w:color="000000" w:fill="FFFFFF"/>
            <w:noWrap/>
            <w:vAlign w:val="bottom"/>
            <w:hideMark/>
          </w:tcPr>
          <w:p w14:paraId="46E9F439"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14:paraId="184B0D58"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14:paraId="124BAC42"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14:paraId="7C1C17CB"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5CC9D34F"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14:paraId="45BC749C"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w:t>
            </w:r>
          </w:p>
        </w:tc>
      </w:tr>
      <w:tr w:rsidR="00F65E33" w:rsidRPr="00F65E33" w14:paraId="007FD087" w14:textId="77777777" w:rsidTr="00F65E33">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4804A7CD" w14:textId="77777777" w:rsidR="00F65E33" w:rsidRPr="00F65E33" w:rsidRDefault="00F65E33" w:rsidP="00F65E33">
            <w:pPr>
              <w:ind w:left="0" w:firstLine="0"/>
              <w:jc w:val="center"/>
              <w:rPr>
                <w:rFonts w:ascii="Times New Roman" w:eastAsia="Times New Roman" w:hAnsi="Times New Roman" w:cs="Times New Roman"/>
                <w:b/>
                <w:bCs/>
                <w:lang w:eastAsia="cs-CZ"/>
              </w:rPr>
            </w:pPr>
            <w:r w:rsidRPr="00F65E33">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14:paraId="75A64FF7" w14:textId="77777777" w:rsidR="00F65E33" w:rsidRPr="00F65E33" w:rsidRDefault="00F65E33" w:rsidP="00F65E33">
            <w:pPr>
              <w:ind w:left="0" w:firstLine="0"/>
              <w:jc w:val="center"/>
              <w:rPr>
                <w:rFonts w:ascii="Times New Roman" w:eastAsia="Times New Roman" w:hAnsi="Times New Roman" w:cs="Times New Roman"/>
                <w:b/>
                <w:bCs/>
                <w:sz w:val="20"/>
                <w:szCs w:val="20"/>
                <w:lang w:eastAsia="cs-CZ"/>
              </w:rPr>
            </w:pPr>
            <w:r w:rsidRPr="00F65E33">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14:paraId="0856B789" w14:textId="77777777" w:rsidR="00F65E33" w:rsidRPr="00F65E33" w:rsidRDefault="00F65E33" w:rsidP="00F65E33">
            <w:pPr>
              <w:ind w:left="0" w:firstLine="0"/>
              <w:jc w:val="center"/>
              <w:rPr>
                <w:rFonts w:ascii="Times New Roman" w:eastAsia="Times New Roman" w:hAnsi="Times New Roman" w:cs="Times New Roman"/>
                <w:b/>
                <w:bCs/>
                <w:sz w:val="20"/>
                <w:szCs w:val="20"/>
                <w:lang w:eastAsia="cs-CZ"/>
              </w:rPr>
            </w:pPr>
            <w:r w:rsidRPr="00F65E33">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14:paraId="01CBBF8A" w14:textId="77777777" w:rsidR="00F65E33" w:rsidRPr="00F65E33" w:rsidRDefault="00F65E33" w:rsidP="00F65E33">
            <w:pPr>
              <w:ind w:left="0" w:firstLine="0"/>
              <w:jc w:val="center"/>
              <w:rPr>
                <w:rFonts w:ascii="Times New Roman" w:eastAsia="Times New Roman" w:hAnsi="Times New Roman" w:cs="Times New Roman"/>
                <w:b/>
                <w:bCs/>
                <w:sz w:val="20"/>
                <w:szCs w:val="20"/>
                <w:lang w:eastAsia="cs-CZ"/>
              </w:rPr>
            </w:pPr>
            <w:r w:rsidRPr="00F65E33">
              <w:rPr>
                <w:rFonts w:ascii="Times New Roman" w:eastAsia="Times New Roman" w:hAnsi="Times New Roman" w:cs="Times New Roman"/>
                <w:b/>
                <w:bCs/>
                <w:sz w:val="20"/>
                <w:szCs w:val="20"/>
                <w:lang w:eastAsia="cs-CZ"/>
              </w:rPr>
              <w:t>Vlastní a jiné zdroje:</w:t>
            </w:r>
          </w:p>
        </w:tc>
      </w:tr>
      <w:tr w:rsidR="00F65E33" w:rsidRPr="00F65E33" w14:paraId="6D2003A9" w14:textId="77777777" w:rsidTr="00F65E33">
        <w:trPr>
          <w:trHeight w:val="315"/>
        </w:trPr>
        <w:tc>
          <w:tcPr>
            <w:tcW w:w="3600"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426F71C9"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1. doprava z/do nebo v rámci Olomouckého kraje</w:t>
            </w:r>
          </w:p>
        </w:tc>
        <w:tc>
          <w:tcPr>
            <w:tcW w:w="2160" w:type="dxa"/>
            <w:gridSpan w:val="2"/>
            <w:vMerge w:val="restart"/>
            <w:tcBorders>
              <w:top w:val="single" w:sz="8" w:space="0" w:color="auto"/>
              <w:left w:val="single" w:sz="4" w:space="0" w:color="auto"/>
              <w:bottom w:val="single" w:sz="8" w:space="0" w:color="000000"/>
              <w:right w:val="single" w:sz="4" w:space="0" w:color="000000"/>
            </w:tcBorders>
            <w:shd w:val="clear" w:color="auto" w:fill="auto"/>
            <w:noWrap/>
            <w:vAlign w:val="bottom"/>
            <w:hideMark/>
          </w:tcPr>
          <w:p w14:paraId="486CF2F8"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vMerge w:val="restart"/>
            <w:tcBorders>
              <w:top w:val="single" w:sz="8" w:space="0" w:color="auto"/>
              <w:left w:val="single" w:sz="4" w:space="0" w:color="auto"/>
              <w:bottom w:val="single" w:sz="8" w:space="0" w:color="000000"/>
              <w:right w:val="single" w:sz="4" w:space="0" w:color="000000"/>
            </w:tcBorders>
            <w:shd w:val="clear" w:color="auto" w:fill="auto"/>
            <w:noWrap/>
            <w:vAlign w:val="bottom"/>
            <w:hideMark/>
          </w:tcPr>
          <w:p w14:paraId="16B201B7"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vMerge w:val="restart"/>
            <w:tcBorders>
              <w:top w:val="single" w:sz="8" w:space="0" w:color="auto"/>
              <w:left w:val="single" w:sz="4" w:space="0" w:color="auto"/>
              <w:bottom w:val="single" w:sz="8" w:space="0" w:color="000000"/>
              <w:right w:val="single" w:sz="8" w:space="0" w:color="000000"/>
            </w:tcBorders>
            <w:shd w:val="clear" w:color="auto" w:fill="auto"/>
            <w:noWrap/>
            <w:vAlign w:val="bottom"/>
            <w:hideMark/>
          </w:tcPr>
          <w:p w14:paraId="45F8995B"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47C7ADE1" w14:textId="77777777" w:rsidTr="00F65E33">
        <w:trPr>
          <w:trHeight w:val="585"/>
        </w:trPr>
        <w:tc>
          <w:tcPr>
            <w:tcW w:w="3600" w:type="dxa"/>
            <w:gridSpan w:val="3"/>
            <w:vMerge/>
            <w:tcBorders>
              <w:top w:val="single" w:sz="8" w:space="0" w:color="auto"/>
              <w:left w:val="single" w:sz="8" w:space="0" w:color="auto"/>
              <w:bottom w:val="single" w:sz="8" w:space="0" w:color="000000"/>
              <w:right w:val="single" w:sz="4" w:space="0" w:color="000000"/>
            </w:tcBorders>
            <w:vAlign w:val="center"/>
            <w:hideMark/>
          </w:tcPr>
          <w:p w14:paraId="00394ECD"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2160" w:type="dxa"/>
            <w:gridSpan w:val="2"/>
            <w:vMerge/>
            <w:tcBorders>
              <w:top w:val="single" w:sz="8" w:space="0" w:color="auto"/>
              <w:left w:val="single" w:sz="4" w:space="0" w:color="auto"/>
              <w:bottom w:val="single" w:sz="8" w:space="0" w:color="000000"/>
              <w:right w:val="single" w:sz="4" w:space="0" w:color="000000"/>
            </w:tcBorders>
            <w:vAlign w:val="center"/>
            <w:hideMark/>
          </w:tcPr>
          <w:p w14:paraId="3190D13C"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680" w:type="dxa"/>
            <w:gridSpan w:val="2"/>
            <w:vMerge/>
            <w:tcBorders>
              <w:top w:val="single" w:sz="8" w:space="0" w:color="auto"/>
              <w:left w:val="single" w:sz="4" w:space="0" w:color="auto"/>
              <w:bottom w:val="single" w:sz="8" w:space="0" w:color="000000"/>
              <w:right w:val="single" w:sz="4" w:space="0" w:color="000000"/>
            </w:tcBorders>
            <w:vAlign w:val="center"/>
            <w:hideMark/>
          </w:tcPr>
          <w:p w14:paraId="1BB7BE92"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2000" w:type="dxa"/>
            <w:gridSpan w:val="2"/>
            <w:vMerge/>
            <w:tcBorders>
              <w:top w:val="single" w:sz="8" w:space="0" w:color="auto"/>
              <w:left w:val="single" w:sz="4" w:space="0" w:color="auto"/>
              <w:bottom w:val="single" w:sz="8" w:space="0" w:color="000000"/>
              <w:right w:val="single" w:sz="8" w:space="0" w:color="000000"/>
            </w:tcBorders>
            <w:vAlign w:val="center"/>
            <w:hideMark/>
          </w:tcPr>
          <w:p w14:paraId="7316ABBF"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51CC02A9" w14:textId="77777777" w:rsidTr="00F65E33">
        <w:trPr>
          <w:trHeight w:val="58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5266755E"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2. ubytování v Olomouckém kraji</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3FB16ED1"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14F50F56"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85A0DB1"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5C674379" w14:textId="77777777" w:rsidTr="00F65E33">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14:paraId="1A8EF28D"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3. zajištění prostor v Olomouckém kraji</w:t>
            </w:r>
          </w:p>
        </w:tc>
        <w:tc>
          <w:tcPr>
            <w:tcW w:w="2160" w:type="dxa"/>
            <w:gridSpan w:val="2"/>
            <w:tcBorders>
              <w:top w:val="single" w:sz="8" w:space="0" w:color="auto"/>
              <w:left w:val="nil"/>
              <w:bottom w:val="nil"/>
              <w:right w:val="single" w:sz="4" w:space="0" w:color="auto"/>
            </w:tcBorders>
            <w:shd w:val="clear" w:color="auto" w:fill="auto"/>
            <w:noWrap/>
            <w:vAlign w:val="bottom"/>
            <w:hideMark/>
          </w:tcPr>
          <w:p w14:paraId="78FBC6F0"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14:paraId="6E0BDC79"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14:paraId="5815EE63"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288887E2" w14:textId="77777777" w:rsidTr="00F65E33">
        <w:trPr>
          <w:trHeight w:val="315"/>
        </w:trPr>
        <w:tc>
          <w:tcPr>
            <w:tcW w:w="3600"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bottom"/>
            <w:hideMark/>
          </w:tcPr>
          <w:p w14:paraId="00946E4D"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4. Další zboží a služby pořízené v Olomouckém kraji</w:t>
            </w:r>
          </w:p>
        </w:tc>
        <w:tc>
          <w:tcPr>
            <w:tcW w:w="2160"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bottom"/>
            <w:hideMark/>
          </w:tcPr>
          <w:p w14:paraId="59581E51"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vMerge w:val="restart"/>
            <w:tcBorders>
              <w:top w:val="single" w:sz="8" w:space="0" w:color="auto"/>
              <w:left w:val="single" w:sz="4" w:space="0" w:color="auto"/>
              <w:bottom w:val="single" w:sz="8" w:space="0" w:color="000000"/>
              <w:right w:val="single" w:sz="4" w:space="0" w:color="000000"/>
            </w:tcBorders>
            <w:shd w:val="clear" w:color="auto" w:fill="auto"/>
            <w:noWrap/>
            <w:vAlign w:val="bottom"/>
            <w:hideMark/>
          </w:tcPr>
          <w:p w14:paraId="248FF8EC"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vMerge w:val="restart"/>
            <w:tcBorders>
              <w:top w:val="single" w:sz="8" w:space="0" w:color="auto"/>
              <w:left w:val="single" w:sz="4" w:space="0" w:color="auto"/>
              <w:bottom w:val="single" w:sz="8" w:space="0" w:color="000000"/>
              <w:right w:val="single" w:sz="8" w:space="0" w:color="000000"/>
            </w:tcBorders>
            <w:shd w:val="clear" w:color="auto" w:fill="auto"/>
            <w:noWrap/>
            <w:vAlign w:val="bottom"/>
            <w:hideMark/>
          </w:tcPr>
          <w:p w14:paraId="424D3F77"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12F8DC65" w14:textId="77777777" w:rsidTr="00F65E33">
        <w:trPr>
          <w:trHeight w:val="315"/>
        </w:trPr>
        <w:tc>
          <w:tcPr>
            <w:tcW w:w="3600" w:type="dxa"/>
            <w:gridSpan w:val="3"/>
            <w:vMerge/>
            <w:tcBorders>
              <w:top w:val="single" w:sz="8" w:space="0" w:color="auto"/>
              <w:left w:val="single" w:sz="8" w:space="0" w:color="auto"/>
              <w:bottom w:val="single" w:sz="8" w:space="0" w:color="000000"/>
              <w:right w:val="single" w:sz="4" w:space="0" w:color="000000"/>
            </w:tcBorders>
            <w:vAlign w:val="center"/>
            <w:hideMark/>
          </w:tcPr>
          <w:p w14:paraId="18D19FCD"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2160" w:type="dxa"/>
            <w:gridSpan w:val="2"/>
            <w:vMerge/>
            <w:tcBorders>
              <w:top w:val="single" w:sz="8" w:space="0" w:color="auto"/>
              <w:left w:val="single" w:sz="4" w:space="0" w:color="auto"/>
              <w:bottom w:val="single" w:sz="8" w:space="0" w:color="000000"/>
              <w:right w:val="single" w:sz="4" w:space="0" w:color="000000"/>
            </w:tcBorders>
            <w:vAlign w:val="center"/>
            <w:hideMark/>
          </w:tcPr>
          <w:p w14:paraId="3CEC45E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680" w:type="dxa"/>
            <w:gridSpan w:val="2"/>
            <w:vMerge/>
            <w:tcBorders>
              <w:top w:val="single" w:sz="8" w:space="0" w:color="auto"/>
              <w:left w:val="single" w:sz="4" w:space="0" w:color="auto"/>
              <w:bottom w:val="single" w:sz="8" w:space="0" w:color="000000"/>
              <w:right w:val="single" w:sz="4" w:space="0" w:color="000000"/>
            </w:tcBorders>
            <w:vAlign w:val="center"/>
            <w:hideMark/>
          </w:tcPr>
          <w:p w14:paraId="4F418A60"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2000" w:type="dxa"/>
            <w:gridSpan w:val="2"/>
            <w:vMerge/>
            <w:tcBorders>
              <w:top w:val="single" w:sz="8" w:space="0" w:color="auto"/>
              <w:left w:val="single" w:sz="4" w:space="0" w:color="auto"/>
              <w:bottom w:val="single" w:sz="8" w:space="0" w:color="000000"/>
              <w:right w:val="single" w:sz="8" w:space="0" w:color="000000"/>
            </w:tcBorders>
            <w:vAlign w:val="center"/>
            <w:hideMark/>
          </w:tcPr>
          <w:p w14:paraId="20666336"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64B70162" w14:textId="77777777" w:rsidTr="00F65E33">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02BD6FF"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a)</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14:paraId="5CE3D957"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C15BD3E"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909B6CF"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6A947793" w14:textId="77777777" w:rsidTr="00F65E33">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BCF2CD"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b)</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7ABB9961"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9F8288F"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038B56B"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199D3CC1" w14:textId="77777777" w:rsidTr="00F65E33">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CBC3AF6"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c)</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ED32C"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816B9"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3CABF3"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58B8EFAE" w14:textId="77777777" w:rsidTr="00F65E33">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3089C9"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d)</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22BD69"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9335F"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DC48F43"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28646900" w14:textId="77777777" w:rsidTr="00F65E33">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CFC718"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e)</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15B83D"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49D1CE"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20296EA"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6C9AF336" w14:textId="77777777" w:rsidTr="00F65E33">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1CDE3F"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f)</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86E80A"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80703F"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D5EE598"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5B84D2E1" w14:textId="77777777" w:rsidTr="00F65E33">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F7151EF"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g)</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14:paraId="09610649"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3AC46E"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B8EACB7"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7BFEB51C" w14:textId="77777777" w:rsidTr="00F65E33">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14:paraId="119AD8E2" w14:textId="77777777" w:rsidR="00F65E33" w:rsidRPr="00F65E33" w:rsidRDefault="00F65E33" w:rsidP="00F65E33">
            <w:pPr>
              <w:ind w:left="0" w:firstLine="0"/>
              <w:jc w:val="left"/>
              <w:rPr>
                <w:rFonts w:ascii="Times New Roman" w:eastAsia="Times New Roman" w:hAnsi="Times New Roman" w:cs="Times New Roman"/>
                <w:b/>
                <w:bCs/>
                <w:lang w:eastAsia="cs-CZ"/>
              </w:rPr>
            </w:pPr>
            <w:r w:rsidRPr="00F65E33">
              <w:rPr>
                <w:rFonts w:ascii="Times New Roman" w:eastAsia="Times New Roman" w:hAnsi="Times New Roman" w:cs="Times New Roman"/>
                <w:b/>
                <w:bCs/>
                <w:lang w:eastAsia="cs-CZ"/>
              </w:rPr>
              <w:t xml:space="preserve">Neinvestiční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7C7F1317"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14:paraId="320C5404"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14:paraId="1DFFDE45"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5EF32D19" w14:textId="77777777" w:rsidTr="00F65E33">
        <w:trPr>
          <w:trHeight w:val="300"/>
        </w:trPr>
        <w:tc>
          <w:tcPr>
            <w:tcW w:w="960" w:type="dxa"/>
            <w:tcBorders>
              <w:top w:val="nil"/>
              <w:left w:val="nil"/>
              <w:bottom w:val="nil"/>
              <w:right w:val="nil"/>
            </w:tcBorders>
            <w:shd w:val="clear" w:color="auto" w:fill="auto"/>
            <w:noWrap/>
            <w:vAlign w:val="bottom"/>
            <w:hideMark/>
          </w:tcPr>
          <w:p w14:paraId="7576EE47"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6EA0046A"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680" w:type="dxa"/>
            <w:tcBorders>
              <w:top w:val="nil"/>
              <w:left w:val="nil"/>
              <w:bottom w:val="nil"/>
              <w:right w:val="nil"/>
            </w:tcBorders>
            <w:shd w:val="clear" w:color="auto" w:fill="auto"/>
            <w:noWrap/>
            <w:vAlign w:val="bottom"/>
            <w:hideMark/>
          </w:tcPr>
          <w:p w14:paraId="0BD642A2"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35C6F886"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2D3904F2"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7F7F90B3"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5BDF2C98"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1BBEAFF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7D707987"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0FA5EB6A" w14:textId="77777777" w:rsidTr="00F65E33">
        <w:trPr>
          <w:trHeight w:val="300"/>
        </w:trPr>
        <w:tc>
          <w:tcPr>
            <w:tcW w:w="960" w:type="dxa"/>
            <w:tcBorders>
              <w:top w:val="nil"/>
              <w:left w:val="nil"/>
              <w:bottom w:val="nil"/>
              <w:right w:val="nil"/>
            </w:tcBorders>
            <w:shd w:val="clear" w:color="auto" w:fill="auto"/>
            <w:noWrap/>
            <w:vAlign w:val="bottom"/>
            <w:hideMark/>
          </w:tcPr>
          <w:p w14:paraId="3215F81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0FDA71CE"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680" w:type="dxa"/>
            <w:tcBorders>
              <w:top w:val="nil"/>
              <w:left w:val="nil"/>
              <w:bottom w:val="nil"/>
              <w:right w:val="nil"/>
            </w:tcBorders>
            <w:shd w:val="clear" w:color="auto" w:fill="auto"/>
            <w:noWrap/>
            <w:vAlign w:val="bottom"/>
            <w:hideMark/>
          </w:tcPr>
          <w:p w14:paraId="4A4CA634"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799105D5"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4B99C0A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647FAAE4"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10CBD4D5"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76B0A759"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7210F578"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7745DB25" w14:textId="77777777" w:rsidTr="00F65E33">
        <w:trPr>
          <w:trHeight w:val="300"/>
        </w:trPr>
        <w:tc>
          <w:tcPr>
            <w:tcW w:w="960" w:type="dxa"/>
            <w:tcBorders>
              <w:top w:val="nil"/>
              <w:left w:val="nil"/>
              <w:bottom w:val="nil"/>
              <w:right w:val="nil"/>
            </w:tcBorders>
            <w:shd w:val="clear" w:color="auto" w:fill="auto"/>
            <w:noWrap/>
            <w:vAlign w:val="bottom"/>
            <w:hideMark/>
          </w:tcPr>
          <w:p w14:paraId="6B450DDC"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53318E48"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680" w:type="dxa"/>
            <w:tcBorders>
              <w:top w:val="nil"/>
              <w:left w:val="nil"/>
              <w:bottom w:val="nil"/>
              <w:right w:val="nil"/>
            </w:tcBorders>
            <w:shd w:val="clear" w:color="auto" w:fill="auto"/>
            <w:noWrap/>
            <w:vAlign w:val="bottom"/>
            <w:hideMark/>
          </w:tcPr>
          <w:p w14:paraId="2F2C4696"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509CA795"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24D5D6B9"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3A9B37A5"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6FB296DF"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3152D25D"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515CFC3F"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2C09A47D" w14:textId="77777777" w:rsidTr="00F65E33">
        <w:trPr>
          <w:trHeight w:val="300"/>
        </w:trPr>
        <w:tc>
          <w:tcPr>
            <w:tcW w:w="960" w:type="dxa"/>
            <w:tcBorders>
              <w:top w:val="nil"/>
              <w:left w:val="nil"/>
              <w:bottom w:val="nil"/>
              <w:right w:val="nil"/>
            </w:tcBorders>
            <w:shd w:val="clear" w:color="auto" w:fill="auto"/>
            <w:noWrap/>
            <w:vAlign w:val="bottom"/>
            <w:hideMark/>
          </w:tcPr>
          <w:p w14:paraId="4DF5079D" w14:textId="77777777" w:rsidR="00F65E33" w:rsidRPr="00F65E33" w:rsidRDefault="00F65E33" w:rsidP="00F65E33">
            <w:pPr>
              <w:ind w:left="0" w:firstLine="0"/>
              <w:jc w:val="left"/>
              <w:rPr>
                <w:rFonts w:ascii="Times New Roman" w:eastAsia="Times New Roman" w:hAnsi="Times New Roman" w:cs="Times New Roman"/>
                <w:b/>
                <w:bCs/>
                <w:lang w:eastAsia="cs-CZ"/>
              </w:rPr>
            </w:pPr>
          </w:p>
        </w:tc>
        <w:tc>
          <w:tcPr>
            <w:tcW w:w="960" w:type="dxa"/>
            <w:tcBorders>
              <w:top w:val="nil"/>
              <w:left w:val="nil"/>
              <w:bottom w:val="nil"/>
              <w:right w:val="nil"/>
            </w:tcBorders>
            <w:shd w:val="clear" w:color="auto" w:fill="auto"/>
            <w:noWrap/>
            <w:vAlign w:val="bottom"/>
            <w:hideMark/>
          </w:tcPr>
          <w:p w14:paraId="4C31DE89"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680" w:type="dxa"/>
            <w:tcBorders>
              <w:top w:val="nil"/>
              <w:left w:val="nil"/>
              <w:bottom w:val="nil"/>
              <w:right w:val="nil"/>
            </w:tcBorders>
            <w:shd w:val="clear" w:color="auto" w:fill="auto"/>
            <w:noWrap/>
            <w:vAlign w:val="bottom"/>
            <w:hideMark/>
          </w:tcPr>
          <w:p w14:paraId="3033191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33557F36"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200" w:type="dxa"/>
            <w:tcBorders>
              <w:top w:val="nil"/>
              <w:left w:val="nil"/>
              <w:bottom w:val="nil"/>
              <w:right w:val="nil"/>
            </w:tcBorders>
            <w:shd w:val="clear" w:color="auto" w:fill="auto"/>
            <w:noWrap/>
            <w:vAlign w:val="bottom"/>
            <w:hideMark/>
          </w:tcPr>
          <w:p w14:paraId="71FE12E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60" w:type="dxa"/>
            <w:tcBorders>
              <w:top w:val="nil"/>
              <w:left w:val="nil"/>
              <w:bottom w:val="nil"/>
              <w:right w:val="nil"/>
            </w:tcBorders>
            <w:shd w:val="clear" w:color="auto" w:fill="auto"/>
            <w:noWrap/>
            <w:vAlign w:val="bottom"/>
            <w:hideMark/>
          </w:tcPr>
          <w:p w14:paraId="3B2740E4"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20" w:type="dxa"/>
            <w:tcBorders>
              <w:top w:val="nil"/>
              <w:left w:val="nil"/>
              <w:bottom w:val="nil"/>
              <w:right w:val="nil"/>
            </w:tcBorders>
            <w:shd w:val="clear" w:color="auto" w:fill="auto"/>
            <w:noWrap/>
            <w:vAlign w:val="bottom"/>
            <w:hideMark/>
          </w:tcPr>
          <w:p w14:paraId="6BF14E1B"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234E5580"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00" w:type="dxa"/>
            <w:tcBorders>
              <w:top w:val="nil"/>
              <w:left w:val="nil"/>
              <w:bottom w:val="nil"/>
              <w:right w:val="nil"/>
            </w:tcBorders>
            <w:shd w:val="clear" w:color="auto" w:fill="auto"/>
            <w:noWrap/>
            <w:vAlign w:val="bottom"/>
            <w:hideMark/>
          </w:tcPr>
          <w:p w14:paraId="0F32D45D" w14:textId="77777777" w:rsidR="00F65E33" w:rsidRPr="00F65E33" w:rsidRDefault="00F65E33" w:rsidP="00F65E33">
            <w:pPr>
              <w:ind w:left="0" w:firstLine="0"/>
              <w:jc w:val="left"/>
              <w:rPr>
                <w:rFonts w:ascii="Times New Roman" w:eastAsia="Times New Roman" w:hAnsi="Times New Roman" w:cs="Times New Roman"/>
                <w:lang w:eastAsia="cs-CZ"/>
              </w:rPr>
            </w:pPr>
          </w:p>
        </w:tc>
      </w:tr>
    </w:tbl>
    <w:p w14:paraId="33B50987" w14:textId="77777777" w:rsidR="00F65E33" w:rsidRDefault="00F65E33" w:rsidP="00691685">
      <w:pPr>
        <w:ind w:left="0" w:firstLine="0"/>
        <w:rPr>
          <w:rFonts w:ascii="Arial" w:hAnsi="Arial" w:cs="Arial"/>
          <w:bCs/>
        </w:rPr>
        <w:sectPr w:rsidR="00F65E33" w:rsidSect="00C5317D">
          <w:pgSz w:w="11906" w:h="16838"/>
          <w:pgMar w:top="1418" w:right="1418" w:bottom="1418" w:left="1418" w:header="709" w:footer="946" w:gutter="0"/>
          <w:cols w:space="708"/>
          <w:docGrid w:linePitch="360"/>
        </w:sectPr>
      </w:pPr>
    </w:p>
    <w:tbl>
      <w:tblPr>
        <w:tblW w:w="8640" w:type="dxa"/>
        <w:tblInd w:w="55"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1093"/>
        <w:gridCol w:w="827"/>
      </w:tblGrid>
      <w:tr w:rsidR="00F65E33" w:rsidRPr="00F65E33" w14:paraId="158496B8" w14:textId="77777777" w:rsidTr="00F65E33">
        <w:trPr>
          <w:trHeight w:val="300"/>
        </w:trPr>
        <w:tc>
          <w:tcPr>
            <w:tcW w:w="960" w:type="dxa"/>
            <w:tcBorders>
              <w:top w:val="single" w:sz="8" w:space="0" w:color="auto"/>
              <w:left w:val="single" w:sz="8" w:space="0" w:color="auto"/>
              <w:bottom w:val="nil"/>
              <w:right w:val="nil"/>
            </w:tcBorders>
            <w:shd w:val="clear" w:color="auto" w:fill="auto"/>
            <w:noWrap/>
            <w:vAlign w:val="bottom"/>
            <w:hideMark/>
          </w:tcPr>
          <w:p w14:paraId="5D8BD79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bookmarkStart w:id="21" w:name="RANGE!A1:I41"/>
            <w:r w:rsidRPr="00F65E33">
              <w:rPr>
                <w:rFonts w:ascii="Times New Roman" w:eastAsia="Times New Roman" w:hAnsi="Times New Roman" w:cs="Times New Roman"/>
                <w:color w:val="000000"/>
                <w:lang w:eastAsia="cs-CZ"/>
              </w:rPr>
              <w:lastRenderedPageBreak/>
              <w:t> </w:t>
            </w:r>
            <w:bookmarkEnd w:id="21"/>
          </w:p>
        </w:tc>
        <w:tc>
          <w:tcPr>
            <w:tcW w:w="960" w:type="dxa"/>
            <w:tcBorders>
              <w:top w:val="single" w:sz="8" w:space="0" w:color="auto"/>
              <w:left w:val="nil"/>
              <w:bottom w:val="nil"/>
              <w:right w:val="nil"/>
            </w:tcBorders>
            <w:shd w:val="clear" w:color="auto" w:fill="auto"/>
            <w:noWrap/>
            <w:vAlign w:val="bottom"/>
            <w:hideMark/>
          </w:tcPr>
          <w:p w14:paraId="58DAC4C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14:paraId="5BBACE1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14:paraId="288242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14:paraId="284FF76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14:paraId="1ED376C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single" w:sz="8" w:space="0" w:color="auto"/>
              <w:left w:val="nil"/>
              <w:bottom w:val="nil"/>
              <w:right w:val="nil"/>
            </w:tcBorders>
            <w:shd w:val="clear" w:color="auto" w:fill="auto"/>
            <w:noWrap/>
            <w:vAlign w:val="bottom"/>
            <w:hideMark/>
          </w:tcPr>
          <w:p w14:paraId="317F640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920" w:type="dxa"/>
            <w:gridSpan w:val="2"/>
            <w:tcBorders>
              <w:top w:val="single" w:sz="8" w:space="0" w:color="auto"/>
              <w:left w:val="nil"/>
              <w:bottom w:val="nil"/>
              <w:right w:val="single" w:sz="8" w:space="0" w:color="000000"/>
            </w:tcBorders>
            <w:shd w:val="clear" w:color="auto" w:fill="auto"/>
            <w:noWrap/>
            <w:vAlign w:val="bottom"/>
            <w:hideMark/>
          </w:tcPr>
          <w:p w14:paraId="7F2DA7A0" w14:textId="77777777" w:rsidR="00F65E33" w:rsidRPr="00F65E33" w:rsidRDefault="00F65E33" w:rsidP="00F65E3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Příloha č. 5</w:t>
            </w:r>
          </w:p>
        </w:tc>
      </w:tr>
      <w:tr w:rsidR="00F65E33" w:rsidRPr="00F65E33" w14:paraId="72BD0A2A"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A96D26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712B72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08FEB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820075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FC5BD0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FF10F5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DE5F14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796693A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6F3C2DF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02F8CE57" w14:textId="77777777" w:rsidTr="00F65E33">
        <w:trPr>
          <w:trHeight w:val="315"/>
        </w:trPr>
        <w:tc>
          <w:tcPr>
            <w:tcW w:w="960" w:type="dxa"/>
            <w:tcBorders>
              <w:top w:val="nil"/>
              <w:left w:val="single" w:sz="8" w:space="0" w:color="auto"/>
              <w:bottom w:val="nil"/>
              <w:right w:val="nil"/>
            </w:tcBorders>
            <w:shd w:val="clear" w:color="auto" w:fill="auto"/>
            <w:noWrap/>
            <w:vAlign w:val="bottom"/>
            <w:hideMark/>
          </w:tcPr>
          <w:p w14:paraId="593BE39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9962AA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0F062D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10C1E0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8E8E98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A53CA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B9E474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1221A86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3045DB3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B21EC12" w14:textId="77777777" w:rsidTr="00F65E33">
        <w:trPr>
          <w:trHeight w:val="390"/>
        </w:trPr>
        <w:tc>
          <w:tcPr>
            <w:tcW w:w="4800" w:type="dxa"/>
            <w:gridSpan w:val="5"/>
            <w:tcBorders>
              <w:top w:val="single" w:sz="8" w:space="0" w:color="auto"/>
              <w:left w:val="single" w:sz="8" w:space="0" w:color="auto"/>
              <w:bottom w:val="single" w:sz="8" w:space="0" w:color="auto"/>
              <w:right w:val="nil"/>
            </w:tcBorders>
            <w:shd w:val="clear" w:color="000000" w:fill="CCFFFF"/>
            <w:noWrap/>
            <w:vAlign w:val="bottom"/>
            <w:hideMark/>
          </w:tcPr>
          <w:p w14:paraId="1E1099E7" w14:textId="77777777" w:rsidR="00F65E33" w:rsidRPr="00F65E33" w:rsidRDefault="00F65E33" w:rsidP="00F65E33">
            <w:pPr>
              <w:ind w:left="0" w:firstLine="0"/>
              <w:jc w:val="left"/>
              <w:rPr>
                <w:rFonts w:ascii="Times New Roman" w:eastAsia="Times New Roman" w:hAnsi="Times New Roman" w:cs="Times New Roman"/>
                <w:b/>
                <w:bCs/>
                <w:sz w:val="28"/>
                <w:szCs w:val="28"/>
                <w:lang w:eastAsia="cs-CZ"/>
              </w:rPr>
            </w:pPr>
            <w:r w:rsidRPr="00F65E33">
              <w:rPr>
                <w:rFonts w:ascii="Times New Roman" w:eastAsia="Times New Roman" w:hAnsi="Times New Roman" w:cs="Times New Roman"/>
                <w:b/>
                <w:bCs/>
                <w:sz w:val="28"/>
                <w:szCs w:val="28"/>
                <w:lang w:eastAsia="cs-CZ"/>
              </w:rPr>
              <w:t xml:space="preserve">Přehled dotací čerpaných v minulosti </w:t>
            </w:r>
          </w:p>
        </w:tc>
        <w:tc>
          <w:tcPr>
            <w:tcW w:w="960" w:type="dxa"/>
            <w:tcBorders>
              <w:top w:val="single" w:sz="8" w:space="0" w:color="auto"/>
              <w:left w:val="nil"/>
              <w:bottom w:val="single" w:sz="8" w:space="0" w:color="auto"/>
              <w:right w:val="nil"/>
            </w:tcBorders>
            <w:shd w:val="clear" w:color="000000" w:fill="CCFFFF"/>
            <w:noWrap/>
            <w:vAlign w:val="bottom"/>
            <w:hideMark/>
          </w:tcPr>
          <w:p w14:paraId="7DECF288" w14:textId="77777777" w:rsidR="00F65E33" w:rsidRPr="00F65E33" w:rsidRDefault="00F65E33" w:rsidP="00F65E33">
            <w:pPr>
              <w:ind w:left="0" w:firstLine="0"/>
              <w:jc w:val="left"/>
              <w:rPr>
                <w:rFonts w:ascii="Times New Roman" w:eastAsia="Times New Roman" w:hAnsi="Times New Roman" w:cs="Times New Roman"/>
                <w:b/>
                <w:bCs/>
                <w:lang w:eastAsia="cs-CZ"/>
              </w:rPr>
            </w:pPr>
            <w:r w:rsidRPr="00F65E33">
              <w:rPr>
                <w:rFonts w:ascii="Times New Roman" w:eastAsia="Times New Roman" w:hAnsi="Times New Roman" w:cs="Times New Roman"/>
                <w:b/>
                <w:bCs/>
                <w:lang w:eastAsia="cs-CZ"/>
              </w:rPr>
              <w:t> </w:t>
            </w:r>
          </w:p>
        </w:tc>
        <w:tc>
          <w:tcPr>
            <w:tcW w:w="960" w:type="dxa"/>
            <w:tcBorders>
              <w:top w:val="single" w:sz="8" w:space="0" w:color="auto"/>
              <w:left w:val="nil"/>
              <w:bottom w:val="single" w:sz="8" w:space="0" w:color="auto"/>
              <w:right w:val="nil"/>
            </w:tcBorders>
            <w:shd w:val="clear" w:color="000000" w:fill="CCFFFF"/>
            <w:noWrap/>
            <w:vAlign w:val="bottom"/>
            <w:hideMark/>
          </w:tcPr>
          <w:p w14:paraId="0621446B" w14:textId="77777777" w:rsidR="00F65E33" w:rsidRPr="00F65E33" w:rsidRDefault="00F65E33" w:rsidP="00F65E33">
            <w:pPr>
              <w:ind w:left="0" w:firstLine="0"/>
              <w:jc w:val="left"/>
              <w:rPr>
                <w:rFonts w:ascii="Times New Roman" w:eastAsia="Times New Roman" w:hAnsi="Times New Roman" w:cs="Times New Roman"/>
                <w:b/>
                <w:bCs/>
                <w:lang w:eastAsia="cs-CZ"/>
              </w:rPr>
            </w:pPr>
            <w:r w:rsidRPr="00F65E33">
              <w:rPr>
                <w:rFonts w:ascii="Times New Roman" w:eastAsia="Times New Roman" w:hAnsi="Times New Roman" w:cs="Times New Roman"/>
                <w:b/>
                <w:bCs/>
                <w:lang w:eastAsia="cs-CZ"/>
              </w:rPr>
              <w:t> </w:t>
            </w:r>
          </w:p>
        </w:tc>
        <w:tc>
          <w:tcPr>
            <w:tcW w:w="1093" w:type="dxa"/>
            <w:tcBorders>
              <w:top w:val="single" w:sz="8" w:space="0" w:color="auto"/>
              <w:left w:val="nil"/>
              <w:bottom w:val="single" w:sz="8" w:space="0" w:color="auto"/>
              <w:right w:val="nil"/>
            </w:tcBorders>
            <w:shd w:val="clear" w:color="000000" w:fill="CCFFFF"/>
            <w:noWrap/>
            <w:vAlign w:val="bottom"/>
            <w:hideMark/>
          </w:tcPr>
          <w:p w14:paraId="454A7DD5" w14:textId="77777777" w:rsidR="00F65E33" w:rsidRPr="00F65E33" w:rsidRDefault="00F65E33" w:rsidP="00F65E33">
            <w:pPr>
              <w:ind w:left="0" w:firstLine="0"/>
              <w:jc w:val="left"/>
              <w:rPr>
                <w:rFonts w:ascii="Times New Roman" w:eastAsia="Times New Roman" w:hAnsi="Times New Roman" w:cs="Times New Roman"/>
                <w:b/>
                <w:bCs/>
                <w:lang w:eastAsia="cs-CZ"/>
              </w:rPr>
            </w:pPr>
            <w:r w:rsidRPr="00F65E33">
              <w:rPr>
                <w:rFonts w:ascii="Times New Roman" w:eastAsia="Times New Roman" w:hAnsi="Times New Roman" w:cs="Times New Roman"/>
                <w:b/>
                <w:bCs/>
                <w:lang w:eastAsia="cs-CZ"/>
              </w:rPr>
              <w:t> </w:t>
            </w:r>
          </w:p>
        </w:tc>
        <w:tc>
          <w:tcPr>
            <w:tcW w:w="827" w:type="dxa"/>
            <w:tcBorders>
              <w:top w:val="single" w:sz="8" w:space="0" w:color="auto"/>
              <w:left w:val="nil"/>
              <w:bottom w:val="single" w:sz="8" w:space="0" w:color="auto"/>
              <w:right w:val="single" w:sz="8" w:space="0" w:color="auto"/>
            </w:tcBorders>
            <w:shd w:val="clear" w:color="000000" w:fill="CCFFFF"/>
            <w:noWrap/>
            <w:vAlign w:val="bottom"/>
            <w:hideMark/>
          </w:tcPr>
          <w:p w14:paraId="55CA40B9" w14:textId="77777777" w:rsidR="00F65E33" w:rsidRPr="00F65E33" w:rsidRDefault="00F65E33" w:rsidP="00F65E33">
            <w:pPr>
              <w:ind w:left="0" w:firstLine="0"/>
              <w:jc w:val="left"/>
              <w:rPr>
                <w:rFonts w:ascii="Times New Roman" w:eastAsia="Times New Roman" w:hAnsi="Times New Roman" w:cs="Times New Roman"/>
                <w:b/>
                <w:bCs/>
                <w:lang w:eastAsia="cs-CZ"/>
              </w:rPr>
            </w:pPr>
            <w:r w:rsidRPr="00F65E33">
              <w:rPr>
                <w:rFonts w:ascii="Times New Roman" w:eastAsia="Times New Roman" w:hAnsi="Times New Roman" w:cs="Times New Roman"/>
                <w:b/>
                <w:bCs/>
                <w:lang w:eastAsia="cs-CZ"/>
              </w:rPr>
              <w:t> </w:t>
            </w:r>
          </w:p>
        </w:tc>
      </w:tr>
      <w:tr w:rsidR="00F65E33" w:rsidRPr="00F65E33" w14:paraId="2482DBC2" w14:textId="77777777" w:rsidTr="00F65E33">
        <w:trPr>
          <w:trHeight w:val="315"/>
        </w:trPr>
        <w:tc>
          <w:tcPr>
            <w:tcW w:w="5760" w:type="dxa"/>
            <w:gridSpan w:val="6"/>
            <w:tcBorders>
              <w:top w:val="nil"/>
              <w:left w:val="single" w:sz="8" w:space="0" w:color="auto"/>
              <w:bottom w:val="nil"/>
              <w:right w:val="nil"/>
            </w:tcBorders>
            <w:shd w:val="clear" w:color="auto" w:fill="auto"/>
            <w:noWrap/>
            <w:vAlign w:val="bottom"/>
            <w:hideMark/>
          </w:tcPr>
          <w:p w14:paraId="6F6A59D5"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xml:space="preserve">1. Dotace poskytnuté z rozpočtu Olomouckého kraje: </w:t>
            </w:r>
          </w:p>
        </w:tc>
        <w:tc>
          <w:tcPr>
            <w:tcW w:w="960" w:type="dxa"/>
            <w:tcBorders>
              <w:top w:val="nil"/>
              <w:left w:val="nil"/>
              <w:bottom w:val="nil"/>
              <w:right w:val="nil"/>
            </w:tcBorders>
            <w:shd w:val="clear" w:color="auto" w:fill="auto"/>
            <w:noWrap/>
            <w:vAlign w:val="bottom"/>
            <w:hideMark/>
          </w:tcPr>
          <w:p w14:paraId="5E0544C7"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93" w:type="dxa"/>
            <w:tcBorders>
              <w:top w:val="nil"/>
              <w:left w:val="nil"/>
              <w:bottom w:val="nil"/>
              <w:right w:val="nil"/>
            </w:tcBorders>
            <w:shd w:val="clear" w:color="auto" w:fill="auto"/>
            <w:noWrap/>
            <w:vAlign w:val="bottom"/>
            <w:hideMark/>
          </w:tcPr>
          <w:p w14:paraId="0B2C5EA3"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27" w:type="dxa"/>
            <w:tcBorders>
              <w:top w:val="nil"/>
              <w:left w:val="nil"/>
              <w:bottom w:val="nil"/>
              <w:right w:val="single" w:sz="8" w:space="0" w:color="auto"/>
            </w:tcBorders>
            <w:shd w:val="clear" w:color="auto" w:fill="auto"/>
            <w:noWrap/>
            <w:vAlign w:val="bottom"/>
            <w:hideMark/>
          </w:tcPr>
          <w:p w14:paraId="40374C9C"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3D4F087A" w14:textId="77777777" w:rsidTr="00F65E33">
        <w:trPr>
          <w:trHeight w:val="300"/>
        </w:trPr>
        <w:tc>
          <w:tcPr>
            <w:tcW w:w="6720" w:type="dxa"/>
            <w:gridSpan w:val="7"/>
            <w:tcBorders>
              <w:top w:val="nil"/>
              <w:left w:val="single" w:sz="8" w:space="0" w:color="auto"/>
              <w:bottom w:val="nil"/>
              <w:right w:val="nil"/>
            </w:tcBorders>
            <w:shd w:val="clear" w:color="auto" w:fill="auto"/>
            <w:noWrap/>
            <w:vAlign w:val="bottom"/>
            <w:hideMark/>
          </w:tcPr>
          <w:p w14:paraId="4B356835"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xml:space="preserve">a) Byla poskytnuta dotace na stejný účel v předchozím kalendářním roce? </w:t>
            </w:r>
          </w:p>
        </w:tc>
        <w:tc>
          <w:tcPr>
            <w:tcW w:w="1093" w:type="dxa"/>
            <w:tcBorders>
              <w:top w:val="nil"/>
              <w:left w:val="nil"/>
              <w:bottom w:val="nil"/>
              <w:right w:val="nil"/>
            </w:tcBorders>
            <w:shd w:val="clear" w:color="auto" w:fill="auto"/>
            <w:noWrap/>
            <w:vAlign w:val="bottom"/>
            <w:hideMark/>
          </w:tcPr>
          <w:p w14:paraId="5AEBA513"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ANO</w:t>
            </w:r>
          </w:p>
        </w:tc>
        <w:tc>
          <w:tcPr>
            <w:tcW w:w="827" w:type="dxa"/>
            <w:tcBorders>
              <w:top w:val="nil"/>
              <w:left w:val="nil"/>
              <w:bottom w:val="nil"/>
              <w:right w:val="single" w:sz="8" w:space="0" w:color="auto"/>
            </w:tcBorders>
            <w:shd w:val="clear" w:color="auto" w:fill="auto"/>
            <w:noWrap/>
            <w:vAlign w:val="bottom"/>
            <w:hideMark/>
          </w:tcPr>
          <w:p w14:paraId="1D28B25B"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NE</w:t>
            </w:r>
          </w:p>
        </w:tc>
      </w:tr>
      <w:tr w:rsidR="00F65E33" w:rsidRPr="00F65E33" w14:paraId="43936B54"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C050BBC"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960" w:type="dxa"/>
            <w:tcBorders>
              <w:top w:val="nil"/>
              <w:left w:val="nil"/>
              <w:bottom w:val="nil"/>
              <w:right w:val="nil"/>
            </w:tcBorders>
            <w:shd w:val="clear" w:color="auto" w:fill="auto"/>
            <w:noWrap/>
            <w:vAlign w:val="bottom"/>
            <w:hideMark/>
          </w:tcPr>
          <w:p w14:paraId="089FF5DB"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7BA77BC4"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63440AA8"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459C3FF"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42C0D5DE"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7AD9836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093" w:type="dxa"/>
            <w:tcBorders>
              <w:top w:val="nil"/>
              <w:left w:val="nil"/>
              <w:bottom w:val="nil"/>
              <w:right w:val="nil"/>
            </w:tcBorders>
            <w:shd w:val="clear" w:color="auto" w:fill="auto"/>
            <w:noWrap/>
            <w:vAlign w:val="bottom"/>
            <w:hideMark/>
          </w:tcPr>
          <w:p w14:paraId="0592295C"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827" w:type="dxa"/>
            <w:tcBorders>
              <w:top w:val="nil"/>
              <w:left w:val="nil"/>
              <w:bottom w:val="nil"/>
              <w:right w:val="single" w:sz="8" w:space="0" w:color="auto"/>
            </w:tcBorders>
            <w:shd w:val="clear" w:color="auto" w:fill="auto"/>
            <w:noWrap/>
            <w:vAlign w:val="bottom"/>
            <w:hideMark/>
          </w:tcPr>
          <w:p w14:paraId="5349717B"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480FC239" w14:textId="77777777" w:rsidTr="00F65E33">
        <w:trPr>
          <w:trHeight w:val="300"/>
        </w:trPr>
        <w:tc>
          <w:tcPr>
            <w:tcW w:w="7813" w:type="dxa"/>
            <w:gridSpan w:val="8"/>
            <w:tcBorders>
              <w:top w:val="nil"/>
              <w:left w:val="single" w:sz="8" w:space="0" w:color="auto"/>
              <w:bottom w:val="nil"/>
              <w:right w:val="nil"/>
            </w:tcBorders>
            <w:shd w:val="clear" w:color="auto" w:fill="auto"/>
            <w:noWrap/>
            <w:vAlign w:val="bottom"/>
            <w:hideMark/>
          </w:tcPr>
          <w:p w14:paraId="098941B9"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xml:space="preserve">b) Pokud byla poskytnuta dotace dle písmena a), uveďte skutečné přínosy dotace: </w:t>
            </w:r>
          </w:p>
        </w:tc>
        <w:tc>
          <w:tcPr>
            <w:tcW w:w="827" w:type="dxa"/>
            <w:tcBorders>
              <w:top w:val="nil"/>
              <w:left w:val="nil"/>
              <w:bottom w:val="nil"/>
              <w:right w:val="single" w:sz="8" w:space="0" w:color="auto"/>
            </w:tcBorders>
            <w:shd w:val="clear" w:color="auto" w:fill="auto"/>
            <w:noWrap/>
            <w:vAlign w:val="bottom"/>
            <w:hideMark/>
          </w:tcPr>
          <w:p w14:paraId="71AAFF44"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12E577B5" w14:textId="77777777" w:rsidTr="00F65E33">
        <w:trPr>
          <w:trHeight w:val="300"/>
        </w:trPr>
        <w:tc>
          <w:tcPr>
            <w:tcW w:w="8640" w:type="dxa"/>
            <w:gridSpan w:val="9"/>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1F9ADB8D"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r>
      <w:tr w:rsidR="00F65E33" w:rsidRPr="00F65E33" w14:paraId="6B886C39" w14:textId="77777777" w:rsidTr="00F65E33">
        <w:trPr>
          <w:trHeight w:val="300"/>
        </w:trPr>
        <w:tc>
          <w:tcPr>
            <w:tcW w:w="8640" w:type="dxa"/>
            <w:gridSpan w:val="9"/>
            <w:vMerge/>
            <w:tcBorders>
              <w:top w:val="single" w:sz="4" w:space="0" w:color="auto"/>
              <w:left w:val="single" w:sz="8" w:space="0" w:color="auto"/>
              <w:bottom w:val="single" w:sz="4" w:space="0" w:color="000000"/>
              <w:right w:val="single" w:sz="8" w:space="0" w:color="000000"/>
            </w:tcBorders>
            <w:vAlign w:val="center"/>
            <w:hideMark/>
          </w:tcPr>
          <w:p w14:paraId="082E192C"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5A58586E" w14:textId="77777777" w:rsidTr="00F65E33">
        <w:trPr>
          <w:trHeight w:val="300"/>
        </w:trPr>
        <w:tc>
          <w:tcPr>
            <w:tcW w:w="8640" w:type="dxa"/>
            <w:gridSpan w:val="9"/>
            <w:vMerge/>
            <w:tcBorders>
              <w:top w:val="single" w:sz="4" w:space="0" w:color="auto"/>
              <w:left w:val="single" w:sz="8" w:space="0" w:color="auto"/>
              <w:bottom w:val="single" w:sz="4" w:space="0" w:color="000000"/>
              <w:right w:val="single" w:sz="8" w:space="0" w:color="000000"/>
            </w:tcBorders>
            <w:vAlign w:val="center"/>
            <w:hideMark/>
          </w:tcPr>
          <w:p w14:paraId="6BACAC3C"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2227E7BB" w14:textId="77777777" w:rsidTr="00F65E33">
        <w:trPr>
          <w:trHeight w:val="300"/>
        </w:trPr>
        <w:tc>
          <w:tcPr>
            <w:tcW w:w="8640" w:type="dxa"/>
            <w:gridSpan w:val="9"/>
            <w:vMerge/>
            <w:tcBorders>
              <w:top w:val="single" w:sz="4" w:space="0" w:color="auto"/>
              <w:left w:val="single" w:sz="8" w:space="0" w:color="auto"/>
              <w:bottom w:val="single" w:sz="4" w:space="0" w:color="000000"/>
              <w:right w:val="single" w:sz="8" w:space="0" w:color="000000"/>
            </w:tcBorders>
            <w:vAlign w:val="center"/>
            <w:hideMark/>
          </w:tcPr>
          <w:p w14:paraId="0A455DB0"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25795398" w14:textId="77777777" w:rsidTr="00F65E33">
        <w:trPr>
          <w:trHeight w:val="300"/>
        </w:trPr>
        <w:tc>
          <w:tcPr>
            <w:tcW w:w="8640" w:type="dxa"/>
            <w:gridSpan w:val="9"/>
            <w:vMerge/>
            <w:tcBorders>
              <w:top w:val="single" w:sz="4" w:space="0" w:color="auto"/>
              <w:left w:val="single" w:sz="8" w:space="0" w:color="auto"/>
              <w:bottom w:val="single" w:sz="4" w:space="0" w:color="000000"/>
              <w:right w:val="single" w:sz="8" w:space="0" w:color="000000"/>
            </w:tcBorders>
            <w:vAlign w:val="center"/>
            <w:hideMark/>
          </w:tcPr>
          <w:p w14:paraId="6FF1ACA6" w14:textId="77777777" w:rsidR="00F65E33" w:rsidRPr="00F65E33" w:rsidRDefault="00F65E33" w:rsidP="00F65E33">
            <w:pPr>
              <w:ind w:left="0" w:firstLine="0"/>
              <w:jc w:val="left"/>
              <w:rPr>
                <w:rFonts w:ascii="Times New Roman" w:eastAsia="Times New Roman" w:hAnsi="Times New Roman" w:cs="Times New Roman"/>
                <w:lang w:eastAsia="cs-CZ"/>
              </w:rPr>
            </w:pPr>
          </w:p>
        </w:tc>
      </w:tr>
      <w:tr w:rsidR="00F65E33" w:rsidRPr="00F65E33" w14:paraId="27ACEFF5" w14:textId="77777777" w:rsidTr="00F65E33">
        <w:trPr>
          <w:trHeight w:val="300"/>
        </w:trPr>
        <w:tc>
          <w:tcPr>
            <w:tcW w:w="8640" w:type="dxa"/>
            <w:gridSpan w:val="9"/>
            <w:tcBorders>
              <w:top w:val="nil"/>
              <w:left w:val="single" w:sz="8" w:space="0" w:color="auto"/>
              <w:bottom w:val="nil"/>
              <w:right w:val="single" w:sz="8" w:space="0" w:color="000000"/>
            </w:tcBorders>
            <w:shd w:val="clear" w:color="auto" w:fill="auto"/>
            <w:noWrap/>
            <w:vAlign w:val="bottom"/>
            <w:hideMark/>
          </w:tcPr>
          <w:p w14:paraId="3A88A84A"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c) Celkový počet podaných žádostí o dotaci z rozpočtu Olomouckého kraje za období 2013-2017</w:t>
            </w:r>
          </w:p>
        </w:tc>
      </w:tr>
      <w:tr w:rsidR="00F65E33" w:rsidRPr="00F65E33" w14:paraId="11E66E4B" w14:textId="77777777" w:rsidTr="00F65E33">
        <w:trPr>
          <w:trHeight w:val="315"/>
        </w:trPr>
        <w:tc>
          <w:tcPr>
            <w:tcW w:w="960" w:type="dxa"/>
            <w:tcBorders>
              <w:top w:val="nil"/>
              <w:left w:val="single" w:sz="8" w:space="0" w:color="auto"/>
              <w:bottom w:val="nil"/>
              <w:right w:val="nil"/>
            </w:tcBorders>
            <w:shd w:val="clear" w:color="auto" w:fill="auto"/>
            <w:noWrap/>
            <w:vAlign w:val="bottom"/>
            <w:hideMark/>
          </w:tcPr>
          <w:p w14:paraId="307E5203" w14:textId="77777777" w:rsidR="00F65E33" w:rsidRPr="00F65E33" w:rsidRDefault="00F65E33" w:rsidP="00F65E33">
            <w:pPr>
              <w:ind w:left="0" w:firstLine="0"/>
              <w:jc w:val="left"/>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 </w:t>
            </w:r>
          </w:p>
        </w:tc>
        <w:tc>
          <w:tcPr>
            <w:tcW w:w="960" w:type="dxa"/>
            <w:tcBorders>
              <w:top w:val="nil"/>
              <w:left w:val="nil"/>
              <w:bottom w:val="nil"/>
              <w:right w:val="nil"/>
            </w:tcBorders>
            <w:shd w:val="clear" w:color="auto" w:fill="auto"/>
            <w:noWrap/>
            <w:vAlign w:val="bottom"/>
            <w:hideMark/>
          </w:tcPr>
          <w:p w14:paraId="791D05EB"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6978F77D"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60BB5EA2"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0F2A6018"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67B53A21"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14:paraId="2E83F3C8" w14:textId="77777777" w:rsidR="00F65E33" w:rsidRPr="00F65E33" w:rsidRDefault="00F65E33" w:rsidP="00F65E33">
            <w:pPr>
              <w:ind w:left="0" w:firstLine="0"/>
              <w:jc w:val="left"/>
              <w:rPr>
                <w:rFonts w:ascii="Times New Roman" w:eastAsia="Times New Roman" w:hAnsi="Times New Roman" w:cs="Times New Roman"/>
                <w:lang w:eastAsia="cs-CZ"/>
              </w:rPr>
            </w:pPr>
          </w:p>
        </w:tc>
        <w:tc>
          <w:tcPr>
            <w:tcW w:w="1920" w:type="dxa"/>
            <w:gridSpan w:val="2"/>
            <w:tcBorders>
              <w:top w:val="nil"/>
              <w:left w:val="nil"/>
              <w:bottom w:val="nil"/>
              <w:right w:val="single" w:sz="8" w:space="0" w:color="000000"/>
            </w:tcBorders>
            <w:shd w:val="clear" w:color="auto" w:fill="auto"/>
            <w:noWrap/>
            <w:vAlign w:val="bottom"/>
            <w:hideMark/>
          </w:tcPr>
          <w:p w14:paraId="172C19CC" w14:textId="77777777" w:rsidR="00F65E33" w:rsidRPr="00F65E33" w:rsidRDefault="00F65E33" w:rsidP="00F65E33">
            <w:pPr>
              <w:ind w:left="0" w:firstLine="0"/>
              <w:jc w:val="center"/>
              <w:rPr>
                <w:rFonts w:ascii="Times New Roman" w:eastAsia="Times New Roman" w:hAnsi="Times New Roman" w:cs="Times New Roman"/>
                <w:lang w:eastAsia="cs-CZ"/>
              </w:rPr>
            </w:pPr>
          </w:p>
        </w:tc>
      </w:tr>
      <w:tr w:rsidR="00F65E33" w:rsidRPr="00F65E33" w14:paraId="42D333E4" w14:textId="77777777" w:rsidTr="00F65E33">
        <w:trPr>
          <w:trHeight w:val="360"/>
        </w:trPr>
        <w:tc>
          <w:tcPr>
            <w:tcW w:w="8640" w:type="dxa"/>
            <w:gridSpan w:val="9"/>
            <w:tcBorders>
              <w:top w:val="single" w:sz="8" w:space="0" w:color="auto"/>
              <w:left w:val="single" w:sz="8" w:space="0" w:color="auto"/>
              <w:bottom w:val="single" w:sz="8" w:space="0" w:color="auto"/>
              <w:right w:val="single" w:sz="8" w:space="0" w:color="000000"/>
            </w:tcBorders>
            <w:shd w:val="clear" w:color="000000" w:fill="CCFFFF"/>
            <w:noWrap/>
            <w:vAlign w:val="bottom"/>
            <w:hideMark/>
          </w:tcPr>
          <w:p w14:paraId="5021FC27" w14:textId="77777777" w:rsidR="00F65E33" w:rsidRPr="00F65E33" w:rsidRDefault="00F65E33" w:rsidP="00F65E33">
            <w:pPr>
              <w:ind w:left="0" w:firstLine="0"/>
              <w:jc w:val="left"/>
              <w:rPr>
                <w:rFonts w:ascii="Times New Roman" w:eastAsia="Times New Roman" w:hAnsi="Times New Roman" w:cs="Times New Roman"/>
                <w:b/>
                <w:bCs/>
                <w:sz w:val="26"/>
                <w:szCs w:val="26"/>
                <w:lang w:eastAsia="cs-CZ"/>
              </w:rPr>
            </w:pPr>
            <w:r w:rsidRPr="00F65E33">
              <w:rPr>
                <w:rFonts w:ascii="Times New Roman" w:eastAsia="Times New Roman" w:hAnsi="Times New Roman" w:cs="Times New Roman"/>
                <w:b/>
                <w:bCs/>
                <w:sz w:val="26"/>
                <w:szCs w:val="26"/>
                <w:lang w:eastAsia="cs-CZ"/>
              </w:rPr>
              <w:t>a) Přehled členských příspěvků (pokud jsou vybírány)</w:t>
            </w:r>
          </w:p>
        </w:tc>
      </w:tr>
      <w:tr w:rsidR="00F65E33" w:rsidRPr="00F65E33" w14:paraId="2326B645" w14:textId="77777777" w:rsidTr="00F65E33">
        <w:trPr>
          <w:trHeight w:val="315"/>
        </w:trPr>
        <w:tc>
          <w:tcPr>
            <w:tcW w:w="5760" w:type="dxa"/>
            <w:gridSpan w:val="6"/>
            <w:tcBorders>
              <w:top w:val="nil"/>
              <w:left w:val="single" w:sz="8" w:space="0" w:color="auto"/>
              <w:bottom w:val="nil"/>
              <w:right w:val="nil"/>
            </w:tcBorders>
            <w:shd w:val="clear" w:color="auto" w:fill="auto"/>
            <w:noWrap/>
            <w:vAlign w:val="bottom"/>
            <w:hideMark/>
          </w:tcPr>
          <w:p w14:paraId="3B7A95DC" w14:textId="77777777" w:rsidR="00F65E33" w:rsidRPr="00F65E33" w:rsidRDefault="00F65E33" w:rsidP="00F65E33">
            <w:pPr>
              <w:ind w:left="0" w:firstLine="0"/>
              <w:jc w:val="left"/>
              <w:rPr>
                <w:rFonts w:ascii="Times New Roman" w:eastAsia="Times New Roman" w:hAnsi="Times New Roman" w:cs="Times New Roman"/>
                <w:b/>
                <w:bCs/>
                <w:sz w:val="24"/>
                <w:szCs w:val="24"/>
                <w:lang w:eastAsia="cs-CZ"/>
              </w:rPr>
            </w:pPr>
            <w:r w:rsidRPr="00F65E33">
              <w:rPr>
                <w:rFonts w:ascii="Times New Roman" w:eastAsia="Times New Roman" w:hAnsi="Times New Roman" w:cs="Times New Roman"/>
                <w:b/>
                <w:bCs/>
                <w:sz w:val="24"/>
                <w:szCs w:val="24"/>
                <w:lang w:eastAsia="cs-CZ"/>
              </w:rPr>
              <w:t xml:space="preserve">2. Výše členských (oddílových) příspěvků v roce 2017: </w:t>
            </w:r>
          </w:p>
        </w:tc>
        <w:tc>
          <w:tcPr>
            <w:tcW w:w="2880" w:type="dxa"/>
            <w:gridSpan w:val="3"/>
            <w:tcBorders>
              <w:top w:val="nil"/>
              <w:left w:val="nil"/>
              <w:bottom w:val="nil"/>
              <w:right w:val="single" w:sz="8" w:space="0" w:color="000000"/>
            </w:tcBorders>
            <w:shd w:val="clear" w:color="auto" w:fill="auto"/>
            <w:noWrap/>
            <w:vAlign w:val="bottom"/>
            <w:hideMark/>
          </w:tcPr>
          <w:p w14:paraId="68D3DF34" w14:textId="77777777" w:rsidR="00F65E33" w:rsidRPr="00F65E33" w:rsidRDefault="00F65E33" w:rsidP="00F65E33">
            <w:pPr>
              <w:ind w:left="0" w:firstLine="0"/>
              <w:jc w:val="center"/>
              <w:rPr>
                <w:rFonts w:ascii="Times New Roman" w:eastAsia="Times New Roman" w:hAnsi="Times New Roman" w:cs="Times New Roman"/>
                <w:lang w:eastAsia="cs-CZ"/>
              </w:rPr>
            </w:pPr>
            <w:r w:rsidRPr="00F65E33">
              <w:rPr>
                <w:rFonts w:ascii="Times New Roman" w:eastAsia="Times New Roman" w:hAnsi="Times New Roman" w:cs="Times New Roman"/>
                <w:lang w:eastAsia="cs-CZ"/>
              </w:rPr>
              <w:t>0,00 Kč</w:t>
            </w:r>
          </w:p>
        </w:tc>
      </w:tr>
      <w:tr w:rsidR="00F65E33" w:rsidRPr="00F65E33" w14:paraId="4E32DE82"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F2B298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5E48C7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BEE619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22B0F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4EB44F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C1F77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C3FAFD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12492DF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1C74F6F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1EC47E18"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08F025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959604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4D0599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80ACE9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1A4B95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76839A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4792BE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07958A5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0EE9148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C83B899"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7326216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8DC5F9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94BB80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8DF1F9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2CC795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956E38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562A5D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74817BC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26775EF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571B037B"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744D914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ECA7C5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11476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6ED624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BDF530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180C6D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45A53F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38542DB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106A3FB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31657F5E"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426161C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CF0A57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708E3C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B182F4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9DB722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2B7A34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FEC0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5D3DA11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2059D5A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2EE8327E"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DD418F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CCF3B3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52055C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48752D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681C7A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BD4A7A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82FCF9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3D3B905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311C8A0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D3CDA36"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CE5E09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9E5F25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590077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7B621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56E912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DC3509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F8BA3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790D349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0AA73F8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02B2CE1B"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328C1DF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4673A9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4092B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349761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443EA4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C7FA02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2FC36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4E67E19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024741C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213D80D9"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2099836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C51F91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FCE169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046596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5E0B27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82C38B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89372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221679A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5345363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50B0CE84"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4F84C66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3BBE80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AC2595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EA734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954B99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5FBC8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DD154F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42B6AA8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74B7F7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6EDA959D"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29EF8DA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61AD2A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10425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0CDA5C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C5D702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7A5409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9ACD82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36EDE39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5F41800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244D5EF6"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52AAA3E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75E456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6998FF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C356AE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853B86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D5103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EDC09E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1A751A1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1977CF0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07EAB2C1"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4740D80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DACB4D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5A2D20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26057A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0F2D8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251A28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0D4E7C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12CC121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39DDAAB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67FBB7F7"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51D8572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7394401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96CADA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94E586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DA2298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11F1BC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17A241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45C7956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14BB140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433CAA7"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3ECD68C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69388EC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9CA39E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E1BB24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792139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A069FF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B336FD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5F5766C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370E8C9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0A3ABF1C"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1F24E0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17A8F2F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77E721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8EC575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DE077A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75B3EF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28ABEB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4FC3C63A"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2498853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6F167648"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0AC256E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C8C016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21EBC7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2FDD5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4C405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34CDDE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6EA162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0D6190B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72F9AAB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076D3C9F"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4BC49FA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12E322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4478DA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1277C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897F4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0E4C85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3E6B40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1496601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67F043F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5F4D89D"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04BB4E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0D1443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7325D01"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226A83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010DA7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99EAD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8D2076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3C72CC1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1B0C67B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5A9B114"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5D26CAC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343E735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ADC714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F391D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C2F543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EBE19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DF7193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2B8FD9F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48AA3B1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4A314FC1"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19FB304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547899E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1B4A83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AA5ADB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4105B1ED"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2879B5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75FA5C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2B66EA0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262DE83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1DA580AC"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60CD828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4715E9C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2EB59A75"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07F3525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CA9E92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3D6192E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634E2BD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48F4DB9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74989BFF"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1FDDF1A3" w14:textId="77777777" w:rsidTr="00F65E33">
        <w:trPr>
          <w:trHeight w:val="300"/>
        </w:trPr>
        <w:tc>
          <w:tcPr>
            <w:tcW w:w="960" w:type="dxa"/>
            <w:tcBorders>
              <w:top w:val="nil"/>
              <w:left w:val="single" w:sz="8" w:space="0" w:color="auto"/>
              <w:bottom w:val="nil"/>
              <w:right w:val="nil"/>
            </w:tcBorders>
            <w:shd w:val="clear" w:color="auto" w:fill="auto"/>
            <w:noWrap/>
            <w:vAlign w:val="bottom"/>
            <w:hideMark/>
          </w:tcPr>
          <w:p w14:paraId="714603D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auto" w:fill="auto"/>
            <w:noWrap/>
            <w:vAlign w:val="bottom"/>
            <w:hideMark/>
          </w:tcPr>
          <w:p w14:paraId="260E92F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182906BE"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8F467E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3433B0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553C25E0"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14:paraId="7F85F44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1093" w:type="dxa"/>
            <w:tcBorders>
              <w:top w:val="nil"/>
              <w:left w:val="nil"/>
              <w:bottom w:val="nil"/>
              <w:right w:val="nil"/>
            </w:tcBorders>
            <w:shd w:val="clear" w:color="auto" w:fill="auto"/>
            <w:noWrap/>
            <w:vAlign w:val="bottom"/>
            <w:hideMark/>
          </w:tcPr>
          <w:p w14:paraId="50F8B223"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p>
        </w:tc>
        <w:tc>
          <w:tcPr>
            <w:tcW w:w="827" w:type="dxa"/>
            <w:tcBorders>
              <w:top w:val="nil"/>
              <w:left w:val="nil"/>
              <w:bottom w:val="nil"/>
              <w:right w:val="single" w:sz="8" w:space="0" w:color="auto"/>
            </w:tcBorders>
            <w:shd w:val="clear" w:color="auto" w:fill="auto"/>
            <w:noWrap/>
            <w:vAlign w:val="bottom"/>
            <w:hideMark/>
          </w:tcPr>
          <w:p w14:paraId="6FD6D608"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r w:rsidR="00F65E33" w:rsidRPr="00F65E33" w14:paraId="27E8B9B0" w14:textId="77777777" w:rsidTr="00F65E33">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208BB017"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29EF2CD6"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5797D65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7706EE8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5FFA3F02"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1E501AF4"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960" w:type="dxa"/>
            <w:tcBorders>
              <w:top w:val="nil"/>
              <w:left w:val="nil"/>
              <w:bottom w:val="single" w:sz="8" w:space="0" w:color="auto"/>
              <w:right w:val="nil"/>
            </w:tcBorders>
            <w:shd w:val="clear" w:color="auto" w:fill="auto"/>
            <w:noWrap/>
            <w:vAlign w:val="bottom"/>
            <w:hideMark/>
          </w:tcPr>
          <w:p w14:paraId="0226B359"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1093" w:type="dxa"/>
            <w:tcBorders>
              <w:top w:val="nil"/>
              <w:left w:val="nil"/>
              <w:bottom w:val="single" w:sz="8" w:space="0" w:color="auto"/>
              <w:right w:val="nil"/>
            </w:tcBorders>
            <w:shd w:val="clear" w:color="auto" w:fill="auto"/>
            <w:noWrap/>
            <w:vAlign w:val="bottom"/>
            <w:hideMark/>
          </w:tcPr>
          <w:p w14:paraId="21BB135C"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c>
          <w:tcPr>
            <w:tcW w:w="827" w:type="dxa"/>
            <w:tcBorders>
              <w:top w:val="nil"/>
              <w:left w:val="nil"/>
              <w:bottom w:val="single" w:sz="8" w:space="0" w:color="auto"/>
              <w:right w:val="single" w:sz="8" w:space="0" w:color="auto"/>
            </w:tcBorders>
            <w:shd w:val="clear" w:color="auto" w:fill="auto"/>
            <w:noWrap/>
            <w:vAlign w:val="bottom"/>
            <w:hideMark/>
          </w:tcPr>
          <w:p w14:paraId="20E2627B" w14:textId="77777777" w:rsidR="00F65E33" w:rsidRPr="00F65E33" w:rsidRDefault="00F65E33" w:rsidP="00F65E33">
            <w:pPr>
              <w:ind w:left="0" w:firstLine="0"/>
              <w:jc w:val="left"/>
              <w:rPr>
                <w:rFonts w:ascii="Times New Roman" w:eastAsia="Times New Roman" w:hAnsi="Times New Roman" w:cs="Times New Roman"/>
                <w:color w:val="000000"/>
                <w:lang w:eastAsia="cs-CZ"/>
              </w:rPr>
            </w:pPr>
            <w:r w:rsidRPr="00F65E33">
              <w:rPr>
                <w:rFonts w:ascii="Times New Roman" w:eastAsia="Times New Roman" w:hAnsi="Times New Roman" w:cs="Times New Roman"/>
                <w:color w:val="000000"/>
                <w:lang w:eastAsia="cs-CZ"/>
              </w:rPr>
              <w:t> </w:t>
            </w:r>
          </w:p>
        </w:tc>
      </w:tr>
    </w:tbl>
    <w:p w14:paraId="53119352" w14:textId="77777777" w:rsidR="00F65E33" w:rsidRDefault="00F65E33" w:rsidP="00691685">
      <w:pPr>
        <w:ind w:left="0" w:firstLine="0"/>
        <w:rPr>
          <w:rFonts w:ascii="Arial" w:hAnsi="Arial" w:cs="Arial"/>
          <w:bCs/>
        </w:rPr>
        <w:sectPr w:rsidR="00F65E33" w:rsidSect="00C5317D">
          <w:pgSz w:w="11906" w:h="16838"/>
          <w:pgMar w:top="1418" w:right="1418" w:bottom="1418" w:left="1418" w:header="709" w:footer="946" w:gutter="0"/>
          <w:cols w:space="708"/>
          <w:docGrid w:linePitch="360"/>
        </w:sectPr>
      </w:pPr>
    </w:p>
    <w:tbl>
      <w:tblPr>
        <w:tblW w:w="8980" w:type="dxa"/>
        <w:tblInd w:w="55" w:type="dxa"/>
        <w:tblCellMar>
          <w:left w:w="70" w:type="dxa"/>
          <w:right w:w="70" w:type="dxa"/>
        </w:tblCellMar>
        <w:tblLook w:val="04A0" w:firstRow="1" w:lastRow="0" w:firstColumn="1" w:lastColumn="0" w:noHBand="0" w:noVBand="1"/>
      </w:tblPr>
      <w:tblGrid>
        <w:gridCol w:w="3900"/>
        <w:gridCol w:w="420"/>
        <w:gridCol w:w="2680"/>
        <w:gridCol w:w="1660"/>
        <w:gridCol w:w="320"/>
      </w:tblGrid>
      <w:tr w:rsidR="00F65E33" w:rsidRPr="00F65E33" w14:paraId="4AA5F835" w14:textId="77777777" w:rsidTr="00F65E33">
        <w:trPr>
          <w:gridAfter w:val="1"/>
          <w:wAfter w:w="320" w:type="dxa"/>
          <w:trHeight w:val="300"/>
        </w:trPr>
        <w:tc>
          <w:tcPr>
            <w:tcW w:w="3900" w:type="dxa"/>
            <w:tcBorders>
              <w:top w:val="nil"/>
              <w:left w:val="nil"/>
              <w:bottom w:val="nil"/>
              <w:right w:val="nil"/>
            </w:tcBorders>
            <w:shd w:val="clear" w:color="auto" w:fill="auto"/>
            <w:vAlign w:val="bottom"/>
            <w:hideMark/>
          </w:tcPr>
          <w:p w14:paraId="6D7323A9"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lastRenderedPageBreak/>
              <w:t>Kulturní dotazník</w:t>
            </w:r>
          </w:p>
        </w:tc>
        <w:tc>
          <w:tcPr>
            <w:tcW w:w="3100" w:type="dxa"/>
            <w:gridSpan w:val="2"/>
            <w:tcBorders>
              <w:top w:val="nil"/>
              <w:left w:val="nil"/>
              <w:bottom w:val="nil"/>
              <w:right w:val="nil"/>
            </w:tcBorders>
            <w:shd w:val="clear" w:color="auto" w:fill="auto"/>
            <w:vAlign w:val="bottom"/>
            <w:hideMark/>
          </w:tcPr>
          <w:p w14:paraId="752BF8B0" w14:textId="77777777" w:rsidR="00F65E33" w:rsidRPr="00F65E33" w:rsidRDefault="00F65E33" w:rsidP="00F65E33">
            <w:pPr>
              <w:ind w:left="0" w:firstLine="0"/>
              <w:jc w:val="left"/>
              <w:rPr>
                <w:rFonts w:ascii="Arial" w:eastAsia="Times New Roman" w:hAnsi="Arial" w:cs="Arial"/>
                <w:lang w:eastAsia="cs-CZ"/>
              </w:rPr>
            </w:pPr>
          </w:p>
        </w:tc>
        <w:tc>
          <w:tcPr>
            <w:tcW w:w="1660" w:type="dxa"/>
            <w:tcBorders>
              <w:top w:val="nil"/>
              <w:left w:val="nil"/>
              <w:bottom w:val="nil"/>
              <w:right w:val="nil"/>
            </w:tcBorders>
            <w:shd w:val="clear" w:color="auto" w:fill="auto"/>
            <w:noWrap/>
            <w:vAlign w:val="bottom"/>
            <w:hideMark/>
          </w:tcPr>
          <w:p w14:paraId="32F0602A"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Příloha č. 6</w:t>
            </w:r>
          </w:p>
        </w:tc>
      </w:tr>
      <w:tr w:rsidR="00F65E33" w:rsidRPr="00F65E33" w14:paraId="717AD3A3" w14:textId="77777777" w:rsidTr="00F65E33">
        <w:trPr>
          <w:gridAfter w:val="1"/>
          <w:wAfter w:w="320" w:type="dxa"/>
          <w:trHeight w:val="300"/>
        </w:trPr>
        <w:tc>
          <w:tcPr>
            <w:tcW w:w="3900" w:type="dxa"/>
            <w:tcBorders>
              <w:top w:val="nil"/>
              <w:left w:val="nil"/>
              <w:bottom w:val="nil"/>
              <w:right w:val="nil"/>
            </w:tcBorders>
            <w:shd w:val="clear" w:color="auto" w:fill="auto"/>
            <w:vAlign w:val="bottom"/>
            <w:hideMark/>
          </w:tcPr>
          <w:p w14:paraId="5C2FF7FF" w14:textId="77777777" w:rsidR="00F65E33" w:rsidRPr="00F65E33" w:rsidRDefault="00F65E33" w:rsidP="00F65E33">
            <w:pPr>
              <w:ind w:left="0" w:firstLine="0"/>
              <w:jc w:val="left"/>
              <w:rPr>
                <w:rFonts w:ascii="Arial" w:eastAsia="Times New Roman" w:hAnsi="Arial" w:cs="Arial"/>
                <w:b/>
                <w:bCs/>
                <w:lang w:eastAsia="cs-CZ"/>
              </w:rPr>
            </w:pPr>
          </w:p>
        </w:tc>
        <w:tc>
          <w:tcPr>
            <w:tcW w:w="3100" w:type="dxa"/>
            <w:gridSpan w:val="2"/>
            <w:tcBorders>
              <w:top w:val="nil"/>
              <w:left w:val="nil"/>
              <w:bottom w:val="nil"/>
              <w:right w:val="nil"/>
            </w:tcBorders>
            <w:shd w:val="clear" w:color="auto" w:fill="auto"/>
            <w:vAlign w:val="bottom"/>
            <w:hideMark/>
          </w:tcPr>
          <w:p w14:paraId="3749DD4F" w14:textId="77777777" w:rsidR="00F65E33" w:rsidRPr="00F65E33" w:rsidRDefault="00F65E33" w:rsidP="00F65E33">
            <w:pPr>
              <w:ind w:left="0" w:firstLine="0"/>
              <w:jc w:val="left"/>
              <w:rPr>
                <w:rFonts w:ascii="Arial" w:eastAsia="Times New Roman" w:hAnsi="Arial" w:cs="Arial"/>
                <w:lang w:eastAsia="cs-CZ"/>
              </w:rPr>
            </w:pPr>
          </w:p>
        </w:tc>
        <w:tc>
          <w:tcPr>
            <w:tcW w:w="1660" w:type="dxa"/>
            <w:tcBorders>
              <w:top w:val="nil"/>
              <w:left w:val="nil"/>
              <w:bottom w:val="nil"/>
              <w:right w:val="nil"/>
            </w:tcBorders>
            <w:shd w:val="clear" w:color="auto" w:fill="auto"/>
            <w:noWrap/>
            <w:vAlign w:val="bottom"/>
            <w:hideMark/>
          </w:tcPr>
          <w:p w14:paraId="27BBFA37" w14:textId="77777777" w:rsidR="00F65E33" w:rsidRPr="00F65E33" w:rsidRDefault="00F65E33" w:rsidP="00F65E33">
            <w:pPr>
              <w:ind w:left="0" w:firstLine="0"/>
              <w:jc w:val="left"/>
              <w:rPr>
                <w:rFonts w:ascii="Calibri" w:eastAsia="Times New Roman" w:hAnsi="Calibri" w:cs="Times New Roman"/>
                <w:lang w:eastAsia="cs-CZ"/>
              </w:rPr>
            </w:pPr>
          </w:p>
        </w:tc>
      </w:tr>
      <w:tr w:rsidR="00F65E33" w:rsidRPr="00F65E33" w14:paraId="3F947FB4" w14:textId="77777777" w:rsidTr="00F65E33">
        <w:trPr>
          <w:gridAfter w:val="1"/>
          <w:wAfter w:w="320" w:type="dxa"/>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6153F" w14:textId="77777777" w:rsidR="00F65E33" w:rsidRPr="00F65E33" w:rsidRDefault="00F65E33" w:rsidP="00F65E33">
            <w:pPr>
              <w:ind w:left="0" w:firstLine="0"/>
              <w:jc w:val="center"/>
              <w:rPr>
                <w:rFonts w:ascii="Arial" w:eastAsia="Times New Roman" w:hAnsi="Arial" w:cs="Arial"/>
                <w:i/>
                <w:iCs/>
                <w:lang w:eastAsia="cs-CZ"/>
              </w:rPr>
            </w:pPr>
            <w:r w:rsidRPr="00F65E33">
              <w:rPr>
                <w:rFonts w:ascii="Arial" w:eastAsia="Times New Roman" w:hAnsi="Arial" w:cs="Arial"/>
                <w:i/>
                <w:iCs/>
                <w:lang w:eastAsia="cs-CZ"/>
              </w:rPr>
              <w:t>Kritérium</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3A39BD45" w14:textId="77777777" w:rsidR="00F65E33" w:rsidRPr="00F65E33" w:rsidRDefault="00F65E33" w:rsidP="00F65E33">
            <w:pPr>
              <w:ind w:left="0" w:firstLine="0"/>
              <w:jc w:val="center"/>
              <w:rPr>
                <w:rFonts w:ascii="Arial" w:eastAsia="Times New Roman" w:hAnsi="Arial" w:cs="Arial"/>
                <w:i/>
                <w:iCs/>
                <w:lang w:eastAsia="cs-CZ"/>
              </w:rPr>
            </w:pPr>
            <w:r w:rsidRPr="00F65E33">
              <w:rPr>
                <w:rFonts w:ascii="Arial" w:eastAsia="Times New Roman" w:hAnsi="Arial" w:cs="Arial"/>
                <w:i/>
                <w:iCs/>
                <w:lang w:eastAsia="cs-CZ"/>
              </w:rPr>
              <w:t>Komentář tvůrce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541EE06C" w14:textId="77777777" w:rsidR="00F65E33" w:rsidRPr="00F65E33" w:rsidRDefault="00F65E33" w:rsidP="00F65E33">
            <w:pPr>
              <w:ind w:left="0" w:firstLine="0"/>
              <w:jc w:val="center"/>
              <w:rPr>
                <w:rFonts w:ascii="Arial" w:eastAsia="Times New Roman" w:hAnsi="Arial" w:cs="Arial"/>
                <w:i/>
                <w:iCs/>
                <w:lang w:eastAsia="cs-CZ"/>
              </w:rPr>
            </w:pPr>
            <w:r w:rsidRPr="00F65E33">
              <w:rPr>
                <w:rFonts w:ascii="Arial" w:eastAsia="Times New Roman" w:hAnsi="Arial" w:cs="Arial"/>
                <w:i/>
                <w:iCs/>
                <w:lang w:eastAsia="cs-CZ"/>
              </w:rPr>
              <w:t>Počet bodů</w:t>
            </w:r>
          </w:p>
        </w:tc>
      </w:tr>
      <w:tr w:rsidR="00F65E33" w:rsidRPr="00F65E33" w14:paraId="0462CDA6"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EF3E885"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A.             Kulturní kritéria:</w:t>
            </w:r>
          </w:p>
        </w:tc>
        <w:tc>
          <w:tcPr>
            <w:tcW w:w="3100" w:type="dxa"/>
            <w:gridSpan w:val="2"/>
            <w:tcBorders>
              <w:top w:val="nil"/>
              <w:left w:val="nil"/>
              <w:bottom w:val="single" w:sz="4" w:space="0" w:color="auto"/>
              <w:right w:val="single" w:sz="4" w:space="0" w:color="auto"/>
            </w:tcBorders>
            <w:shd w:val="clear" w:color="auto" w:fill="auto"/>
            <w:vAlign w:val="bottom"/>
            <w:hideMark/>
          </w:tcPr>
          <w:p w14:paraId="2E2BFEC6"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68D9BE34"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r>
      <w:tr w:rsidR="00F65E33" w:rsidRPr="00F65E33" w14:paraId="353AF852"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D781D57"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A1. spojitost s regionem</w:t>
            </w:r>
          </w:p>
        </w:tc>
        <w:tc>
          <w:tcPr>
            <w:tcW w:w="3100" w:type="dxa"/>
            <w:gridSpan w:val="2"/>
            <w:tcBorders>
              <w:top w:val="nil"/>
              <w:left w:val="nil"/>
              <w:bottom w:val="single" w:sz="4" w:space="0" w:color="auto"/>
              <w:right w:val="single" w:sz="4" w:space="0" w:color="auto"/>
            </w:tcBorders>
            <w:shd w:val="clear" w:color="auto" w:fill="auto"/>
            <w:vAlign w:val="bottom"/>
            <w:hideMark/>
          </w:tcPr>
          <w:p w14:paraId="640A69BF"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7E87A7BD"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r>
      <w:tr w:rsidR="00F65E33" w:rsidRPr="00F65E33" w14:paraId="4C8F8A05" w14:textId="77777777" w:rsidTr="00F65E33">
        <w:trPr>
          <w:gridAfter w:val="1"/>
          <w:wAfter w:w="320" w:type="dxa"/>
          <w:trHeight w:val="12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255229A"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1.              příběh / scénář / ústřední téma filmu je založeno na události, která je součástí kultury / historie v regionu</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071D4C5C"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0A0713CE"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1 - 25</w:t>
            </w:r>
          </w:p>
        </w:tc>
      </w:tr>
      <w:tr w:rsidR="00F65E33" w:rsidRPr="00F65E33" w14:paraId="7361244B" w14:textId="77777777" w:rsidTr="00F65E33">
        <w:trPr>
          <w:gridAfter w:val="1"/>
          <w:wAfter w:w="320" w:type="dxa"/>
          <w:trHeight w:val="9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9AEC6E5"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2.              film se zakládá na postavě / osobnosti spjaté s Olomouckým krajem</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01111A4F"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082AF762"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1 - 25</w:t>
            </w:r>
          </w:p>
        </w:tc>
      </w:tr>
      <w:tr w:rsidR="00F65E33" w:rsidRPr="00F65E33" w14:paraId="180C527D" w14:textId="77777777" w:rsidTr="00F65E33">
        <w:trPr>
          <w:gridAfter w:val="1"/>
          <w:wAfter w:w="320" w:type="dxa"/>
          <w:trHeight w:val="12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0BA57B4"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3.              příběh filmu souvisí s prostředím / místem / lokalitou / architektonickým nebo kulturním prostředím Olomouckého kraje</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37C37FC4"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620940EB"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1 - 10</w:t>
            </w:r>
          </w:p>
        </w:tc>
      </w:tr>
      <w:tr w:rsidR="00F65E33" w:rsidRPr="00F65E33" w14:paraId="797DA30E" w14:textId="77777777" w:rsidTr="00F65E33">
        <w:trPr>
          <w:gridAfter w:val="1"/>
          <w:wAfter w:w="320" w:type="dxa"/>
          <w:trHeight w:val="12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BC53418"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4.              film je zaměřen na kulturu / identitu nebo zvyky a tradice charakteristické pro Olomoucký kraj</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476C366A"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1D70551B"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1 - 15</w:t>
            </w:r>
          </w:p>
        </w:tc>
      </w:tr>
      <w:tr w:rsidR="00F65E33" w:rsidRPr="00F65E33" w14:paraId="448713FD"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3E53D68"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A2. popularita díla</w:t>
            </w:r>
          </w:p>
        </w:tc>
        <w:tc>
          <w:tcPr>
            <w:tcW w:w="3100" w:type="dxa"/>
            <w:gridSpan w:val="2"/>
            <w:tcBorders>
              <w:top w:val="nil"/>
              <w:left w:val="nil"/>
              <w:bottom w:val="single" w:sz="4" w:space="0" w:color="auto"/>
              <w:right w:val="single" w:sz="4" w:space="0" w:color="auto"/>
            </w:tcBorders>
            <w:shd w:val="clear" w:color="auto" w:fill="auto"/>
            <w:vAlign w:val="bottom"/>
            <w:hideMark/>
          </w:tcPr>
          <w:p w14:paraId="6C719938"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D0FDC66"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r>
      <w:tr w:rsidR="00F65E33" w:rsidRPr="00F65E33" w14:paraId="736ECFBE" w14:textId="77777777" w:rsidTr="00F65E33">
        <w:trPr>
          <w:gridAfter w:val="1"/>
          <w:wAfter w:w="320" w:type="dxa"/>
          <w:trHeight w:val="18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D16B013"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5.              příběh / scénář / ústřední téma filmu je založeno na známém a velmi populárním literárním díle nebo adaptaci dalších uměleckých odvětví (výtvarného umění, hudby apod.) s kulturní hodnotou</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3A6D703E"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1377BBDD"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1 - 7</w:t>
            </w:r>
          </w:p>
        </w:tc>
      </w:tr>
      <w:tr w:rsidR="00F65E33" w:rsidRPr="00F65E33" w14:paraId="39661859" w14:textId="77777777" w:rsidTr="00F65E33">
        <w:trPr>
          <w:gridAfter w:val="1"/>
          <w:wAfter w:w="320" w:type="dxa"/>
          <w:trHeight w:val="15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D24B0A5"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6.              herecké obsazení filmu (hodnocení dle  působní obsazených herců v hlavních rolích AVD) – představitelé hlavních rolí jsou známí z:</w:t>
            </w:r>
          </w:p>
        </w:tc>
        <w:tc>
          <w:tcPr>
            <w:tcW w:w="3100" w:type="dxa"/>
            <w:gridSpan w:val="2"/>
            <w:tcBorders>
              <w:top w:val="nil"/>
              <w:left w:val="nil"/>
              <w:bottom w:val="single" w:sz="4" w:space="0" w:color="auto"/>
              <w:right w:val="single" w:sz="4" w:space="0" w:color="auto"/>
            </w:tcBorders>
            <w:shd w:val="clear" w:color="auto" w:fill="auto"/>
            <w:vAlign w:val="bottom"/>
            <w:hideMark/>
          </w:tcPr>
          <w:p w14:paraId="03999744"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4CBFC7"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r>
      <w:tr w:rsidR="00F65E33" w:rsidRPr="00F65E33" w14:paraId="6144D1D7"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CC0ED1E"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hlavních rolí populárních filmů/seriálů</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3055691F"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57AEA034"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8</w:t>
            </w:r>
          </w:p>
        </w:tc>
      </w:tr>
      <w:tr w:rsidR="00F65E33" w:rsidRPr="00F65E33" w14:paraId="397361F1"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83314FA"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z vedlejších rolí</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4AB87590"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2182FEBD"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3</w:t>
            </w:r>
          </w:p>
        </w:tc>
      </w:tr>
      <w:tr w:rsidR="00F65E33" w:rsidRPr="00F65E33" w14:paraId="51CC5CA6"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A8126C1"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jsou regionálně známí herci</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67B88989"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2D813B4A"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w:t>
            </w:r>
          </w:p>
        </w:tc>
      </w:tr>
      <w:tr w:rsidR="00F65E33" w:rsidRPr="00F65E33" w14:paraId="3E8F659B" w14:textId="77777777" w:rsidTr="00F65E33">
        <w:trPr>
          <w:gridAfter w:val="1"/>
          <w:wAfter w:w="320" w:type="dxa"/>
          <w:trHeight w:val="6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80B332F"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7.              Zkušenosti / renomé režiséra</w:t>
            </w:r>
          </w:p>
        </w:tc>
        <w:tc>
          <w:tcPr>
            <w:tcW w:w="3100" w:type="dxa"/>
            <w:gridSpan w:val="2"/>
            <w:tcBorders>
              <w:top w:val="nil"/>
              <w:left w:val="nil"/>
              <w:bottom w:val="single" w:sz="4" w:space="0" w:color="auto"/>
              <w:right w:val="single" w:sz="4" w:space="0" w:color="auto"/>
            </w:tcBorders>
            <w:shd w:val="clear" w:color="auto" w:fill="auto"/>
            <w:vAlign w:val="bottom"/>
            <w:hideMark/>
          </w:tcPr>
          <w:p w14:paraId="50B7549C"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2435C9E7"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r>
      <w:tr w:rsidR="00F65E33" w:rsidRPr="00F65E33" w14:paraId="17C74210"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E39B81D"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již natočil úspěšný film/seriál</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758EAFB"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193B6CBD"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5</w:t>
            </w:r>
          </w:p>
        </w:tc>
      </w:tr>
      <w:tr w:rsidR="00F65E33" w:rsidRPr="00F65E33" w14:paraId="4CDC8AE7"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23E2A84"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již natočil film/seriál</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35F1E777"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1C498E15"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3</w:t>
            </w:r>
          </w:p>
        </w:tc>
      </w:tr>
      <w:tr w:rsidR="00F65E33" w:rsidRPr="00F65E33" w14:paraId="24F6FEA4"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3C9A080"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zatím nerealizoval film/seriál</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291F2D83"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2C21BA5B"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w:t>
            </w:r>
          </w:p>
        </w:tc>
      </w:tr>
      <w:tr w:rsidR="00F65E33" w:rsidRPr="00F65E33" w14:paraId="766F7365"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2939B4B"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8.              Zkušenosti poducenta</w:t>
            </w:r>
          </w:p>
        </w:tc>
        <w:tc>
          <w:tcPr>
            <w:tcW w:w="3100" w:type="dxa"/>
            <w:gridSpan w:val="2"/>
            <w:tcBorders>
              <w:top w:val="nil"/>
              <w:left w:val="nil"/>
              <w:bottom w:val="single" w:sz="4" w:space="0" w:color="auto"/>
              <w:right w:val="single" w:sz="4" w:space="0" w:color="auto"/>
            </w:tcBorders>
            <w:shd w:val="clear" w:color="auto" w:fill="auto"/>
            <w:vAlign w:val="bottom"/>
            <w:hideMark/>
          </w:tcPr>
          <w:p w14:paraId="63B94B2F"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 </w:t>
            </w:r>
          </w:p>
        </w:tc>
        <w:tc>
          <w:tcPr>
            <w:tcW w:w="1660" w:type="dxa"/>
            <w:tcBorders>
              <w:top w:val="nil"/>
              <w:left w:val="nil"/>
              <w:bottom w:val="single" w:sz="4" w:space="0" w:color="auto"/>
              <w:right w:val="single" w:sz="4" w:space="0" w:color="auto"/>
            </w:tcBorders>
            <w:shd w:val="clear" w:color="auto" w:fill="auto"/>
            <w:noWrap/>
            <w:vAlign w:val="bottom"/>
            <w:hideMark/>
          </w:tcPr>
          <w:p w14:paraId="56863A17"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r>
      <w:tr w:rsidR="00F65E33" w:rsidRPr="00F65E33" w14:paraId="717AD2D5"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CAAF13D"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již produkoval úspěšný film/seriál</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34F57B44"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4886ABD4"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5</w:t>
            </w:r>
          </w:p>
        </w:tc>
      </w:tr>
      <w:tr w:rsidR="00F65E33" w:rsidRPr="00F65E33" w14:paraId="7544CE97"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FF72806"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již produkoval film/seriál</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17C71E5D"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4CE48165"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3</w:t>
            </w:r>
          </w:p>
        </w:tc>
      </w:tr>
      <w:tr w:rsidR="00F65E33" w:rsidRPr="00F65E33" w14:paraId="7E57AAB9" w14:textId="77777777" w:rsidTr="00F65E33">
        <w:trPr>
          <w:gridAfter w:val="1"/>
          <w:wAfter w:w="320" w:type="dxa"/>
          <w:trHeight w:val="300"/>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BB65AF5"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zatím nerealizoval film/seriál</w:t>
            </w:r>
          </w:p>
        </w:tc>
        <w:tc>
          <w:tcPr>
            <w:tcW w:w="3100" w:type="dxa"/>
            <w:gridSpan w:val="2"/>
            <w:tcBorders>
              <w:top w:val="nil"/>
              <w:left w:val="nil"/>
              <w:bottom w:val="single" w:sz="4" w:space="0" w:color="auto"/>
              <w:right w:val="single" w:sz="4" w:space="0" w:color="auto"/>
            </w:tcBorders>
            <w:shd w:val="clear" w:color="auto" w:fill="auto"/>
            <w:noWrap/>
            <w:vAlign w:val="bottom"/>
            <w:hideMark/>
          </w:tcPr>
          <w:p w14:paraId="4DCC5C9E" w14:textId="77777777" w:rsidR="00F65E33" w:rsidRPr="00F65E33" w:rsidRDefault="00F65E33" w:rsidP="00F65E33">
            <w:pPr>
              <w:ind w:left="0" w:firstLine="0"/>
              <w:jc w:val="left"/>
              <w:rPr>
                <w:rFonts w:ascii="Calibri" w:eastAsia="Times New Roman" w:hAnsi="Calibri" w:cs="Times New Roman"/>
                <w:lang w:eastAsia="cs-CZ"/>
              </w:rPr>
            </w:pPr>
            <w:r w:rsidRPr="00F65E33">
              <w:rPr>
                <w:rFonts w:ascii="Calibri" w:eastAsia="Times New Roman" w:hAnsi="Calibri" w:cs="Times New Roman"/>
                <w:lang w:eastAsia="cs-CZ"/>
              </w:rPr>
              <w:t> </w:t>
            </w:r>
          </w:p>
        </w:tc>
        <w:tc>
          <w:tcPr>
            <w:tcW w:w="1660" w:type="dxa"/>
            <w:tcBorders>
              <w:top w:val="nil"/>
              <w:left w:val="nil"/>
              <w:bottom w:val="single" w:sz="4" w:space="0" w:color="auto"/>
              <w:right w:val="single" w:sz="4" w:space="0" w:color="auto"/>
            </w:tcBorders>
            <w:shd w:val="clear" w:color="auto" w:fill="auto"/>
            <w:vAlign w:val="bottom"/>
            <w:hideMark/>
          </w:tcPr>
          <w:p w14:paraId="3409FDBA"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1</w:t>
            </w:r>
          </w:p>
        </w:tc>
      </w:tr>
      <w:tr w:rsidR="00F65E33" w:rsidRPr="00F65E33" w14:paraId="2FDBF145" w14:textId="77777777" w:rsidTr="00F65E33">
        <w:trPr>
          <w:gridAfter w:val="1"/>
          <w:wAfter w:w="320" w:type="dxa"/>
          <w:trHeight w:val="300"/>
        </w:trPr>
        <w:tc>
          <w:tcPr>
            <w:tcW w:w="3900" w:type="dxa"/>
            <w:tcBorders>
              <w:top w:val="nil"/>
              <w:left w:val="nil"/>
              <w:bottom w:val="nil"/>
              <w:right w:val="nil"/>
            </w:tcBorders>
            <w:shd w:val="clear" w:color="auto" w:fill="auto"/>
            <w:vAlign w:val="bottom"/>
            <w:hideMark/>
          </w:tcPr>
          <w:p w14:paraId="043D7977"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lastRenderedPageBreak/>
              <w:t>Celkem 100 bodů</w:t>
            </w:r>
          </w:p>
        </w:tc>
        <w:tc>
          <w:tcPr>
            <w:tcW w:w="3100" w:type="dxa"/>
            <w:gridSpan w:val="2"/>
            <w:tcBorders>
              <w:top w:val="nil"/>
              <w:left w:val="nil"/>
              <w:bottom w:val="nil"/>
              <w:right w:val="nil"/>
            </w:tcBorders>
            <w:shd w:val="clear" w:color="auto" w:fill="auto"/>
            <w:vAlign w:val="bottom"/>
            <w:hideMark/>
          </w:tcPr>
          <w:p w14:paraId="45698041" w14:textId="77777777" w:rsidR="00F65E33" w:rsidRPr="00F65E33" w:rsidRDefault="00F65E33" w:rsidP="00F65E33">
            <w:pPr>
              <w:ind w:left="0" w:firstLine="0"/>
              <w:jc w:val="right"/>
              <w:rPr>
                <w:rFonts w:ascii="Arial" w:eastAsia="Times New Roman" w:hAnsi="Arial" w:cs="Arial"/>
                <w:lang w:eastAsia="cs-CZ"/>
              </w:rPr>
            </w:pPr>
          </w:p>
        </w:tc>
        <w:tc>
          <w:tcPr>
            <w:tcW w:w="1660" w:type="dxa"/>
            <w:tcBorders>
              <w:top w:val="nil"/>
              <w:left w:val="nil"/>
              <w:bottom w:val="nil"/>
              <w:right w:val="nil"/>
            </w:tcBorders>
            <w:shd w:val="clear" w:color="auto" w:fill="auto"/>
            <w:noWrap/>
            <w:vAlign w:val="bottom"/>
            <w:hideMark/>
          </w:tcPr>
          <w:p w14:paraId="7B6A1606" w14:textId="77777777" w:rsidR="00F65E33" w:rsidRPr="00F65E33" w:rsidRDefault="00F65E33" w:rsidP="00F65E33">
            <w:pPr>
              <w:ind w:left="0" w:firstLine="0"/>
              <w:jc w:val="left"/>
              <w:rPr>
                <w:rFonts w:ascii="Calibri" w:eastAsia="Times New Roman" w:hAnsi="Calibri" w:cs="Times New Roman"/>
                <w:lang w:eastAsia="cs-CZ"/>
              </w:rPr>
            </w:pPr>
          </w:p>
        </w:tc>
      </w:tr>
      <w:tr w:rsidR="00F65E33" w:rsidRPr="00F65E33" w14:paraId="105A3461" w14:textId="77777777" w:rsidTr="00F65E33">
        <w:trPr>
          <w:gridAfter w:val="1"/>
          <w:wAfter w:w="320" w:type="dxa"/>
          <w:trHeight w:val="300"/>
        </w:trPr>
        <w:tc>
          <w:tcPr>
            <w:tcW w:w="3900" w:type="dxa"/>
            <w:tcBorders>
              <w:top w:val="nil"/>
              <w:left w:val="nil"/>
              <w:bottom w:val="nil"/>
              <w:right w:val="nil"/>
            </w:tcBorders>
            <w:shd w:val="clear" w:color="auto" w:fill="auto"/>
            <w:vAlign w:val="bottom"/>
            <w:hideMark/>
          </w:tcPr>
          <w:p w14:paraId="23C3BF1B"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70 - 100</w:t>
            </w:r>
          </w:p>
        </w:tc>
        <w:tc>
          <w:tcPr>
            <w:tcW w:w="3100" w:type="dxa"/>
            <w:gridSpan w:val="2"/>
            <w:tcBorders>
              <w:top w:val="nil"/>
              <w:left w:val="nil"/>
              <w:bottom w:val="nil"/>
              <w:right w:val="nil"/>
            </w:tcBorders>
            <w:shd w:val="clear" w:color="auto" w:fill="auto"/>
            <w:vAlign w:val="bottom"/>
            <w:hideMark/>
          </w:tcPr>
          <w:p w14:paraId="27873CE3"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velký význam</w:t>
            </w:r>
          </w:p>
        </w:tc>
        <w:tc>
          <w:tcPr>
            <w:tcW w:w="1660" w:type="dxa"/>
            <w:tcBorders>
              <w:top w:val="nil"/>
              <w:left w:val="nil"/>
              <w:bottom w:val="nil"/>
              <w:right w:val="nil"/>
            </w:tcBorders>
            <w:shd w:val="clear" w:color="auto" w:fill="auto"/>
            <w:noWrap/>
            <w:vAlign w:val="bottom"/>
            <w:hideMark/>
          </w:tcPr>
          <w:p w14:paraId="0A378E49" w14:textId="77777777" w:rsidR="00F65E33" w:rsidRPr="00F65E33" w:rsidRDefault="00F65E33" w:rsidP="00F65E33">
            <w:pPr>
              <w:ind w:left="0" w:firstLine="0"/>
              <w:jc w:val="left"/>
              <w:rPr>
                <w:rFonts w:ascii="Calibri" w:eastAsia="Times New Roman" w:hAnsi="Calibri" w:cs="Times New Roman"/>
                <w:lang w:eastAsia="cs-CZ"/>
              </w:rPr>
            </w:pPr>
          </w:p>
        </w:tc>
      </w:tr>
      <w:tr w:rsidR="00F65E33" w:rsidRPr="00F65E33" w14:paraId="7D99E7F2" w14:textId="77777777" w:rsidTr="00F65E33">
        <w:trPr>
          <w:gridAfter w:val="1"/>
          <w:wAfter w:w="320" w:type="dxa"/>
          <w:trHeight w:val="300"/>
        </w:trPr>
        <w:tc>
          <w:tcPr>
            <w:tcW w:w="3900" w:type="dxa"/>
            <w:tcBorders>
              <w:top w:val="nil"/>
              <w:left w:val="nil"/>
              <w:bottom w:val="nil"/>
              <w:right w:val="nil"/>
            </w:tcBorders>
            <w:shd w:val="clear" w:color="auto" w:fill="auto"/>
            <w:vAlign w:val="bottom"/>
            <w:hideMark/>
          </w:tcPr>
          <w:p w14:paraId="6F982701"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40 - 69</w:t>
            </w:r>
          </w:p>
        </w:tc>
        <w:tc>
          <w:tcPr>
            <w:tcW w:w="3100" w:type="dxa"/>
            <w:gridSpan w:val="2"/>
            <w:tcBorders>
              <w:top w:val="nil"/>
              <w:left w:val="nil"/>
              <w:bottom w:val="nil"/>
              <w:right w:val="nil"/>
            </w:tcBorders>
            <w:shd w:val="clear" w:color="auto" w:fill="auto"/>
            <w:vAlign w:val="bottom"/>
            <w:hideMark/>
          </w:tcPr>
          <w:p w14:paraId="3B1D534A"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střední význam</w:t>
            </w:r>
          </w:p>
        </w:tc>
        <w:tc>
          <w:tcPr>
            <w:tcW w:w="1660" w:type="dxa"/>
            <w:tcBorders>
              <w:top w:val="nil"/>
              <w:left w:val="nil"/>
              <w:bottom w:val="nil"/>
              <w:right w:val="nil"/>
            </w:tcBorders>
            <w:shd w:val="clear" w:color="auto" w:fill="auto"/>
            <w:noWrap/>
            <w:vAlign w:val="bottom"/>
            <w:hideMark/>
          </w:tcPr>
          <w:p w14:paraId="6F111685" w14:textId="77777777" w:rsidR="00F65E33" w:rsidRPr="00F65E33" w:rsidRDefault="00F65E33" w:rsidP="00F65E33">
            <w:pPr>
              <w:ind w:left="0" w:firstLine="0"/>
              <w:jc w:val="left"/>
              <w:rPr>
                <w:rFonts w:ascii="Calibri" w:eastAsia="Times New Roman" w:hAnsi="Calibri" w:cs="Times New Roman"/>
                <w:lang w:eastAsia="cs-CZ"/>
              </w:rPr>
            </w:pPr>
          </w:p>
        </w:tc>
      </w:tr>
      <w:tr w:rsidR="00F65E33" w:rsidRPr="00F65E33" w14:paraId="44D3A311" w14:textId="77777777" w:rsidTr="00F65E33">
        <w:trPr>
          <w:gridAfter w:val="1"/>
          <w:wAfter w:w="320" w:type="dxa"/>
          <w:trHeight w:val="300"/>
        </w:trPr>
        <w:tc>
          <w:tcPr>
            <w:tcW w:w="3900" w:type="dxa"/>
            <w:tcBorders>
              <w:top w:val="nil"/>
              <w:left w:val="nil"/>
              <w:bottom w:val="nil"/>
              <w:right w:val="nil"/>
            </w:tcBorders>
            <w:shd w:val="clear" w:color="auto" w:fill="auto"/>
            <w:vAlign w:val="bottom"/>
            <w:hideMark/>
          </w:tcPr>
          <w:p w14:paraId="14642408"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1 - 39</w:t>
            </w:r>
          </w:p>
        </w:tc>
        <w:tc>
          <w:tcPr>
            <w:tcW w:w="3100" w:type="dxa"/>
            <w:gridSpan w:val="2"/>
            <w:tcBorders>
              <w:top w:val="nil"/>
              <w:left w:val="nil"/>
              <w:bottom w:val="nil"/>
              <w:right w:val="nil"/>
            </w:tcBorders>
            <w:shd w:val="clear" w:color="auto" w:fill="auto"/>
            <w:vAlign w:val="bottom"/>
            <w:hideMark/>
          </w:tcPr>
          <w:p w14:paraId="60C6F6C9"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nízký význam</w:t>
            </w:r>
          </w:p>
        </w:tc>
        <w:tc>
          <w:tcPr>
            <w:tcW w:w="1660" w:type="dxa"/>
            <w:tcBorders>
              <w:top w:val="nil"/>
              <w:left w:val="nil"/>
              <w:bottom w:val="nil"/>
              <w:right w:val="nil"/>
            </w:tcBorders>
            <w:shd w:val="clear" w:color="auto" w:fill="auto"/>
            <w:noWrap/>
            <w:vAlign w:val="bottom"/>
            <w:hideMark/>
          </w:tcPr>
          <w:p w14:paraId="4BF6597B" w14:textId="77777777" w:rsidR="00F65E33" w:rsidRPr="00F65E33" w:rsidRDefault="00F65E33" w:rsidP="00F65E33">
            <w:pPr>
              <w:ind w:left="0" w:firstLine="0"/>
              <w:jc w:val="left"/>
              <w:rPr>
                <w:rFonts w:ascii="Calibri" w:eastAsia="Times New Roman" w:hAnsi="Calibri" w:cs="Times New Roman"/>
                <w:lang w:eastAsia="cs-CZ"/>
              </w:rPr>
            </w:pPr>
          </w:p>
        </w:tc>
      </w:tr>
      <w:tr w:rsidR="00F65E33" w:rsidRPr="00F65E33" w14:paraId="63B71466" w14:textId="77777777" w:rsidTr="00F65E33">
        <w:trPr>
          <w:gridAfter w:val="1"/>
          <w:wAfter w:w="320" w:type="dxa"/>
          <w:trHeight w:val="300"/>
        </w:trPr>
        <w:tc>
          <w:tcPr>
            <w:tcW w:w="3900" w:type="dxa"/>
            <w:tcBorders>
              <w:top w:val="nil"/>
              <w:left w:val="nil"/>
              <w:bottom w:val="nil"/>
              <w:right w:val="nil"/>
            </w:tcBorders>
            <w:shd w:val="clear" w:color="auto" w:fill="auto"/>
            <w:vAlign w:val="bottom"/>
            <w:hideMark/>
          </w:tcPr>
          <w:p w14:paraId="0623A5C9" w14:textId="77777777" w:rsidR="00F65E33" w:rsidRPr="00F65E33" w:rsidRDefault="00F65E33" w:rsidP="00F65E33">
            <w:pPr>
              <w:ind w:left="0" w:firstLine="0"/>
              <w:jc w:val="left"/>
              <w:rPr>
                <w:rFonts w:ascii="Arial" w:eastAsia="Times New Roman" w:hAnsi="Arial" w:cs="Arial"/>
                <w:lang w:eastAsia="cs-CZ"/>
              </w:rPr>
            </w:pPr>
          </w:p>
        </w:tc>
        <w:tc>
          <w:tcPr>
            <w:tcW w:w="3100" w:type="dxa"/>
            <w:gridSpan w:val="2"/>
            <w:tcBorders>
              <w:top w:val="nil"/>
              <w:left w:val="nil"/>
              <w:bottom w:val="nil"/>
              <w:right w:val="nil"/>
            </w:tcBorders>
            <w:shd w:val="clear" w:color="auto" w:fill="auto"/>
            <w:vAlign w:val="bottom"/>
            <w:hideMark/>
          </w:tcPr>
          <w:p w14:paraId="209BC4FF" w14:textId="77777777" w:rsidR="00F65E33" w:rsidRPr="00F65E33" w:rsidRDefault="00F65E33" w:rsidP="00F65E33">
            <w:pPr>
              <w:ind w:left="0" w:firstLine="0"/>
              <w:jc w:val="left"/>
              <w:rPr>
                <w:rFonts w:ascii="Arial" w:eastAsia="Times New Roman" w:hAnsi="Arial" w:cs="Arial"/>
                <w:lang w:eastAsia="cs-CZ"/>
              </w:rPr>
            </w:pPr>
          </w:p>
        </w:tc>
        <w:tc>
          <w:tcPr>
            <w:tcW w:w="1660" w:type="dxa"/>
            <w:tcBorders>
              <w:top w:val="nil"/>
              <w:left w:val="nil"/>
              <w:bottom w:val="nil"/>
              <w:right w:val="nil"/>
            </w:tcBorders>
            <w:shd w:val="clear" w:color="auto" w:fill="auto"/>
            <w:noWrap/>
            <w:vAlign w:val="bottom"/>
            <w:hideMark/>
          </w:tcPr>
          <w:p w14:paraId="12E12E3A" w14:textId="77777777" w:rsidR="00F65E33" w:rsidRPr="00F65E33" w:rsidRDefault="00F65E33" w:rsidP="00F65E33">
            <w:pPr>
              <w:ind w:left="0" w:firstLine="0"/>
              <w:jc w:val="left"/>
              <w:rPr>
                <w:rFonts w:ascii="Calibri" w:eastAsia="Times New Roman" w:hAnsi="Calibri" w:cs="Times New Roman"/>
                <w:lang w:eastAsia="cs-CZ"/>
              </w:rPr>
            </w:pPr>
          </w:p>
        </w:tc>
      </w:tr>
      <w:tr w:rsidR="00F65E33" w:rsidRPr="00F65E33" w14:paraId="72B63C37" w14:textId="77777777" w:rsidTr="00F65E33">
        <w:trPr>
          <w:trHeight w:val="300"/>
        </w:trPr>
        <w:tc>
          <w:tcPr>
            <w:tcW w:w="4320" w:type="dxa"/>
            <w:gridSpan w:val="2"/>
            <w:tcBorders>
              <w:top w:val="nil"/>
              <w:left w:val="nil"/>
              <w:bottom w:val="nil"/>
              <w:right w:val="nil"/>
            </w:tcBorders>
            <w:shd w:val="clear" w:color="auto" w:fill="auto"/>
            <w:vAlign w:val="bottom"/>
            <w:hideMark/>
          </w:tcPr>
          <w:p w14:paraId="42FA4493" w14:textId="77777777" w:rsidR="00F65E33" w:rsidRDefault="00F65E33" w:rsidP="00F65E33">
            <w:pPr>
              <w:ind w:left="0" w:firstLine="0"/>
              <w:jc w:val="left"/>
              <w:rPr>
                <w:rFonts w:ascii="Arial" w:eastAsia="Times New Roman" w:hAnsi="Arial" w:cs="Arial"/>
                <w:b/>
                <w:bCs/>
                <w:lang w:eastAsia="cs-CZ"/>
              </w:rPr>
            </w:pPr>
          </w:p>
          <w:p w14:paraId="1625A5E1" w14:textId="77777777" w:rsidR="00F65E33" w:rsidRDefault="00F65E33" w:rsidP="00F65E33">
            <w:pPr>
              <w:ind w:left="0" w:firstLine="0"/>
              <w:jc w:val="left"/>
              <w:rPr>
                <w:rFonts w:ascii="Arial" w:eastAsia="Times New Roman" w:hAnsi="Arial" w:cs="Arial"/>
                <w:b/>
                <w:bCs/>
                <w:lang w:eastAsia="cs-CZ"/>
              </w:rPr>
            </w:pPr>
          </w:p>
          <w:p w14:paraId="3D59607C" w14:textId="77777777" w:rsidR="00F65E33" w:rsidRDefault="00F65E33" w:rsidP="00F65E33">
            <w:pPr>
              <w:ind w:left="0" w:firstLine="0"/>
              <w:jc w:val="left"/>
              <w:rPr>
                <w:rFonts w:ascii="Arial" w:eastAsia="Times New Roman" w:hAnsi="Arial" w:cs="Arial"/>
                <w:b/>
                <w:bCs/>
                <w:lang w:eastAsia="cs-CZ"/>
              </w:rPr>
            </w:pPr>
          </w:p>
          <w:p w14:paraId="28D75448" w14:textId="77777777" w:rsidR="00F65E33" w:rsidRDefault="00F65E33" w:rsidP="00F65E33">
            <w:pPr>
              <w:ind w:left="0" w:firstLine="0"/>
              <w:jc w:val="left"/>
              <w:rPr>
                <w:rFonts w:ascii="Arial" w:eastAsia="Times New Roman" w:hAnsi="Arial" w:cs="Arial"/>
                <w:b/>
                <w:bCs/>
                <w:lang w:eastAsia="cs-CZ"/>
              </w:rPr>
            </w:pPr>
          </w:p>
          <w:p w14:paraId="4CF9D124" w14:textId="77777777" w:rsidR="00F65E33" w:rsidRPr="00F65E33" w:rsidRDefault="00F65E33" w:rsidP="00F65E33">
            <w:pPr>
              <w:ind w:left="0" w:firstLine="0"/>
              <w:jc w:val="left"/>
              <w:rPr>
                <w:rFonts w:ascii="Arial" w:eastAsia="Times New Roman" w:hAnsi="Arial" w:cs="Arial"/>
                <w:b/>
                <w:bCs/>
                <w:lang w:eastAsia="cs-CZ"/>
              </w:rPr>
            </w:pPr>
            <w:r w:rsidRPr="00F65E33">
              <w:rPr>
                <w:rFonts w:ascii="Arial" w:eastAsia="Times New Roman" w:hAnsi="Arial" w:cs="Arial"/>
                <w:b/>
                <w:bCs/>
                <w:lang w:eastAsia="cs-CZ"/>
              </w:rPr>
              <w:t>Harmonogram výroby AVD</w:t>
            </w:r>
          </w:p>
        </w:tc>
        <w:tc>
          <w:tcPr>
            <w:tcW w:w="4660" w:type="dxa"/>
            <w:gridSpan w:val="3"/>
            <w:tcBorders>
              <w:top w:val="nil"/>
              <w:left w:val="nil"/>
              <w:bottom w:val="nil"/>
              <w:right w:val="nil"/>
            </w:tcBorders>
            <w:shd w:val="clear" w:color="auto" w:fill="auto"/>
            <w:vAlign w:val="bottom"/>
            <w:hideMark/>
          </w:tcPr>
          <w:p w14:paraId="26D9203B" w14:textId="77777777" w:rsidR="00F65E33" w:rsidRPr="00F65E33" w:rsidRDefault="00F65E33" w:rsidP="00F65E33">
            <w:pPr>
              <w:ind w:left="0" w:firstLine="0"/>
              <w:jc w:val="right"/>
              <w:rPr>
                <w:rFonts w:ascii="Arial" w:eastAsia="Times New Roman" w:hAnsi="Arial" w:cs="Arial"/>
                <w:lang w:eastAsia="cs-CZ"/>
              </w:rPr>
            </w:pPr>
            <w:r w:rsidRPr="00F65E33">
              <w:rPr>
                <w:rFonts w:ascii="Arial" w:eastAsia="Times New Roman" w:hAnsi="Arial" w:cs="Arial"/>
                <w:lang w:eastAsia="cs-CZ"/>
              </w:rPr>
              <w:t>Příloha č. 7</w:t>
            </w:r>
          </w:p>
        </w:tc>
      </w:tr>
      <w:tr w:rsidR="00F65E33" w:rsidRPr="00F65E33" w14:paraId="292C58DD" w14:textId="77777777" w:rsidTr="00F65E33">
        <w:trPr>
          <w:trHeight w:val="300"/>
        </w:trPr>
        <w:tc>
          <w:tcPr>
            <w:tcW w:w="4320" w:type="dxa"/>
            <w:gridSpan w:val="2"/>
            <w:tcBorders>
              <w:top w:val="nil"/>
              <w:left w:val="nil"/>
              <w:bottom w:val="nil"/>
              <w:right w:val="nil"/>
            </w:tcBorders>
            <w:shd w:val="clear" w:color="auto" w:fill="auto"/>
            <w:vAlign w:val="bottom"/>
            <w:hideMark/>
          </w:tcPr>
          <w:p w14:paraId="54310071" w14:textId="77777777" w:rsidR="00F65E33" w:rsidRPr="00F65E33" w:rsidRDefault="00F65E33" w:rsidP="00F65E33">
            <w:pPr>
              <w:ind w:left="0" w:firstLine="0"/>
              <w:jc w:val="left"/>
              <w:rPr>
                <w:rFonts w:ascii="Arial" w:eastAsia="Times New Roman" w:hAnsi="Arial" w:cs="Arial"/>
                <w:b/>
                <w:bCs/>
                <w:lang w:eastAsia="cs-CZ"/>
              </w:rPr>
            </w:pPr>
          </w:p>
        </w:tc>
        <w:tc>
          <w:tcPr>
            <w:tcW w:w="4660" w:type="dxa"/>
            <w:gridSpan w:val="3"/>
            <w:tcBorders>
              <w:top w:val="nil"/>
              <w:left w:val="nil"/>
              <w:bottom w:val="nil"/>
              <w:right w:val="nil"/>
            </w:tcBorders>
            <w:shd w:val="clear" w:color="auto" w:fill="auto"/>
            <w:vAlign w:val="bottom"/>
            <w:hideMark/>
          </w:tcPr>
          <w:p w14:paraId="76EACFA1" w14:textId="77777777" w:rsidR="00F65E33" w:rsidRPr="00F65E33" w:rsidRDefault="00F65E33" w:rsidP="00F65E33">
            <w:pPr>
              <w:ind w:left="0" w:firstLine="0"/>
              <w:jc w:val="left"/>
              <w:rPr>
                <w:rFonts w:ascii="Arial" w:eastAsia="Times New Roman" w:hAnsi="Arial" w:cs="Arial"/>
                <w:b/>
                <w:bCs/>
                <w:lang w:eastAsia="cs-CZ"/>
              </w:rPr>
            </w:pPr>
          </w:p>
        </w:tc>
      </w:tr>
      <w:tr w:rsidR="00F65E33" w:rsidRPr="00F65E33" w14:paraId="6FE1C40C" w14:textId="77777777" w:rsidTr="00F65E33">
        <w:trPr>
          <w:trHeight w:val="30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59D60D"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Plánovaný termín realizace AVD:</w:t>
            </w:r>
          </w:p>
        </w:tc>
        <w:tc>
          <w:tcPr>
            <w:tcW w:w="4660" w:type="dxa"/>
            <w:gridSpan w:val="3"/>
            <w:tcBorders>
              <w:top w:val="single" w:sz="4" w:space="0" w:color="auto"/>
              <w:left w:val="nil"/>
              <w:bottom w:val="single" w:sz="4" w:space="0" w:color="auto"/>
              <w:right w:val="single" w:sz="4" w:space="0" w:color="auto"/>
            </w:tcBorders>
            <w:shd w:val="clear" w:color="auto" w:fill="auto"/>
            <w:vAlign w:val="bottom"/>
            <w:hideMark/>
          </w:tcPr>
          <w:p w14:paraId="02757A4E"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F65E33" w:rsidRPr="00F65E33" w14:paraId="5FB98B7D" w14:textId="77777777" w:rsidTr="00F65E33">
        <w:trPr>
          <w:trHeight w:val="300"/>
        </w:trPr>
        <w:tc>
          <w:tcPr>
            <w:tcW w:w="89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32AE5AA" w14:textId="77777777" w:rsidR="00F65E33" w:rsidRPr="00F65E33" w:rsidRDefault="00F65E33" w:rsidP="00F65E33">
            <w:pPr>
              <w:ind w:left="0" w:firstLine="0"/>
              <w:jc w:val="center"/>
              <w:rPr>
                <w:rFonts w:ascii="Arial" w:eastAsia="Times New Roman" w:hAnsi="Arial" w:cs="Arial"/>
                <w:i/>
                <w:iCs/>
                <w:lang w:eastAsia="cs-CZ"/>
              </w:rPr>
            </w:pPr>
            <w:r w:rsidRPr="00F65E33">
              <w:rPr>
                <w:rFonts w:ascii="Arial" w:eastAsia="Times New Roman" w:hAnsi="Arial" w:cs="Arial"/>
                <w:i/>
                <w:iCs/>
                <w:lang w:eastAsia="cs-CZ"/>
              </w:rPr>
              <w:t>Z toho plánovaný termín:</w:t>
            </w:r>
          </w:p>
        </w:tc>
      </w:tr>
      <w:tr w:rsidR="00F65E33" w:rsidRPr="00F65E33" w14:paraId="49EC2D51" w14:textId="77777777" w:rsidTr="00F65E33">
        <w:trPr>
          <w:trHeight w:val="585"/>
        </w:trPr>
        <w:tc>
          <w:tcPr>
            <w:tcW w:w="4320" w:type="dxa"/>
            <w:gridSpan w:val="2"/>
            <w:tcBorders>
              <w:top w:val="nil"/>
              <w:left w:val="single" w:sz="4" w:space="0" w:color="auto"/>
              <w:bottom w:val="single" w:sz="4" w:space="0" w:color="auto"/>
              <w:right w:val="single" w:sz="4" w:space="0" w:color="auto"/>
            </w:tcBorders>
            <w:shd w:val="clear" w:color="auto" w:fill="auto"/>
            <w:vAlign w:val="bottom"/>
            <w:hideMark/>
          </w:tcPr>
          <w:p w14:paraId="6C29275B"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příprava natáčení (výběr lokací, casting,...):</w:t>
            </w:r>
          </w:p>
        </w:tc>
        <w:tc>
          <w:tcPr>
            <w:tcW w:w="4660" w:type="dxa"/>
            <w:gridSpan w:val="3"/>
            <w:tcBorders>
              <w:top w:val="nil"/>
              <w:left w:val="nil"/>
              <w:bottom w:val="single" w:sz="4" w:space="0" w:color="auto"/>
              <w:right w:val="single" w:sz="4" w:space="0" w:color="auto"/>
            </w:tcBorders>
            <w:shd w:val="clear" w:color="auto" w:fill="auto"/>
            <w:vAlign w:val="bottom"/>
            <w:hideMark/>
          </w:tcPr>
          <w:p w14:paraId="01D7ABF3"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F65E33" w:rsidRPr="00F65E33" w14:paraId="525E21E5" w14:textId="77777777" w:rsidTr="00F65E33">
        <w:trPr>
          <w:trHeight w:val="300"/>
        </w:trPr>
        <w:tc>
          <w:tcPr>
            <w:tcW w:w="4320" w:type="dxa"/>
            <w:gridSpan w:val="2"/>
            <w:tcBorders>
              <w:top w:val="nil"/>
              <w:left w:val="single" w:sz="4" w:space="0" w:color="auto"/>
              <w:bottom w:val="single" w:sz="4" w:space="0" w:color="auto"/>
              <w:right w:val="single" w:sz="4" w:space="0" w:color="auto"/>
            </w:tcBorders>
            <w:shd w:val="clear" w:color="auto" w:fill="auto"/>
            <w:vAlign w:val="bottom"/>
            <w:hideMark/>
          </w:tcPr>
          <w:p w14:paraId="0493646F"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natáčení AVD:</w:t>
            </w:r>
          </w:p>
        </w:tc>
        <w:tc>
          <w:tcPr>
            <w:tcW w:w="4660" w:type="dxa"/>
            <w:gridSpan w:val="3"/>
            <w:tcBorders>
              <w:top w:val="nil"/>
              <w:left w:val="nil"/>
              <w:bottom w:val="single" w:sz="4" w:space="0" w:color="auto"/>
              <w:right w:val="single" w:sz="4" w:space="0" w:color="auto"/>
            </w:tcBorders>
            <w:shd w:val="clear" w:color="auto" w:fill="auto"/>
            <w:vAlign w:val="bottom"/>
            <w:hideMark/>
          </w:tcPr>
          <w:p w14:paraId="25809EF0"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F65E33" w:rsidRPr="00F65E33" w14:paraId="19B66D90" w14:textId="77777777" w:rsidTr="00F65E33">
        <w:trPr>
          <w:trHeight w:val="300"/>
        </w:trPr>
        <w:tc>
          <w:tcPr>
            <w:tcW w:w="4320" w:type="dxa"/>
            <w:gridSpan w:val="2"/>
            <w:tcBorders>
              <w:top w:val="nil"/>
              <w:left w:val="single" w:sz="4" w:space="0" w:color="auto"/>
              <w:bottom w:val="single" w:sz="4" w:space="0" w:color="auto"/>
              <w:right w:val="single" w:sz="4" w:space="0" w:color="auto"/>
            </w:tcBorders>
            <w:shd w:val="clear" w:color="auto" w:fill="auto"/>
            <w:vAlign w:val="bottom"/>
            <w:hideMark/>
          </w:tcPr>
          <w:p w14:paraId="00473DB0"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natáčení v Olomouckém kraji :</w:t>
            </w:r>
          </w:p>
        </w:tc>
        <w:tc>
          <w:tcPr>
            <w:tcW w:w="4660" w:type="dxa"/>
            <w:gridSpan w:val="3"/>
            <w:tcBorders>
              <w:top w:val="nil"/>
              <w:left w:val="nil"/>
              <w:bottom w:val="single" w:sz="4" w:space="0" w:color="auto"/>
              <w:right w:val="single" w:sz="4" w:space="0" w:color="auto"/>
            </w:tcBorders>
            <w:shd w:val="clear" w:color="auto" w:fill="auto"/>
            <w:vAlign w:val="bottom"/>
            <w:hideMark/>
          </w:tcPr>
          <w:p w14:paraId="48164734"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F65E33" w:rsidRPr="00F65E33" w14:paraId="0E52D762" w14:textId="77777777" w:rsidTr="00F65E33">
        <w:trPr>
          <w:trHeight w:val="300"/>
        </w:trPr>
        <w:tc>
          <w:tcPr>
            <w:tcW w:w="4320" w:type="dxa"/>
            <w:gridSpan w:val="2"/>
            <w:tcBorders>
              <w:top w:val="nil"/>
              <w:left w:val="single" w:sz="4" w:space="0" w:color="auto"/>
              <w:bottom w:val="single" w:sz="4" w:space="0" w:color="auto"/>
              <w:right w:val="single" w:sz="4" w:space="0" w:color="auto"/>
            </w:tcBorders>
            <w:shd w:val="clear" w:color="auto" w:fill="auto"/>
            <w:vAlign w:val="bottom"/>
            <w:hideMark/>
          </w:tcPr>
          <w:p w14:paraId="0695DCBF"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postprodukce:</w:t>
            </w:r>
          </w:p>
        </w:tc>
        <w:tc>
          <w:tcPr>
            <w:tcW w:w="4660" w:type="dxa"/>
            <w:gridSpan w:val="3"/>
            <w:tcBorders>
              <w:top w:val="nil"/>
              <w:left w:val="nil"/>
              <w:bottom w:val="single" w:sz="4" w:space="0" w:color="auto"/>
              <w:right w:val="single" w:sz="4" w:space="0" w:color="auto"/>
            </w:tcBorders>
            <w:shd w:val="clear" w:color="auto" w:fill="auto"/>
            <w:vAlign w:val="bottom"/>
            <w:hideMark/>
          </w:tcPr>
          <w:p w14:paraId="3E423E0A"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F65E33" w:rsidRPr="00F65E33" w14:paraId="54EB4B10" w14:textId="77777777" w:rsidTr="00F65E33">
        <w:trPr>
          <w:trHeight w:val="300"/>
        </w:trPr>
        <w:tc>
          <w:tcPr>
            <w:tcW w:w="4320" w:type="dxa"/>
            <w:gridSpan w:val="2"/>
            <w:tcBorders>
              <w:top w:val="nil"/>
              <w:left w:val="single" w:sz="4" w:space="0" w:color="auto"/>
              <w:bottom w:val="single" w:sz="4" w:space="0" w:color="auto"/>
              <w:right w:val="single" w:sz="4" w:space="0" w:color="auto"/>
            </w:tcBorders>
            <w:shd w:val="clear" w:color="auto" w:fill="auto"/>
            <w:vAlign w:val="bottom"/>
            <w:hideMark/>
          </w:tcPr>
          <w:p w14:paraId="1B1D8499"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Uvedení do distribuce:</w:t>
            </w:r>
          </w:p>
        </w:tc>
        <w:tc>
          <w:tcPr>
            <w:tcW w:w="4660" w:type="dxa"/>
            <w:gridSpan w:val="3"/>
            <w:tcBorders>
              <w:top w:val="nil"/>
              <w:left w:val="nil"/>
              <w:bottom w:val="single" w:sz="4" w:space="0" w:color="auto"/>
              <w:right w:val="single" w:sz="4" w:space="0" w:color="auto"/>
            </w:tcBorders>
            <w:shd w:val="clear" w:color="auto" w:fill="auto"/>
            <w:vAlign w:val="bottom"/>
            <w:hideMark/>
          </w:tcPr>
          <w:p w14:paraId="5674ABAF" w14:textId="77777777" w:rsidR="00F65E33" w:rsidRPr="00F65E33" w:rsidRDefault="00F65E33" w:rsidP="00F65E3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F65E33" w:rsidRPr="00F65E33" w14:paraId="00991A63" w14:textId="77777777" w:rsidTr="00F65E33">
        <w:trPr>
          <w:trHeight w:val="300"/>
        </w:trPr>
        <w:tc>
          <w:tcPr>
            <w:tcW w:w="4320" w:type="dxa"/>
            <w:gridSpan w:val="2"/>
            <w:tcBorders>
              <w:top w:val="nil"/>
              <w:left w:val="nil"/>
              <w:bottom w:val="nil"/>
              <w:right w:val="nil"/>
            </w:tcBorders>
            <w:shd w:val="clear" w:color="auto" w:fill="auto"/>
            <w:vAlign w:val="bottom"/>
            <w:hideMark/>
          </w:tcPr>
          <w:p w14:paraId="61AB93A1" w14:textId="77777777" w:rsidR="00F65E33" w:rsidRPr="00F65E33" w:rsidRDefault="00F65E33" w:rsidP="00F65E33">
            <w:pPr>
              <w:ind w:left="0" w:firstLine="0"/>
              <w:jc w:val="left"/>
              <w:rPr>
                <w:rFonts w:ascii="Calibri" w:eastAsia="Times New Roman" w:hAnsi="Calibri" w:cs="Times New Roman"/>
                <w:color w:val="000000"/>
                <w:lang w:eastAsia="cs-CZ"/>
              </w:rPr>
            </w:pPr>
          </w:p>
        </w:tc>
        <w:tc>
          <w:tcPr>
            <w:tcW w:w="4660" w:type="dxa"/>
            <w:gridSpan w:val="3"/>
            <w:tcBorders>
              <w:top w:val="nil"/>
              <w:left w:val="nil"/>
              <w:bottom w:val="nil"/>
              <w:right w:val="nil"/>
            </w:tcBorders>
            <w:shd w:val="clear" w:color="auto" w:fill="auto"/>
            <w:vAlign w:val="bottom"/>
            <w:hideMark/>
          </w:tcPr>
          <w:p w14:paraId="0E4B7A22" w14:textId="77777777" w:rsidR="00F65E33" w:rsidRPr="00F65E33" w:rsidRDefault="00F65E33" w:rsidP="00F65E33">
            <w:pPr>
              <w:ind w:left="0" w:firstLine="0"/>
              <w:jc w:val="left"/>
              <w:rPr>
                <w:rFonts w:ascii="Calibri" w:eastAsia="Times New Roman" w:hAnsi="Calibri" w:cs="Times New Roman"/>
                <w:color w:val="000000"/>
                <w:lang w:eastAsia="cs-CZ"/>
              </w:rPr>
            </w:pPr>
          </w:p>
        </w:tc>
      </w:tr>
      <w:tr w:rsidR="00F65E33" w:rsidRPr="00F65E33" w14:paraId="667E12EA" w14:textId="77777777" w:rsidTr="00F65E33">
        <w:trPr>
          <w:trHeight w:val="300"/>
        </w:trPr>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95E5A4" w14:textId="77777777" w:rsidR="00F65E33" w:rsidRPr="00F65E33" w:rsidRDefault="00F65E33" w:rsidP="00F65E3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Výčet lokací v Olomouckém kraji:</w:t>
            </w:r>
          </w:p>
        </w:tc>
        <w:tc>
          <w:tcPr>
            <w:tcW w:w="4660" w:type="dxa"/>
            <w:gridSpan w:val="3"/>
            <w:tcBorders>
              <w:top w:val="single" w:sz="4" w:space="0" w:color="auto"/>
              <w:left w:val="nil"/>
              <w:bottom w:val="single" w:sz="4" w:space="0" w:color="auto"/>
              <w:right w:val="single" w:sz="4" w:space="0" w:color="auto"/>
            </w:tcBorders>
            <w:shd w:val="clear" w:color="auto" w:fill="auto"/>
            <w:vAlign w:val="bottom"/>
            <w:hideMark/>
          </w:tcPr>
          <w:p w14:paraId="6D97755B" w14:textId="77777777" w:rsidR="00F65E33" w:rsidRPr="00F65E33" w:rsidRDefault="00F65E33" w:rsidP="00F65E3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F65E33" w:rsidRPr="00F65E33" w14:paraId="65D1F6E9" w14:textId="77777777" w:rsidTr="00F65E33">
        <w:trPr>
          <w:trHeight w:val="585"/>
        </w:trPr>
        <w:tc>
          <w:tcPr>
            <w:tcW w:w="4320" w:type="dxa"/>
            <w:gridSpan w:val="2"/>
            <w:tcBorders>
              <w:top w:val="nil"/>
              <w:left w:val="single" w:sz="4" w:space="0" w:color="auto"/>
              <w:bottom w:val="single" w:sz="4" w:space="0" w:color="auto"/>
              <w:right w:val="single" w:sz="4" w:space="0" w:color="auto"/>
            </w:tcBorders>
            <w:shd w:val="clear" w:color="auto" w:fill="auto"/>
            <w:vAlign w:val="bottom"/>
            <w:hideMark/>
          </w:tcPr>
          <w:p w14:paraId="0DA87DFE" w14:textId="77777777" w:rsidR="00F65E33" w:rsidRPr="00F65E33" w:rsidRDefault="00F65E33" w:rsidP="00F65E3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Odhadovaný počet členů štábu natáčející v Olomouckém kraji:</w:t>
            </w:r>
          </w:p>
        </w:tc>
        <w:tc>
          <w:tcPr>
            <w:tcW w:w="4660" w:type="dxa"/>
            <w:gridSpan w:val="3"/>
            <w:tcBorders>
              <w:top w:val="nil"/>
              <w:left w:val="nil"/>
              <w:bottom w:val="single" w:sz="4" w:space="0" w:color="auto"/>
              <w:right w:val="single" w:sz="4" w:space="0" w:color="auto"/>
            </w:tcBorders>
            <w:shd w:val="clear" w:color="auto" w:fill="auto"/>
            <w:vAlign w:val="bottom"/>
            <w:hideMark/>
          </w:tcPr>
          <w:p w14:paraId="13F62ABB" w14:textId="77777777" w:rsidR="00F65E33" w:rsidRPr="00F65E33" w:rsidRDefault="00F65E33" w:rsidP="00F65E3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bl>
    <w:p w14:paraId="3AB572E0" w14:textId="77777777" w:rsidR="009E0DD3" w:rsidRDefault="009E0DD3" w:rsidP="00691685">
      <w:pPr>
        <w:ind w:left="0" w:firstLine="0"/>
        <w:rPr>
          <w:rFonts w:ascii="Arial" w:hAnsi="Arial" w:cs="Arial"/>
          <w:bCs/>
        </w:rPr>
        <w:sectPr w:rsidR="009E0DD3" w:rsidSect="00C5317D">
          <w:pgSz w:w="11906" w:h="16838"/>
          <w:pgMar w:top="1418" w:right="1418" w:bottom="1418" w:left="1418" w:header="709" w:footer="946" w:gutter="0"/>
          <w:cols w:space="708"/>
          <w:docGrid w:linePitch="360"/>
        </w:sectPr>
      </w:pPr>
    </w:p>
    <w:tbl>
      <w:tblPr>
        <w:tblpPr w:leftFromText="141" w:rightFromText="141" w:vertAnchor="text" w:horzAnchor="margin" w:tblpXSpec="center" w:tblpY="39"/>
        <w:tblW w:w="9544" w:type="dxa"/>
        <w:tblCellMar>
          <w:left w:w="70" w:type="dxa"/>
          <w:right w:w="70" w:type="dxa"/>
        </w:tblCellMar>
        <w:tblLook w:val="04A0" w:firstRow="1" w:lastRow="0" w:firstColumn="1" w:lastColumn="0" w:noHBand="0" w:noVBand="1"/>
      </w:tblPr>
      <w:tblGrid>
        <w:gridCol w:w="3568"/>
        <w:gridCol w:w="2117"/>
        <w:gridCol w:w="3859"/>
      </w:tblGrid>
      <w:tr w:rsidR="009E0DD3" w:rsidRPr="00F65E33" w14:paraId="1D4D61B6" w14:textId="77777777" w:rsidTr="00C5317D">
        <w:trPr>
          <w:trHeight w:val="786"/>
        </w:trPr>
        <w:tc>
          <w:tcPr>
            <w:tcW w:w="9544" w:type="dxa"/>
            <w:gridSpan w:val="3"/>
            <w:tcBorders>
              <w:top w:val="nil"/>
              <w:bottom w:val="nil"/>
              <w:right w:val="nil"/>
            </w:tcBorders>
            <w:shd w:val="clear" w:color="auto" w:fill="auto"/>
            <w:vAlign w:val="center"/>
            <w:hideMark/>
          </w:tcPr>
          <w:p w14:paraId="4285AD12" w14:textId="27EC7AD8" w:rsidR="009E0DD3" w:rsidRPr="00F65E33" w:rsidRDefault="009E0DD3" w:rsidP="009E0DD3">
            <w:pPr>
              <w:ind w:left="0" w:firstLine="0"/>
              <w:jc w:val="left"/>
              <w:rPr>
                <w:rFonts w:ascii="Arial" w:eastAsia="Times New Roman" w:hAnsi="Arial" w:cs="Arial"/>
                <w:b/>
                <w:bCs/>
                <w:lang w:eastAsia="cs-CZ"/>
              </w:rPr>
            </w:pPr>
            <w:r w:rsidRPr="00F65E33">
              <w:rPr>
                <w:rFonts w:ascii="Arial" w:eastAsia="Times New Roman" w:hAnsi="Arial" w:cs="Arial"/>
                <w:b/>
                <w:bCs/>
                <w:lang w:eastAsia="cs-CZ"/>
              </w:rPr>
              <w:lastRenderedPageBreak/>
              <w:t xml:space="preserve">Rozsah propagace  - návrh producenta na využití projektu v rámci marketingu OK                    </w:t>
            </w:r>
            <w:r w:rsidRPr="00F65E33">
              <w:rPr>
                <w:rFonts w:ascii="Arial" w:eastAsia="Times New Roman" w:hAnsi="Arial" w:cs="Arial"/>
                <w:lang w:eastAsia="cs-CZ"/>
              </w:rPr>
              <w:t>Příloha č. 8</w:t>
            </w:r>
          </w:p>
        </w:tc>
      </w:tr>
      <w:tr w:rsidR="009E0DD3" w:rsidRPr="00F65E33" w14:paraId="6024E0CF" w14:textId="77777777" w:rsidTr="00C5317D">
        <w:trPr>
          <w:trHeight w:val="262"/>
        </w:trPr>
        <w:tc>
          <w:tcPr>
            <w:tcW w:w="3568" w:type="dxa"/>
            <w:tcBorders>
              <w:top w:val="nil"/>
              <w:left w:val="nil"/>
              <w:bottom w:val="nil"/>
              <w:right w:val="nil"/>
            </w:tcBorders>
            <w:shd w:val="clear" w:color="auto" w:fill="auto"/>
            <w:noWrap/>
            <w:vAlign w:val="bottom"/>
            <w:hideMark/>
          </w:tcPr>
          <w:p w14:paraId="3CAA323F" w14:textId="77777777" w:rsidR="009E0DD3" w:rsidRPr="00F65E33" w:rsidRDefault="009E0DD3" w:rsidP="009E0DD3">
            <w:pPr>
              <w:ind w:left="0" w:firstLine="0"/>
              <w:jc w:val="left"/>
              <w:rPr>
                <w:rFonts w:ascii="Calibri" w:eastAsia="Times New Roman" w:hAnsi="Calibri" w:cs="Times New Roman"/>
                <w:color w:val="000000"/>
                <w:lang w:eastAsia="cs-CZ"/>
              </w:rPr>
            </w:pPr>
          </w:p>
        </w:tc>
        <w:tc>
          <w:tcPr>
            <w:tcW w:w="2117" w:type="dxa"/>
            <w:tcBorders>
              <w:top w:val="nil"/>
              <w:left w:val="nil"/>
              <w:bottom w:val="nil"/>
              <w:right w:val="nil"/>
            </w:tcBorders>
            <w:shd w:val="clear" w:color="auto" w:fill="auto"/>
            <w:noWrap/>
            <w:vAlign w:val="bottom"/>
            <w:hideMark/>
          </w:tcPr>
          <w:p w14:paraId="68567E64" w14:textId="77777777" w:rsidR="009E0DD3" w:rsidRPr="00F65E33" w:rsidRDefault="009E0DD3" w:rsidP="009E0DD3">
            <w:pPr>
              <w:ind w:left="0" w:firstLine="0"/>
              <w:jc w:val="left"/>
              <w:rPr>
                <w:rFonts w:ascii="Calibri" w:eastAsia="Times New Roman" w:hAnsi="Calibri" w:cs="Times New Roman"/>
                <w:color w:val="000000"/>
                <w:lang w:eastAsia="cs-CZ"/>
              </w:rPr>
            </w:pPr>
          </w:p>
        </w:tc>
        <w:tc>
          <w:tcPr>
            <w:tcW w:w="3859" w:type="dxa"/>
            <w:tcBorders>
              <w:top w:val="nil"/>
              <w:left w:val="nil"/>
              <w:bottom w:val="nil"/>
              <w:right w:val="nil"/>
            </w:tcBorders>
            <w:shd w:val="clear" w:color="auto" w:fill="auto"/>
            <w:noWrap/>
            <w:vAlign w:val="bottom"/>
            <w:hideMark/>
          </w:tcPr>
          <w:p w14:paraId="593BA48F" w14:textId="77777777" w:rsidR="009E0DD3" w:rsidRPr="00F65E33" w:rsidRDefault="009E0DD3" w:rsidP="009E0DD3">
            <w:pPr>
              <w:ind w:left="0" w:firstLine="0"/>
              <w:jc w:val="left"/>
              <w:rPr>
                <w:rFonts w:ascii="Calibri" w:eastAsia="Times New Roman" w:hAnsi="Calibri" w:cs="Times New Roman"/>
                <w:color w:val="000000"/>
                <w:lang w:eastAsia="cs-CZ"/>
              </w:rPr>
            </w:pPr>
          </w:p>
        </w:tc>
      </w:tr>
      <w:tr w:rsidR="009E0DD3" w:rsidRPr="00F65E33" w14:paraId="7D327956" w14:textId="77777777" w:rsidTr="00C5317D">
        <w:trPr>
          <w:trHeight w:val="786"/>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13D65" w14:textId="77777777" w:rsidR="009E0DD3" w:rsidRPr="00F65E33" w:rsidRDefault="009E0DD3" w:rsidP="009E0DD3">
            <w:pPr>
              <w:ind w:left="0" w:firstLine="0"/>
              <w:jc w:val="left"/>
              <w:rPr>
                <w:rFonts w:ascii="Arial" w:eastAsia="Times New Roman" w:hAnsi="Arial" w:cs="Arial"/>
                <w:b/>
                <w:bCs/>
                <w:lang w:eastAsia="cs-CZ"/>
              </w:rPr>
            </w:pPr>
            <w:r w:rsidRPr="00F65E33">
              <w:rPr>
                <w:rFonts w:ascii="Arial" w:eastAsia="Times New Roman" w:hAnsi="Arial" w:cs="Arial"/>
                <w:b/>
                <w:bCs/>
                <w:lang w:eastAsia="cs-CZ"/>
              </w:rPr>
              <w:t>Rozsah propagace  - návrh producenta na využití projektu v rámci marketingu OK</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14:paraId="532CF726" w14:textId="77777777" w:rsidR="009E0DD3" w:rsidRPr="00F65E33" w:rsidRDefault="009E0DD3" w:rsidP="009E0DD3">
            <w:pPr>
              <w:ind w:left="0" w:firstLine="0"/>
              <w:jc w:val="center"/>
              <w:rPr>
                <w:rFonts w:ascii="Arial" w:eastAsia="Times New Roman" w:hAnsi="Arial" w:cs="Arial"/>
                <w:lang w:eastAsia="cs-CZ"/>
              </w:rPr>
            </w:pPr>
            <w:r w:rsidRPr="00F65E33">
              <w:rPr>
                <w:rFonts w:ascii="Arial" w:eastAsia="Times New Roman" w:hAnsi="Arial" w:cs="Arial"/>
                <w:lang w:eastAsia="cs-CZ"/>
              </w:rPr>
              <w:t>ANO/NE</w:t>
            </w:r>
          </w:p>
        </w:tc>
        <w:tc>
          <w:tcPr>
            <w:tcW w:w="3859" w:type="dxa"/>
            <w:tcBorders>
              <w:top w:val="single" w:sz="4" w:space="0" w:color="auto"/>
              <w:left w:val="nil"/>
              <w:bottom w:val="single" w:sz="4" w:space="0" w:color="auto"/>
              <w:right w:val="single" w:sz="4" w:space="0" w:color="auto"/>
            </w:tcBorders>
            <w:shd w:val="clear" w:color="auto" w:fill="auto"/>
            <w:noWrap/>
            <w:vAlign w:val="center"/>
            <w:hideMark/>
          </w:tcPr>
          <w:p w14:paraId="7F125421" w14:textId="77777777" w:rsidR="009E0DD3" w:rsidRPr="00F65E33" w:rsidRDefault="009E0DD3" w:rsidP="009E0DD3">
            <w:pPr>
              <w:ind w:left="0" w:firstLine="0"/>
              <w:jc w:val="center"/>
              <w:rPr>
                <w:rFonts w:ascii="Arial" w:eastAsia="Times New Roman" w:hAnsi="Arial" w:cs="Arial"/>
                <w:color w:val="000000"/>
                <w:lang w:eastAsia="cs-CZ"/>
              </w:rPr>
            </w:pPr>
            <w:r w:rsidRPr="00F65E33">
              <w:rPr>
                <w:rFonts w:ascii="Arial" w:eastAsia="Times New Roman" w:hAnsi="Arial" w:cs="Arial"/>
                <w:color w:val="000000"/>
                <w:lang w:eastAsia="cs-CZ"/>
              </w:rPr>
              <w:t>Komentář</w:t>
            </w:r>
          </w:p>
        </w:tc>
      </w:tr>
      <w:tr w:rsidR="009E0DD3" w:rsidRPr="00F65E33" w14:paraId="22AA934C" w14:textId="77777777" w:rsidTr="00C5317D">
        <w:trPr>
          <w:trHeight w:val="262"/>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1465C21E"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xml:space="preserve">poskytnutí fotografií z AVD, min. 10 ks </w:t>
            </w:r>
          </w:p>
        </w:tc>
        <w:tc>
          <w:tcPr>
            <w:tcW w:w="2117" w:type="dxa"/>
            <w:tcBorders>
              <w:top w:val="nil"/>
              <w:left w:val="nil"/>
              <w:bottom w:val="single" w:sz="4" w:space="0" w:color="auto"/>
              <w:right w:val="single" w:sz="4" w:space="0" w:color="auto"/>
            </w:tcBorders>
            <w:shd w:val="clear" w:color="auto" w:fill="auto"/>
            <w:noWrap/>
            <w:vAlign w:val="bottom"/>
            <w:hideMark/>
          </w:tcPr>
          <w:p w14:paraId="1ED4C5B4"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63B144D5"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09EB91D5" w14:textId="77777777" w:rsidTr="00C5317D">
        <w:trPr>
          <w:trHeight w:val="262"/>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04E17E04"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poskytnutí úvodního traileru k AVD</w:t>
            </w:r>
          </w:p>
        </w:tc>
        <w:tc>
          <w:tcPr>
            <w:tcW w:w="2117" w:type="dxa"/>
            <w:tcBorders>
              <w:top w:val="nil"/>
              <w:left w:val="nil"/>
              <w:bottom w:val="single" w:sz="4" w:space="0" w:color="auto"/>
              <w:right w:val="single" w:sz="4" w:space="0" w:color="auto"/>
            </w:tcBorders>
            <w:shd w:val="clear" w:color="auto" w:fill="auto"/>
            <w:noWrap/>
            <w:vAlign w:val="bottom"/>
            <w:hideMark/>
          </w:tcPr>
          <w:p w14:paraId="59AC03CB"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371A6042"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1C48A24A" w14:textId="77777777" w:rsidTr="00C5317D">
        <w:trPr>
          <w:trHeight w:val="511"/>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2D46414B"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v titulcích filmu bude uvedeno, že OK přispěl na realizaci AVD</w:t>
            </w:r>
          </w:p>
        </w:tc>
        <w:tc>
          <w:tcPr>
            <w:tcW w:w="2117" w:type="dxa"/>
            <w:tcBorders>
              <w:top w:val="nil"/>
              <w:left w:val="nil"/>
              <w:bottom w:val="single" w:sz="4" w:space="0" w:color="auto"/>
              <w:right w:val="single" w:sz="4" w:space="0" w:color="auto"/>
            </w:tcBorders>
            <w:shd w:val="clear" w:color="auto" w:fill="auto"/>
            <w:noWrap/>
            <w:vAlign w:val="bottom"/>
            <w:hideMark/>
          </w:tcPr>
          <w:p w14:paraId="7B439476"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6AA3783D"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6AFABD36" w14:textId="77777777" w:rsidTr="00C5317D">
        <w:trPr>
          <w:trHeight w:val="262"/>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2986BA77"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premiéra v OK</w:t>
            </w:r>
          </w:p>
        </w:tc>
        <w:tc>
          <w:tcPr>
            <w:tcW w:w="2117" w:type="dxa"/>
            <w:tcBorders>
              <w:top w:val="nil"/>
              <w:left w:val="nil"/>
              <w:bottom w:val="single" w:sz="4" w:space="0" w:color="auto"/>
              <w:right w:val="single" w:sz="4" w:space="0" w:color="auto"/>
            </w:tcBorders>
            <w:shd w:val="clear" w:color="auto" w:fill="auto"/>
            <w:noWrap/>
            <w:vAlign w:val="bottom"/>
            <w:hideMark/>
          </w:tcPr>
          <w:p w14:paraId="30AC28F2"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57AB8ADA"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1451250D" w14:textId="77777777" w:rsidTr="00C5317D">
        <w:trPr>
          <w:trHeight w:val="262"/>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3039AFAA"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předpremiéra v OK</w:t>
            </w:r>
          </w:p>
        </w:tc>
        <w:tc>
          <w:tcPr>
            <w:tcW w:w="2117" w:type="dxa"/>
            <w:tcBorders>
              <w:top w:val="nil"/>
              <w:left w:val="nil"/>
              <w:bottom w:val="single" w:sz="4" w:space="0" w:color="auto"/>
              <w:right w:val="single" w:sz="4" w:space="0" w:color="auto"/>
            </w:tcBorders>
            <w:shd w:val="clear" w:color="auto" w:fill="auto"/>
            <w:noWrap/>
            <w:vAlign w:val="bottom"/>
            <w:hideMark/>
          </w:tcPr>
          <w:p w14:paraId="3014C7BA"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283F028A"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7D519D8C" w14:textId="77777777" w:rsidTr="00C5317D">
        <w:trPr>
          <w:trHeight w:val="1009"/>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0807310D"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rozhovor s 1 – 2 hlavními hrdiny/tvůrci (režiér/producent/ případně další - specifikovat), kteří zmíní region v rozhovoru</w:t>
            </w:r>
          </w:p>
        </w:tc>
        <w:tc>
          <w:tcPr>
            <w:tcW w:w="2117" w:type="dxa"/>
            <w:tcBorders>
              <w:top w:val="nil"/>
              <w:left w:val="nil"/>
              <w:bottom w:val="single" w:sz="4" w:space="0" w:color="auto"/>
              <w:right w:val="single" w:sz="4" w:space="0" w:color="auto"/>
            </w:tcBorders>
            <w:shd w:val="clear" w:color="auto" w:fill="auto"/>
            <w:noWrap/>
            <w:vAlign w:val="bottom"/>
            <w:hideMark/>
          </w:tcPr>
          <w:p w14:paraId="16F18496"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4A781F32"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1F4DDC10" w14:textId="77777777" w:rsidTr="00C5317D">
        <w:trPr>
          <w:trHeight w:val="511"/>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3F1602A3"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natočení spotu o natáčení filmu se záběry z Olomouckého kraje</w:t>
            </w:r>
          </w:p>
        </w:tc>
        <w:tc>
          <w:tcPr>
            <w:tcW w:w="2117" w:type="dxa"/>
            <w:tcBorders>
              <w:top w:val="nil"/>
              <w:left w:val="nil"/>
              <w:bottom w:val="single" w:sz="4" w:space="0" w:color="auto"/>
              <w:right w:val="single" w:sz="4" w:space="0" w:color="auto"/>
            </w:tcBorders>
            <w:shd w:val="clear" w:color="auto" w:fill="auto"/>
            <w:noWrap/>
            <w:vAlign w:val="bottom"/>
            <w:hideMark/>
          </w:tcPr>
          <w:p w14:paraId="4A700DF1"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47D3B183"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57D59D2E" w14:textId="77777777" w:rsidTr="00C5317D">
        <w:trPr>
          <w:trHeight w:val="511"/>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090013C1"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novinářský den při natáčení (+ kdo bude nominovat novináře)</w:t>
            </w:r>
          </w:p>
        </w:tc>
        <w:tc>
          <w:tcPr>
            <w:tcW w:w="2117" w:type="dxa"/>
            <w:tcBorders>
              <w:top w:val="nil"/>
              <w:left w:val="nil"/>
              <w:bottom w:val="single" w:sz="4" w:space="0" w:color="auto"/>
              <w:right w:val="single" w:sz="4" w:space="0" w:color="auto"/>
            </w:tcBorders>
            <w:shd w:val="clear" w:color="auto" w:fill="auto"/>
            <w:noWrap/>
            <w:vAlign w:val="bottom"/>
            <w:hideMark/>
          </w:tcPr>
          <w:p w14:paraId="63028098"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720C2ADF"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31B020D7" w14:textId="77777777" w:rsidTr="00C5317D">
        <w:trPr>
          <w:trHeight w:val="760"/>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38FBC467"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uspořádání společné tiskové konference k začátku/průběhu natáčení v Olomouckém kraji</w:t>
            </w:r>
          </w:p>
        </w:tc>
        <w:tc>
          <w:tcPr>
            <w:tcW w:w="2117" w:type="dxa"/>
            <w:tcBorders>
              <w:top w:val="nil"/>
              <w:left w:val="nil"/>
              <w:bottom w:val="single" w:sz="4" w:space="0" w:color="auto"/>
              <w:right w:val="single" w:sz="4" w:space="0" w:color="auto"/>
            </w:tcBorders>
            <w:shd w:val="clear" w:color="auto" w:fill="auto"/>
            <w:noWrap/>
            <w:vAlign w:val="bottom"/>
            <w:hideMark/>
          </w:tcPr>
          <w:p w14:paraId="2DAA8354"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017CF42D"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6350BE7B" w14:textId="77777777" w:rsidTr="00C5317D">
        <w:trPr>
          <w:trHeight w:val="511"/>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4CE89E50"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poskytnutí vstupenek na premiéru (počet)</w:t>
            </w:r>
          </w:p>
        </w:tc>
        <w:tc>
          <w:tcPr>
            <w:tcW w:w="2117" w:type="dxa"/>
            <w:tcBorders>
              <w:top w:val="nil"/>
              <w:left w:val="nil"/>
              <w:bottom w:val="single" w:sz="4" w:space="0" w:color="auto"/>
              <w:right w:val="single" w:sz="4" w:space="0" w:color="auto"/>
            </w:tcBorders>
            <w:shd w:val="clear" w:color="auto" w:fill="auto"/>
            <w:noWrap/>
            <w:vAlign w:val="bottom"/>
            <w:hideMark/>
          </w:tcPr>
          <w:p w14:paraId="130E4FF9"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c>
          <w:tcPr>
            <w:tcW w:w="3859" w:type="dxa"/>
            <w:tcBorders>
              <w:top w:val="nil"/>
              <w:left w:val="nil"/>
              <w:bottom w:val="single" w:sz="4" w:space="0" w:color="auto"/>
              <w:right w:val="single" w:sz="4" w:space="0" w:color="auto"/>
            </w:tcBorders>
            <w:shd w:val="clear" w:color="auto" w:fill="auto"/>
            <w:noWrap/>
            <w:vAlign w:val="bottom"/>
            <w:hideMark/>
          </w:tcPr>
          <w:p w14:paraId="271ECAA4" w14:textId="77777777" w:rsidR="009E0DD3" w:rsidRPr="00F65E33" w:rsidRDefault="009E0DD3" w:rsidP="009E0DD3">
            <w:pPr>
              <w:ind w:left="0" w:firstLine="0"/>
              <w:jc w:val="left"/>
              <w:rPr>
                <w:rFonts w:ascii="Arial" w:eastAsia="Times New Roman" w:hAnsi="Arial" w:cs="Arial"/>
                <w:color w:val="000000"/>
                <w:lang w:eastAsia="cs-CZ"/>
              </w:rPr>
            </w:pPr>
            <w:r w:rsidRPr="00F65E33">
              <w:rPr>
                <w:rFonts w:ascii="Arial" w:eastAsia="Times New Roman" w:hAnsi="Arial" w:cs="Arial"/>
                <w:color w:val="000000"/>
                <w:lang w:eastAsia="cs-CZ"/>
              </w:rPr>
              <w:t> </w:t>
            </w:r>
          </w:p>
        </w:tc>
      </w:tr>
      <w:tr w:rsidR="009E0DD3" w:rsidRPr="00F65E33" w14:paraId="09A390D0" w14:textId="77777777" w:rsidTr="00C5317D">
        <w:trPr>
          <w:trHeight w:val="262"/>
        </w:trPr>
        <w:tc>
          <w:tcPr>
            <w:tcW w:w="3568" w:type="dxa"/>
            <w:tcBorders>
              <w:top w:val="nil"/>
              <w:left w:val="nil"/>
              <w:bottom w:val="nil"/>
              <w:right w:val="nil"/>
            </w:tcBorders>
            <w:shd w:val="clear" w:color="auto" w:fill="auto"/>
            <w:noWrap/>
            <w:vAlign w:val="bottom"/>
            <w:hideMark/>
          </w:tcPr>
          <w:p w14:paraId="2BA86AC6" w14:textId="77777777" w:rsidR="009E0DD3" w:rsidRPr="00F65E33" w:rsidRDefault="009E0DD3" w:rsidP="009E0DD3">
            <w:pPr>
              <w:ind w:left="0" w:firstLine="0"/>
              <w:jc w:val="left"/>
              <w:rPr>
                <w:rFonts w:ascii="Calibri" w:eastAsia="Times New Roman" w:hAnsi="Calibri" w:cs="Times New Roman"/>
                <w:color w:val="000000"/>
                <w:lang w:eastAsia="cs-CZ"/>
              </w:rPr>
            </w:pPr>
          </w:p>
        </w:tc>
        <w:tc>
          <w:tcPr>
            <w:tcW w:w="2117" w:type="dxa"/>
            <w:tcBorders>
              <w:top w:val="nil"/>
              <w:left w:val="nil"/>
              <w:bottom w:val="nil"/>
              <w:right w:val="nil"/>
            </w:tcBorders>
            <w:shd w:val="clear" w:color="auto" w:fill="auto"/>
            <w:noWrap/>
            <w:vAlign w:val="bottom"/>
            <w:hideMark/>
          </w:tcPr>
          <w:p w14:paraId="7714EB98" w14:textId="77777777" w:rsidR="009E0DD3" w:rsidRPr="00F65E33" w:rsidRDefault="009E0DD3" w:rsidP="009E0DD3">
            <w:pPr>
              <w:ind w:left="0" w:firstLine="0"/>
              <w:jc w:val="left"/>
              <w:rPr>
                <w:rFonts w:ascii="Calibri" w:eastAsia="Times New Roman" w:hAnsi="Calibri" w:cs="Times New Roman"/>
                <w:color w:val="000000"/>
                <w:lang w:eastAsia="cs-CZ"/>
              </w:rPr>
            </w:pPr>
          </w:p>
        </w:tc>
        <w:tc>
          <w:tcPr>
            <w:tcW w:w="3859" w:type="dxa"/>
            <w:tcBorders>
              <w:top w:val="nil"/>
              <w:left w:val="nil"/>
              <w:bottom w:val="nil"/>
              <w:right w:val="nil"/>
            </w:tcBorders>
            <w:shd w:val="clear" w:color="auto" w:fill="auto"/>
            <w:noWrap/>
            <w:vAlign w:val="bottom"/>
            <w:hideMark/>
          </w:tcPr>
          <w:p w14:paraId="789F12DD" w14:textId="77777777" w:rsidR="009E0DD3" w:rsidRPr="00F65E33" w:rsidRDefault="009E0DD3" w:rsidP="009E0DD3">
            <w:pPr>
              <w:ind w:left="0" w:firstLine="0"/>
              <w:jc w:val="left"/>
              <w:rPr>
                <w:rFonts w:ascii="Calibri" w:eastAsia="Times New Roman" w:hAnsi="Calibri" w:cs="Times New Roman"/>
                <w:color w:val="000000"/>
                <w:lang w:eastAsia="cs-CZ"/>
              </w:rPr>
            </w:pPr>
          </w:p>
        </w:tc>
      </w:tr>
      <w:tr w:rsidR="009E0DD3" w:rsidRPr="00F65E33" w14:paraId="329D9F5A" w14:textId="77777777" w:rsidTr="00C5317D">
        <w:trPr>
          <w:trHeight w:val="262"/>
        </w:trPr>
        <w:tc>
          <w:tcPr>
            <w:tcW w:w="3568" w:type="dxa"/>
            <w:tcBorders>
              <w:top w:val="nil"/>
              <w:left w:val="nil"/>
              <w:bottom w:val="nil"/>
              <w:right w:val="nil"/>
            </w:tcBorders>
            <w:shd w:val="clear" w:color="auto" w:fill="auto"/>
            <w:noWrap/>
            <w:vAlign w:val="bottom"/>
            <w:hideMark/>
          </w:tcPr>
          <w:p w14:paraId="62F73E06" w14:textId="77777777" w:rsidR="009E0DD3" w:rsidRPr="00F65E33" w:rsidRDefault="009E0DD3" w:rsidP="009E0DD3">
            <w:pPr>
              <w:ind w:left="0" w:firstLine="0"/>
              <w:jc w:val="left"/>
              <w:rPr>
                <w:rFonts w:ascii="Calibri" w:eastAsia="Times New Roman" w:hAnsi="Calibri" w:cs="Times New Roman"/>
                <w:color w:val="000000"/>
                <w:lang w:eastAsia="cs-CZ"/>
              </w:rPr>
            </w:pPr>
          </w:p>
        </w:tc>
        <w:tc>
          <w:tcPr>
            <w:tcW w:w="2117" w:type="dxa"/>
            <w:tcBorders>
              <w:top w:val="nil"/>
              <w:left w:val="nil"/>
              <w:bottom w:val="nil"/>
              <w:right w:val="nil"/>
            </w:tcBorders>
            <w:shd w:val="clear" w:color="auto" w:fill="auto"/>
            <w:noWrap/>
            <w:vAlign w:val="bottom"/>
            <w:hideMark/>
          </w:tcPr>
          <w:p w14:paraId="42134A71" w14:textId="77777777" w:rsidR="009E0DD3" w:rsidRPr="00F65E33" w:rsidRDefault="009E0DD3" w:rsidP="009E0DD3">
            <w:pPr>
              <w:ind w:left="0" w:firstLine="0"/>
              <w:jc w:val="left"/>
              <w:rPr>
                <w:rFonts w:ascii="Calibri" w:eastAsia="Times New Roman" w:hAnsi="Calibri" w:cs="Times New Roman"/>
                <w:color w:val="000000"/>
                <w:lang w:eastAsia="cs-CZ"/>
              </w:rPr>
            </w:pPr>
          </w:p>
        </w:tc>
        <w:tc>
          <w:tcPr>
            <w:tcW w:w="3859" w:type="dxa"/>
            <w:tcBorders>
              <w:top w:val="nil"/>
              <w:left w:val="nil"/>
              <w:bottom w:val="nil"/>
              <w:right w:val="nil"/>
            </w:tcBorders>
            <w:shd w:val="clear" w:color="auto" w:fill="auto"/>
            <w:noWrap/>
            <w:vAlign w:val="bottom"/>
            <w:hideMark/>
          </w:tcPr>
          <w:p w14:paraId="791B97DB" w14:textId="77777777" w:rsidR="009E0DD3" w:rsidRPr="00F65E33" w:rsidRDefault="009E0DD3" w:rsidP="009E0DD3">
            <w:pPr>
              <w:ind w:left="0" w:firstLine="0"/>
              <w:jc w:val="left"/>
              <w:rPr>
                <w:rFonts w:ascii="Calibri" w:eastAsia="Times New Roman" w:hAnsi="Calibri" w:cs="Times New Roman"/>
                <w:color w:val="000000"/>
                <w:lang w:eastAsia="cs-CZ"/>
              </w:rPr>
            </w:pPr>
          </w:p>
        </w:tc>
      </w:tr>
      <w:tr w:rsidR="009E0DD3" w:rsidRPr="00F65E33" w14:paraId="156E1E8E" w14:textId="77777777" w:rsidTr="00C5317D">
        <w:trPr>
          <w:trHeight w:val="262"/>
        </w:trPr>
        <w:tc>
          <w:tcPr>
            <w:tcW w:w="95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3F6FDA9" w14:textId="77777777" w:rsidR="009E0DD3" w:rsidRPr="00F65E33" w:rsidRDefault="009E0DD3" w:rsidP="009E0DD3">
            <w:pPr>
              <w:ind w:left="0" w:firstLine="0"/>
              <w:jc w:val="left"/>
              <w:rPr>
                <w:rFonts w:ascii="Arial" w:eastAsia="Times New Roman" w:hAnsi="Arial" w:cs="Arial"/>
                <w:b/>
                <w:bCs/>
                <w:lang w:eastAsia="cs-CZ"/>
              </w:rPr>
            </w:pPr>
            <w:r w:rsidRPr="00F65E33">
              <w:rPr>
                <w:rFonts w:ascii="Arial" w:eastAsia="Times New Roman" w:hAnsi="Arial" w:cs="Arial"/>
                <w:b/>
                <w:bCs/>
                <w:lang w:eastAsia="cs-CZ"/>
              </w:rPr>
              <w:t>Další formy spolupráce v rámci propagace Jeseníků a Střední Moravy – specifikuje žadatel:</w:t>
            </w:r>
          </w:p>
        </w:tc>
      </w:tr>
      <w:tr w:rsidR="009E0DD3" w:rsidRPr="00F65E33" w14:paraId="543D5147" w14:textId="77777777" w:rsidTr="00C5317D">
        <w:trPr>
          <w:trHeight w:val="511"/>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3C96DF1D"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Forma propagace:</w:t>
            </w:r>
            <w:r w:rsidRPr="00F65E33">
              <w:rPr>
                <w:rFonts w:ascii="Arial" w:eastAsia="Times New Roman" w:hAnsi="Arial" w:cs="Arial"/>
                <w:lang w:eastAsia="cs-CZ"/>
              </w:rPr>
              <w:br/>
            </w:r>
            <w:r w:rsidRPr="00F65E33">
              <w:rPr>
                <w:rFonts w:ascii="Arial" w:eastAsia="Times New Roman" w:hAnsi="Arial" w:cs="Arial"/>
                <w:i/>
                <w:iCs/>
                <w:lang w:eastAsia="cs-CZ"/>
              </w:rPr>
              <w:t>např.:</w:t>
            </w:r>
          </w:p>
        </w:tc>
        <w:tc>
          <w:tcPr>
            <w:tcW w:w="5976" w:type="dxa"/>
            <w:gridSpan w:val="2"/>
            <w:tcBorders>
              <w:top w:val="single" w:sz="4" w:space="0" w:color="auto"/>
              <w:left w:val="nil"/>
              <w:bottom w:val="single" w:sz="4" w:space="0" w:color="auto"/>
              <w:right w:val="single" w:sz="4" w:space="0" w:color="000000"/>
            </w:tcBorders>
            <w:shd w:val="clear" w:color="auto" w:fill="auto"/>
            <w:vAlign w:val="center"/>
            <w:hideMark/>
          </w:tcPr>
          <w:p w14:paraId="02FA37DA" w14:textId="77777777" w:rsidR="009E0DD3" w:rsidRPr="00F65E33" w:rsidRDefault="009E0DD3" w:rsidP="009E0DD3">
            <w:pPr>
              <w:ind w:left="0" w:firstLine="0"/>
              <w:jc w:val="center"/>
              <w:rPr>
                <w:rFonts w:ascii="Arial" w:eastAsia="Times New Roman" w:hAnsi="Arial" w:cs="Arial"/>
                <w:lang w:eastAsia="cs-CZ"/>
              </w:rPr>
            </w:pPr>
            <w:r w:rsidRPr="00F65E33">
              <w:rPr>
                <w:rFonts w:ascii="Arial" w:eastAsia="Times New Roman" w:hAnsi="Arial" w:cs="Arial"/>
                <w:lang w:eastAsia="cs-CZ"/>
              </w:rPr>
              <w:t>Komentář</w:t>
            </w:r>
          </w:p>
        </w:tc>
      </w:tr>
      <w:tr w:rsidR="009E0DD3" w:rsidRPr="00F65E33" w14:paraId="7441BD8B" w14:textId="77777777" w:rsidTr="00C5317D">
        <w:trPr>
          <w:trHeight w:val="511"/>
        </w:trPr>
        <w:tc>
          <w:tcPr>
            <w:tcW w:w="3568" w:type="dxa"/>
            <w:tcBorders>
              <w:top w:val="nil"/>
              <w:left w:val="single" w:sz="4" w:space="0" w:color="auto"/>
              <w:bottom w:val="single" w:sz="4" w:space="0" w:color="auto"/>
              <w:right w:val="single" w:sz="4" w:space="0" w:color="auto"/>
            </w:tcBorders>
            <w:shd w:val="clear" w:color="auto" w:fill="auto"/>
            <w:vAlign w:val="bottom"/>
            <w:hideMark/>
          </w:tcPr>
          <w:p w14:paraId="4F63FBA4" w14:textId="77777777" w:rsidR="009E0DD3" w:rsidRPr="00F65E33" w:rsidRDefault="009E0DD3" w:rsidP="009E0DD3">
            <w:pPr>
              <w:ind w:left="0" w:firstLine="0"/>
              <w:jc w:val="left"/>
              <w:rPr>
                <w:rFonts w:ascii="Arial" w:eastAsia="Times New Roman" w:hAnsi="Arial" w:cs="Arial"/>
                <w:i/>
                <w:iCs/>
                <w:lang w:eastAsia="cs-CZ"/>
              </w:rPr>
            </w:pPr>
            <w:r w:rsidRPr="00F65E33">
              <w:rPr>
                <w:rFonts w:ascii="Arial" w:eastAsia="Times New Roman" w:hAnsi="Arial" w:cs="Arial"/>
                <w:i/>
                <w:iCs/>
                <w:lang w:eastAsia="cs-CZ"/>
              </w:rPr>
              <w:t>zmínění Jeseníků a Střední Moravy v tiskových zprávách, kolika</w:t>
            </w:r>
          </w:p>
        </w:tc>
        <w:tc>
          <w:tcPr>
            <w:tcW w:w="59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B9B42B"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9E0DD3" w:rsidRPr="00F65E33" w14:paraId="7EDC7EC3" w14:textId="77777777" w:rsidTr="00C5317D">
        <w:trPr>
          <w:trHeight w:val="262"/>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19117B3A" w14:textId="77777777" w:rsidR="009E0DD3" w:rsidRPr="00F65E33" w:rsidRDefault="009E0DD3" w:rsidP="009E0DD3">
            <w:pPr>
              <w:ind w:left="0" w:firstLine="0"/>
              <w:jc w:val="left"/>
              <w:rPr>
                <w:rFonts w:ascii="Arial" w:eastAsia="Times New Roman" w:hAnsi="Arial" w:cs="Arial"/>
                <w:i/>
                <w:iCs/>
                <w:color w:val="000000"/>
                <w:lang w:eastAsia="cs-CZ"/>
              </w:rPr>
            </w:pPr>
            <w:r w:rsidRPr="00F65E33">
              <w:rPr>
                <w:rFonts w:ascii="Arial" w:eastAsia="Times New Roman" w:hAnsi="Arial" w:cs="Arial"/>
                <w:i/>
                <w:iCs/>
                <w:color w:val="000000"/>
                <w:lang w:eastAsia="cs-CZ"/>
              </w:rPr>
              <w:t>další</w:t>
            </w:r>
          </w:p>
        </w:tc>
        <w:tc>
          <w:tcPr>
            <w:tcW w:w="59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B1321E"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9E0DD3" w:rsidRPr="00F65E33" w14:paraId="059CB67F" w14:textId="77777777" w:rsidTr="00C5317D">
        <w:trPr>
          <w:trHeight w:val="262"/>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6BF8052F" w14:textId="77777777" w:rsidR="009E0DD3" w:rsidRPr="00F65E33" w:rsidRDefault="009E0DD3" w:rsidP="009E0DD3">
            <w:pPr>
              <w:ind w:left="0" w:firstLine="0"/>
              <w:jc w:val="left"/>
              <w:rPr>
                <w:rFonts w:ascii="Arial" w:eastAsia="Times New Roman" w:hAnsi="Arial" w:cs="Arial"/>
                <w:i/>
                <w:iCs/>
                <w:color w:val="000000"/>
                <w:lang w:eastAsia="cs-CZ"/>
              </w:rPr>
            </w:pPr>
            <w:r w:rsidRPr="00F65E33">
              <w:rPr>
                <w:rFonts w:ascii="Arial" w:eastAsia="Times New Roman" w:hAnsi="Arial" w:cs="Arial"/>
                <w:i/>
                <w:iCs/>
                <w:color w:val="000000"/>
                <w:lang w:eastAsia="cs-CZ"/>
              </w:rPr>
              <w:t>další</w:t>
            </w:r>
          </w:p>
        </w:tc>
        <w:tc>
          <w:tcPr>
            <w:tcW w:w="59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EBD024"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r w:rsidR="009E0DD3" w:rsidRPr="00F65E33" w14:paraId="5067BC16" w14:textId="77777777" w:rsidTr="00C5317D">
        <w:trPr>
          <w:trHeight w:val="262"/>
        </w:trPr>
        <w:tc>
          <w:tcPr>
            <w:tcW w:w="3568" w:type="dxa"/>
            <w:tcBorders>
              <w:top w:val="nil"/>
              <w:left w:val="single" w:sz="4" w:space="0" w:color="auto"/>
              <w:bottom w:val="single" w:sz="4" w:space="0" w:color="auto"/>
              <w:right w:val="single" w:sz="4" w:space="0" w:color="auto"/>
            </w:tcBorders>
            <w:shd w:val="clear" w:color="auto" w:fill="auto"/>
            <w:noWrap/>
            <w:vAlign w:val="bottom"/>
            <w:hideMark/>
          </w:tcPr>
          <w:p w14:paraId="6811C933" w14:textId="77777777" w:rsidR="009E0DD3" w:rsidRPr="00F65E33" w:rsidRDefault="009E0DD3" w:rsidP="009E0DD3">
            <w:pPr>
              <w:ind w:left="0" w:firstLine="0"/>
              <w:jc w:val="left"/>
              <w:rPr>
                <w:rFonts w:ascii="Arial" w:eastAsia="Times New Roman" w:hAnsi="Arial" w:cs="Arial"/>
                <w:i/>
                <w:iCs/>
                <w:color w:val="000000"/>
                <w:lang w:eastAsia="cs-CZ"/>
              </w:rPr>
            </w:pPr>
            <w:r w:rsidRPr="00F65E33">
              <w:rPr>
                <w:rFonts w:ascii="Arial" w:eastAsia="Times New Roman" w:hAnsi="Arial" w:cs="Arial"/>
                <w:i/>
                <w:iCs/>
                <w:color w:val="000000"/>
                <w:lang w:eastAsia="cs-CZ"/>
              </w:rPr>
              <w:t>další</w:t>
            </w:r>
          </w:p>
        </w:tc>
        <w:tc>
          <w:tcPr>
            <w:tcW w:w="59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D60AA08" w14:textId="77777777" w:rsidR="009E0DD3" w:rsidRPr="00F65E33" w:rsidRDefault="009E0DD3" w:rsidP="009E0DD3">
            <w:pPr>
              <w:ind w:left="0" w:firstLine="0"/>
              <w:jc w:val="left"/>
              <w:rPr>
                <w:rFonts w:ascii="Arial" w:eastAsia="Times New Roman" w:hAnsi="Arial" w:cs="Arial"/>
                <w:lang w:eastAsia="cs-CZ"/>
              </w:rPr>
            </w:pPr>
            <w:r w:rsidRPr="00F65E33">
              <w:rPr>
                <w:rFonts w:ascii="Arial" w:eastAsia="Times New Roman" w:hAnsi="Arial" w:cs="Arial"/>
                <w:lang w:eastAsia="cs-CZ"/>
              </w:rPr>
              <w:t> </w:t>
            </w:r>
          </w:p>
        </w:tc>
      </w:tr>
    </w:tbl>
    <w:p w14:paraId="1AF8E63A" w14:textId="0D52C0A7" w:rsidR="00F65E33" w:rsidRDefault="00F65E33" w:rsidP="00691685">
      <w:pPr>
        <w:ind w:left="0" w:firstLine="0"/>
        <w:rPr>
          <w:rFonts w:ascii="Arial" w:hAnsi="Arial" w:cs="Arial"/>
          <w:bCs/>
        </w:rPr>
      </w:pPr>
    </w:p>
    <w:p w14:paraId="67C922D3" w14:textId="77777777" w:rsidR="00F65E33" w:rsidRDefault="00F65E33" w:rsidP="00691685">
      <w:pPr>
        <w:ind w:left="0" w:firstLine="0"/>
        <w:rPr>
          <w:rFonts w:ascii="Arial" w:hAnsi="Arial" w:cs="Arial"/>
          <w:bCs/>
        </w:rPr>
      </w:pPr>
    </w:p>
    <w:p w14:paraId="358A78B5" w14:textId="77777777" w:rsidR="005A1C31" w:rsidRDefault="005A1C31" w:rsidP="00691685">
      <w:pPr>
        <w:ind w:left="0" w:firstLine="0"/>
        <w:rPr>
          <w:rFonts w:ascii="Arial" w:hAnsi="Arial" w:cs="Arial"/>
          <w:bCs/>
        </w:rPr>
        <w:sectPr w:rsidR="005A1C31" w:rsidSect="00C5317D">
          <w:pgSz w:w="11906" w:h="16838"/>
          <w:pgMar w:top="1418" w:right="1418" w:bottom="1418" w:left="1418" w:header="709" w:footer="946" w:gutter="0"/>
          <w:cols w:space="708"/>
          <w:docGrid w:linePitch="360"/>
        </w:sectPr>
      </w:pPr>
    </w:p>
    <w:p w14:paraId="7185799F" w14:textId="77777777" w:rsidR="005A1C31" w:rsidRDefault="005A1C31" w:rsidP="005A1C31">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2897C24C" w14:textId="77777777" w:rsidR="005A1C31" w:rsidRDefault="005A1C31" w:rsidP="005A1C31">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6105A90F" w14:textId="77777777" w:rsidR="005A1C31" w:rsidRDefault="005A1C31" w:rsidP="005A1C31">
      <w:pPr>
        <w:ind w:left="0" w:firstLine="0"/>
        <w:jc w:val="center"/>
        <w:outlineLvl w:val="0"/>
        <w:rPr>
          <w:rFonts w:ascii="Arial" w:eastAsia="Times New Roman" w:hAnsi="Arial" w:cs="Arial"/>
          <w:b/>
          <w:bCs/>
          <w:sz w:val="28"/>
          <w:szCs w:val="28"/>
          <w:lang w:eastAsia="cs-CZ"/>
        </w:rPr>
      </w:pPr>
    </w:p>
    <w:p w14:paraId="3133A148" w14:textId="77777777" w:rsidR="005A1C31" w:rsidRDefault="005A1C31" w:rsidP="005A1C31">
      <w:pPr>
        <w:ind w:left="0" w:firstLine="0"/>
        <w:jc w:val="center"/>
        <w:outlineLvl w:val="0"/>
        <w:rPr>
          <w:rFonts w:ascii="Arial" w:eastAsia="Times New Roman" w:hAnsi="Arial" w:cs="Arial"/>
          <w:b/>
          <w:bCs/>
          <w:sz w:val="28"/>
          <w:szCs w:val="28"/>
          <w:lang w:eastAsia="cs-CZ"/>
        </w:rPr>
      </w:pPr>
    </w:p>
    <w:p w14:paraId="24BF1229" w14:textId="77777777" w:rsidR="005A1C31" w:rsidRDefault="005A1C31" w:rsidP="005A1C31">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512881EA" w14:textId="77777777" w:rsidR="005A1C31" w:rsidRDefault="005A1C31" w:rsidP="005A1C31">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1A0CD1BD" w14:textId="77777777" w:rsidR="005A1C31" w:rsidRDefault="005A1C31" w:rsidP="005A1C31">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78D7106E" w14:textId="77777777" w:rsidR="005A1C31" w:rsidRDefault="005A1C31" w:rsidP="005A1C3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6D9E44D1" w14:textId="77777777" w:rsidR="005A1C31" w:rsidRDefault="005A1C31" w:rsidP="005A1C3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6BC305AD" w14:textId="77777777" w:rsidR="005A1C31" w:rsidRDefault="005A1C31" w:rsidP="005A1C3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3BDB283" w14:textId="77777777" w:rsidR="005A1C31" w:rsidRDefault="005A1C31" w:rsidP="005A1C31">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0F761E64" w14:textId="77777777" w:rsidR="005A1C31" w:rsidRDefault="005A1C31" w:rsidP="005A1C31">
      <w:pPr>
        <w:spacing w:after="120"/>
        <w:ind w:left="0" w:firstLine="0"/>
        <w:rPr>
          <w:rFonts w:ascii="Arial" w:eastAsia="Times New Roman" w:hAnsi="Arial" w:cs="Arial"/>
          <w:sz w:val="24"/>
          <w:szCs w:val="24"/>
          <w:lang w:eastAsia="cs-CZ"/>
        </w:rPr>
      </w:pPr>
    </w:p>
    <w:p w14:paraId="41788ACA" w14:textId="77777777" w:rsidR="005A1C31" w:rsidRDefault="005A1C31" w:rsidP="005A1C31">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48714485" w14:textId="77777777" w:rsidR="005A1C31" w:rsidRDefault="005A1C31" w:rsidP="005A1C31">
      <w:pPr>
        <w:spacing w:after="120"/>
        <w:ind w:left="0" w:firstLine="0"/>
        <w:rPr>
          <w:rFonts w:ascii="Arial" w:eastAsia="Times New Roman" w:hAnsi="Arial" w:cs="Arial"/>
          <w:sz w:val="24"/>
          <w:szCs w:val="24"/>
          <w:lang w:eastAsia="cs-CZ"/>
        </w:rPr>
      </w:pPr>
    </w:p>
    <w:p w14:paraId="3C5E73B0" w14:textId="77777777" w:rsidR="005A1C31" w:rsidRPr="00D0579F" w:rsidRDefault="005A1C31" w:rsidP="005A1C31">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0E890AD2" w14:textId="77777777" w:rsidR="005A1C31" w:rsidRDefault="005A1C31" w:rsidP="005A1C3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p>
    <w:p w14:paraId="3A70D2A3" w14:textId="77777777" w:rsidR="005A1C31" w:rsidRPr="00D0579F" w:rsidRDefault="005A1C31" w:rsidP="005A1C31">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p>
    <w:p w14:paraId="154D8179" w14:textId="77777777" w:rsidR="005A1C31" w:rsidRPr="00D0579F" w:rsidRDefault="005A1C31" w:rsidP="005A1C31">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596CB2A8" w14:textId="77777777" w:rsidR="005A1C31" w:rsidRPr="00D0579F" w:rsidRDefault="005A1C31" w:rsidP="005A1C31">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3A0EBD9C" w14:textId="77777777" w:rsidR="005A1C31" w:rsidRPr="00D0579F" w:rsidRDefault="005A1C31" w:rsidP="005A1C31">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628CD6B2" w14:textId="77777777" w:rsidR="005A1C31" w:rsidRDefault="005A1C31" w:rsidP="005A1C31">
      <w:pPr>
        <w:spacing w:after="120"/>
        <w:ind w:left="0" w:firstLine="0"/>
        <w:rPr>
          <w:rFonts w:ascii="Arial" w:eastAsia="Times New Roman" w:hAnsi="Arial" w:cs="Arial"/>
          <w:sz w:val="24"/>
          <w:szCs w:val="24"/>
          <w:lang w:eastAsia="cs-CZ"/>
        </w:rPr>
      </w:pPr>
    </w:p>
    <w:p w14:paraId="50156060" w14:textId="77777777" w:rsidR="005A1C31" w:rsidRDefault="005A1C31" w:rsidP="005A1C31">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5F1F2A6D" w14:textId="77777777" w:rsidR="005A1C31" w:rsidRDefault="005A1C31" w:rsidP="005A1C31">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49AB727C" w14:textId="77777777" w:rsidR="005A1C31" w:rsidRPr="00067E92" w:rsidRDefault="005A1C31" w:rsidP="00E05E3B">
      <w:pPr>
        <w:numPr>
          <w:ilvl w:val="0"/>
          <w:numId w:val="20"/>
        </w:numPr>
        <w:spacing w:after="120"/>
        <w:rPr>
          <w:rFonts w:ascii="Arial" w:eastAsia="Times New Roman" w:hAnsi="Arial" w:cs="Arial"/>
          <w:color w:val="FF0000"/>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EC47E7">
        <w:rPr>
          <w:rFonts w:ascii="Arial" w:eastAsia="Times New Roman" w:hAnsi="Arial" w:cs="Arial"/>
          <w:sz w:val="24"/>
          <w:szCs w:val="24"/>
          <w:lang w:eastAsia="cs-CZ"/>
        </w:rPr>
        <w:t xml:space="preserve">motivace filmařů k využití území turistických regionů Jeseníky a Střední Morava (dále také region) k natáčení audiovizuálního díla (dále jen „AVD“) a podpoře natáčení v regionech, prezentace 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vyhlášeného dotačního titulu </w:t>
      </w:r>
      <w:r w:rsidRPr="00EC47E7">
        <w:rPr>
          <w:rFonts w:ascii="Arial" w:hAnsi="Arial" w:cs="Arial"/>
          <w:sz w:val="24"/>
          <w:szCs w:val="24"/>
        </w:rPr>
        <w:t xml:space="preserve">č. 5 </w:t>
      </w:r>
      <w:r w:rsidRPr="00EC47E7">
        <w:rPr>
          <w:rFonts w:ascii="Arial" w:eastAsia="Times New Roman" w:hAnsi="Arial" w:cs="Arial"/>
          <w:b/>
          <w:sz w:val="24"/>
          <w:szCs w:val="24"/>
          <w:lang w:eastAsia="cs-CZ"/>
        </w:rPr>
        <w:t>Podpora kinematografie v turistických regionech Jeseníky a Střední Morava</w:t>
      </w:r>
      <w:r w:rsidRPr="00EC47E7">
        <w:rPr>
          <w:rFonts w:ascii="Arial" w:hAnsi="Arial" w:cs="Arial"/>
          <w:b/>
          <w:sz w:val="24"/>
          <w:szCs w:val="24"/>
        </w:rPr>
        <w:t>.</w:t>
      </w:r>
    </w:p>
    <w:p w14:paraId="5153E58C" w14:textId="77777777" w:rsidR="005A1C31" w:rsidRPr="00285125" w:rsidRDefault="005A1C31" w:rsidP="00E05E3B">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1A9A1849" w14:textId="77777777" w:rsidR="005A1C31" w:rsidRDefault="005A1C31" w:rsidP="00E05E3B">
      <w:pPr>
        <w:numPr>
          <w:ilvl w:val="0"/>
          <w:numId w:val="20"/>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24A255A1" w14:textId="77777777" w:rsidR="005A1C31" w:rsidRDefault="005A1C31" w:rsidP="00E05E3B">
      <w:pPr>
        <w:numPr>
          <w:ilvl w:val="0"/>
          <w:numId w:val="2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02BBC24E" w14:textId="77777777" w:rsidR="005A1C31" w:rsidRDefault="005A1C31" w:rsidP="005A1C31">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7819E261" w14:textId="77777777" w:rsidR="005A1C31" w:rsidRDefault="005A1C31" w:rsidP="00E05E3B">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40E9E5A" w14:textId="77777777" w:rsidR="005A1C31" w:rsidRDefault="005A1C31" w:rsidP="00E05E3B">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FDD9786" w14:textId="77777777" w:rsidR="005A1C31" w:rsidRDefault="005A1C31" w:rsidP="00E05E3B">
      <w:pPr>
        <w:numPr>
          <w:ilvl w:val="0"/>
          <w:numId w:val="21"/>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430AA554" w14:textId="77777777" w:rsidR="005A1C31" w:rsidRPr="00403137" w:rsidRDefault="005A1C31" w:rsidP="005A1C31">
      <w:pPr>
        <w:spacing w:after="120"/>
        <w:ind w:left="567" w:firstLine="0"/>
        <w:rPr>
          <w:rFonts w:ascii="Arial" w:eastAsia="Times New Roman" w:hAnsi="Arial" w:cs="Arial"/>
          <w:i/>
          <w:color w:val="0000FF"/>
          <w:sz w:val="24"/>
          <w:szCs w:val="24"/>
          <w:lang w:eastAsia="cs-CZ"/>
        </w:rPr>
      </w:pPr>
    </w:p>
    <w:p w14:paraId="0A756375" w14:textId="77777777" w:rsidR="005A1C31" w:rsidRDefault="005A1C31" w:rsidP="005A1C31">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54752E1C" w14:textId="77777777" w:rsidR="005A1C31" w:rsidRDefault="005A1C31" w:rsidP="00E05E3B">
      <w:pPr>
        <w:numPr>
          <w:ilvl w:val="0"/>
          <w:numId w:val="23"/>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4E4C7A">
        <w:rPr>
          <w:rFonts w:ascii="Arial" w:eastAsia="Times New Roman" w:hAnsi="Arial" w:cs="Arial"/>
          <w:sz w:val="24"/>
          <w:szCs w:val="24"/>
          <w:lang w:eastAsia="cs-CZ"/>
        </w:rPr>
        <w:t>Dotačního programu na podporu cestovního ruchu a zahraničních vztahů 2018 pro dotační titul č. 5 - Podpora kinematografie v turistických regionech Jeseníky a Střední Morava</w:t>
      </w:r>
      <w:r w:rsidRPr="001235B9">
        <w:rPr>
          <w:rFonts w:ascii="Arial" w:eastAsia="Times New Roman" w:hAnsi="Arial" w:cs="Arial"/>
          <w:iCs/>
          <w:sz w:val="24"/>
          <w:szCs w:val="24"/>
          <w:lang w:eastAsia="cs-CZ"/>
        </w:rPr>
        <w:t xml:space="preserve"> (dále také jen „Pravidla“). </w:t>
      </w:r>
    </w:p>
    <w:p w14:paraId="2E76C143" w14:textId="77777777" w:rsidR="005A1C31" w:rsidRDefault="005A1C31" w:rsidP="005A1C31">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1CE1000F" w14:textId="77777777" w:rsidR="005A1C31" w:rsidRPr="00E23B61" w:rsidRDefault="005A1C31" w:rsidP="005A1C31">
      <w:pPr>
        <w:spacing w:after="120"/>
        <w:ind w:left="567" w:firstLine="0"/>
        <w:rPr>
          <w:rFonts w:ascii="Arial" w:eastAsia="Times New Roman" w:hAnsi="Arial" w:cs="Arial"/>
          <w:iCs/>
          <w:sz w:val="24"/>
          <w:szCs w:val="24"/>
          <w:lang w:eastAsia="cs-CZ"/>
        </w:rPr>
      </w:pPr>
      <w:r w:rsidRPr="00E23B61">
        <w:rPr>
          <w:rFonts w:ascii="Arial" w:eastAsia="Times New Roman" w:hAnsi="Arial" w:cs="Arial"/>
          <w:sz w:val="24"/>
          <w:szCs w:val="24"/>
          <w:lang w:eastAsia="cs-CZ"/>
        </w:rPr>
        <w:t>Dotace musí být použita hospodárně.</w:t>
      </w:r>
    </w:p>
    <w:p w14:paraId="7ECBF552" w14:textId="77777777" w:rsidR="005A1C31" w:rsidRDefault="005A1C31" w:rsidP="005A1C31">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 </w:t>
      </w:r>
      <w:r>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718F3BA1" w14:textId="77777777" w:rsidR="005A1C31" w:rsidRPr="00D258E9" w:rsidRDefault="005A1C31" w:rsidP="005A1C31">
      <w:pPr>
        <w:pStyle w:val="Odstavecseseznamem"/>
        <w:spacing w:after="120"/>
        <w:ind w:left="567" w:firstLine="0"/>
        <w:contextualSpacing w:val="0"/>
        <w:rPr>
          <w:rFonts w:ascii="Arial" w:eastAsia="Times New Roman" w:hAnsi="Arial" w:cs="Arial"/>
          <w:iCs/>
          <w:sz w:val="24"/>
          <w:szCs w:val="24"/>
          <w:lang w:eastAsia="cs-CZ"/>
        </w:rPr>
      </w:pPr>
      <w:r w:rsidRPr="004E6828">
        <w:rPr>
          <w:rFonts w:ascii="Arial" w:eastAsia="Times New Roman" w:hAnsi="Arial" w:cs="Arial"/>
          <w:sz w:val="24"/>
          <w:szCs w:val="24"/>
          <w:lang w:eastAsia="cs-CZ"/>
        </w:rPr>
        <w:t xml:space="preserve">Příjemce nesmí </w:t>
      </w:r>
      <w:r w:rsidRPr="004E6828">
        <w:rPr>
          <w:rFonts w:ascii="Arial" w:eastAsia="Times New Roman" w:hAnsi="Arial" w:cs="Arial"/>
          <w:iCs/>
          <w:sz w:val="24"/>
          <w:szCs w:val="24"/>
          <w:lang w:eastAsia="cs-CZ"/>
        </w:rPr>
        <w:t>dotaci</w:t>
      </w:r>
      <w:r w:rsidRPr="00D258E9">
        <w:rPr>
          <w:rFonts w:ascii="Arial" w:eastAsia="Times New Roman" w:hAnsi="Arial" w:cs="Arial"/>
          <w:sz w:val="24"/>
          <w:szCs w:val="24"/>
          <w:lang w:eastAsia="cs-CZ"/>
        </w:rPr>
        <w:t xml:space="preserve"> použít zejména na neuznatelné v</w:t>
      </w:r>
      <w:r w:rsidRPr="005C1253">
        <w:rPr>
          <w:rFonts w:ascii="Arial" w:eastAsia="Times New Roman" w:hAnsi="Arial" w:cs="Arial"/>
          <w:sz w:val="24"/>
          <w:szCs w:val="24"/>
          <w:lang w:eastAsia="cs-CZ"/>
        </w:rPr>
        <w:t>ýdaje uvedené v odstavci 9.4 Pravidel</w:t>
      </w:r>
      <w:r w:rsidRPr="00604A25">
        <w:rPr>
          <w:rFonts w:ascii="Arial" w:eastAsia="Times New Roman" w:hAnsi="Arial" w:cs="Arial"/>
          <w:sz w:val="24"/>
          <w:szCs w:val="24"/>
          <w:lang w:eastAsia="cs-CZ"/>
        </w:rPr>
        <w:t xml:space="preserve"> Dotačního </w:t>
      </w:r>
      <w:r w:rsidRPr="004E6828">
        <w:rPr>
          <w:rFonts w:ascii="Arial" w:eastAsia="Times New Roman" w:hAnsi="Arial" w:cs="Arial"/>
          <w:sz w:val="24"/>
          <w:szCs w:val="24"/>
          <w:lang w:eastAsia="cs-CZ"/>
        </w:rPr>
        <w:t>P</w:t>
      </w:r>
      <w:r w:rsidRPr="004E4C7A">
        <w:rPr>
          <w:rFonts w:ascii="Arial" w:eastAsia="Times New Roman" w:hAnsi="Arial" w:cs="Arial"/>
          <w:sz w:val="24"/>
          <w:szCs w:val="24"/>
          <w:lang w:eastAsia="cs-CZ"/>
        </w:rPr>
        <w:t>rogramu na podporu cestovního ruchu a zahraničních vztahů 2018, Dotační titul č. 5 - Podpora kinematografie v turistických regionech Jeseníky a Střední Morava</w:t>
      </w:r>
      <w:r w:rsidRPr="004E6828">
        <w:rPr>
          <w:rFonts w:ascii="Arial" w:eastAsia="Times New Roman" w:hAnsi="Arial" w:cs="Arial"/>
          <w:iCs/>
          <w:sz w:val="24"/>
          <w:szCs w:val="24"/>
          <w:lang w:eastAsia="cs-CZ"/>
        </w:rPr>
        <w:t>.</w:t>
      </w:r>
    </w:p>
    <w:p w14:paraId="1EEF7E9C" w14:textId="77777777" w:rsidR="005A1C31" w:rsidRDefault="005A1C31" w:rsidP="00E05E3B">
      <w:pPr>
        <w:numPr>
          <w:ilvl w:val="0"/>
          <w:numId w:val="2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Pr>
          <w:rFonts w:ascii="Arial" w:eastAsia="Times New Roman" w:hAnsi="Arial" w:cs="Arial"/>
          <w:i/>
          <w:iCs/>
          <w:color w:val="0000FF"/>
          <w:sz w:val="24"/>
          <w:szCs w:val="24"/>
          <w:lang w:eastAsia="cs-CZ"/>
        </w:rPr>
        <w:t xml:space="preserve"> </w:t>
      </w:r>
    </w:p>
    <w:p w14:paraId="64D8E888" w14:textId="77777777" w:rsidR="005A1C31" w:rsidRDefault="005A1C31" w:rsidP="005A1C31">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 příjemce oprávněn použít dotaci i na úhradu výdajů vzniklých před uzavřením smlouvy:</w:t>
      </w:r>
    </w:p>
    <w:p w14:paraId="705D9CA5" w14:textId="77777777" w:rsidR="005A1C31" w:rsidRDefault="005A1C31" w:rsidP="005A1C31">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lastRenderedPageBreak/>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EB116D">
        <w:rPr>
          <w:rFonts w:ascii="Arial" w:eastAsia="Times New Roman" w:hAnsi="Arial" w:cs="Arial"/>
          <w:iCs/>
          <w:sz w:val="24"/>
          <w:szCs w:val="24"/>
          <w:lang w:eastAsia="cs-CZ"/>
        </w:rPr>
        <w:t xml:space="preserve">1. 1. 2018 </w:t>
      </w:r>
      <w:r>
        <w:rPr>
          <w:rFonts w:ascii="Arial" w:eastAsia="Times New Roman" w:hAnsi="Arial" w:cs="Arial"/>
          <w:iCs/>
          <w:sz w:val="24"/>
          <w:szCs w:val="24"/>
          <w:lang w:eastAsia="cs-CZ"/>
        </w:rPr>
        <w:t>do uzavření této smlouvy.</w:t>
      </w:r>
    </w:p>
    <w:p w14:paraId="524F4DB7" w14:textId="77777777" w:rsidR="005A1C31" w:rsidRPr="00841ADB" w:rsidRDefault="005A1C31" w:rsidP="005A1C31">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47655559" w14:textId="77777777" w:rsidR="005A1C31" w:rsidRPr="00067E92" w:rsidRDefault="005A1C31" w:rsidP="005A1C31">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Pr="00067E92">
        <w:rPr>
          <w:rFonts w:ascii="Arial" w:eastAsia="Times New Roman" w:hAnsi="Arial" w:cs="Arial"/>
          <w:i/>
          <w:strike/>
          <w:color w:val="0000FF"/>
          <w:sz w:val="24"/>
          <w:szCs w:val="24"/>
          <w:lang w:eastAsia="cs-CZ"/>
        </w:rPr>
        <w:t>.</w:t>
      </w:r>
    </w:p>
    <w:p w14:paraId="15881871" w14:textId="77777777" w:rsidR="005A1C31" w:rsidRDefault="005A1C31" w:rsidP="00E05E3B">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11E6A1D" w14:textId="77777777" w:rsidR="005A1C31" w:rsidRPr="00935CA8" w:rsidRDefault="005A1C31" w:rsidP="00E05E3B">
      <w:pPr>
        <w:numPr>
          <w:ilvl w:val="0"/>
          <w:numId w:val="2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26D9A3D1" w14:textId="77777777" w:rsidR="005A1C31" w:rsidRDefault="005A1C31" w:rsidP="005A1C31">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66E5522" w14:textId="77777777" w:rsidR="005A1C31" w:rsidRPr="00822CBA" w:rsidRDefault="005A1C31" w:rsidP="00E05E3B">
      <w:pPr>
        <w:pStyle w:val="Odstavecseseznamem"/>
        <w:numPr>
          <w:ilvl w:val="1"/>
          <w:numId w:val="23"/>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EB116D">
        <w:rPr>
          <w:rFonts w:ascii="Arial" w:hAnsi="Arial" w:cs="Arial"/>
          <w:sz w:val="24"/>
          <w:szCs w:val="24"/>
        </w:rPr>
        <w:t>finanční vyúčtování dotace - vzor na rok 2018</w:t>
      </w:r>
      <w:r w:rsidRPr="00A70669">
        <w:rPr>
          <w:rFonts w:ascii="Arial" w:eastAsia="Times New Roman" w:hAnsi="Arial" w:cs="Arial"/>
          <w:sz w:val="24"/>
          <w:szCs w:val="24"/>
          <w:lang w:eastAsia="cs-CZ"/>
        </w:rPr>
        <w:t>“.</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17" w:history="1">
        <w:r w:rsidRPr="00F31705">
          <w:rPr>
            <w:rStyle w:val="Hypertextovodkaz"/>
            <w:rFonts w:ascii="Arial" w:eastAsia="Times New Roman" w:hAnsi="Arial" w:cs="Arial"/>
            <w:b/>
            <w:sz w:val="24"/>
            <w:szCs w:val="24"/>
            <w:lang w:eastAsia="cs-CZ"/>
          </w:rPr>
          <w:t>https://www.kr-olomoucky.cz/vyuctovani-dotace-cl-4065.html</w:t>
        </w:r>
      </w:hyperlink>
      <w:r w:rsidRPr="00A70669">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EB116D">
        <w:rPr>
          <w:rFonts w:ascii="Arial" w:eastAsia="Times New Roman" w:hAnsi="Arial" w:cs="Arial"/>
          <w:i/>
          <w:sz w:val="24"/>
          <w:szCs w:val="24"/>
          <w:lang w:eastAsia="cs-CZ"/>
        </w:rPr>
        <w:t>(čestné prohlášení je zapracováno v textu přílohy č. 1)</w:t>
      </w:r>
      <w:r w:rsidRPr="00EB116D">
        <w:rPr>
          <w:rFonts w:ascii="Arial" w:eastAsia="Times New Roman" w:hAnsi="Arial" w:cs="Arial"/>
          <w:sz w:val="24"/>
          <w:szCs w:val="24"/>
          <w:lang w:eastAsia="cs-CZ"/>
        </w:rPr>
        <w:t>.</w:t>
      </w:r>
      <w:r w:rsidRPr="00EB116D">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p>
    <w:p w14:paraId="51C4A269" w14:textId="77777777" w:rsidR="005A1C31" w:rsidRPr="00822CBA" w:rsidRDefault="005A1C31" w:rsidP="00E05E3B">
      <w:pPr>
        <w:pStyle w:val="Odstavecseseznamem"/>
        <w:numPr>
          <w:ilvl w:val="1"/>
          <w:numId w:val="23"/>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Pr="00EB116D">
        <w:rPr>
          <w:rFonts w:ascii="Arial" w:hAnsi="Arial" w:cs="Arial"/>
          <w:sz w:val="24"/>
          <w:szCs w:val="24"/>
        </w:rPr>
        <w:t>finanční vyúčtování dotace - vzor na rok 2018</w:t>
      </w:r>
      <w:r w:rsidRPr="00E855F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EB116D">
        <w:rPr>
          <w:rFonts w:ascii="Arial" w:eastAsia="Times New Roman" w:hAnsi="Arial" w:cs="Arial"/>
          <w:i/>
          <w:sz w:val="24"/>
          <w:szCs w:val="24"/>
          <w:lang w:eastAsia="cs-CZ"/>
        </w:rPr>
        <w:t>(čestné prohlášení je zapracováno v textu přílohy č. 1).</w:t>
      </w:r>
    </w:p>
    <w:p w14:paraId="7F9784A9" w14:textId="77777777" w:rsidR="005A1C31" w:rsidRDefault="005A1C31" w:rsidP="00E05E3B">
      <w:pPr>
        <w:pStyle w:val="Odstavecseseznamem"/>
        <w:numPr>
          <w:ilvl w:val="1"/>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w:t>
      </w:r>
      <w:r w:rsidRPr="00EB116D">
        <w:rPr>
          <w:rFonts w:ascii="Arial" w:hAnsi="Arial" w:cs="Arial"/>
          <w:sz w:val="24"/>
          <w:szCs w:val="24"/>
        </w:rPr>
        <w:t>finanční vyúčtování dotace - vzor na rok 2018</w:t>
      </w:r>
      <w:r>
        <w:rPr>
          <w:rFonts w:ascii="Arial" w:eastAsia="Times New Roman" w:hAnsi="Arial" w:cs="Arial"/>
          <w:sz w:val="24"/>
          <w:szCs w:val="24"/>
          <w:lang w:eastAsia="cs-CZ"/>
        </w:rPr>
        <w:t>“, doložený:</w:t>
      </w:r>
    </w:p>
    <w:p w14:paraId="72C94486" w14:textId="77777777" w:rsidR="005A1C31" w:rsidRDefault="005A1C31" w:rsidP="00E05E3B">
      <w:pPr>
        <w:numPr>
          <w:ilvl w:val="0"/>
          <w:numId w:val="22"/>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E56AFB5" w14:textId="77777777" w:rsidR="005A1C31" w:rsidRDefault="005A1C31" w:rsidP="00E05E3B">
      <w:pPr>
        <w:numPr>
          <w:ilvl w:val="0"/>
          <w:numId w:val="22"/>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E9F834D" w14:textId="77777777" w:rsidR="005A1C31" w:rsidRDefault="005A1C31" w:rsidP="00E05E3B">
      <w:pPr>
        <w:numPr>
          <w:ilvl w:val="0"/>
          <w:numId w:val="22"/>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p>
    <w:p w14:paraId="587D04ED" w14:textId="77777777" w:rsidR="005A1C31" w:rsidRDefault="005A1C31" w:rsidP="00E05E3B">
      <w:pPr>
        <w:numPr>
          <w:ilvl w:val="0"/>
          <w:numId w:val="22"/>
        </w:numPr>
        <w:tabs>
          <w:tab w:val="clear" w:pos="1647"/>
        </w:tabs>
        <w:spacing w:after="120"/>
        <w:ind w:left="1560"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čestným prohlášením, že fotokopie předaných dokladů jsou shodné s originály a výdaje uvedené v soupisu jsou pravdivé </w:t>
      </w:r>
      <w:r w:rsidRPr="00EB116D">
        <w:rPr>
          <w:rFonts w:ascii="Arial" w:eastAsia="Times New Roman" w:hAnsi="Arial" w:cs="Arial"/>
          <w:i/>
          <w:sz w:val="24"/>
          <w:szCs w:val="24"/>
          <w:lang w:eastAsia="cs-CZ"/>
        </w:rPr>
        <w:t>(čestné prohlášení je zapracováno v textu přílohy č. 1)</w:t>
      </w:r>
      <w:r w:rsidRPr="00EB116D">
        <w:rPr>
          <w:rFonts w:ascii="Arial" w:eastAsia="Times New Roman" w:hAnsi="Arial" w:cs="Arial"/>
          <w:sz w:val="24"/>
          <w:szCs w:val="24"/>
          <w:lang w:eastAsia="cs-CZ"/>
        </w:rPr>
        <w:t>.</w:t>
      </w:r>
    </w:p>
    <w:p w14:paraId="4F32DDC6" w14:textId="77777777" w:rsidR="005A1C31" w:rsidRPr="00CC0204" w:rsidRDefault="005A1C31" w:rsidP="005A1C31">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6D72E16C" w14:textId="77777777" w:rsidR="005A1C31" w:rsidRPr="00EB116D" w:rsidRDefault="005A1C31" w:rsidP="005A1C3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písemné vyhodnocení realizace projektu, popis využití dotace a popis užití loga.</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w:t>
      </w:r>
      <w:r>
        <w:rPr>
          <w:rFonts w:ascii="Arial" w:eastAsia="Times New Roman" w:hAnsi="Arial" w:cs="Arial"/>
          <w:sz w:val="24"/>
          <w:szCs w:val="24"/>
          <w:lang w:eastAsia="cs-CZ"/>
        </w:rPr>
        <w:t xml:space="preserve"> </w:t>
      </w:r>
      <w:r w:rsidRPr="00EB116D">
        <w:rPr>
          <w:rFonts w:ascii="Arial" w:eastAsia="Times New Roman" w:hAnsi="Arial" w:cs="Arial"/>
          <w:i/>
          <w:sz w:val="24"/>
          <w:szCs w:val="24"/>
          <w:lang w:eastAsia="cs-CZ"/>
        </w:rPr>
        <w:t xml:space="preserve">(bude </w:t>
      </w:r>
      <w:r w:rsidRPr="00EB116D">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EB116D">
        <w:rPr>
          <w:rFonts w:ascii="Arial" w:eastAsia="Times New Roman" w:hAnsi="Arial" w:cs="Arial"/>
          <w:sz w:val="24"/>
          <w:szCs w:val="24"/>
          <w:lang w:eastAsia="cs-CZ"/>
        </w:rPr>
        <w:t xml:space="preserve"> např. </w:t>
      </w:r>
    </w:p>
    <w:p w14:paraId="6B3EED09" w14:textId="77777777" w:rsidR="005A1C31" w:rsidRPr="00EB116D" w:rsidRDefault="005A1C31" w:rsidP="00E05E3B">
      <w:pPr>
        <w:pStyle w:val="Odstavecseseznamem"/>
        <w:numPr>
          <w:ilvl w:val="0"/>
          <w:numId w:val="25"/>
        </w:numPr>
        <w:spacing w:after="120"/>
        <w:rPr>
          <w:rFonts w:ascii="Arial" w:eastAsia="Times New Roman" w:hAnsi="Arial" w:cs="Arial"/>
          <w:b/>
          <w:i/>
          <w:iCs/>
          <w:sz w:val="24"/>
          <w:szCs w:val="24"/>
          <w:lang w:eastAsia="cs-CZ"/>
        </w:rPr>
      </w:pPr>
      <w:r w:rsidRPr="00EB116D">
        <w:rPr>
          <w:rFonts w:ascii="Arial" w:eastAsia="Times New Roman" w:hAnsi="Arial" w:cs="Arial"/>
          <w:b/>
          <w:sz w:val="24"/>
          <w:szCs w:val="24"/>
          <w:lang w:eastAsia="cs-CZ"/>
        </w:rPr>
        <w:t xml:space="preserve">fotografie z natáčení AVD se záběry z Olomouckého kraje (x ks) v elektronické podobě k propagačním účelům Olomouckého kraje </w:t>
      </w:r>
      <w:r w:rsidRPr="00EB116D">
        <w:rPr>
          <w:rFonts w:ascii="Arial" w:hAnsi="Arial" w:cs="Arial"/>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68185566" w14:textId="77777777" w:rsidR="005A1C31" w:rsidRPr="00EB116D" w:rsidRDefault="005A1C31" w:rsidP="00E05E3B">
      <w:pPr>
        <w:pStyle w:val="Odstavecseseznamem"/>
        <w:numPr>
          <w:ilvl w:val="0"/>
          <w:numId w:val="25"/>
        </w:numPr>
        <w:spacing w:after="120"/>
        <w:rPr>
          <w:rFonts w:ascii="Arial" w:eastAsia="Times New Roman" w:hAnsi="Arial" w:cs="Arial"/>
          <w:b/>
          <w:i/>
          <w:iCs/>
          <w:sz w:val="24"/>
          <w:szCs w:val="24"/>
          <w:lang w:eastAsia="cs-CZ"/>
        </w:rPr>
      </w:pPr>
      <w:r w:rsidRPr="00EB116D">
        <w:rPr>
          <w:rFonts w:ascii="Arial" w:eastAsia="Times New Roman" w:hAnsi="Arial" w:cs="Arial"/>
          <w:b/>
          <w:sz w:val="24"/>
          <w:szCs w:val="24"/>
          <w:lang w:eastAsia="cs-CZ"/>
        </w:rPr>
        <w:t>odkazy na rozhovory v médiích s 1 – 2 hlavními tvůrci/herci, kteří zmíní Olomoucký kraj v rozhovoru,</w:t>
      </w:r>
    </w:p>
    <w:p w14:paraId="08910FE3" w14:textId="77777777" w:rsidR="005A1C31" w:rsidRPr="00EB116D" w:rsidRDefault="005A1C31" w:rsidP="00E05E3B">
      <w:pPr>
        <w:pStyle w:val="Odstavecseseznamem"/>
        <w:numPr>
          <w:ilvl w:val="0"/>
          <w:numId w:val="25"/>
        </w:numPr>
        <w:spacing w:after="120"/>
        <w:rPr>
          <w:rFonts w:ascii="Arial" w:eastAsia="Times New Roman" w:hAnsi="Arial" w:cs="Arial"/>
          <w:b/>
          <w:sz w:val="24"/>
          <w:szCs w:val="24"/>
          <w:lang w:eastAsia="cs-CZ"/>
        </w:rPr>
      </w:pPr>
      <w:r w:rsidRPr="00EB116D">
        <w:rPr>
          <w:rFonts w:ascii="Arial" w:eastAsia="Times New Roman" w:hAnsi="Arial" w:cs="Arial"/>
          <w:b/>
          <w:sz w:val="24"/>
          <w:szCs w:val="24"/>
          <w:lang w:eastAsia="cs-CZ"/>
        </w:rPr>
        <w:t>monitoring médií prokazující minimálně x tiskových zpráv o natáčení filmu v Olomouckém kraji,</w:t>
      </w:r>
    </w:p>
    <w:p w14:paraId="401B252C" w14:textId="77777777" w:rsidR="005A1C31" w:rsidRPr="00EB116D" w:rsidRDefault="005A1C31" w:rsidP="00E05E3B">
      <w:pPr>
        <w:pStyle w:val="Odstavecseseznamem"/>
        <w:numPr>
          <w:ilvl w:val="0"/>
          <w:numId w:val="25"/>
        </w:numPr>
        <w:spacing w:after="120"/>
        <w:rPr>
          <w:rFonts w:ascii="Arial" w:eastAsia="Times New Roman" w:hAnsi="Arial" w:cs="Arial"/>
          <w:b/>
          <w:i/>
          <w:iCs/>
          <w:sz w:val="24"/>
          <w:szCs w:val="24"/>
          <w:lang w:eastAsia="cs-CZ"/>
        </w:rPr>
      </w:pPr>
      <w:r w:rsidRPr="00EB116D">
        <w:rPr>
          <w:rFonts w:ascii="Arial" w:eastAsia="Times New Roman" w:hAnsi="Arial" w:cs="Arial"/>
          <w:b/>
          <w:sz w:val="24"/>
          <w:szCs w:val="24"/>
          <w:lang w:eastAsia="cs-CZ"/>
        </w:rPr>
        <w:t>pozvánka k tiskové konferenci k začátku/průběhu natáčení v Olomouckém kraji.</w:t>
      </w:r>
    </w:p>
    <w:p w14:paraId="6C6DDB2E" w14:textId="77777777" w:rsidR="005A1C31" w:rsidRPr="00583416" w:rsidRDefault="005A1C31" w:rsidP="005A1C31">
      <w:pPr>
        <w:pStyle w:val="Odstavecseseznamem"/>
        <w:spacing w:after="120"/>
        <w:ind w:left="927" w:firstLine="0"/>
        <w:rPr>
          <w:rFonts w:ascii="Arial" w:eastAsia="Times New Roman" w:hAnsi="Arial" w:cs="Arial"/>
          <w:b/>
          <w:i/>
          <w:iCs/>
          <w:color w:val="FF0000"/>
          <w:sz w:val="24"/>
          <w:szCs w:val="24"/>
          <w:lang w:eastAsia="cs-CZ"/>
        </w:rPr>
      </w:pPr>
    </w:p>
    <w:p w14:paraId="4D7E5784" w14:textId="77777777" w:rsidR="005A1C31" w:rsidRPr="0058756D" w:rsidRDefault="005A1C31" w:rsidP="00E05E3B">
      <w:pPr>
        <w:numPr>
          <w:ilvl w:val="0"/>
          <w:numId w:val="23"/>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Pr="00EB116D">
        <w:rPr>
          <w:rFonts w:ascii="Arial" w:eastAsia="Times New Roman" w:hAnsi="Arial" w:cs="Arial"/>
          <w:sz w:val="24"/>
          <w:szCs w:val="24"/>
          <w:lang w:eastAsia="cs-CZ"/>
        </w:rPr>
        <w:t xml:space="preserve"> nebo v případě, že celkové příjemcem skutečně vynaložené uznatelné výdaje na účel uvedený v čl. I odst. 2 a 4 této smlouvy byly nižší než …..……… Kč (slovy: ….…… korun českých) (zde bude uvedena částka ve výši dvojnásobku poskytované dotace dle této smlouvy),</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r w:rsidRPr="00EB116D">
        <w:rPr>
          <w:rFonts w:ascii="Arial" w:eastAsia="Times New Roman" w:hAnsi="Arial" w:cs="Arial"/>
          <w:sz w:val="24"/>
          <w:szCs w:val="24"/>
          <w:lang w:eastAsia="cs-CZ"/>
        </w:rPr>
        <w:t xml:space="preserve">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02F03AB3" w14:textId="77777777" w:rsidR="005A1C31" w:rsidRDefault="005A1C31" w:rsidP="00E05E3B">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w:t>
      </w:r>
      <w:r>
        <w:rPr>
          <w:rFonts w:ascii="Arial" w:eastAsia="Times New Roman" w:hAnsi="Arial" w:cs="Arial"/>
          <w:sz w:val="24"/>
          <w:szCs w:val="24"/>
          <w:lang w:eastAsia="cs-CZ"/>
        </w:rPr>
        <w:lastRenderedPageBreak/>
        <w:t>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5088D0A" w14:textId="77777777" w:rsidR="005A1C31" w:rsidRDefault="005A1C31" w:rsidP="00E05E3B">
      <w:pPr>
        <w:numPr>
          <w:ilvl w:val="0"/>
          <w:numId w:val="2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A1C31" w14:paraId="7FA68764" w14:textId="77777777" w:rsidTr="009612B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179253" w14:textId="77777777" w:rsidR="005A1C31" w:rsidRDefault="005A1C31"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75554E4" w14:textId="77777777" w:rsidR="005A1C31" w:rsidRDefault="005A1C31"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5A1C31" w14:paraId="60160B5D"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A4FBFE" w14:textId="77777777" w:rsidR="005A1C31" w:rsidRDefault="005A1C31"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41211" w14:textId="77777777" w:rsidR="005A1C31" w:rsidRDefault="005A1C31"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A1C31" w14:paraId="113865B1"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BECBEC" w14:textId="77777777" w:rsidR="005A1C31" w:rsidRDefault="005A1C31"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A1EE1B" w14:textId="77777777" w:rsidR="005A1C31" w:rsidRDefault="005A1C31"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5A1C31" w14:paraId="3FA4B103"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A1EFA6" w14:textId="77777777" w:rsidR="005A1C31" w:rsidRDefault="005A1C31"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737D8F" w14:textId="77777777" w:rsidR="005A1C31" w:rsidRDefault="005A1C31"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A1C31" w14:paraId="76E57027"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27A6AB" w14:textId="77777777" w:rsidR="005A1C31" w:rsidRDefault="005A1C31"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31BB27" w14:textId="77777777" w:rsidR="005A1C31" w:rsidRDefault="005A1C31"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A1C31" w14:paraId="74C26C2D"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0C6FB8" w14:textId="77777777" w:rsidR="005A1C31" w:rsidRDefault="005A1C31"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26C0E3" w14:textId="77777777" w:rsidR="005A1C31" w:rsidRDefault="005A1C31"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A1C31" w14:paraId="2D868B58"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BCDE86" w14:textId="77777777" w:rsidR="005A1C31" w:rsidRDefault="005A1C31"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B1B557" w14:textId="77777777" w:rsidR="005A1C31" w:rsidRDefault="005A1C31"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1D9C866A" w14:textId="77777777" w:rsidR="005A1C31" w:rsidRDefault="005A1C31" w:rsidP="005A1C31">
      <w:pPr>
        <w:spacing w:after="120"/>
        <w:ind w:left="567" w:firstLine="0"/>
        <w:rPr>
          <w:rFonts w:ascii="Arial" w:eastAsia="Times New Roman" w:hAnsi="Arial" w:cs="Arial"/>
          <w:iCs/>
          <w:sz w:val="24"/>
          <w:szCs w:val="24"/>
          <w:lang w:eastAsia="cs-CZ"/>
        </w:rPr>
      </w:pPr>
    </w:p>
    <w:p w14:paraId="18DD4303" w14:textId="77777777" w:rsidR="005A1C31" w:rsidRPr="008B0B51" w:rsidRDefault="005A1C31" w:rsidP="00E05E3B">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311CF4">
        <w:rPr>
          <w:rFonts w:ascii="Arial" w:eastAsia="Times New Roman" w:hAnsi="Arial" w:cs="Arial"/>
          <w:sz w:val="24"/>
          <w:szCs w:val="24"/>
          <w:lang w:eastAsia="cs-CZ"/>
        </w:rPr>
        <w:t xml:space="preserve">27-4228330207/0100. </w:t>
      </w:r>
      <w:r w:rsidRPr="00311CF4">
        <w:rPr>
          <w:rFonts w:ascii="Arial" w:hAnsi="Arial" w:cs="Arial"/>
          <w:sz w:val="24"/>
          <w:szCs w:val="24"/>
        </w:rPr>
        <w:t>Případný odvod či penále se hradí na účet poskytovatele č. </w:t>
      </w:r>
      <w:r w:rsidRPr="00311CF4">
        <w:rPr>
          <w:rFonts w:ascii="Arial" w:eastAsia="Times New Roman" w:hAnsi="Arial" w:cs="Arial"/>
          <w:sz w:val="24"/>
          <w:szCs w:val="24"/>
          <w:lang w:eastAsia="cs-CZ"/>
        </w:rPr>
        <w:t>27-4228320287/0100</w:t>
      </w:r>
      <w:r>
        <w:rPr>
          <w:rFonts w:ascii="Arial" w:hAnsi="Arial" w:cs="Arial"/>
          <w:sz w:val="24"/>
          <w:szCs w:val="24"/>
        </w:rPr>
        <w:t xml:space="preserve"> na základě vystavené faktury.</w:t>
      </w:r>
    </w:p>
    <w:p w14:paraId="7B608DE6" w14:textId="77777777" w:rsidR="005A1C31" w:rsidRDefault="005A1C31" w:rsidP="00E05E3B">
      <w:pPr>
        <w:numPr>
          <w:ilvl w:val="0"/>
          <w:numId w:val="23"/>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w:t>
      </w:r>
      <w:r w:rsidRPr="001B62CA">
        <w:rPr>
          <w:rFonts w:ascii="Arial" w:eastAsia="Times New Roman" w:hAnsi="Arial" w:cs="Arial"/>
          <w:sz w:val="24"/>
          <w:szCs w:val="24"/>
          <w:lang w:eastAsia="cs-CZ"/>
        </w:rPr>
        <w:t xml:space="preserve">seznámit poskytovatele, do 15 dnů od jejich vzniku, s těmito skutečnostmi: se změnami adresy </w:t>
      </w:r>
      <w:r w:rsidRPr="001B62CA">
        <w:rPr>
          <w:rFonts w:ascii="Arial" w:eastAsia="Calibri" w:hAnsi="Arial" w:cs="Arial"/>
          <w:sz w:val="24"/>
          <w:szCs w:val="24"/>
          <w:lang w:eastAsia="cs-CZ"/>
        </w:rPr>
        <w:t>bydliště</w:t>
      </w:r>
      <w:r w:rsidRPr="001B62CA">
        <w:rPr>
          <w:rFonts w:ascii="Arial" w:eastAsia="Times New Roman" w:hAnsi="Arial" w:cs="Arial"/>
          <w:sz w:val="24"/>
          <w:szCs w:val="24"/>
          <w:lang w:eastAsia="cs-CZ"/>
        </w:rPr>
        <w:t>,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 </w:t>
      </w:r>
    </w:p>
    <w:p w14:paraId="42309928" w14:textId="77777777" w:rsidR="005A1C31" w:rsidRDefault="005A1C31" w:rsidP="005A1C31">
      <w:pPr>
        <w:tabs>
          <w:tab w:val="num" w:pos="747"/>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5D705CE2" w14:textId="77777777" w:rsidR="005A1C31" w:rsidRPr="00EB116D" w:rsidRDefault="005A1C31" w:rsidP="005A1C31">
      <w:pPr>
        <w:tabs>
          <w:tab w:val="num" w:pos="747"/>
        </w:tabs>
        <w:spacing w:after="120"/>
        <w:ind w:left="567" w:firstLine="0"/>
        <w:rPr>
          <w:rFonts w:ascii="Arial" w:eastAsia="Times New Roman" w:hAnsi="Arial" w:cs="Arial"/>
          <w:sz w:val="24"/>
          <w:szCs w:val="24"/>
          <w:lang w:eastAsia="cs-CZ"/>
        </w:rPr>
      </w:pPr>
      <w:r>
        <w:rPr>
          <w:rFonts w:ascii="Arial" w:eastAsia="Times New Roman" w:hAnsi="Arial" w:cs="Arial"/>
          <w:iCs/>
          <w:sz w:val="24"/>
          <w:szCs w:val="24"/>
          <w:lang w:eastAsia="cs-CZ"/>
        </w:rPr>
        <w:t>(</w:t>
      </w:r>
      <w:r w:rsidRPr="00EB116D">
        <w:rPr>
          <w:rFonts w:ascii="Arial" w:eastAsia="Times New Roman" w:hAnsi="Arial" w:cs="Arial"/>
          <w:i/>
          <w:sz w:val="24"/>
          <w:szCs w:val="24"/>
          <w:lang w:eastAsia="cs-CZ"/>
        </w:rPr>
        <w:t xml:space="preserve">bude </w:t>
      </w:r>
      <w:r w:rsidRPr="00EB116D">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EB116D">
        <w:rPr>
          <w:rFonts w:ascii="Arial" w:eastAsia="Times New Roman" w:hAnsi="Arial" w:cs="Arial"/>
          <w:sz w:val="24"/>
          <w:szCs w:val="24"/>
          <w:lang w:eastAsia="cs-CZ"/>
        </w:rPr>
        <w:t xml:space="preserve"> např.</w:t>
      </w:r>
    </w:p>
    <w:p w14:paraId="3AA843A3" w14:textId="77777777" w:rsidR="005A1C31" w:rsidRPr="00EB116D" w:rsidRDefault="005A1C31" w:rsidP="00E05E3B">
      <w:pPr>
        <w:pStyle w:val="Odstavecseseznamem"/>
        <w:numPr>
          <w:ilvl w:val="0"/>
          <w:numId w:val="25"/>
        </w:numPr>
        <w:spacing w:after="120"/>
        <w:rPr>
          <w:rFonts w:ascii="Arial" w:eastAsia="Times New Roman" w:hAnsi="Arial" w:cs="Arial"/>
          <w:b/>
          <w:i/>
          <w:iCs/>
          <w:sz w:val="24"/>
          <w:szCs w:val="24"/>
          <w:lang w:eastAsia="cs-CZ"/>
        </w:rPr>
      </w:pPr>
      <w:r w:rsidRPr="00EB116D">
        <w:rPr>
          <w:rFonts w:ascii="Arial" w:eastAsia="Times New Roman" w:hAnsi="Arial" w:cs="Arial"/>
          <w:b/>
          <w:sz w:val="24"/>
          <w:szCs w:val="24"/>
          <w:lang w:eastAsia="cs-CZ"/>
        </w:rPr>
        <w:t>zhotovit spot o natáčení filmu se záběry z Olomouckého kraje,</w:t>
      </w:r>
    </w:p>
    <w:p w14:paraId="64378F84" w14:textId="77777777" w:rsidR="005A1C31" w:rsidRPr="00EB116D" w:rsidRDefault="005A1C31" w:rsidP="00E05E3B">
      <w:pPr>
        <w:pStyle w:val="Odstavecseseznamem"/>
        <w:numPr>
          <w:ilvl w:val="0"/>
          <w:numId w:val="25"/>
        </w:numPr>
        <w:spacing w:after="120"/>
        <w:rPr>
          <w:rFonts w:ascii="Arial" w:eastAsia="Times New Roman" w:hAnsi="Arial" w:cs="Arial"/>
          <w:b/>
          <w:i/>
          <w:iCs/>
          <w:sz w:val="24"/>
          <w:szCs w:val="24"/>
          <w:lang w:eastAsia="cs-CZ"/>
        </w:rPr>
      </w:pPr>
      <w:r w:rsidRPr="00EB116D">
        <w:rPr>
          <w:rFonts w:ascii="Arial" w:eastAsia="Times New Roman" w:hAnsi="Arial" w:cs="Arial"/>
          <w:b/>
          <w:sz w:val="24"/>
          <w:szCs w:val="24"/>
          <w:lang w:eastAsia="cs-CZ"/>
        </w:rPr>
        <w:t>uvést informace v titulcích, že Olomoucký kraj přispěl na realizaci AVD,</w:t>
      </w:r>
    </w:p>
    <w:p w14:paraId="4289A9D9" w14:textId="77777777" w:rsidR="005A1C31" w:rsidRPr="00EB116D" w:rsidRDefault="005A1C31" w:rsidP="00E05E3B">
      <w:pPr>
        <w:pStyle w:val="Odstavecseseznamem"/>
        <w:numPr>
          <w:ilvl w:val="0"/>
          <w:numId w:val="25"/>
        </w:numPr>
        <w:spacing w:after="120"/>
        <w:rPr>
          <w:rFonts w:ascii="Arial" w:eastAsia="Times New Roman" w:hAnsi="Arial" w:cs="Arial"/>
          <w:b/>
          <w:i/>
          <w:iCs/>
          <w:sz w:val="24"/>
          <w:szCs w:val="24"/>
          <w:lang w:eastAsia="cs-CZ"/>
        </w:rPr>
      </w:pPr>
      <w:r w:rsidRPr="00EB116D">
        <w:rPr>
          <w:rFonts w:ascii="Arial" w:eastAsia="Times New Roman" w:hAnsi="Arial" w:cs="Arial"/>
          <w:b/>
          <w:sz w:val="24"/>
          <w:szCs w:val="24"/>
          <w:lang w:eastAsia="cs-CZ"/>
        </w:rPr>
        <w:t>zhotovit úvodní trailer k AVD - k propagaci kinematografie v Olomouckém kraji,</w:t>
      </w:r>
    </w:p>
    <w:p w14:paraId="3645BD14" w14:textId="77777777" w:rsidR="005A1C31" w:rsidRPr="00EB116D" w:rsidRDefault="005A1C31" w:rsidP="00E05E3B">
      <w:pPr>
        <w:pStyle w:val="Odstavecseseznamem"/>
        <w:numPr>
          <w:ilvl w:val="0"/>
          <w:numId w:val="25"/>
        </w:numPr>
        <w:spacing w:after="120"/>
        <w:rPr>
          <w:rFonts w:ascii="Arial" w:eastAsia="Times New Roman" w:hAnsi="Arial" w:cs="Arial"/>
          <w:i/>
          <w:iCs/>
          <w:sz w:val="24"/>
          <w:szCs w:val="24"/>
          <w:lang w:eastAsia="cs-CZ"/>
        </w:rPr>
      </w:pPr>
      <w:r w:rsidRPr="00EB116D">
        <w:rPr>
          <w:rFonts w:ascii="Arial" w:eastAsia="Times New Roman" w:hAnsi="Arial" w:cs="Arial"/>
          <w:b/>
          <w:sz w:val="24"/>
          <w:szCs w:val="24"/>
          <w:lang w:eastAsia="cs-CZ"/>
        </w:rPr>
        <w:t>poskytnout x ks vstupenek na premiéru/ předpremiéru v Olomouckém kraji.</w:t>
      </w:r>
      <w:r w:rsidRPr="00EB116D">
        <w:rPr>
          <w:rFonts w:ascii="Arial" w:eastAsia="Times New Roman" w:hAnsi="Arial" w:cs="Arial"/>
          <w:i/>
          <w:iCs/>
          <w:sz w:val="24"/>
          <w:szCs w:val="24"/>
          <w:lang w:eastAsia="cs-CZ"/>
        </w:rPr>
        <w:t xml:space="preserve"> )</w:t>
      </w:r>
    </w:p>
    <w:p w14:paraId="2C737A8A" w14:textId="77777777" w:rsidR="005A1C31" w:rsidRPr="0019472B" w:rsidRDefault="005A1C31" w:rsidP="005A1C31">
      <w:pPr>
        <w:pStyle w:val="Odstavecseseznamem"/>
        <w:spacing w:after="120"/>
        <w:ind w:left="927" w:firstLine="0"/>
        <w:rPr>
          <w:rFonts w:ascii="Arial" w:eastAsia="Times New Roman" w:hAnsi="Arial" w:cs="Arial"/>
          <w:i/>
          <w:iCs/>
          <w:color w:val="FF0000"/>
          <w:sz w:val="24"/>
          <w:szCs w:val="24"/>
          <w:lang w:eastAsia="cs-CZ"/>
        </w:rPr>
      </w:pPr>
    </w:p>
    <w:p w14:paraId="6530C48A" w14:textId="77777777" w:rsidR="005A1C31" w:rsidRPr="004A657E" w:rsidRDefault="005A1C31" w:rsidP="00E05E3B">
      <w:pPr>
        <w:pStyle w:val="Odstavecseseznamem"/>
        <w:numPr>
          <w:ilvl w:val="0"/>
          <w:numId w:val="23"/>
        </w:numPr>
        <w:spacing w:after="120"/>
        <w:rPr>
          <w:rFonts w:ascii="Arial" w:eastAsia="Times New Roman" w:hAnsi="Arial" w:cs="Arial"/>
          <w:sz w:val="24"/>
          <w:szCs w:val="24"/>
          <w:lang w:eastAsia="cs-CZ"/>
        </w:rPr>
      </w:pPr>
      <w:r w:rsidRPr="004A657E">
        <w:rPr>
          <w:rFonts w:ascii="Arial" w:eastAsia="Times New Roman" w:hAnsi="Arial" w:cs="Arial"/>
          <w:sz w:val="24"/>
          <w:szCs w:val="24"/>
          <w:lang w:eastAsia="cs-CZ"/>
        </w:rPr>
        <w:t xml:space="preserve">Příjemce je povinen uvádět logo poskytovatele na svých webových stránkách (jsou-li zřízeny) po dobu </w:t>
      </w:r>
      <w:r w:rsidRPr="00EB116D">
        <w:rPr>
          <w:rFonts w:ascii="Arial" w:eastAsia="Times New Roman" w:hAnsi="Arial" w:cs="Arial"/>
          <w:sz w:val="24"/>
          <w:szCs w:val="24"/>
          <w:lang w:eastAsia="cs-CZ"/>
        </w:rPr>
        <w:t>kalendářního roku, v němž mu byla dotace poskytnuta, dále je příjemce povinen označit propagační materiály příjemce, vztahující se k účelu dotace, logem poskytovatele a umístit reklamní panel, nebo obdobné</w:t>
      </w:r>
      <w:r w:rsidRPr="004A657E">
        <w:rPr>
          <w:rFonts w:ascii="Arial" w:eastAsia="Times New Roman" w:hAnsi="Arial" w:cs="Arial"/>
          <w:color w:val="3333FF"/>
          <w:sz w:val="24"/>
          <w:szCs w:val="24"/>
          <w:lang w:eastAsia="cs-CZ"/>
        </w:rPr>
        <w:t xml:space="preserve"> </w:t>
      </w:r>
      <w:r w:rsidRPr="00EB116D">
        <w:rPr>
          <w:rFonts w:ascii="Arial" w:eastAsia="Times New Roman" w:hAnsi="Arial" w:cs="Arial"/>
          <w:sz w:val="24"/>
          <w:szCs w:val="24"/>
          <w:lang w:eastAsia="cs-CZ"/>
        </w:rPr>
        <w:t xml:space="preserve">zařízení, s logem poskytovatele do místa, ve kterém je realizována podpořená akce. </w:t>
      </w:r>
      <w:r w:rsidRPr="00EB116D">
        <w:rPr>
          <w:rFonts w:ascii="Arial" w:eastAsia="Times New Roman" w:hAnsi="Arial" w:cs="Arial"/>
          <w:i/>
          <w:sz w:val="24"/>
          <w:szCs w:val="24"/>
          <w:lang w:eastAsia="cs-CZ"/>
        </w:rPr>
        <w:t xml:space="preserve">(specifikuje se dle typu akce, výše poskytnuté dotace a údajů uvedených v žádosti). </w:t>
      </w:r>
      <w:r w:rsidRPr="004A657E">
        <w:rPr>
          <w:rFonts w:ascii="Arial" w:eastAsia="Times New Roman" w:hAnsi="Arial" w:cs="Arial"/>
          <w:sz w:val="24"/>
          <w:szCs w:val="24"/>
          <w:lang w:eastAsia="cs-CZ"/>
        </w:rPr>
        <w:t>Spolu s logem zde bude vždy uvedena informace, že poskytovatel akci finančně podpořil.</w:t>
      </w:r>
    </w:p>
    <w:p w14:paraId="1AF0DC1E" w14:textId="77777777" w:rsidR="005A1C31" w:rsidRPr="00E1716E" w:rsidRDefault="005A1C31" w:rsidP="005A1C31">
      <w:pPr>
        <w:spacing w:after="120"/>
        <w:ind w:left="567" w:firstLine="0"/>
        <w:rPr>
          <w:rFonts w:ascii="Arial" w:eastAsia="Times New Roman" w:hAnsi="Arial" w:cs="Arial"/>
          <w:sz w:val="24"/>
          <w:szCs w:val="24"/>
          <w:lang w:eastAsia="cs-CZ"/>
        </w:rPr>
      </w:pPr>
      <w:r w:rsidRPr="00E1716E">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53939A6" w14:textId="77777777" w:rsidR="005A1C31" w:rsidRDefault="005A1C31" w:rsidP="00E05E3B">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F656B79" w14:textId="77777777" w:rsidR="005A1C31" w:rsidRPr="006706B0" w:rsidRDefault="005A1C31" w:rsidP="00E05E3B">
      <w:pPr>
        <w:numPr>
          <w:ilvl w:val="0"/>
          <w:numId w:val="23"/>
        </w:numPr>
        <w:spacing w:after="120"/>
        <w:rPr>
          <w:rFonts w:ascii="Arial" w:eastAsia="Times New Roman" w:hAnsi="Arial" w:cs="Arial"/>
          <w:i/>
          <w:iCs/>
          <w:sz w:val="24"/>
          <w:szCs w:val="24"/>
          <w:lang w:eastAsia="cs-CZ"/>
        </w:rPr>
      </w:pPr>
      <w:r w:rsidRPr="006706B0">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6706B0">
        <w:rPr>
          <w:rFonts w:ascii="Arial" w:eastAsia="Times New Roman" w:hAnsi="Arial" w:cs="Arial"/>
          <w:sz w:val="24"/>
          <w:szCs w:val="24"/>
          <w:lang w:eastAsia="cs-CZ"/>
        </w:rPr>
        <w:t>, je povinen při její realizaci postupovat dle tohoto zákona.</w:t>
      </w:r>
    </w:p>
    <w:p w14:paraId="10D8D674" w14:textId="77777777" w:rsidR="005A1C31" w:rsidRPr="0007343C" w:rsidRDefault="005A1C31" w:rsidP="00E05E3B">
      <w:pPr>
        <w:numPr>
          <w:ilvl w:val="0"/>
          <w:numId w:val="23"/>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69A7DD48" w14:textId="77777777" w:rsidR="005A1C31" w:rsidRDefault="005A1C31" w:rsidP="005A1C31">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67E0F563" w14:textId="77777777" w:rsidR="005A1C31" w:rsidRPr="00CC0204" w:rsidRDefault="005A1C31" w:rsidP="00E05E3B">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3C32B5D3" w14:textId="77777777" w:rsidR="005A1C31" w:rsidRPr="00A62D21" w:rsidRDefault="005A1C31" w:rsidP="00E05E3B">
      <w:pPr>
        <w:numPr>
          <w:ilvl w:val="0"/>
          <w:numId w:val="24"/>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07637D9" w14:textId="77777777" w:rsidR="005A1C31" w:rsidRPr="00E261F7" w:rsidRDefault="005A1C31" w:rsidP="005A1C31">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2492B4A" w14:textId="77777777" w:rsidR="005A1C31" w:rsidRPr="00E261F7" w:rsidRDefault="005A1C31" w:rsidP="00E05E3B">
      <w:pPr>
        <w:numPr>
          <w:ilvl w:val="0"/>
          <w:numId w:val="24"/>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5C0E9D35" w14:textId="77777777" w:rsidR="005A1C31" w:rsidRPr="00CC0204" w:rsidRDefault="005A1C31" w:rsidP="00E05E3B">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7B1F211" w14:textId="77777777" w:rsidR="005A1C31" w:rsidRPr="00CC0204" w:rsidRDefault="005A1C31" w:rsidP="00E05E3B">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0A03AA9" w14:textId="77777777" w:rsidR="005A1C31" w:rsidRDefault="005A1C31" w:rsidP="00E05E3B">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5DF73FFB" w14:textId="77777777" w:rsidR="005A1C31" w:rsidRDefault="005A1C31" w:rsidP="00E05E3B">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4F28A1E4" w14:textId="77777777" w:rsidR="005A1C31" w:rsidRDefault="005A1C31" w:rsidP="005A1C31">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5A1C31" w14:paraId="1FC7660C" w14:textId="77777777" w:rsidTr="009612B3">
        <w:tc>
          <w:tcPr>
            <w:tcW w:w="4606" w:type="dxa"/>
            <w:tcMar>
              <w:top w:w="0" w:type="dxa"/>
              <w:left w:w="70" w:type="dxa"/>
              <w:bottom w:w="0" w:type="dxa"/>
              <w:right w:w="70" w:type="dxa"/>
            </w:tcMar>
          </w:tcPr>
          <w:p w14:paraId="64D779DF" w14:textId="77777777" w:rsidR="005A1C31" w:rsidRDefault="005A1C31"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96B5C3E" w14:textId="77777777" w:rsidR="005A1C31" w:rsidRDefault="005A1C31" w:rsidP="009612B3">
            <w:pPr>
              <w:spacing w:before="40" w:after="40"/>
              <w:ind w:left="0" w:firstLine="0"/>
              <w:rPr>
                <w:rFonts w:ascii="Arial" w:eastAsia="Times New Roman" w:hAnsi="Arial" w:cs="Arial"/>
                <w:sz w:val="24"/>
                <w:szCs w:val="24"/>
                <w:lang w:eastAsia="cs-CZ"/>
              </w:rPr>
            </w:pPr>
          </w:p>
          <w:p w14:paraId="66BE9681" w14:textId="77777777" w:rsidR="005A1C31" w:rsidRDefault="005A1C31" w:rsidP="009612B3">
            <w:pPr>
              <w:spacing w:before="40" w:after="40"/>
              <w:ind w:left="0" w:firstLine="0"/>
              <w:rPr>
                <w:rFonts w:ascii="Arial" w:eastAsia="Times New Roman" w:hAnsi="Arial" w:cs="Arial"/>
                <w:sz w:val="24"/>
                <w:szCs w:val="24"/>
                <w:lang w:eastAsia="cs-CZ"/>
              </w:rPr>
            </w:pPr>
          </w:p>
          <w:p w14:paraId="38A0C6DA" w14:textId="77777777" w:rsidR="005A1C31" w:rsidRDefault="005A1C31" w:rsidP="009612B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AF979EE" w14:textId="77777777" w:rsidR="005A1C31" w:rsidRDefault="005A1C31"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5A1C31" w14:paraId="16C8A256" w14:textId="77777777" w:rsidTr="009612B3">
        <w:tc>
          <w:tcPr>
            <w:tcW w:w="4606" w:type="dxa"/>
            <w:tcMar>
              <w:top w:w="0" w:type="dxa"/>
              <w:left w:w="70" w:type="dxa"/>
              <w:bottom w:w="0" w:type="dxa"/>
              <w:right w:w="70" w:type="dxa"/>
            </w:tcMar>
          </w:tcPr>
          <w:p w14:paraId="3FA291E2" w14:textId="77777777" w:rsidR="005A1C31" w:rsidRDefault="005A1C31"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5AC3556E" w14:textId="77777777" w:rsidR="005A1C31" w:rsidRDefault="005A1C31" w:rsidP="009612B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12B13DFF" w14:textId="77777777" w:rsidR="005A1C31" w:rsidRDefault="005A1C31" w:rsidP="009612B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4A41BBB" w14:textId="77777777" w:rsidR="005A1C31" w:rsidRDefault="005A1C31"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A088912" w14:textId="77777777" w:rsidR="005A1C31" w:rsidRPr="00DC1889" w:rsidRDefault="005A1C31" w:rsidP="005A1C31">
      <w:pPr>
        <w:tabs>
          <w:tab w:val="left" w:pos="0"/>
        </w:tabs>
        <w:spacing w:after="120"/>
        <w:ind w:left="0" w:firstLine="0"/>
        <w:jc w:val="left"/>
        <w:rPr>
          <w:rFonts w:ascii="Arial" w:eastAsia="Times New Roman" w:hAnsi="Arial" w:cs="Arial"/>
          <w:sz w:val="24"/>
          <w:szCs w:val="24"/>
          <w:lang w:eastAsia="cs-CZ"/>
        </w:rPr>
      </w:pPr>
    </w:p>
    <w:p w14:paraId="378D2D4A" w14:textId="77777777" w:rsidR="009612B3" w:rsidRDefault="009612B3" w:rsidP="00691685">
      <w:pPr>
        <w:ind w:left="0" w:firstLine="0"/>
        <w:rPr>
          <w:rFonts w:ascii="Arial" w:hAnsi="Arial" w:cs="Arial"/>
          <w:bCs/>
        </w:rPr>
        <w:sectPr w:rsidR="009612B3" w:rsidSect="00C5317D">
          <w:headerReference w:type="even" r:id="rId18"/>
          <w:footerReference w:type="even" r:id="rId19"/>
          <w:headerReference w:type="first" r:id="rId20"/>
          <w:footerReference w:type="first" r:id="rId21"/>
          <w:pgSz w:w="11906" w:h="16838"/>
          <w:pgMar w:top="1418" w:right="1418" w:bottom="1418" w:left="1418" w:header="708" w:footer="708" w:gutter="0"/>
          <w:cols w:space="708"/>
          <w:docGrid w:linePitch="360"/>
        </w:sectPr>
      </w:pPr>
    </w:p>
    <w:p w14:paraId="24EC84E3" w14:textId="77777777" w:rsidR="009612B3" w:rsidRDefault="009612B3" w:rsidP="009612B3">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20B2C74B" w14:textId="77777777" w:rsidR="009612B3" w:rsidRDefault="009612B3" w:rsidP="009612B3">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5943F06"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23427431"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47703951" w14:textId="77777777" w:rsidR="009612B3" w:rsidRDefault="009612B3" w:rsidP="009612B3">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753B723" w14:textId="77777777" w:rsidR="009612B3" w:rsidRDefault="009612B3" w:rsidP="009612B3">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21A583F9"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65C49B28"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4281341C"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71B8E332"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5CF0EAE0" w14:textId="77777777" w:rsidR="009612B3" w:rsidRDefault="009612B3" w:rsidP="009612B3">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216F7B01" w14:textId="77777777" w:rsidR="009612B3" w:rsidRDefault="009612B3" w:rsidP="009612B3">
      <w:pPr>
        <w:spacing w:after="120"/>
        <w:ind w:left="0" w:firstLine="0"/>
        <w:rPr>
          <w:rFonts w:ascii="Arial" w:eastAsia="Times New Roman" w:hAnsi="Arial" w:cs="Arial"/>
          <w:sz w:val="24"/>
          <w:szCs w:val="24"/>
          <w:lang w:eastAsia="cs-CZ"/>
        </w:rPr>
      </w:pPr>
    </w:p>
    <w:p w14:paraId="4CCE90DB" w14:textId="77777777" w:rsidR="009612B3" w:rsidRDefault="009612B3" w:rsidP="009612B3">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2B9803F1" w14:textId="77777777" w:rsidR="009612B3" w:rsidRDefault="009612B3" w:rsidP="009612B3">
      <w:pPr>
        <w:spacing w:after="120"/>
        <w:ind w:left="0" w:firstLine="0"/>
        <w:rPr>
          <w:rFonts w:ascii="Arial" w:eastAsia="Times New Roman" w:hAnsi="Arial" w:cs="Arial"/>
          <w:sz w:val="24"/>
          <w:szCs w:val="24"/>
          <w:lang w:eastAsia="cs-CZ"/>
        </w:rPr>
      </w:pPr>
    </w:p>
    <w:p w14:paraId="01DBFAFD" w14:textId="77777777" w:rsidR="009612B3" w:rsidRDefault="009612B3" w:rsidP="009612B3">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6F38657E" w14:textId="77777777" w:rsidR="009612B3" w:rsidRPr="001D449B" w:rsidRDefault="009612B3" w:rsidP="009612B3">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14:paraId="619A8BB5" w14:textId="77777777" w:rsidR="009612B3" w:rsidRPr="001D449B" w:rsidRDefault="009612B3" w:rsidP="009612B3">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14:paraId="00EE961E" w14:textId="77777777" w:rsidR="009612B3" w:rsidRPr="001D449B" w:rsidRDefault="009612B3" w:rsidP="009612B3">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14:paraId="5C01BDEF" w14:textId="77777777" w:rsidR="009612B3" w:rsidRPr="00D0579F" w:rsidRDefault="009612B3" w:rsidP="009612B3">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14:paraId="49E06D24" w14:textId="77777777" w:rsidR="009612B3" w:rsidRPr="00D0579F" w:rsidRDefault="009612B3" w:rsidP="009612B3">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41C7D1EC" w14:textId="77777777" w:rsidR="009612B3" w:rsidRPr="00D0579F" w:rsidRDefault="009612B3" w:rsidP="009612B3">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29CD2E64" w14:textId="77777777" w:rsidR="009612B3" w:rsidRPr="00D0579F" w:rsidRDefault="009612B3" w:rsidP="009612B3">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14:paraId="3F797C22" w14:textId="77777777" w:rsidR="009612B3" w:rsidRPr="00D0579F" w:rsidRDefault="009612B3" w:rsidP="009612B3">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14:paraId="329BFAF8" w14:textId="77777777" w:rsidR="009612B3" w:rsidRDefault="009612B3" w:rsidP="009612B3">
      <w:pPr>
        <w:spacing w:after="120"/>
        <w:ind w:left="0" w:firstLine="0"/>
        <w:rPr>
          <w:rFonts w:ascii="Arial" w:eastAsia="Times New Roman" w:hAnsi="Arial" w:cs="Arial"/>
          <w:sz w:val="24"/>
          <w:szCs w:val="24"/>
          <w:lang w:eastAsia="cs-CZ"/>
        </w:rPr>
      </w:pPr>
    </w:p>
    <w:p w14:paraId="24F7D509" w14:textId="77777777" w:rsidR="009612B3" w:rsidRDefault="009612B3" w:rsidP="009612B3">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52B4850C" w14:textId="77777777" w:rsidR="009612B3" w:rsidRDefault="009612B3" w:rsidP="009612B3">
      <w:pPr>
        <w:tabs>
          <w:tab w:val="left" w:pos="2842"/>
          <w:tab w:val="center" w:pos="4535"/>
          <w:tab w:val="left" w:pos="7851"/>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726101D6" w14:textId="77777777" w:rsidR="009612B3" w:rsidRPr="001E793D" w:rsidRDefault="009612B3" w:rsidP="004411A3">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1E793D">
        <w:rPr>
          <w:rFonts w:ascii="Arial" w:eastAsia="Times New Roman" w:hAnsi="Arial" w:cs="Arial"/>
          <w:sz w:val="24"/>
          <w:szCs w:val="24"/>
          <w:lang w:eastAsia="cs-CZ"/>
        </w:rPr>
        <w:t xml:space="preserve">motivace filmařů k využití území turistických regionů Jeseníky a Střední Morava (dále také region) k natáčení AVD a podpoře natáčení v regionech, prezentace </w:t>
      </w:r>
      <w:r w:rsidRPr="001E793D">
        <w:rPr>
          <w:rFonts w:ascii="Arial" w:eastAsia="Times New Roman" w:hAnsi="Arial" w:cs="Arial"/>
          <w:sz w:val="24"/>
          <w:szCs w:val="24"/>
          <w:lang w:eastAsia="cs-CZ"/>
        </w:rPr>
        <w:lastRenderedPageBreak/>
        <w:t xml:space="preserve">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vyhlášeného dotačního titulu </w:t>
      </w:r>
      <w:r w:rsidRPr="001E793D">
        <w:rPr>
          <w:rFonts w:ascii="Arial" w:hAnsi="Arial" w:cs="Arial"/>
          <w:sz w:val="24"/>
          <w:szCs w:val="24"/>
        </w:rPr>
        <w:t xml:space="preserve">č. 5 </w:t>
      </w:r>
      <w:r w:rsidRPr="001E793D">
        <w:rPr>
          <w:rFonts w:ascii="Arial" w:eastAsia="Times New Roman" w:hAnsi="Arial" w:cs="Arial"/>
          <w:b/>
          <w:sz w:val="24"/>
          <w:szCs w:val="24"/>
          <w:lang w:eastAsia="cs-CZ"/>
        </w:rPr>
        <w:t>Podpora kinematografie v turistických regionech Jeseníky a Střední Morava</w:t>
      </w:r>
      <w:r w:rsidRPr="001E793D">
        <w:rPr>
          <w:rFonts w:ascii="Arial" w:hAnsi="Arial" w:cs="Arial"/>
          <w:b/>
          <w:sz w:val="24"/>
          <w:szCs w:val="24"/>
        </w:rPr>
        <w:t>.</w:t>
      </w:r>
    </w:p>
    <w:p w14:paraId="0E905ED7" w14:textId="77777777" w:rsidR="009612B3" w:rsidRPr="00285125" w:rsidRDefault="009612B3" w:rsidP="004411A3">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53930764" w14:textId="77777777" w:rsidR="009612B3" w:rsidRDefault="009612B3" w:rsidP="004411A3">
      <w:pPr>
        <w:numPr>
          <w:ilvl w:val="0"/>
          <w:numId w:val="2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4A8F6464" w14:textId="77777777" w:rsidR="009612B3" w:rsidRDefault="009612B3" w:rsidP="004411A3">
      <w:pPr>
        <w:numPr>
          <w:ilvl w:val="0"/>
          <w:numId w:val="2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7A0B1ABB" w14:textId="77777777" w:rsidR="009612B3" w:rsidRDefault="009612B3" w:rsidP="009612B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70D5FF0" w14:textId="77777777" w:rsidR="009612B3" w:rsidRDefault="009612B3" w:rsidP="004411A3">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7263228" w14:textId="77777777" w:rsidR="009612B3" w:rsidRDefault="009612B3" w:rsidP="004411A3">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0F5F1CAC" w14:textId="77777777" w:rsidR="009612B3" w:rsidRDefault="009612B3" w:rsidP="004411A3">
      <w:pPr>
        <w:numPr>
          <w:ilvl w:val="0"/>
          <w:numId w:val="2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4EDBBAF1" w14:textId="77777777" w:rsidR="009612B3" w:rsidRDefault="009612B3" w:rsidP="009612B3">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5E9F7BD4" w14:textId="77777777" w:rsidR="009612B3" w:rsidRDefault="009612B3" w:rsidP="004411A3">
      <w:pPr>
        <w:numPr>
          <w:ilvl w:val="0"/>
          <w:numId w:val="2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1E793D">
        <w:rPr>
          <w:rFonts w:ascii="Arial" w:eastAsia="Times New Roman" w:hAnsi="Arial" w:cs="Arial"/>
          <w:sz w:val="24"/>
          <w:szCs w:val="24"/>
          <w:lang w:eastAsia="cs-CZ"/>
        </w:rPr>
        <w:t>Dotačního programu na</w:t>
      </w:r>
      <w:r w:rsidRPr="001E793D">
        <w:rPr>
          <w:rFonts w:ascii="Arial" w:hAnsi="Arial" w:cs="Arial"/>
          <w:i/>
          <w:sz w:val="20"/>
          <w:szCs w:val="20"/>
        </w:rPr>
        <w:t xml:space="preserve"> </w:t>
      </w:r>
      <w:r w:rsidRPr="001E793D">
        <w:rPr>
          <w:rFonts w:ascii="Arial" w:eastAsia="Times New Roman" w:hAnsi="Arial" w:cs="Arial"/>
          <w:sz w:val="24"/>
          <w:szCs w:val="24"/>
          <w:lang w:eastAsia="cs-CZ"/>
        </w:rPr>
        <w:t xml:space="preserve">podporu cestovního ruchu a zahraničních vztahů 2018 </w:t>
      </w:r>
      <w:r w:rsidRPr="001E793D">
        <w:rPr>
          <w:rFonts w:ascii="Arial" w:eastAsia="Times New Roman" w:hAnsi="Arial" w:cs="Arial"/>
          <w:iCs/>
          <w:sz w:val="24"/>
          <w:szCs w:val="24"/>
          <w:lang w:eastAsia="cs-CZ"/>
        </w:rPr>
        <w:t xml:space="preserve"> pro dotační titul č. 5 - </w:t>
      </w:r>
      <w:r w:rsidRPr="001E793D">
        <w:rPr>
          <w:rFonts w:ascii="Arial" w:eastAsia="Times New Roman" w:hAnsi="Arial" w:cs="Arial"/>
          <w:sz w:val="24"/>
          <w:szCs w:val="24"/>
          <w:lang w:eastAsia="cs-CZ"/>
        </w:rPr>
        <w:t>Podpora kinematografie v turistických regionech Jeseníky a Střední Morava</w:t>
      </w:r>
      <w:r w:rsidRPr="001E793D">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275E4A69" w14:textId="77777777" w:rsidR="009612B3" w:rsidRDefault="009612B3" w:rsidP="009612B3">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6759622D"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B1855DA" w14:textId="77777777" w:rsidR="009612B3" w:rsidRPr="00AB2C0B" w:rsidRDefault="009612B3" w:rsidP="009612B3">
      <w:pPr>
        <w:tabs>
          <w:tab w:val="left" w:pos="8100"/>
        </w:tabs>
        <w:spacing w:after="120"/>
        <w:ind w:left="567" w:firstLine="0"/>
        <w:rPr>
          <w:rFonts w:ascii="Arial" w:eastAsia="Times New Roman" w:hAnsi="Arial" w:cs="Arial"/>
          <w:iCs/>
          <w:sz w:val="24"/>
          <w:szCs w:val="24"/>
          <w:lang w:eastAsia="cs-CZ"/>
        </w:rPr>
      </w:pPr>
      <w:r w:rsidRPr="00AB2C0B">
        <w:rPr>
          <w:rFonts w:ascii="Arial" w:eastAsia="Times New Roman" w:hAnsi="Arial" w:cs="Arial"/>
          <w:iCs/>
          <w:sz w:val="24"/>
          <w:szCs w:val="24"/>
          <w:lang w:eastAsia="cs-CZ"/>
        </w:rPr>
        <w:t>Příjemce</w:t>
      </w:r>
      <w:r w:rsidRPr="00AB2C0B">
        <w:rPr>
          <w:rFonts w:ascii="Arial" w:eastAsia="Times New Roman" w:hAnsi="Arial" w:cs="Arial"/>
          <w:sz w:val="24"/>
          <w:szCs w:val="24"/>
          <w:lang w:eastAsia="cs-CZ"/>
        </w:rPr>
        <w:t xml:space="preserve"> je oprávněn dotaci použít pouze na ..........…………… </w:t>
      </w:r>
      <w:r w:rsidRPr="00AB2C0B">
        <w:rPr>
          <w:rFonts w:ascii="Arial" w:eastAsia="Times New Roman" w:hAnsi="Arial" w:cs="Arial"/>
          <w:i/>
          <w:color w:val="0000FF"/>
          <w:sz w:val="24"/>
          <w:szCs w:val="24"/>
          <w:lang w:eastAsia="cs-CZ"/>
        </w:rPr>
        <w:t>Zde musí být přesně vymezeny uznatelné výdaje, na jejichž úhradu lze dotaci pouze použít (viz odst. 2.7 Pravidel).</w:t>
      </w:r>
    </w:p>
    <w:p w14:paraId="1FA26F8D"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w:t>
      </w:r>
      <w:r>
        <w:rPr>
          <w:rFonts w:ascii="Arial" w:eastAsia="Times New Roman" w:hAnsi="Arial" w:cs="Arial"/>
          <w:iCs/>
          <w:sz w:val="24"/>
          <w:szCs w:val="24"/>
          <w:lang w:eastAsia="cs-CZ"/>
        </w:rPr>
        <w:lastRenderedPageBreak/>
        <w:t xml:space="preserve">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59E48AB" w14:textId="77777777" w:rsidR="009612B3"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 xml:space="preserve">V případě, že se příjemce stane plátcem DPH v průběhu čerpání dotace </w:t>
      </w:r>
      <w:r>
        <w:rPr>
          <w:rFonts w:ascii="Arial" w:eastAsia="Times New Roman" w:hAnsi="Arial" w:cs="Arial"/>
          <w:iCs/>
          <w:sz w:val="24"/>
          <w:szCs w:val="24"/>
          <w:highlight w:val="yellow"/>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45696CC" w14:textId="77777777" w:rsidR="009612B3"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58E3DF4F"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8FAB350" w14:textId="77777777" w:rsidR="009612B3" w:rsidRDefault="009612B3" w:rsidP="009612B3">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příjemce</w:t>
      </w:r>
      <w:r w:rsidRPr="004133CB">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nemůže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04BDE732"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045B288F" w14:textId="77777777" w:rsidR="009612B3"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82F9CB0" w14:textId="77777777" w:rsidR="009612B3" w:rsidRPr="00136F37"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159AE242" w14:textId="77777777" w:rsidR="009612B3" w:rsidRPr="00E92EB1" w:rsidRDefault="009612B3" w:rsidP="009612B3">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71E6BB0A" w14:textId="77777777" w:rsidR="009612B3" w:rsidRDefault="009612B3" w:rsidP="004411A3">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3BA27042"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w:t>
      </w:r>
      <w:r>
        <w:rPr>
          <w:rFonts w:ascii="Arial" w:eastAsia="Times New Roman" w:hAnsi="Arial" w:cs="Arial"/>
          <w:iCs/>
          <w:sz w:val="24"/>
          <w:szCs w:val="24"/>
          <w:lang w:eastAsia="cs-CZ"/>
        </w:rPr>
        <w:lastRenderedPageBreak/>
        <w:t xml:space="preserve">smlouvy a podmínkami použití dotace dle čl. II odst. 1 této smlouvy v období od </w:t>
      </w:r>
      <w:r w:rsidRPr="001E793D">
        <w:rPr>
          <w:rFonts w:ascii="Arial" w:eastAsia="Times New Roman" w:hAnsi="Arial" w:cs="Arial"/>
          <w:iCs/>
          <w:sz w:val="24"/>
          <w:szCs w:val="24"/>
          <w:lang w:eastAsia="cs-CZ"/>
        </w:rPr>
        <w:t>1. 1. 2018</w:t>
      </w:r>
      <w:r>
        <w:rPr>
          <w:rFonts w:ascii="Arial" w:eastAsia="Times New Roman" w:hAnsi="Arial" w:cs="Arial"/>
          <w:iCs/>
          <w:sz w:val="24"/>
          <w:szCs w:val="24"/>
          <w:lang w:eastAsia="cs-CZ"/>
        </w:rPr>
        <w:t xml:space="preserve"> do uzavření této smlouvy.</w:t>
      </w:r>
    </w:p>
    <w:p w14:paraId="61B9771B" w14:textId="77777777" w:rsidR="009612B3" w:rsidRPr="00841ADB" w:rsidRDefault="009612B3" w:rsidP="009612B3">
      <w:pPr>
        <w:spacing w:after="120"/>
        <w:ind w:left="567" w:firstLine="0"/>
        <w:rPr>
          <w:rFonts w:ascii="Arial" w:eastAsia="Times New Roman" w:hAnsi="Arial" w:cs="Arial"/>
          <w:b/>
          <w:iCs/>
          <w:color w:val="0000FF"/>
          <w:sz w:val="24"/>
          <w:szCs w:val="24"/>
          <w:lang w:eastAsia="cs-CZ"/>
        </w:rPr>
      </w:pPr>
    </w:p>
    <w:p w14:paraId="231B2C90" w14:textId="77777777" w:rsidR="009612B3" w:rsidRPr="00841ADB" w:rsidRDefault="009612B3" w:rsidP="009612B3">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64895D69" w14:textId="77777777" w:rsidR="009612B3" w:rsidRPr="00A330D0" w:rsidRDefault="009612B3" w:rsidP="009612B3">
      <w:pPr>
        <w:spacing w:after="120"/>
        <w:ind w:left="567" w:firstLine="0"/>
        <w:rPr>
          <w:rFonts w:ascii="Arial" w:eastAsia="Times New Roman" w:hAnsi="Arial" w:cs="Arial"/>
          <w:i/>
          <w:strike/>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04D181D4" w14:textId="77777777" w:rsidR="009612B3" w:rsidRDefault="009612B3" w:rsidP="004411A3">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46E5F14" w14:textId="77777777" w:rsidR="009612B3" w:rsidRPr="00935CA8" w:rsidRDefault="009612B3" w:rsidP="004411A3">
      <w:pPr>
        <w:numPr>
          <w:ilvl w:val="0"/>
          <w:numId w:val="2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494283E4" w14:textId="77777777" w:rsidR="009612B3" w:rsidRPr="00A9730D" w:rsidRDefault="009612B3" w:rsidP="009612B3">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17CAA4F6" w14:textId="77777777" w:rsidR="009612B3" w:rsidRPr="00AF5282" w:rsidRDefault="009612B3" w:rsidP="004411A3">
      <w:pPr>
        <w:pStyle w:val="Odstavecseseznamem"/>
        <w:numPr>
          <w:ilvl w:val="1"/>
          <w:numId w:val="26"/>
        </w:numPr>
        <w:spacing w:after="120"/>
        <w:contextualSpacing w:val="0"/>
        <w:rPr>
          <w:rFonts w:ascii="Arial" w:eastAsia="Times New Roman" w:hAnsi="Arial" w:cs="Arial"/>
          <w:sz w:val="24"/>
          <w:szCs w:val="24"/>
          <w:lang w:eastAsia="cs-CZ"/>
        </w:rPr>
      </w:pPr>
      <w:r w:rsidRPr="00AF5282">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1E793D">
        <w:rPr>
          <w:rFonts w:ascii="Arial" w:hAnsi="Arial" w:cs="Arial"/>
          <w:sz w:val="24"/>
          <w:szCs w:val="24"/>
        </w:rPr>
        <w:t>finanční vyúčtování dotace - vzor na rok 2018</w:t>
      </w:r>
      <w:r w:rsidRPr="00AF5282">
        <w:rPr>
          <w:rFonts w:ascii="Arial" w:eastAsia="Times New Roman" w:hAnsi="Arial" w:cs="Arial"/>
          <w:sz w:val="24"/>
          <w:szCs w:val="24"/>
          <w:lang w:eastAsia="cs-CZ"/>
        </w:rPr>
        <w:t xml:space="preserve">“. </w:t>
      </w:r>
      <w:r w:rsidRPr="00AF5282">
        <w:rPr>
          <w:rFonts w:ascii="Arial" w:eastAsia="Times New Roman" w:hAnsi="Arial" w:cs="Arial"/>
          <w:b/>
          <w:sz w:val="24"/>
          <w:szCs w:val="24"/>
          <w:lang w:eastAsia="cs-CZ"/>
        </w:rPr>
        <w:t xml:space="preserve">Příloha č. 1 je pro příjemce k dispozici v elektronické formě na webu poskytovatele </w:t>
      </w:r>
      <w:hyperlink r:id="rId22" w:history="1">
        <w:r w:rsidRPr="00F31705">
          <w:rPr>
            <w:rStyle w:val="Hypertextovodkaz"/>
            <w:rFonts w:ascii="Arial" w:eastAsia="Times New Roman" w:hAnsi="Arial" w:cs="Arial"/>
            <w:b/>
            <w:sz w:val="24"/>
            <w:szCs w:val="24"/>
            <w:lang w:eastAsia="cs-CZ"/>
          </w:rPr>
          <w:t>https://www.kr-olomoucky.cz/vyuctovani-dotace-cl-4065.html</w:t>
        </w:r>
      </w:hyperlink>
      <w:r w:rsidRPr="00AF5282">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1E793D">
        <w:rPr>
          <w:rFonts w:ascii="Arial" w:eastAsia="Times New Roman" w:hAnsi="Arial" w:cs="Arial"/>
          <w:i/>
          <w:sz w:val="24"/>
          <w:szCs w:val="24"/>
          <w:lang w:eastAsia="cs-CZ"/>
        </w:rPr>
        <w:t>(čestné prohlášení je zapracováno v textu přílohy č. 1)</w:t>
      </w:r>
      <w:r w:rsidRPr="001E793D">
        <w:rPr>
          <w:rFonts w:ascii="Arial" w:eastAsia="Times New Roman" w:hAnsi="Arial" w:cs="Arial"/>
          <w:sz w:val="24"/>
          <w:szCs w:val="24"/>
          <w:lang w:eastAsia="cs-CZ"/>
        </w:rPr>
        <w:t>.</w:t>
      </w:r>
      <w:r w:rsidRPr="00AF5282">
        <w:rPr>
          <w:rFonts w:ascii="Arial" w:hAnsi="Arial" w:cs="Arial"/>
          <w:iCs/>
          <w:sz w:val="24"/>
          <w:szCs w:val="24"/>
        </w:rPr>
        <w:t xml:space="preserve"> </w:t>
      </w:r>
      <w:r w:rsidRPr="00AF5282">
        <w:rPr>
          <w:rFonts w:ascii="Arial" w:eastAsia="Times New Roman" w:hAnsi="Arial" w:cs="Arial"/>
          <w:iCs/>
          <w:sz w:val="24"/>
          <w:szCs w:val="24"/>
          <w:lang w:eastAsia="cs-CZ"/>
        </w:rPr>
        <w:t>Za příjem se považují veškeré příjmy uvedené v odst. 7.4 písm. e) Pravidel</w:t>
      </w:r>
      <w:r w:rsidRPr="00AF5282">
        <w:rPr>
          <w:rFonts w:ascii="Arial" w:eastAsia="Times New Roman" w:hAnsi="Arial" w:cs="Arial"/>
          <w:sz w:val="24"/>
          <w:szCs w:val="24"/>
          <w:lang w:eastAsia="cs-CZ"/>
        </w:rPr>
        <w:t>.</w:t>
      </w:r>
      <w:r w:rsidRPr="00AF5282">
        <w:rPr>
          <w:rFonts w:ascii="Arial" w:eastAsia="Times New Roman" w:hAnsi="Arial" w:cs="Arial"/>
          <w:i/>
          <w:color w:val="0000FF"/>
          <w:sz w:val="24"/>
          <w:szCs w:val="24"/>
          <w:lang w:eastAsia="cs-CZ"/>
        </w:rPr>
        <w:t xml:space="preserve"> </w:t>
      </w:r>
    </w:p>
    <w:p w14:paraId="542730C1" w14:textId="77777777" w:rsidR="009612B3" w:rsidRPr="00AF5282" w:rsidRDefault="009612B3" w:rsidP="004411A3">
      <w:pPr>
        <w:numPr>
          <w:ilvl w:val="1"/>
          <w:numId w:val="26"/>
        </w:numPr>
        <w:spacing w:after="120"/>
        <w:rPr>
          <w:rFonts w:ascii="Arial" w:eastAsia="Times New Roman" w:hAnsi="Arial" w:cs="Arial"/>
          <w:sz w:val="24"/>
          <w:szCs w:val="24"/>
          <w:lang w:eastAsia="cs-CZ"/>
        </w:rPr>
      </w:pPr>
      <w:r w:rsidRPr="00AF5282">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w:t>
      </w:r>
      <w:r w:rsidRPr="001E793D">
        <w:rPr>
          <w:rFonts w:ascii="Arial" w:eastAsia="Times New Roman" w:hAnsi="Arial" w:cs="Arial"/>
          <w:sz w:val="24"/>
          <w:szCs w:val="24"/>
          <w:lang w:eastAsia="cs-CZ"/>
        </w:rPr>
        <w:t>„</w:t>
      </w:r>
      <w:r w:rsidRPr="001E793D">
        <w:rPr>
          <w:rFonts w:ascii="Arial" w:hAnsi="Arial" w:cs="Arial"/>
          <w:sz w:val="24"/>
          <w:szCs w:val="24"/>
        </w:rPr>
        <w:t>finanční vyúčtování dotace - vzor na rok 2018</w:t>
      </w:r>
      <w:r w:rsidRPr="00AF5282">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2F3CD0">
        <w:rPr>
          <w:rFonts w:ascii="Arial" w:eastAsia="Times New Roman" w:hAnsi="Arial" w:cs="Arial"/>
          <w:i/>
          <w:sz w:val="24"/>
          <w:szCs w:val="24"/>
          <w:lang w:eastAsia="cs-CZ"/>
        </w:rPr>
        <w:t>(čestné prohlášení je zapracováno v textu přílohy č. 1).</w:t>
      </w:r>
    </w:p>
    <w:p w14:paraId="7E864F93" w14:textId="77777777" w:rsidR="009612B3" w:rsidRPr="00A9730D" w:rsidRDefault="009612B3" w:rsidP="004411A3">
      <w:pPr>
        <w:numPr>
          <w:ilvl w:val="1"/>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2F3CD0">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01A7B716" w14:textId="77777777" w:rsidR="009612B3" w:rsidRPr="00A9730D" w:rsidRDefault="009612B3" w:rsidP="004411A3">
      <w:pPr>
        <w:numPr>
          <w:ilvl w:val="0"/>
          <w:numId w:val="2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A278410" w14:textId="77777777" w:rsidR="009612B3" w:rsidRPr="00A9730D" w:rsidRDefault="009612B3" w:rsidP="004411A3">
      <w:pPr>
        <w:numPr>
          <w:ilvl w:val="0"/>
          <w:numId w:val="2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9020EB6" w14:textId="77777777" w:rsidR="009612B3" w:rsidRPr="00A9730D" w:rsidRDefault="009612B3" w:rsidP="004411A3">
      <w:pPr>
        <w:numPr>
          <w:ilvl w:val="0"/>
          <w:numId w:val="2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p>
    <w:p w14:paraId="5EFB4A99" w14:textId="77777777" w:rsidR="009612B3" w:rsidRPr="00A9730D" w:rsidRDefault="009612B3" w:rsidP="004411A3">
      <w:pPr>
        <w:numPr>
          <w:ilvl w:val="0"/>
          <w:numId w:val="29"/>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2F3CD0">
        <w:rPr>
          <w:rFonts w:ascii="Arial" w:eastAsia="Times New Roman" w:hAnsi="Arial" w:cs="Arial"/>
          <w:i/>
          <w:sz w:val="24"/>
          <w:szCs w:val="24"/>
          <w:lang w:eastAsia="cs-CZ"/>
        </w:rPr>
        <w:t>(čestné prohlášení je zapracováno v textu přílohy č. 1)</w:t>
      </w:r>
      <w:r w:rsidRPr="002F3CD0">
        <w:rPr>
          <w:rFonts w:ascii="Arial" w:eastAsia="Times New Roman" w:hAnsi="Arial" w:cs="Arial"/>
          <w:sz w:val="24"/>
          <w:szCs w:val="24"/>
          <w:lang w:eastAsia="cs-CZ"/>
        </w:rPr>
        <w:t>.</w:t>
      </w:r>
    </w:p>
    <w:p w14:paraId="6969B628" w14:textId="77777777" w:rsidR="009612B3" w:rsidRPr="00A9730D" w:rsidRDefault="009612B3" w:rsidP="009612B3">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177E0FEC" w14:textId="77777777" w:rsidR="009612B3" w:rsidRPr="002F3CD0" w:rsidRDefault="009612B3" w:rsidP="009612B3">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písemné vyhodnocení realizace projektu, popis využití dotace a popis užití loga.</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w:t>
      </w:r>
      <w:r>
        <w:rPr>
          <w:rFonts w:ascii="Arial" w:eastAsia="Times New Roman" w:hAnsi="Arial" w:cs="Arial"/>
          <w:sz w:val="24"/>
          <w:szCs w:val="24"/>
          <w:lang w:eastAsia="cs-CZ"/>
        </w:rPr>
        <w:t xml:space="preserve"> </w:t>
      </w:r>
      <w:r w:rsidRPr="002F3CD0">
        <w:rPr>
          <w:rFonts w:ascii="Arial" w:eastAsia="Times New Roman" w:hAnsi="Arial" w:cs="Arial"/>
          <w:i/>
          <w:sz w:val="24"/>
          <w:szCs w:val="24"/>
          <w:lang w:eastAsia="cs-CZ"/>
        </w:rPr>
        <w:t xml:space="preserve">(bude </w:t>
      </w:r>
      <w:r w:rsidRPr="002F3CD0">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2F3CD0">
        <w:rPr>
          <w:rFonts w:ascii="Arial" w:eastAsia="Times New Roman" w:hAnsi="Arial" w:cs="Arial"/>
          <w:sz w:val="24"/>
          <w:szCs w:val="24"/>
          <w:lang w:eastAsia="cs-CZ"/>
        </w:rPr>
        <w:t xml:space="preserve"> např. </w:t>
      </w:r>
    </w:p>
    <w:p w14:paraId="5A35A015" w14:textId="77777777" w:rsidR="009612B3" w:rsidRPr="002F3CD0"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2F3CD0">
        <w:rPr>
          <w:rFonts w:ascii="Arial" w:eastAsia="Times New Roman" w:hAnsi="Arial" w:cs="Arial"/>
          <w:b/>
          <w:sz w:val="24"/>
          <w:szCs w:val="24"/>
          <w:lang w:eastAsia="cs-CZ"/>
        </w:rPr>
        <w:t xml:space="preserve">fotografie z natáčení AVD se záběry z Olomouckého kraje (x ks) v elektronické podobě k propagačním účelům Olomouckého kraje </w:t>
      </w:r>
      <w:r w:rsidRPr="002F3CD0">
        <w:rPr>
          <w:rFonts w:ascii="Arial" w:hAnsi="Arial" w:cs="Arial"/>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564B2D2E" w14:textId="77777777" w:rsidR="009612B3" w:rsidRPr="002F3CD0"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2F3CD0">
        <w:rPr>
          <w:rFonts w:ascii="Arial" w:eastAsia="Times New Roman" w:hAnsi="Arial" w:cs="Arial"/>
          <w:b/>
          <w:sz w:val="24"/>
          <w:szCs w:val="24"/>
          <w:lang w:eastAsia="cs-CZ"/>
        </w:rPr>
        <w:t>odkazy na rozhovory v médiích s 1 – 2 hlavními tvůrci/herci, kteří zmíní Olomoucký kraj v rozhovoru,</w:t>
      </w:r>
    </w:p>
    <w:p w14:paraId="1D11189A" w14:textId="77777777" w:rsidR="009612B3" w:rsidRPr="002F3CD0" w:rsidRDefault="009612B3" w:rsidP="00E05E3B">
      <w:pPr>
        <w:pStyle w:val="Odstavecseseznamem"/>
        <w:numPr>
          <w:ilvl w:val="0"/>
          <w:numId w:val="25"/>
        </w:numPr>
        <w:spacing w:after="120"/>
        <w:rPr>
          <w:rFonts w:ascii="Arial" w:eastAsia="Times New Roman" w:hAnsi="Arial" w:cs="Arial"/>
          <w:b/>
          <w:sz w:val="24"/>
          <w:szCs w:val="24"/>
          <w:lang w:eastAsia="cs-CZ"/>
        </w:rPr>
      </w:pPr>
      <w:r w:rsidRPr="002F3CD0">
        <w:rPr>
          <w:rFonts w:ascii="Arial" w:eastAsia="Times New Roman" w:hAnsi="Arial" w:cs="Arial"/>
          <w:b/>
          <w:sz w:val="24"/>
          <w:szCs w:val="24"/>
          <w:lang w:eastAsia="cs-CZ"/>
        </w:rPr>
        <w:t>monitorign médií prokazující minimálně x tiskových zpráv o natáčení filmu v Olomouckém kraji a doložit monitoringem tisku,</w:t>
      </w:r>
    </w:p>
    <w:p w14:paraId="33E98C16" w14:textId="77777777" w:rsidR="009612B3" w:rsidRPr="002F3CD0"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2F3CD0">
        <w:rPr>
          <w:rFonts w:ascii="Arial" w:eastAsia="Times New Roman" w:hAnsi="Arial" w:cs="Arial"/>
          <w:b/>
          <w:sz w:val="24"/>
          <w:szCs w:val="24"/>
          <w:lang w:eastAsia="cs-CZ"/>
        </w:rPr>
        <w:t>pozvánka k tiskové konferenci k začátku/průběhu natáčení v Olomouckém kraji.</w:t>
      </w:r>
    </w:p>
    <w:p w14:paraId="21AFEE0D" w14:textId="77777777" w:rsidR="009612B3" w:rsidRPr="00A9730D" w:rsidRDefault="009612B3" w:rsidP="009612B3">
      <w:pPr>
        <w:spacing w:after="120"/>
        <w:ind w:left="567" w:firstLine="0"/>
        <w:rPr>
          <w:rFonts w:ascii="Arial" w:eastAsia="Times New Roman" w:hAnsi="Arial" w:cs="Arial"/>
          <w:i/>
          <w:iCs/>
          <w:sz w:val="24"/>
          <w:szCs w:val="24"/>
          <w:lang w:eastAsia="cs-CZ"/>
        </w:rPr>
      </w:pPr>
    </w:p>
    <w:p w14:paraId="754C3C31" w14:textId="77777777" w:rsidR="009612B3" w:rsidRPr="002F3CD0" w:rsidRDefault="009612B3" w:rsidP="004411A3">
      <w:pPr>
        <w:numPr>
          <w:ilvl w:val="0"/>
          <w:numId w:val="26"/>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2F3CD0">
        <w:rPr>
          <w:rFonts w:ascii="Arial" w:eastAsia="Times New Roman" w:hAnsi="Arial" w:cs="Arial"/>
          <w:sz w:val="24"/>
          <w:szCs w:val="24"/>
          <w:lang w:eastAsia="cs-CZ"/>
        </w:rPr>
        <w:t xml:space="preserve"> nebo v případě, že celkové příjemcem skutečně vynaložené uznatelné výdaje na účel uvedený v čl. I odst. 2 a 4 této smlouvy byly nižší než …..……… Kč (slovy: ….…… korun českých) </w:t>
      </w:r>
      <w:r w:rsidRPr="002F3CD0">
        <w:rPr>
          <w:rFonts w:ascii="Arial" w:eastAsia="Times New Roman" w:hAnsi="Arial" w:cs="Arial"/>
          <w:i/>
          <w:iCs/>
          <w:color w:val="0000FF"/>
          <w:sz w:val="24"/>
          <w:szCs w:val="24"/>
          <w:lang w:eastAsia="cs-CZ"/>
        </w:rPr>
        <w:t>(zde bude uvedena částka ve výši dvojnásobku poskytované dotace dle této smlouvy)</w:t>
      </w:r>
      <w:r w:rsidRPr="002F3CD0">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2F3CD0">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08AE0AFB" w14:textId="77777777" w:rsidR="009612B3" w:rsidRDefault="009612B3" w:rsidP="004411A3">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7E7F74F" w14:textId="77777777" w:rsidR="009612B3" w:rsidRDefault="009612B3" w:rsidP="004411A3">
      <w:pPr>
        <w:numPr>
          <w:ilvl w:val="0"/>
          <w:numId w:val="2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612B3" w14:paraId="3D0F6D79" w14:textId="77777777" w:rsidTr="009612B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07470D"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3D7DC9"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612B3" w14:paraId="03769454"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E7928D"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EDEBA9"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4EB2AEBF"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251D80"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E9A02C"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612B3" w14:paraId="6F90DAFD"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E6AB68"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4A7C57"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6DAA5157"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2DFD65"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5ECB4E"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5743D773"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FF66EC"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1C505E"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rsidRPr="00B9143B" w14:paraId="0BC065D9"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AD448C" w14:textId="77777777" w:rsidR="009612B3" w:rsidRPr="00B9143B" w:rsidRDefault="009612B3" w:rsidP="009612B3">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2B8CAB" w14:textId="77777777" w:rsidR="009612B3" w:rsidRPr="00B9143B" w:rsidRDefault="009612B3" w:rsidP="009612B3">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14:paraId="6F0FF4B2" w14:textId="77777777" w:rsidR="009612B3" w:rsidRPr="00B9143B" w:rsidRDefault="009612B3" w:rsidP="009612B3">
      <w:pPr>
        <w:spacing w:after="120"/>
        <w:ind w:left="567" w:firstLine="0"/>
        <w:rPr>
          <w:rFonts w:ascii="Arial" w:eastAsia="Times New Roman" w:hAnsi="Arial" w:cs="Arial"/>
          <w:iCs/>
          <w:sz w:val="24"/>
          <w:szCs w:val="24"/>
          <w:lang w:eastAsia="cs-CZ"/>
        </w:rPr>
      </w:pPr>
    </w:p>
    <w:p w14:paraId="522B39B6" w14:textId="77777777" w:rsidR="009612B3" w:rsidRPr="00B9143B" w:rsidRDefault="009612B3" w:rsidP="004411A3">
      <w:pPr>
        <w:numPr>
          <w:ilvl w:val="0"/>
          <w:numId w:val="26"/>
        </w:numPr>
        <w:spacing w:after="120"/>
        <w:rPr>
          <w:rFonts w:ascii="Arial" w:eastAsia="Times New Roman" w:hAnsi="Arial" w:cs="Arial"/>
          <w:sz w:val="24"/>
          <w:szCs w:val="24"/>
          <w:lang w:eastAsia="cs-CZ"/>
        </w:rPr>
      </w:pPr>
      <w:r w:rsidRPr="00B9143B">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Pr>
          <w:rFonts w:ascii="Arial" w:eastAsia="Times New Roman" w:hAnsi="Arial" w:cs="Arial"/>
          <w:sz w:val="24"/>
          <w:szCs w:val="24"/>
          <w:lang w:eastAsia="cs-CZ"/>
        </w:rPr>
        <w:t xml:space="preserve"> č. </w:t>
      </w:r>
      <w:r w:rsidRPr="00F44FAE">
        <w:rPr>
          <w:rFonts w:ascii="Arial" w:eastAsia="Times New Roman" w:hAnsi="Arial" w:cs="Arial"/>
          <w:sz w:val="24"/>
          <w:szCs w:val="24"/>
          <w:lang w:eastAsia="cs-CZ"/>
        </w:rPr>
        <w:t xml:space="preserve">27-4228330207/0100. </w:t>
      </w:r>
      <w:r w:rsidRPr="00F44FAE">
        <w:rPr>
          <w:rFonts w:ascii="Arial" w:hAnsi="Arial" w:cs="Arial"/>
          <w:sz w:val="24"/>
          <w:szCs w:val="24"/>
        </w:rPr>
        <w:t>Případný odvod či penále se hradí na účet poskytovatele č. </w:t>
      </w:r>
      <w:r w:rsidRPr="00F44FAE">
        <w:rPr>
          <w:rFonts w:ascii="Arial" w:eastAsia="Times New Roman" w:hAnsi="Arial" w:cs="Arial"/>
          <w:sz w:val="24"/>
          <w:szCs w:val="24"/>
          <w:lang w:eastAsia="cs-CZ"/>
        </w:rPr>
        <w:t>27-4228320287/0100</w:t>
      </w:r>
      <w:r w:rsidRPr="00F44FAE">
        <w:rPr>
          <w:rFonts w:ascii="Arial" w:hAnsi="Arial" w:cs="Arial"/>
          <w:sz w:val="24"/>
          <w:szCs w:val="24"/>
        </w:rPr>
        <w:t xml:space="preserve"> na základě vystavené faktury.</w:t>
      </w:r>
      <w:r>
        <w:rPr>
          <w:rFonts w:ascii="Arial" w:hAnsi="Arial" w:cs="Arial"/>
          <w:sz w:val="24"/>
          <w:szCs w:val="24"/>
        </w:rPr>
        <w:t xml:space="preserve"> </w:t>
      </w:r>
    </w:p>
    <w:p w14:paraId="5F51EE6E" w14:textId="77777777" w:rsidR="009612B3" w:rsidRPr="00B9143B" w:rsidRDefault="009612B3" w:rsidP="004411A3">
      <w:pPr>
        <w:numPr>
          <w:ilvl w:val="0"/>
          <w:numId w:val="26"/>
        </w:numPr>
        <w:tabs>
          <w:tab w:val="num" w:pos="747"/>
        </w:tabs>
        <w:spacing w:after="120"/>
        <w:rPr>
          <w:rFonts w:ascii="Arial" w:eastAsia="Times New Roman" w:hAnsi="Arial" w:cs="Arial"/>
          <w:i/>
          <w:iCs/>
          <w:sz w:val="24"/>
          <w:szCs w:val="24"/>
          <w:lang w:eastAsia="cs-CZ"/>
        </w:rPr>
      </w:pPr>
      <w:r w:rsidRPr="00B9143B">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w:t>
      </w:r>
      <w:r w:rsidRPr="00B9143B">
        <w:rPr>
          <w:rFonts w:ascii="Arial" w:eastAsia="Times New Roman" w:hAnsi="Arial" w:cs="Arial"/>
          <w:sz w:val="24"/>
          <w:szCs w:val="24"/>
          <w:lang w:eastAsia="cs-CZ"/>
        </w:rPr>
        <w:lastRenderedPageBreak/>
        <w:t>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w:t>
      </w:r>
    </w:p>
    <w:p w14:paraId="6534E0B4" w14:textId="77777777" w:rsidR="009612B3" w:rsidRDefault="009612B3" w:rsidP="009612B3">
      <w:pPr>
        <w:tabs>
          <w:tab w:val="num" w:pos="747"/>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389D4510" w14:textId="77777777" w:rsidR="009612B3" w:rsidRPr="002F3CD0" w:rsidRDefault="009612B3" w:rsidP="009612B3">
      <w:pPr>
        <w:tabs>
          <w:tab w:val="num" w:pos="747"/>
        </w:tabs>
        <w:spacing w:after="120"/>
        <w:ind w:left="567" w:firstLine="0"/>
        <w:rPr>
          <w:rFonts w:ascii="Arial" w:eastAsia="Times New Roman" w:hAnsi="Arial" w:cs="Arial"/>
          <w:sz w:val="24"/>
          <w:szCs w:val="24"/>
          <w:lang w:eastAsia="cs-CZ"/>
        </w:rPr>
      </w:pPr>
      <w:r w:rsidRPr="002F3CD0">
        <w:rPr>
          <w:rFonts w:ascii="Arial" w:eastAsia="Times New Roman" w:hAnsi="Arial" w:cs="Arial"/>
          <w:iCs/>
          <w:sz w:val="24"/>
          <w:szCs w:val="24"/>
          <w:lang w:eastAsia="cs-CZ"/>
        </w:rPr>
        <w:t>(</w:t>
      </w:r>
      <w:r w:rsidRPr="002F3CD0">
        <w:rPr>
          <w:rFonts w:ascii="Arial" w:eastAsia="Times New Roman" w:hAnsi="Arial" w:cs="Arial"/>
          <w:i/>
          <w:sz w:val="24"/>
          <w:szCs w:val="24"/>
          <w:lang w:eastAsia="cs-CZ"/>
        </w:rPr>
        <w:t xml:space="preserve">bude </w:t>
      </w:r>
      <w:r w:rsidRPr="002F3CD0">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2F3CD0">
        <w:rPr>
          <w:rFonts w:ascii="Arial" w:eastAsia="Times New Roman" w:hAnsi="Arial" w:cs="Arial"/>
          <w:sz w:val="24"/>
          <w:szCs w:val="24"/>
          <w:lang w:eastAsia="cs-CZ"/>
        </w:rPr>
        <w:t xml:space="preserve"> např.</w:t>
      </w:r>
    </w:p>
    <w:p w14:paraId="046F5154" w14:textId="77777777" w:rsidR="009612B3" w:rsidRPr="002F3CD0"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2F3CD0">
        <w:rPr>
          <w:rFonts w:ascii="Arial" w:eastAsia="Times New Roman" w:hAnsi="Arial" w:cs="Arial"/>
          <w:b/>
          <w:sz w:val="24"/>
          <w:szCs w:val="24"/>
          <w:lang w:eastAsia="cs-CZ"/>
        </w:rPr>
        <w:t>zhotovit spot o natáčení filmu se záběry z Olomouckého kraje,</w:t>
      </w:r>
    </w:p>
    <w:p w14:paraId="3D8FC72D" w14:textId="77777777" w:rsidR="009612B3" w:rsidRPr="002F3CD0"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2F3CD0">
        <w:rPr>
          <w:rFonts w:ascii="Arial" w:eastAsia="Times New Roman" w:hAnsi="Arial" w:cs="Arial"/>
          <w:b/>
          <w:sz w:val="24"/>
          <w:szCs w:val="24"/>
          <w:lang w:eastAsia="cs-CZ"/>
        </w:rPr>
        <w:t>uvést informace v titulcích, že Olomoucký kraj přispěl na realizaci AVD,</w:t>
      </w:r>
    </w:p>
    <w:p w14:paraId="4FD8E403" w14:textId="77777777" w:rsidR="009612B3" w:rsidRPr="002F3CD0"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2F3CD0">
        <w:rPr>
          <w:rFonts w:ascii="Arial" w:eastAsia="Times New Roman" w:hAnsi="Arial" w:cs="Arial"/>
          <w:b/>
          <w:sz w:val="24"/>
          <w:szCs w:val="24"/>
          <w:lang w:eastAsia="cs-CZ"/>
        </w:rPr>
        <w:t>zhotovit úvodní trailer k AVD - k propagaci kinematografie v Olomouckém kraji,</w:t>
      </w:r>
    </w:p>
    <w:p w14:paraId="4EB018B0" w14:textId="77777777" w:rsidR="009612B3" w:rsidRPr="002F3CD0" w:rsidRDefault="009612B3" w:rsidP="00E05E3B">
      <w:pPr>
        <w:pStyle w:val="Odstavecseseznamem"/>
        <w:numPr>
          <w:ilvl w:val="0"/>
          <w:numId w:val="25"/>
        </w:numPr>
        <w:spacing w:after="120"/>
        <w:rPr>
          <w:rFonts w:ascii="Arial" w:eastAsia="Times New Roman" w:hAnsi="Arial" w:cs="Arial"/>
          <w:i/>
          <w:iCs/>
          <w:sz w:val="24"/>
          <w:szCs w:val="24"/>
          <w:lang w:eastAsia="cs-CZ"/>
        </w:rPr>
      </w:pPr>
      <w:r w:rsidRPr="002F3CD0">
        <w:rPr>
          <w:rFonts w:ascii="Arial" w:eastAsia="Times New Roman" w:hAnsi="Arial" w:cs="Arial"/>
          <w:b/>
          <w:sz w:val="24"/>
          <w:szCs w:val="24"/>
          <w:lang w:eastAsia="cs-CZ"/>
        </w:rPr>
        <w:t>poskytnout x ks vstupenek na premiéru/ předpremiéru v Olomouckém kraji.</w:t>
      </w:r>
      <w:r w:rsidRPr="002F3CD0">
        <w:rPr>
          <w:rFonts w:ascii="Arial" w:eastAsia="Times New Roman" w:hAnsi="Arial" w:cs="Arial"/>
          <w:i/>
          <w:iCs/>
          <w:sz w:val="24"/>
          <w:szCs w:val="24"/>
          <w:lang w:eastAsia="cs-CZ"/>
        </w:rPr>
        <w:t xml:space="preserve"> )</w:t>
      </w:r>
    </w:p>
    <w:p w14:paraId="54AFEA5C" w14:textId="77777777" w:rsidR="009612B3" w:rsidRPr="00CC0204" w:rsidRDefault="009612B3" w:rsidP="009612B3">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w:t>
      </w:r>
      <w:r w:rsidRPr="004A657E">
        <w:rPr>
          <w:rFonts w:ascii="Arial" w:eastAsia="Times New Roman" w:hAnsi="Arial" w:cs="Arial"/>
          <w:sz w:val="24"/>
          <w:szCs w:val="24"/>
          <w:lang w:eastAsia="cs-CZ"/>
        </w:rPr>
        <w:t xml:space="preserve">dobu </w:t>
      </w:r>
      <w:r w:rsidRPr="002F3CD0">
        <w:rPr>
          <w:rFonts w:ascii="Arial" w:eastAsia="Times New Roman" w:hAnsi="Arial" w:cs="Arial"/>
          <w:sz w:val="24"/>
          <w:szCs w:val="24"/>
          <w:lang w:eastAsia="cs-CZ"/>
        </w:rPr>
        <w:t>kalendářního roku, v němž mu byla dotace poskytnuta,</w:t>
      </w:r>
      <w:r>
        <w:rPr>
          <w:rFonts w:ascii="Arial" w:eastAsia="Times New Roman" w:hAnsi="Arial" w:cs="Arial"/>
          <w:color w:val="FF0000"/>
          <w:sz w:val="24"/>
          <w:szCs w:val="24"/>
          <w:lang w:eastAsia="cs-CZ"/>
        </w:rPr>
        <w:t xml:space="preserve"> </w:t>
      </w:r>
      <w:r w:rsidRPr="00CC0204">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2F3CD0">
        <w:rPr>
          <w:rFonts w:ascii="Arial" w:eastAsia="Times New Roman" w:hAnsi="Arial" w:cs="Arial"/>
          <w:sz w:val="24"/>
          <w:szCs w:val="24"/>
          <w:lang w:eastAsia="cs-CZ"/>
        </w:rPr>
        <w:t>a umístit reklamní panel, nebo obdobné zařízení, s logem poskytovatele do místa, ve kterém je realizována podpořená akce.</w:t>
      </w:r>
      <w:r w:rsidRPr="00CC0204">
        <w:rPr>
          <w:rFonts w:ascii="Arial" w:eastAsia="Times New Roman" w:hAnsi="Arial" w:cs="Arial"/>
          <w:color w:val="3333FF"/>
          <w:sz w:val="24"/>
          <w:szCs w:val="24"/>
          <w:lang w:eastAsia="cs-CZ"/>
        </w:rPr>
        <w:t xml:space="preserve"> </w:t>
      </w:r>
      <w:r w:rsidRPr="00CC0204">
        <w:rPr>
          <w:rFonts w:ascii="Arial" w:eastAsia="Times New Roman" w:hAnsi="Arial" w:cs="Arial"/>
          <w:sz w:val="24"/>
          <w:szCs w:val="24"/>
          <w:lang w:eastAsia="cs-CZ"/>
        </w:rPr>
        <w:t>Spolu s logem zde bude vždy uvedena informace, že poskytovatel akci finančně podpořil.</w:t>
      </w:r>
    </w:p>
    <w:p w14:paraId="7BBE9DC4" w14:textId="77777777" w:rsidR="009612B3" w:rsidRPr="005F1C5F" w:rsidRDefault="009612B3" w:rsidP="009612B3">
      <w:pPr>
        <w:spacing w:after="120"/>
        <w:ind w:left="567" w:firstLine="0"/>
        <w:rPr>
          <w:rFonts w:ascii="Arial" w:eastAsia="Times New Roman" w:hAnsi="Arial" w:cs="Arial"/>
          <w:sz w:val="24"/>
          <w:szCs w:val="24"/>
          <w:lang w:eastAsia="cs-CZ"/>
        </w:rPr>
      </w:pPr>
      <w:r w:rsidRPr="005F1C5F">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5AB759F1" w14:textId="77777777" w:rsidR="009612B3" w:rsidRDefault="009612B3" w:rsidP="004411A3">
      <w:pPr>
        <w:numPr>
          <w:ilvl w:val="0"/>
          <w:numId w:val="2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47026890" w14:textId="77777777" w:rsidR="009612B3" w:rsidRPr="003223AA" w:rsidRDefault="009612B3" w:rsidP="004411A3">
      <w:pPr>
        <w:numPr>
          <w:ilvl w:val="0"/>
          <w:numId w:val="26"/>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14:paraId="42723960" w14:textId="77777777" w:rsidR="009612B3" w:rsidRPr="0007343C" w:rsidRDefault="009612B3" w:rsidP="004411A3">
      <w:pPr>
        <w:numPr>
          <w:ilvl w:val="0"/>
          <w:numId w:val="2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330FE248" w14:textId="77777777" w:rsidR="009612B3" w:rsidRDefault="009612B3" w:rsidP="009612B3">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0368A5CC" w14:textId="77777777" w:rsidR="009612B3" w:rsidRPr="00CC0204" w:rsidRDefault="009612B3" w:rsidP="004411A3">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60AD3B14" w14:textId="77777777" w:rsidR="009612B3" w:rsidRPr="00CC0204" w:rsidRDefault="009612B3" w:rsidP="009612B3">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70C06267" w14:textId="77777777" w:rsidR="009612B3" w:rsidRPr="00170EC7" w:rsidRDefault="009612B3" w:rsidP="004411A3">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1F8BF817" w14:textId="77777777" w:rsidR="009612B3" w:rsidRPr="00170EC7" w:rsidRDefault="009612B3" w:rsidP="004411A3">
      <w:pPr>
        <w:numPr>
          <w:ilvl w:val="0"/>
          <w:numId w:val="3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57B948C5" w14:textId="77777777" w:rsidR="009612B3" w:rsidRPr="00CC0204" w:rsidRDefault="009612B3" w:rsidP="004411A3">
      <w:pPr>
        <w:numPr>
          <w:ilvl w:val="0"/>
          <w:numId w:val="31"/>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7A29932A" w14:textId="77777777" w:rsidR="009612B3" w:rsidRPr="00BD67DF" w:rsidRDefault="009612B3" w:rsidP="004411A3">
      <w:pPr>
        <w:numPr>
          <w:ilvl w:val="0"/>
          <w:numId w:val="31"/>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27FFBE27" w14:textId="77777777" w:rsidR="009612B3" w:rsidRPr="00A62D21" w:rsidRDefault="009612B3" w:rsidP="004411A3">
      <w:pPr>
        <w:numPr>
          <w:ilvl w:val="0"/>
          <w:numId w:val="31"/>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192E9671" w14:textId="77777777" w:rsidR="009612B3" w:rsidRPr="00E261F7" w:rsidRDefault="009612B3" w:rsidP="009612B3">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B4E3057" w14:textId="77777777" w:rsidR="009612B3" w:rsidRPr="00E261F7" w:rsidRDefault="009612B3" w:rsidP="004411A3">
      <w:pPr>
        <w:numPr>
          <w:ilvl w:val="0"/>
          <w:numId w:val="31"/>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71A1316D" w14:textId="77777777" w:rsidR="009612B3" w:rsidRPr="00CC0204" w:rsidRDefault="009612B3" w:rsidP="009612B3">
      <w:pPr>
        <w:spacing w:after="120"/>
        <w:ind w:left="567" w:firstLine="0"/>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4FF208CD" w14:textId="77777777" w:rsidR="009612B3" w:rsidRPr="00CC0204" w:rsidRDefault="009612B3" w:rsidP="004411A3">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3487106" w14:textId="77777777" w:rsidR="009612B3" w:rsidRPr="00CC0204" w:rsidRDefault="009612B3" w:rsidP="004411A3">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14:paraId="5D24B0C5" w14:textId="77777777" w:rsidR="009612B3" w:rsidRDefault="009612B3" w:rsidP="004411A3">
      <w:pPr>
        <w:numPr>
          <w:ilvl w:val="0"/>
          <w:numId w:val="3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639E5B3E" w14:textId="77777777" w:rsidR="009612B3" w:rsidRDefault="009612B3" w:rsidP="004411A3">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4D1F4605" w14:textId="77777777" w:rsidR="009612B3" w:rsidRDefault="009612B3" w:rsidP="009612B3">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612B3" w14:paraId="101A82CA" w14:textId="77777777" w:rsidTr="009612B3">
        <w:tc>
          <w:tcPr>
            <w:tcW w:w="4606" w:type="dxa"/>
            <w:tcMar>
              <w:top w:w="0" w:type="dxa"/>
              <w:left w:w="70" w:type="dxa"/>
              <w:bottom w:w="0" w:type="dxa"/>
              <w:right w:w="70" w:type="dxa"/>
            </w:tcMar>
          </w:tcPr>
          <w:p w14:paraId="43CE0841"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521F88AB" w14:textId="77777777" w:rsidR="009612B3" w:rsidRDefault="009612B3" w:rsidP="009612B3">
            <w:pPr>
              <w:spacing w:before="40" w:after="40"/>
              <w:ind w:left="0" w:firstLine="0"/>
              <w:rPr>
                <w:rFonts w:ascii="Arial" w:eastAsia="Times New Roman" w:hAnsi="Arial" w:cs="Arial"/>
                <w:sz w:val="24"/>
                <w:szCs w:val="24"/>
                <w:lang w:eastAsia="cs-CZ"/>
              </w:rPr>
            </w:pPr>
          </w:p>
          <w:p w14:paraId="1ECAE6E8" w14:textId="77777777" w:rsidR="009612B3" w:rsidRDefault="009612B3" w:rsidP="009612B3">
            <w:pPr>
              <w:spacing w:before="40" w:after="40"/>
              <w:ind w:left="0" w:firstLine="0"/>
              <w:rPr>
                <w:rFonts w:ascii="Arial" w:eastAsia="Times New Roman" w:hAnsi="Arial" w:cs="Arial"/>
                <w:sz w:val="24"/>
                <w:szCs w:val="24"/>
                <w:lang w:eastAsia="cs-CZ"/>
              </w:rPr>
            </w:pPr>
          </w:p>
          <w:p w14:paraId="69092380" w14:textId="77777777" w:rsidR="009612B3" w:rsidRDefault="009612B3" w:rsidP="009612B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EA3E1CF"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612B3" w14:paraId="1AC3AECB" w14:textId="77777777" w:rsidTr="009612B3">
        <w:tc>
          <w:tcPr>
            <w:tcW w:w="4606" w:type="dxa"/>
            <w:tcMar>
              <w:top w:w="0" w:type="dxa"/>
              <w:left w:w="70" w:type="dxa"/>
              <w:bottom w:w="0" w:type="dxa"/>
              <w:right w:w="70" w:type="dxa"/>
            </w:tcMar>
          </w:tcPr>
          <w:p w14:paraId="641848E3"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2B10D93" w14:textId="77777777" w:rsidR="009612B3" w:rsidRDefault="009612B3" w:rsidP="009612B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2D628377" w14:textId="77777777" w:rsidR="009612B3" w:rsidRDefault="009612B3" w:rsidP="009612B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75A3583"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2A49DC3C" w14:textId="72300719" w:rsidR="00F65E33" w:rsidRDefault="00F65E33" w:rsidP="00691685">
      <w:pPr>
        <w:ind w:left="0" w:firstLine="0"/>
        <w:rPr>
          <w:rFonts w:ascii="Arial" w:hAnsi="Arial" w:cs="Arial"/>
          <w:bCs/>
        </w:rPr>
      </w:pPr>
    </w:p>
    <w:p w14:paraId="659ED4D8" w14:textId="77777777" w:rsidR="009612B3" w:rsidRDefault="009612B3" w:rsidP="00691685">
      <w:pPr>
        <w:ind w:left="0" w:firstLine="0"/>
        <w:rPr>
          <w:rFonts w:ascii="Arial" w:hAnsi="Arial" w:cs="Arial"/>
          <w:bCs/>
        </w:rPr>
        <w:sectPr w:rsidR="009612B3" w:rsidSect="00C5317D">
          <w:pgSz w:w="11906" w:h="16838"/>
          <w:pgMar w:top="1418" w:right="1418" w:bottom="1418" w:left="1418" w:header="708" w:footer="708" w:gutter="0"/>
          <w:cols w:space="708"/>
          <w:docGrid w:linePitch="360"/>
        </w:sectPr>
      </w:pPr>
    </w:p>
    <w:p w14:paraId="6ED0B2D2" w14:textId="77777777" w:rsidR="009612B3" w:rsidRDefault="009612B3" w:rsidP="009612B3">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57691AD9" w14:textId="77777777" w:rsidR="009612B3" w:rsidRDefault="009612B3" w:rsidP="009612B3">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637DAB5"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57CE56D3"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21E5CD46" w14:textId="77777777" w:rsidR="009612B3" w:rsidRDefault="009612B3" w:rsidP="009612B3">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0800AA22" w14:textId="77777777" w:rsidR="009612B3" w:rsidRDefault="009612B3" w:rsidP="009612B3">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1C8B9A91"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2B579B4"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770ABDBD"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721DE335"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FA269A7" w14:textId="77777777" w:rsidR="009612B3" w:rsidRPr="00450A19" w:rsidRDefault="009612B3" w:rsidP="009612B3">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14BC202F" w14:textId="77777777" w:rsidR="009612B3" w:rsidRDefault="009612B3" w:rsidP="009612B3">
      <w:pPr>
        <w:spacing w:after="120"/>
        <w:ind w:left="0" w:firstLine="0"/>
        <w:rPr>
          <w:rFonts w:ascii="Arial" w:eastAsia="Times New Roman" w:hAnsi="Arial" w:cs="Arial"/>
          <w:sz w:val="24"/>
          <w:szCs w:val="24"/>
          <w:lang w:eastAsia="cs-CZ"/>
        </w:rPr>
      </w:pPr>
    </w:p>
    <w:p w14:paraId="102B6FF0" w14:textId="77777777" w:rsidR="009612B3" w:rsidRDefault="009612B3" w:rsidP="009612B3">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6D71FAE3" w14:textId="77777777" w:rsidR="009612B3" w:rsidRDefault="009612B3" w:rsidP="009612B3">
      <w:pPr>
        <w:spacing w:after="120"/>
        <w:ind w:left="0" w:firstLine="0"/>
        <w:rPr>
          <w:rFonts w:ascii="Arial" w:eastAsia="Times New Roman" w:hAnsi="Arial" w:cs="Arial"/>
          <w:sz w:val="24"/>
          <w:szCs w:val="24"/>
          <w:lang w:eastAsia="cs-CZ"/>
        </w:rPr>
      </w:pPr>
    </w:p>
    <w:p w14:paraId="48B2D937" w14:textId="77777777" w:rsidR="009612B3" w:rsidRDefault="009612B3" w:rsidP="009612B3">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právnickéosoby</w:t>
      </w:r>
    </w:p>
    <w:p w14:paraId="1043EB79"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14:paraId="18AD484B"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4ABB15B9" w14:textId="77777777" w:rsidR="009612B3" w:rsidRDefault="009612B3" w:rsidP="009612B3">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063D480E" w14:textId="77777777" w:rsidR="009612B3" w:rsidRPr="004618CC"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7801FF80"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7FB3B719"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2C8445FA" w14:textId="77777777" w:rsidR="009612B3" w:rsidRPr="00450A19" w:rsidRDefault="009612B3" w:rsidP="009612B3">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697D4017" w14:textId="77777777" w:rsidR="009612B3" w:rsidRDefault="009612B3" w:rsidP="009612B3">
      <w:pPr>
        <w:spacing w:after="120"/>
        <w:ind w:left="0" w:firstLine="0"/>
        <w:rPr>
          <w:rFonts w:ascii="Arial" w:eastAsia="Times New Roman" w:hAnsi="Arial" w:cs="Arial"/>
          <w:sz w:val="24"/>
          <w:szCs w:val="24"/>
          <w:lang w:eastAsia="cs-CZ"/>
        </w:rPr>
      </w:pPr>
    </w:p>
    <w:p w14:paraId="05109C02" w14:textId="77777777" w:rsidR="009612B3" w:rsidRDefault="009612B3" w:rsidP="009612B3">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693DB08C" w14:textId="77777777" w:rsidR="009612B3" w:rsidRDefault="009612B3" w:rsidP="009612B3">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EAAD10F" w14:textId="77777777" w:rsidR="009612B3" w:rsidRPr="00285125" w:rsidRDefault="009612B3" w:rsidP="004411A3">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2405BD">
        <w:rPr>
          <w:rFonts w:ascii="Arial" w:eastAsia="Times New Roman" w:hAnsi="Arial" w:cs="Arial"/>
          <w:sz w:val="24"/>
          <w:szCs w:val="24"/>
          <w:lang w:eastAsia="cs-CZ"/>
        </w:rPr>
        <w:t xml:space="preserve">motivace filmařů k využití území turistických regionů Jeseníky a Střední Morava (dále také region) k natáčení audiovizuálního díla (dále jen „AVD“) a podpoře natáčení v regionech, prezentace turistických regionů Jeseníky a Střední Morava prostřednictvím AVD, zvýšení povědomí o turistických regionech Jeseníky a Střední Morava, budování značky a podpory místní ekonomiky </w:t>
      </w:r>
      <w:r w:rsidRPr="002405BD">
        <w:rPr>
          <w:rFonts w:ascii="Arial" w:eastAsia="Times New Roman" w:hAnsi="Arial" w:cs="Arial"/>
          <w:sz w:val="24"/>
          <w:szCs w:val="24"/>
          <w:lang w:eastAsia="cs-CZ"/>
        </w:rPr>
        <w:lastRenderedPageBreak/>
        <w:t xml:space="preserve">(odběru služeb a zboží v regionu a tím i podpory zaměstnanosti v regionu) dle vyhlášeného dotačního titulu </w:t>
      </w:r>
      <w:r w:rsidRPr="002405BD">
        <w:rPr>
          <w:rFonts w:ascii="Arial" w:hAnsi="Arial" w:cs="Arial"/>
          <w:sz w:val="24"/>
          <w:szCs w:val="24"/>
        </w:rPr>
        <w:t xml:space="preserve">č. 5 </w:t>
      </w:r>
      <w:r w:rsidRPr="002405BD">
        <w:rPr>
          <w:rFonts w:ascii="Arial" w:eastAsia="Times New Roman" w:hAnsi="Arial" w:cs="Arial"/>
          <w:b/>
          <w:sz w:val="24"/>
          <w:szCs w:val="24"/>
          <w:lang w:eastAsia="cs-CZ"/>
        </w:rPr>
        <w:t>Podpora kinematografie v turistických regionech Jeseníky a Střední Morava</w:t>
      </w:r>
      <w:r w:rsidRPr="002405BD">
        <w:rPr>
          <w:rFonts w:ascii="Arial" w:hAnsi="Arial" w:cs="Arial"/>
          <w:b/>
          <w:sz w:val="24"/>
          <w:szCs w:val="24"/>
        </w:rPr>
        <w:t>.</w:t>
      </w:r>
    </w:p>
    <w:p w14:paraId="7A23235B" w14:textId="77777777" w:rsidR="009612B3" w:rsidRPr="00285125" w:rsidRDefault="009612B3" w:rsidP="004411A3">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31106474" w14:textId="77777777" w:rsidR="009612B3" w:rsidRDefault="009612B3" w:rsidP="004411A3">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5CEA7C7F" w14:textId="77777777" w:rsidR="009612B3" w:rsidRDefault="009612B3" w:rsidP="004411A3">
      <w:pPr>
        <w:numPr>
          <w:ilvl w:val="0"/>
          <w:numId w:val="3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2AB7037B" w14:textId="77777777" w:rsidR="009612B3" w:rsidRDefault="009612B3" w:rsidP="009612B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4A0D5C60" w14:textId="77777777" w:rsidR="009612B3" w:rsidRDefault="009612B3" w:rsidP="004411A3">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7D9DAEC8" w14:textId="77777777" w:rsidR="009612B3" w:rsidRDefault="009612B3" w:rsidP="004411A3">
      <w:pPr>
        <w:numPr>
          <w:ilvl w:val="0"/>
          <w:numId w:val="3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25471BAE" w14:textId="77777777" w:rsidR="009612B3" w:rsidRDefault="009612B3" w:rsidP="004411A3">
      <w:pPr>
        <w:numPr>
          <w:ilvl w:val="0"/>
          <w:numId w:val="34"/>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3FDA0C7" w14:textId="77777777" w:rsidR="009612B3" w:rsidRDefault="009612B3" w:rsidP="009612B3">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240DBF79" w14:textId="77777777" w:rsidR="009612B3" w:rsidRPr="00001074" w:rsidRDefault="009612B3" w:rsidP="004411A3">
      <w:pPr>
        <w:numPr>
          <w:ilvl w:val="0"/>
          <w:numId w:val="35"/>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2405BD">
        <w:rPr>
          <w:rFonts w:ascii="Arial" w:eastAsia="Times New Roman" w:hAnsi="Arial" w:cs="Arial"/>
          <w:sz w:val="24"/>
          <w:szCs w:val="24"/>
          <w:lang w:eastAsia="cs-CZ"/>
        </w:rPr>
        <w:t>Dotačního programu na</w:t>
      </w:r>
      <w:r w:rsidRPr="002405BD">
        <w:rPr>
          <w:rFonts w:ascii="Arial" w:hAnsi="Arial" w:cs="Arial"/>
          <w:i/>
          <w:sz w:val="20"/>
          <w:szCs w:val="20"/>
        </w:rPr>
        <w:t xml:space="preserve"> </w:t>
      </w:r>
      <w:r w:rsidRPr="002405BD">
        <w:rPr>
          <w:rFonts w:ascii="Arial" w:eastAsia="Times New Roman" w:hAnsi="Arial" w:cs="Arial"/>
          <w:sz w:val="24"/>
          <w:szCs w:val="24"/>
          <w:lang w:eastAsia="cs-CZ"/>
        </w:rPr>
        <w:t>podporu cestovního ruchu a zahraničních vztahů</w:t>
      </w:r>
      <w:r w:rsidRPr="002405BD">
        <w:rPr>
          <w:rFonts w:ascii="Arial" w:eastAsia="Times New Roman" w:hAnsi="Arial" w:cs="Arial"/>
          <w:iCs/>
          <w:sz w:val="24"/>
          <w:szCs w:val="24"/>
          <w:lang w:eastAsia="cs-CZ"/>
        </w:rPr>
        <w:t xml:space="preserve"> 2018 pro dotační titul č. 5 - </w:t>
      </w:r>
      <w:r w:rsidRPr="002405BD">
        <w:rPr>
          <w:rFonts w:ascii="Arial" w:eastAsia="Times New Roman" w:hAnsi="Arial" w:cs="Arial"/>
          <w:sz w:val="24"/>
          <w:szCs w:val="24"/>
          <w:lang w:eastAsia="cs-CZ"/>
        </w:rPr>
        <w:t>Podpora kinematografie v turistických regionech Jeseníky a Střední Morava</w:t>
      </w:r>
      <w:r w:rsidRPr="002405BD">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3E773BE1" w14:textId="77777777" w:rsidR="009612B3" w:rsidRDefault="009612B3" w:rsidP="009612B3">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7F41060B"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7C91D5FE"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Pr>
          <w:rFonts w:ascii="Arial" w:eastAsia="Times New Roman" w:hAnsi="Arial" w:cs="Arial"/>
          <w:i/>
          <w:color w:val="0000FF"/>
          <w:sz w:val="24"/>
          <w:szCs w:val="24"/>
          <w:lang w:eastAsia="cs-CZ"/>
        </w:rPr>
        <w:t>.</w:t>
      </w:r>
    </w:p>
    <w:p w14:paraId="01CB772D"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w:t>
      </w:r>
      <w:r>
        <w:rPr>
          <w:rFonts w:ascii="Arial" w:eastAsia="Times New Roman" w:hAnsi="Arial" w:cs="Arial"/>
          <w:iCs/>
          <w:sz w:val="24"/>
          <w:szCs w:val="24"/>
          <w:lang w:eastAsia="cs-CZ"/>
        </w:rPr>
        <w:lastRenderedPageBreak/>
        <w:t>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75A79D3C" w14:textId="77777777" w:rsidR="009612B3"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3A48073A" w14:textId="77777777" w:rsidR="009612B3"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84A135C"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CD5A1B7" w14:textId="77777777" w:rsidR="009612B3" w:rsidRDefault="009612B3" w:rsidP="009612B3">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AA9B589"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1BA60A42" w14:textId="77777777" w:rsidR="009612B3"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4BE45660" w14:textId="77777777" w:rsidR="009612B3" w:rsidRPr="00136F37"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sz w:val="24"/>
          <w:szCs w:val="24"/>
          <w:lang w:eastAsia="cs-CZ"/>
        </w:rPr>
        <w:t xml:space="preserve"> </w:t>
      </w:r>
      <w:r w:rsidRPr="00604A25">
        <w:rPr>
          <w:rFonts w:ascii="Arial" w:eastAsia="Times New Roman" w:hAnsi="Arial" w:cs="Arial"/>
          <w:sz w:val="24"/>
          <w:szCs w:val="24"/>
          <w:lang w:eastAsia="cs-CZ"/>
        </w:rPr>
        <w:t xml:space="preserve">Dotačního </w:t>
      </w:r>
      <w:r w:rsidRPr="002405BD">
        <w:rPr>
          <w:rFonts w:ascii="Arial" w:eastAsia="Times New Roman" w:hAnsi="Arial" w:cs="Arial"/>
          <w:sz w:val="24"/>
          <w:szCs w:val="24"/>
          <w:lang w:eastAsia="cs-CZ"/>
        </w:rPr>
        <w:t>P</w:t>
      </w:r>
      <w:r w:rsidRPr="002405BD">
        <w:rPr>
          <w:rFonts w:ascii="Arial" w:hAnsi="Arial" w:cs="Arial"/>
          <w:bCs/>
          <w:sz w:val="24"/>
        </w:rPr>
        <w:t>rogramu na podporu cestovního ruchu a zahraničních vztahů 2018</w:t>
      </w:r>
      <w:r w:rsidRPr="002405BD">
        <w:rPr>
          <w:rFonts w:ascii="Arial" w:eastAsia="Times New Roman" w:hAnsi="Arial" w:cs="Arial"/>
          <w:sz w:val="24"/>
          <w:szCs w:val="24"/>
          <w:lang w:eastAsia="cs-CZ"/>
        </w:rPr>
        <w:t>,</w:t>
      </w:r>
      <w:r w:rsidRPr="00C548F5">
        <w:rPr>
          <w:rFonts w:ascii="Arial" w:eastAsia="Times New Roman" w:hAnsi="Arial" w:cs="Arial"/>
          <w:sz w:val="24"/>
          <w:szCs w:val="24"/>
          <w:lang w:eastAsia="cs-CZ"/>
        </w:rPr>
        <w:t xml:space="preserve"> Dotační titul č. 5 - Podpora kinematografie v turistických regionech Jeseníky a Střední Morava</w:t>
      </w:r>
      <w:r>
        <w:rPr>
          <w:rFonts w:ascii="Arial" w:eastAsia="Times New Roman" w:hAnsi="Arial" w:cs="Arial"/>
          <w:iCs/>
          <w:sz w:val="24"/>
          <w:szCs w:val="24"/>
          <w:lang w:eastAsia="cs-CZ"/>
        </w:rPr>
        <w:t>.</w:t>
      </w:r>
    </w:p>
    <w:p w14:paraId="11D276E5" w14:textId="77777777" w:rsidR="009612B3" w:rsidRPr="00393327" w:rsidRDefault="009612B3" w:rsidP="009612B3">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5227F6BF" w14:textId="77777777" w:rsidR="009612B3" w:rsidRDefault="009612B3" w:rsidP="004411A3">
      <w:pPr>
        <w:numPr>
          <w:ilvl w:val="0"/>
          <w:numId w:val="3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6231E922"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2405BD">
        <w:rPr>
          <w:rFonts w:ascii="Arial" w:eastAsia="Times New Roman" w:hAnsi="Arial" w:cs="Arial"/>
          <w:iCs/>
          <w:sz w:val="24"/>
          <w:szCs w:val="24"/>
          <w:lang w:eastAsia="cs-CZ"/>
        </w:rPr>
        <w:t xml:space="preserve">1. 1. 2018 </w:t>
      </w:r>
      <w:r>
        <w:rPr>
          <w:rFonts w:ascii="Arial" w:eastAsia="Times New Roman" w:hAnsi="Arial" w:cs="Arial"/>
          <w:iCs/>
          <w:sz w:val="24"/>
          <w:szCs w:val="24"/>
          <w:lang w:eastAsia="cs-CZ"/>
        </w:rPr>
        <w:t>do uzavření této smlouvy.</w:t>
      </w:r>
    </w:p>
    <w:p w14:paraId="2FC99ED6" w14:textId="77777777" w:rsidR="009612B3" w:rsidRPr="00841ADB" w:rsidRDefault="009612B3" w:rsidP="009612B3">
      <w:pPr>
        <w:spacing w:after="60"/>
        <w:ind w:left="567" w:firstLine="0"/>
        <w:rPr>
          <w:rFonts w:ascii="Arial" w:hAnsi="Arial" w:cs="Arial"/>
          <w:sz w:val="24"/>
          <w:szCs w:val="24"/>
        </w:rPr>
      </w:pPr>
      <w:r w:rsidRPr="00841ADB">
        <w:rPr>
          <w:rFonts w:ascii="Arial" w:hAnsi="Arial" w:cs="Arial"/>
          <w:sz w:val="24"/>
          <w:szCs w:val="24"/>
        </w:rPr>
        <w:lastRenderedPageBreak/>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64DF3748" w14:textId="77777777" w:rsidR="009612B3" w:rsidRPr="00696A9F" w:rsidRDefault="009612B3" w:rsidP="009612B3">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w:t>
      </w:r>
      <w:r>
        <w:rPr>
          <w:rFonts w:ascii="Arial" w:eastAsia="Times New Roman" w:hAnsi="Arial" w:cs="Arial"/>
          <w:sz w:val="24"/>
          <w:szCs w:val="24"/>
          <w:lang w:eastAsia="cs-CZ"/>
        </w:rPr>
        <w:t>pro použití dotace.</w:t>
      </w:r>
    </w:p>
    <w:p w14:paraId="6258A031" w14:textId="77777777" w:rsidR="009612B3" w:rsidRDefault="009612B3" w:rsidP="004411A3">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D066C3C" w14:textId="77777777" w:rsidR="009612B3" w:rsidRPr="00935CA8" w:rsidRDefault="009612B3" w:rsidP="004411A3">
      <w:pPr>
        <w:numPr>
          <w:ilvl w:val="0"/>
          <w:numId w:val="35"/>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7A734456" w14:textId="77777777" w:rsidR="009612B3" w:rsidRPr="00A9730D" w:rsidRDefault="009612B3" w:rsidP="009612B3">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31191E7" w14:textId="77777777" w:rsidR="009612B3" w:rsidRPr="00822CBA" w:rsidRDefault="009612B3" w:rsidP="004411A3">
      <w:pPr>
        <w:pStyle w:val="Odstavecseseznamem"/>
        <w:numPr>
          <w:ilvl w:val="1"/>
          <w:numId w:val="35"/>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Pr="002405BD">
        <w:rPr>
          <w:rFonts w:ascii="Arial" w:hAnsi="Arial" w:cs="Arial"/>
          <w:sz w:val="24"/>
          <w:szCs w:val="24"/>
        </w:rPr>
        <w:t>finanční vyúčtování dotace - vzor na rok 2018</w:t>
      </w:r>
      <w:r w:rsidRPr="00A70669">
        <w:rPr>
          <w:rFonts w:ascii="Arial" w:eastAsia="Times New Roman" w:hAnsi="Arial" w:cs="Arial"/>
          <w:sz w:val="24"/>
          <w:szCs w:val="24"/>
          <w:lang w:eastAsia="cs-CZ"/>
        </w:rPr>
        <w:t xml:space="preserve">“. </w:t>
      </w:r>
      <w:r w:rsidRPr="00A70669">
        <w:rPr>
          <w:rFonts w:ascii="Arial" w:eastAsia="Times New Roman" w:hAnsi="Arial" w:cs="Arial"/>
          <w:b/>
          <w:sz w:val="24"/>
          <w:szCs w:val="24"/>
          <w:lang w:eastAsia="cs-CZ"/>
        </w:rPr>
        <w:t xml:space="preserve">Příloha č. 1 je pro příjemce k dispozici v elektronické formě na webu poskytovatele </w:t>
      </w:r>
      <w:hyperlink r:id="rId23" w:history="1">
        <w:r w:rsidRPr="00F31705">
          <w:rPr>
            <w:rStyle w:val="Hypertextovodkaz"/>
            <w:rFonts w:ascii="Arial" w:eastAsia="Times New Roman" w:hAnsi="Arial" w:cs="Arial"/>
            <w:b/>
            <w:sz w:val="24"/>
            <w:szCs w:val="24"/>
            <w:lang w:eastAsia="cs-CZ"/>
          </w:rPr>
          <w:t>https://www.kr-olomoucky.cz/vyuctovani-dotace-cl-4065.html</w:t>
        </w:r>
      </w:hyperlink>
      <w:r w:rsidRPr="00AF5282">
        <w:rPr>
          <w:rFonts w:ascii="Arial" w:eastAsia="Times New Roman" w:hAnsi="Arial" w:cs="Arial"/>
          <w:sz w:val="24"/>
          <w:szCs w:val="24"/>
          <w:lang w:eastAsia="cs-CZ"/>
        </w:rPr>
        <w:t>.</w:t>
      </w:r>
      <w:r w:rsidRPr="00A70669">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2405BD">
        <w:rPr>
          <w:rFonts w:ascii="Arial" w:eastAsia="Times New Roman" w:hAnsi="Arial" w:cs="Arial"/>
          <w:i/>
          <w:sz w:val="24"/>
          <w:szCs w:val="24"/>
          <w:lang w:eastAsia="cs-CZ"/>
        </w:rPr>
        <w:t>(čestné prohlášení je zapracováno v textu přílohy č. 1)</w:t>
      </w:r>
      <w:r w:rsidRPr="002405BD">
        <w:rPr>
          <w:rFonts w:ascii="Arial" w:eastAsia="Times New Roman" w:hAnsi="Arial" w:cs="Arial"/>
          <w:sz w:val="24"/>
          <w:szCs w:val="24"/>
          <w:lang w:eastAsia="cs-CZ"/>
        </w:rPr>
        <w:t>.</w:t>
      </w:r>
      <w:r w:rsidRPr="00A70669">
        <w:rPr>
          <w:rFonts w:ascii="Arial" w:hAnsi="Arial" w:cs="Arial"/>
          <w:iCs/>
          <w:sz w:val="24"/>
          <w:szCs w:val="24"/>
        </w:rPr>
        <w:t xml:space="preserve"> </w:t>
      </w:r>
      <w:r w:rsidRPr="00A70669">
        <w:rPr>
          <w:rFonts w:ascii="Arial" w:eastAsia="Times New Roman" w:hAnsi="Arial" w:cs="Arial"/>
          <w:iCs/>
          <w:sz w:val="24"/>
          <w:szCs w:val="24"/>
          <w:lang w:eastAsia="cs-CZ"/>
        </w:rPr>
        <w:t xml:space="preserve">Za příjem se považují veškeré </w:t>
      </w:r>
      <w:r>
        <w:rPr>
          <w:rFonts w:ascii="Arial" w:eastAsia="Times New Roman" w:hAnsi="Arial" w:cs="Arial"/>
          <w:iCs/>
          <w:sz w:val="24"/>
          <w:szCs w:val="24"/>
          <w:lang w:eastAsia="cs-CZ"/>
        </w:rPr>
        <w:t>příjmy uvedené v odst. 7.4 písm. e) Pravidel</w:t>
      </w:r>
      <w:r w:rsidRPr="00A70669">
        <w:rPr>
          <w:rFonts w:ascii="Arial" w:eastAsia="Times New Roman" w:hAnsi="Arial" w:cs="Arial"/>
          <w:sz w:val="24"/>
          <w:szCs w:val="24"/>
          <w:lang w:eastAsia="cs-CZ"/>
        </w:rPr>
        <w:t>.</w:t>
      </w:r>
      <w:r w:rsidRPr="00A70669">
        <w:rPr>
          <w:rFonts w:ascii="Arial" w:eastAsia="Times New Roman" w:hAnsi="Arial" w:cs="Arial"/>
          <w:i/>
          <w:color w:val="0000FF"/>
          <w:sz w:val="24"/>
          <w:szCs w:val="24"/>
          <w:lang w:eastAsia="cs-CZ"/>
        </w:rPr>
        <w:t xml:space="preserve"> </w:t>
      </w:r>
    </w:p>
    <w:p w14:paraId="44170BBB" w14:textId="77777777" w:rsidR="009612B3" w:rsidRPr="00822CBA" w:rsidRDefault="009612B3" w:rsidP="004411A3">
      <w:pPr>
        <w:pStyle w:val="Odstavecseseznamem"/>
        <w:numPr>
          <w:ilvl w:val="1"/>
          <w:numId w:val="35"/>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Pr="002405BD">
        <w:rPr>
          <w:rFonts w:ascii="Arial" w:hAnsi="Arial" w:cs="Arial"/>
          <w:sz w:val="24"/>
          <w:szCs w:val="24"/>
        </w:rPr>
        <w:t>finanční vyúčtování dotace - vzor na rok 2018</w:t>
      </w:r>
      <w:r w:rsidRPr="00E855F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822CBA">
        <w:rPr>
          <w:rFonts w:ascii="Arial" w:eastAsia="Times New Roman" w:hAnsi="Arial" w:cs="Arial"/>
          <w:sz w:val="24"/>
          <w:szCs w:val="24"/>
          <w:lang w:eastAsia="cs-CZ"/>
        </w:rPr>
        <w:t xml:space="preserve">Soupis výdajů dle tohoto ustanovení doloží příjemce čestným prohlášením, že celkové skutečně vynaložené výdaje uvedené v soupisu jsou pravdivé a úplné </w:t>
      </w:r>
      <w:r w:rsidRPr="002405BD">
        <w:rPr>
          <w:rFonts w:ascii="Arial" w:eastAsia="Times New Roman" w:hAnsi="Arial" w:cs="Arial"/>
          <w:i/>
          <w:sz w:val="24"/>
          <w:szCs w:val="24"/>
          <w:lang w:eastAsia="cs-CZ"/>
        </w:rPr>
        <w:t>(čestné prohlášení je zapracováno v textu přílohy č. 1).</w:t>
      </w:r>
    </w:p>
    <w:p w14:paraId="4329E358" w14:textId="77777777" w:rsidR="009612B3" w:rsidRPr="00A9730D" w:rsidRDefault="009612B3" w:rsidP="004411A3">
      <w:pPr>
        <w:pStyle w:val="Odstavecseseznamem"/>
        <w:numPr>
          <w:ilvl w:val="1"/>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2405BD">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39037BB7" w14:textId="77777777" w:rsidR="009612B3" w:rsidRPr="00A9730D" w:rsidRDefault="009612B3" w:rsidP="00C5317D">
      <w:pPr>
        <w:numPr>
          <w:ilvl w:val="0"/>
          <w:numId w:val="36"/>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5ADDFAA" w14:textId="77777777" w:rsidR="009612B3" w:rsidRPr="00A9730D" w:rsidRDefault="009612B3" w:rsidP="004411A3">
      <w:pPr>
        <w:numPr>
          <w:ilvl w:val="0"/>
          <w:numId w:val="36"/>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0A6A61D7" w14:textId="77777777" w:rsidR="009612B3" w:rsidRPr="00A9730D" w:rsidRDefault="009612B3" w:rsidP="004411A3">
      <w:pPr>
        <w:numPr>
          <w:ilvl w:val="0"/>
          <w:numId w:val="36"/>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2E3829DB" w14:textId="77777777" w:rsidR="009612B3" w:rsidRPr="00A9730D" w:rsidRDefault="009612B3" w:rsidP="004411A3">
      <w:pPr>
        <w:numPr>
          <w:ilvl w:val="0"/>
          <w:numId w:val="36"/>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w:t>
      </w:r>
      <w:r w:rsidRPr="00A9730D">
        <w:rPr>
          <w:rFonts w:ascii="Arial" w:eastAsia="Times New Roman" w:hAnsi="Arial" w:cs="Arial"/>
          <w:sz w:val="24"/>
          <w:szCs w:val="24"/>
          <w:lang w:eastAsia="cs-CZ"/>
        </w:rPr>
        <w:lastRenderedPageBreak/>
        <w:t xml:space="preserve">v účetnictví příjemce </w:t>
      </w:r>
      <w:r w:rsidRPr="002405BD">
        <w:rPr>
          <w:rFonts w:ascii="Arial" w:eastAsia="Times New Roman" w:hAnsi="Arial" w:cs="Arial"/>
          <w:i/>
          <w:sz w:val="24"/>
          <w:szCs w:val="24"/>
          <w:lang w:eastAsia="cs-CZ"/>
        </w:rPr>
        <w:t>(čestné prohlášení je zapracováno v textu přílohy č. 1)</w:t>
      </w:r>
      <w:r w:rsidRPr="002405BD">
        <w:rPr>
          <w:rFonts w:ascii="Arial" w:eastAsia="Times New Roman" w:hAnsi="Arial" w:cs="Arial"/>
          <w:sz w:val="24"/>
          <w:szCs w:val="24"/>
          <w:lang w:eastAsia="cs-CZ"/>
        </w:rPr>
        <w:t>.</w:t>
      </w:r>
    </w:p>
    <w:p w14:paraId="3BAA8B9A" w14:textId="77777777" w:rsidR="009612B3" w:rsidRPr="00A9730D" w:rsidRDefault="009612B3" w:rsidP="009612B3">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18BA7302" w14:textId="77777777" w:rsidR="009612B3" w:rsidRPr="00334B72" w:rsidRDefault="009612B3" w:rsidP="009612B3">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písemné vyhodnocení realizace projektu, popis využití dotace a popis užití loga.</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w:t>
      </w:r>
      <w:r>
        <w:rPr>
          <w:rFonts w:ascii="Arial" w:eastAsia="Times New Roman" w:hAnsi="Arial" w:cs="Arial"/>
          <w:sz w:val="24"/>
          <w:szCs w:val="24"/>
          <w:lang w:eastAsia="cs-CZ"/>
        </w:rPr>
        <w:t xml:space="preserve"> </w:t>
      </w:r>
      <w:r w:rsidRPr="00334B72">
        <w:rPr>
          <w:rFonts w:ascii="Arial" w:eastAsia="Times New Roman" w:hAnsi="Arial" w:cs="Arial"/>
          <w:i/>
          <w:sz w:val="24"/>
          <w:szCs w:val="24"/>
          <w:lang w:eastAsia="cs-CZ"/>
        </w:rPr>
        <w:t xml:space="preserve">(bude </w:t>
      </w:r>
      <w:r w:rsidRPr="00334B72">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334B72">
        <w:rPr>
          <w:rFonts w:ascii="Arial" w:eastAsia="Times New Roman" w:hAnsi="Arial" w:cs="Arial"/>
          <w:sz w:val="24"/>
          <w:szCs w:val="24"/>
          <w:lang w:eastAsia="cs-CZ"/>
        </w:rPr>
        <w:t xml:space="preserve"> např. </w:t>
      </w:r>
    </w:p>
    <w:p w14:paraId="43DAC1F5" w14:textId="77777777" w:rsidR="009612B3" w:rsidRPr="00334B7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334B72">
        <w:rPr>
          <w:rFonts w:ascii="Arial" w:eastAsia="Times New Roman" w:hAnsi="Arial" w:cs="Arial"/>
          <w:b/>
          <w:sz w:val="24"/>
          <w:szCs w:val="24"/>
          <w:lang w:eastAsia="cs-CZ"/>
        </w:rPr>
        <w:t xml:space="preserve">fotografie z natáčení AVD se záběry z Olomouckého kraje (x ks) v elektronické podobě k propagačním účelům Olomouckého kraje </w:t>
      </w:r>
      <w:r w:rsidRPr="00334B72">
        <w:rPr>
          <w:rFonts w:ascii="Arial" w:hAnsi="Arial" w:cs="Arial"/>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3A4FB09E" w14:textId="77777777" w:rsidR="009612B3" w:rsidRPr="00334B7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334B72">
        <w:rPr>
          <w:rFonts w:ascii="Arial" w:eastAsia="Times New Roman" w:hAnsi="Arial" w:cs="Arial"/>
          <w:b/>
          <w:sz w:val="24"/>
          <w:szCs w:val="24"/>
          <w:lang w:eastAsia="cs-CZ"/>
        </w:rPr>
        <w:t>odkazy na rozhovory v médiích s 1 – 2 hlavními tvůrci/herci, kteří zmíní Olomoucký kraj v rozhovoru,</w:t>
      </w:r>
    </w:p>
    <w:p w14:paraId="1E37645C" w14:textId="77777777" w:rsidR="009612B3" w:rsidRPr="00334B72" w:rsidRDefault="009612B3" w:rsidP="00E05E3B">
      <w:pPr>
        <w:pStyle w:val="Odstavecseseznamem"/>
        <w:numPr>
          <w:ilvl w:val="0"/>
          <w:numId w:val="25"/>
        </w:numPr>
        <w:spacing w:after="120"/>
        <w:rPr>
          <w:rFonts w:ascii="Arial" w:eastAsia="Times New Roman" w:hAnsi="Arial" w:cs="Arial"/>
          <w:b/>
          <w:sz w:val="24"/>
          <w:szCs w:val="24"/>
          <w:lang w:eastAsia="cs-CZ"/>
        </w:rPr>
      </w:pPr>
      <w:r w:rsidRPr="00334B72">
        <w:rPr>
          <w:rFonts w:ascii="Arial" w:eastAsia="Times New Roman" w:hAnsi="Arial" w:cs="Arial"/>
          <w:b/>
          <w:sz w:val="24"/>
          <w:szCs w:val="24"/>
          <w:lang w:eastAsia="cs-CZ"/>
        </w:rPr>
        <w:t>monitoring médií prokazující minimálně x tiskových zpráv o natáčení filmu v Olomouckém kraji a doložit monitoringem tisku,</w:t>
      </w:r>
    </w:p>
    <w:p w14:paraId="4E11D16C" w14:textId="77777777" w:rsidR="009612B3" w:rsidRPr="00334B72" w:rsidRDefault="009612B3" w:rsidP="00E05E3B">
      <w:pPr>
        <w:pStyle w:val="Odstavecseseznamem"/>
        <w:numPr>
          <w:ilvl w:val="0"/>
          <w:numId w:val="25"/>
        </w:numPr>
        <w:spacing w:after="120"/>
        <w:rPr>
          <w:rFonts w:ascii="Arial" w:eastAsia="Times New Roman" w:hAnsi="Arial" w:cs="Arial"/>
          <w:i/>
          <w:iCs/>
          <w:sz w:val="24"/>
          <w:szCs w:val="24"/>
          <w:lang w:eastAsia="cs-CZ"/>
        </w:rPr>
      </w:pPr>
      <w:r w:rsidRPr="00334B72">
        <w:rPr>
          <w:rFonts w:ascii="Arial" w:eastAsia="Times New Roman" w:hAnsi="Arial" w:cs="Arial"/>
          <w:b/>
          <w:sz w:val="24"/>
          <w:szCs w:val="24"/>
          <w:lang w:eastAsia="cs-CZ"/>
        </w:rPr>
        <w:t>pozvánka k tiskové konferenci k začátku/průběhu natáčení v Olomouckém kraji.</w:t>
      </w:r>
    </w:p>
    <w:p w14:paraId="1C9BF853" w14:textId="77777777" w:rsidR="009612B3" w:rsidRPr="00A9730D" w:rsidRDefault="009612B3" w:rsidP="004411A3">
      <w:pPr>
        <w:numPr>
          <w:ilvl w:val="0"/>
          <w:numId w:val="35"/>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334B72">
        <w:rPr>
          <w:rFonts w:ascii="Arial" w:eastAsia="Times New Roman" w:hAnsi="Arial" w:cs="Arial"/>
          <w:sz w:val="24"/>
          <w:szCs w:val="24"/>
          <w:lang w:eastAsia="cs-CZ"/>
        </w:rPr>
        <w:t>,</w:t>
      </w:r>
      <w:r w:rsidRPr="00334B72">
        <w:rPr>
          <w:rFonts w:ascii="Arial" w:eastAsia="Times New Roman" w:hAnsi="Arial" w:cs="Arial"/>
          <w:i/>
          <w:sz w:val="24"/>
          <w:szCs w:val="24"/>
          <w:lang w:eastAsia="cs-CZ"/>
        </w:rPr>
        <w:t xml:space="preserve"> </w:t>
      </w:r>
      <w:r w:rsidRPr="00334B7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334B72">
        <w:rPr>
          <w:rFonts w:ascii="Arial" w:eastAsia="Times New Roman" w:hAnsi="Arial" w:cs="Arial"/>
          <w:i/>
          <w:color w:val="0000FF"/>
          <w:sz w:val="24"/>
          <w:szCs w:val="24"/>
          <w:lang w:eastAsia="cs-CZ"/>
        </w:rPr>
        <w:t>(zde bude uvedena částka ve výši dvojnásobku poskytované dotace dle této smlouvy)</w:t>
      </w:r>
      <w:r w:rsidRPr="00334B72">
        <w:rPr>
          <w:rFonts w:ascii="Arial" w:eastAsia="Times New Roman" w:hAnsi="Arial" w:cs="Arial"/>
          <w:sz w:val="24"/>
          <w:szCs w:val="24"/>
          <w:lang w:eastAsia="cs-CZ"/>
        </w:rPr>
        <w:t>,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269244B2" w14:textId="77777777" w:rsidR="009612B3" w:rsidRDefault="009612B3" w:rsidP="004411A3">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w:t>
      </w:r>
      <w:r>
        <w:rPr>
          <w:rFonts w:ascii="Arial" w:eastAsia="Times New Roman" w:hAnsi="Arial" w:cs="Arial"/>
          <w:sz w:val="24"/>
          <w:szCs w:val="24"/>
          <w:lang w:eastAsia="cs-CZ"/>
        </w:rPr>
        <w:lastRenderedPageBreak/>
        <w:t>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4623183" w14:textId="77777777" w:rsidR="009612B3" w:rsidRDefault="009612B3" w:rsidP="004411A3">
      <w:pPr>
        <w:numPr>
          <w:ilvl w:val="0"/>
          <w:numId w:val="3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612B3" w14:paraId="725A8FC9" w14:textId="77777777" w:rsidTr="009612B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12480E"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6631648"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612B3" w14:paraId="38415C2E"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4B04BD"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017DBC"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09B57BFD"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7A241B"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C80004"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612B3" w14:paraId="4076D57A"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6246FF"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4A4CF2"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43FC8F65"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E882F0"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F3EDF4"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1F9AB53F"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15E2CB"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AA5C11"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3F1A27D1"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27E6CA"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CD9000"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69765244" w14:textId="77777777" w:rsidR="009612B3" w:rsidRDefault="009612B3" w:rsidP="009612B3">
      <w:pPr>
        <w:spacing w:after="120"/>
        <w:ind w:left="567" w:firstLine="0"/>
        <w:rPr>
          <w:rFonts w:ascii="Arial" w:eastAsia="Times New Roman" w:hAnsi="Arial" w:cs="Arial"/>
          <w:iCs/>
          <w:sz w:val="24"/>
          <w:szCs w:val="24"/>
          <w:lang w:eastAsia="cs-CZ"/>
        </w:rPr>
      </w:pPr>
    </w:p>
    <w:p w14:paraId="7B3EF6A2" w14:textId="77777777" w:rsidR="009612B3" w:rsidRPr="008B0B51" w:rsidRDefault="009612B3" w:rsidP="004411A3">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27-4228330207/0100. </w:t>
      </w:r>
      <w:r>
        <w:rPr>
          <w:rFonts w:ascii="Arial" w:hAnsi="Arial" w:cs="Arial"/>
          <w:sz w:val="24"/>
          <w:szCs w:val="24"/>
        </w:rPr>
        <w:t>Případný odvod či penále se hradí na účet poskytovatele č. </w:t>
      </w:r>
      <w:r>
        <w:rPr>
          <w:rFonts w:ascii="Arial" w:eastAsia="Times New Roman" w:hAnsi="Arial" w:cs="Arial"/>
          <w:sz w:val="24"/>
          <w:szCs w:val="24"/>
          <w:lang w:eastAsia="cs-CZ"/>
        </w:rPr>
        <w:t>27-4228320287/0100</w:t>
      </w:r>
      <w:r>
        <w:rPr>
          <w:rFonts w:ascii="Arial" w:hAnsi="Arial" w:cs="Arial"/>
          <w:sz w:val="24"/>
          <w:szCs w:val="24"/>
        </w:rPr>
        <w:t xml:space="preserve"> na základě vystavené faktury.</w:t>
      </w:r>
    </w:p>
    <w:p w14:paraId="39888F53" w14:textId="77777777" w:rsidR="009612B3" w:rsidRDefault="009612B3" w:rsidP="004411A3">
      <w:pPr>
        <w:numPr>
          <w:ilvl w:val="0"/>
          <w:numId w:val="35"/>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6EF4156" w14:textId="77777777" w:rsidR="009612B3" w:rsidRDefault="009612B3" w:rsidP="009612B3">
      <w:pPr>
        <w:tabs>
          <w:tab w:val="num" w:pos="747"/>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63AA6671" w14:textId="77777777" w:rsidR="009612B3" w:rsidRPr="00334B72" w:rsidRDefault="009612B3" w:rsidP="009612B3">
      <w:pPr>
        <w:tabs>
          <w:tab w:val="num" w:pos="747"/>
        </w:tabs>
        <w:spacing w:after="120"/>
        <w:ind w:left="567" w:firstLine="0"/>
        <w:rPr>
          <w:rFonts w:ascii="Arial" w:eastAsia="Times New Roman" w:hAnsi="Arial" w:cs="Arial"/>
          <w:sz w:val="24"/>
          <w:szCs w:val="24"/>
          <w:lang w:eastAsia="cs-CZ"/>
        </w:rPr>
      </w:pPr>
      <w:r w:rsidRPr="00334B72">
        <w:rPr>
          <w:rFonts w:ascii="Arial" w:eastAsia="Times New Roman" w:hAnsi="Arial" w:cs="Arial"/>
          <w:iCs/>
          <w:sz w:val="24"/>
          <w:szCs w:val="24"/>
          <w:lang w:eastAsia="cs-CZ"/>
        </w:rPr>
        <w:t>(</w:t>
      </w:r>
      <w:r w:rsidRPr="00334B72">
        <w:rPr>
          <w:rFonts w:ascii="Arial" w:eastAsia="Times New Roman" w:hAnsi="Arial" w:cs="Arial"/>
          <w:i/>
          <w:sz w:val="24"/>
          <w:szCs w:val="24"/>
          <w:lang w:eastAsia="cs-CZ"/>
        </w:rPr>
        <w:t xml:space="preserve">bude </w:t>
      </w:r>
      <w:r w:rsidRPr="00334B72">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334B72">
        <w:rPr>
          <w:rFonts w:ascii="Arial" w:eastAsia="Times New Roman" w:hAnsi="Arial" w:cs="Arial"/>
          <w:sz w:val="24"/>
          <w:szCs w:val="24"/>
          <w:lang w:eastAsia="cs-CZ"/>
        </w:rPr>
        <w:t xml:space="preserve"> např.</w:t>
      </w:r>
    </w:p>
    <w:p w14:paraId="1B28F3F7" w14:textId="77777777" w:rsidR="009612B3" w:rsidRPr="00334B7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334B72">
        <w:rPr>
          <w:rFonts w:ascii="Arial" w:eastAsia="Times New Roman" w:hAnsi="Arial" w:cs="Arial"/>
          <w:b/>
          <w:sz w:val="24"/>
          <w:szCs w:val="24"/>
          <w:lang w:eastAsia="cs-CZ"/>
        </w:rPr>
        <w:t>zhotovit spot o natáčení filmu se záběry z Olomouckého kraje,</w:t>
      </w:r>
    </w:p>
    <w:p w14:paraId="0D240853" w14:textId="77777777" w:rsidR="009612B3" w:rsidRPr="00334B7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334B72">
        <w:rPr>
          <w:rFonts w:ascii="Arial" w:eastAsia="Times New Roman" w:hAnsi="Arial" w:cs="Arial"/>
          <w:b/>
          <w:sz w:val="24"/>
          <w:szCs w:val="24"/>
          <w:lang w:eastAsia="cs-CZ"/>
        </w:rPr>
        <w:t>uvést informace v titulcích, že Olomoucký kraj přispěl na realizaci AVD,</w:t>
      </w:r>
    </w:p>
    <w:p w14:paraId="3A601778" w14:textId="77777777" w:rsidR="009612B3" w:rsidRPr="00334B7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334B72">
        <w:rPr>
          <w:rFonts w:ascii="Arial" w:eastAsia="Times New Roman" w:hAnsi="Arial" w:cs="Arial"/>
          <w:b/>
          <w:sz w:val="24"/>
          <w:szCs w:val="24"/>
          <w:lang w:eastAsia="cs-CZ"/>
        </w:rPr>
        <w:t>zhotovit úvodní trailer k AVD - k propagaci kinematografie v Olomouckém kraji,</w:t>
      </w:r>
    </w:p>
    <w:p w14:paraId="13711CBB" w14:textId="77777777" w:rsidR="009612B3" w:rsidRPr="00334B72" w:rsidRDefault="009612B3" w:rsidP="00E05E3B">
      <w:pPr>
        <w:pStyle w:val="Odstavecseseznamem"/>
        <w:numPr>
          <w:ilvl w:val="0"/>
          <w:numId w:val="25"/>
        </w:numPr>
        <w:spacing w:after="120"/>
        <w:rPr>
          <w:rFonts w:ascii="Arial" w:eastAsia="Times New Roman" w:hAnsi="Arial" w:cs="Arial"/>
          <w:b/>
          <w:sz w:val="24"/>
          <w:szCs w:val="24"/>
          <w:lang w:eastAsia="cs-CZ"/>
        </w:rPr>
      </w:pPr>
      <w:r w:rsidRPr="00334B72">
        <w:rPr>
          <w:rFonts w:ascii="Arial" w:eastAsia="Times New Roman" w:hAnsi="Arial" w:cs="Arial"/>
          <w:b/>
          <w:sz w:val="24"/>
          <w:szCs w:val="24"/>
          <w:lang w:eastAsia="cs-CZ"/>
        </w:rPr>
        <w:t>poskytnout x ks vstupenek na premiéru/ předpremiéru v Olomouckém kraji. )</w:t>
      </w:r>
    </w:p>
    <w:p w14:paraId="7567E601" w14:textId="77777777" w:rsidR="009612B3" w:rsidRPr="00CA5BAE" w:rsidRDefault="009612B3" w:rsidP="009612B3">
      <w:pPr>
        <w:pStyle w:val="Odstavecseseznamem"/>
        <w:spacing w:after="120"/>
        <w:ind w:left="567" w:firstLine="0"/>
        <w:rPr>
          <w:rFonts w:ascii="Arial" w:eastAsia="Times New Roman" w:hAnsi="Arial" w:cs="Arial"/>
          <w:i/>
          <w:color w:val="0000FF"/>
          <w:sz w:val="24"/>
          <w:szCs w:val="24"/>
          <w:lang w:eastAsia="cs-CZ"/>
        </w:rPr>
      </w:pPr>
    </w:p>
    <w:p w14:paraId="2DEFBDC9" w14:textId="77777777" w:rsidR="009612B3" w:rsidRPr="00CC0204" w:rsidRDefault="009612B3" w:rsidP="004411A3">
      <w:pPr>
        <w:numPr>
          <w:ilvl w:val="0"/>
          <w:numId w:val="35"/>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w:t>
      </w:r>
      <w:r w:rsidRPr="00334B72">
        <w:rPr>
          <w:rFonts w:ascii="Arial" w:eastAsia="Times New Roman" w:hAnsi="Arial" w:cs="Arial"/>
          <w:sz w:val="24"/>
          <w:szCs w:val="24"/>
          <w:lang w:eastAsia="cs-CZ"/>
        </w:rPr>
        <w:t xml:space="preserve">dobu kalendářního roku, v němž mu byla dotace poskytnuta, </w:t>
      </w:r>
      <w:r w:rsidRPr="00CC0204">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334B72">
        <w:rPr>
          <w:rFonts w:ascii="Arial" w:eastAsia="Times New Roman" w:hAnsi="Arial" w:cs="Arial"/>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sz w:val="24"/>
          <w:szCs w:val="24"/>
          <w:lang w:eastAsia="cs-CZ"/>
        </w:rPr>
        <w:t>Spolu s logem zde bude vždy uvedena informace, že poskytovatel akci finančně podpořil.</w:t>
      </w:r>
    </w:p>
    <w:p w14:paraId="61508097" w14:textId="77777777" w:rsidR="009612B3" w:rsidRPr="00E94776" w:rsidRDefault="009612B3" w:rsidP="009612B3">
      <w:pPr>
        <w:spacing w:after="120"/>
        <w:ind w:left="567" w:firstLine="0"/>
        <w:rPr>
          <w:rFonts w:ascii="Arial" w:eastAsia="Times New Roman" w:hAnsi="Arial" w:cs="Arial"/>
          <w:sz w:val="24"/>
          <w:szCs w:val="24"/>
          <w:lang w:eastAsia="cs-CZ"/>
        </w:rPr>
      </w:pPr>
      <w:r w:rsidRPr="00E94776">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8620003" w14:textId="77777777" w:rsidR="009612B3" w:rsidRDefault="009612B3" w:rsidP="004411A3">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2A76728" w14:textId="77777777" w:rsidR="009612B3" w:rsidRPr="00E614BE" w:rsidRDefault="009612B3" w:rsidP="004411A3">
      <w:pPr>
        <w:numPr>
          <w:ilvl w:val="0"/>
          <w:numId w:val="35"/>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3B2D2ADF" w14:textId="77777777" w:rsidR="009612B3" w:rsidRPr="0007343C" w:rsidRDefault="009612B3" w:rsidP="004411A3">
      <w:pPr>
        <w:numPr>
          <w:ilvl w:val="0"/>
          <w:numId w:val="35"/>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4ED26F79" w14:textId="77777777" w:rsidR="009612B3" w:rsidRDefault="009612B3" w:rsidP="009612B3">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7A0B5337" w14:textId="77777777" w:rsidR="009612B3" w:rsidRPr="00CC0204" w:rsidRDefault="009612B3" w:rsidP="004411A3">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 xml:space="preserve">zákonem č. 250/2000 Sb., o </w:t>
      </w:r>
      <w:r w:rsidRPr="00CC0204">
        <w:rPr>
          <w:rFonts w:ascii="Arial" w:eastAsia="Times New Roman" w:hAnsi="Arial" w:cs="Arial"/>
          <w:sz w:val="24"/>
          <w:szCs w:val="24"/>
          <w:lang w:eastAsia="cs-CZ"/>
        </w:rPr>
        <w:lastRenderedPageBreak/>
        <w:t>rozpočtových pravidlech územních rozpočtů, ve znění pozdějších právních předpisů.</w:t>
      </w:r>
    </w:p>
    <w:p w14:paraId="1F845227" w14:textId="77777777" w:rsidR="009612B3" w:rsidRPr="00CC0204" w:rsidRDefault="009612B3" w:rsidP="009612B3">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32506EAC" w14:textId="77777777" w:rsidR="009612B3" w:rsidRPr="00170EC7" w:rsidRDefault="009612B3" w:rsidP="004411A3">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52B2816B" w14:textId="77777777" w:rsidR="009612B3" w:rsidRPr="00170EC7" w:rsidRDefault="009612B3" w:rsidP="004411A3">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251BC3E8" w14:textId="77777777" w:rsidR="009612B3" w:rsidRPr="00CC0204" w:rsidRDefault="009612B3" w:rsidP="004411A3">
      <w:pPr>
        <w:numPr>
          <w:ilvl w:val="0"/>
          <w:numId w:val="38"/>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3537738C" w14:textId="77777777" w:rsidR="009612B3" w:rsidRPr="00AA5967" w:rsidRDefault="009612B3" w:rsidP="004411A3">
      <w:pPr>
        <w:numPr>
          <w:ilvl w:val="0"/>
          <w:numId w:val="38"/>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2B589AA7" w14:textId="77777777" w:rsidR="009612B3" w:rsidRPr="00A62D21" w:rsidRDefault="009612B3" w:rsidP="004411A3">
      <w:pPr>
        <w:numPr>
          <w:ilvl w:val="0"/>
          <w:numId w:val="38"/>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131B584" w14:textId="77777777" w:rsidR="009612B3" w:rsidRPr="00E261F7" w:rsidRDefault="009612B3" w:rsidP="009612B3">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6B0D28F2" w14:textId="77777777" w:rsidR="009612B3" w:rsidRPr="00E261F7" w:rsidRDefault="009612B3" w:rsidP="004411A3">
      <w:pPr>
        <w:numPr>
          <w:ilvl w:val="0"/>
          <w:numId w:val="38"/>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72E8BB42" w14:textId="77777777" w:rsidR="009612B3" w:rsidRPr="00CC0204" w:rsidRDefault="009612B3" w:rsidP="009612B3">
      <w:pPr>
        <w:spacing w:after="120"/>
        <w:ind w:left="567" w:firstLine="0"/>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6564B535" w14:textId="77777777" w:rsidR="009612B3" w:rsidRPr="00CC0204" w:rsidRDefault="009612B3" w:rsidP="004411A3">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63889130" w14:textId="77777777" w:rsidR="009612B3" w:rsidRPr="00CC0204" w:rsidRDefault="009612B3" w:rsidP="004411A3">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14:paraId="0936BD9A" w14:textId="77777777" w:rsidR="009612B3" w:rsidRDefault="009612B3" w:rsidP="004411A3">
      <w:pPr>
        <w:numPr>
          <w:ilvl w:val="0"/>
          <w:numId w:val="3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14146449" w14:textId="77777777" w:rsidR="009612B3" w:rsidRDefault="009612B3" w:rsidP="004411A3">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ve ......... vyhotoveních, z nichž každá smluvní strana obdrží ......... vyhotovení.</w:t>
      </w:r>
    </w:p>
    <w:p w14:paraId="6D5805DB" w14:textId="77777777" w:rsidR="009612B3" w:rsidRDefault="009612B3" w:rsidP="009612B3">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612B3" w14:paraId="570703F6" w14:textId="77777777" w:rsidTr="009612B3">
        <w:tc>
          <w:tcPr>
            <w:tcW w:w="4606" w:type="dxa"/>
            <w:tcMar>
              <w:top w:w="0" w:type="dxa"/>
              <w:left w:w="70" w:type="dxa"/>
              <w:bottom w:w="0" w:type="dxa"/>
              <w:right w:w="70" w:type="dxa"/>
            </w:tcMar>
          </w:tcPr>
          <w:p w14:paraId="64E58B62"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55210CEF" w14:textId="77777777" w:rsidR="009612B3" w:rsidRDefault="009612B3" w:rsidP="009612B3">
            <w:pPr>
              <w:spacing w:before="40" w:after="40"/>
              <w:ind w:left="0" w:firstLine="0"/>
              <w:rPr>
                <w:rFonts w:ascii="Arial" w:eastAsia="Times New Roman" w:hAnsi="Arial" w:cs="Arial"/>
                <w:sz w:val="24"/>
                <w:szCs w:val="24"/>
                <w:lang w:eastAsia="cs-CZ"/>
              </w:rPr>
            </w:pPr>
          </w:p>
          <w:p w14:paraId="6FFA20F6" w14:textId="77777777" w:rsidR="009612B3" w:rsidRDefault="009612B3" w:rsidP="009612B3">
            <w:pPr>
              <w:spacing w:before="40" w:after="40"/>
              <w:ind w:left="0" w:firstLine="0"/>
              <w:rPr>
                <w:rFonts w:ascii="Arial" w:eastAsia="Times New Roman" w:hAnsi="Arial" w:cs="Arial"/>
                <w:sz w:val="24"/>
                <w:szCs w:val="24"/>
                <w:lang w:eastAsia="cs-CZ"/>
              </w:rPr>
            </w:pPr>
          </w:p>
          <w:p w14:paraId="69CF6C09" w14:textId="77777777" w:rsidR="009612B3" w:rsidRDefault="009612B3" w:rsidP="009612B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5707A0C"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612B3" w14:paraId="19763889" w14:textId="77777777" w:rsidTr="009612B3">
        <w:tc>
          <w:tcPr>
            <w:tcW w:w="4606" w:type="dxa"/>
            <w:tcMar>
              <w:top w:w="0" w:type="dxa"/>
              <w:left w:w="70" w:type="dxa"/>
              <w:bottom w:w="0" w:type="dxa"/>
              <w:right w:w="70" w:type="dxa"/>
            </w:tcMar>
          </w:tcPr>
          <w:p w14:paraId="432FD9E5"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DC704C1" w14:textId="77777777" w:rsidR="009612B3" w:rsidRDefault="009612B3" w:rsidP="009612B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770E1C6D" w14:textId="77777777" w:rsidR="009612B3" w:rsidRDefault="009612B3" w:rsidP="009612B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3658A44"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67638D8C" w14:textId="77777777" w:rsidR="009612B3" w:rsidRDefault="009612B3" w:rsidP="009612B3">
      <w:pPr>
        <w:ind w:left="0" w:firstLine="0"/>
        <w:rPr>
          <w:rFonts w:ascii="Arial" w:hAnsi="Arial" w:cs="Arial"/>
          <w:bCs/>
        </w:rPr>
      </w:pPr>
    </w:p>
    <w:p w14:paraId="713A3362" w14:textId="77777777" w:rsidR="009612B3" w:rsidRDefault="009612B3" w:rsidP="009612B3">
      <w:pPr>
        <w:ind w:left="0" w:firstLine="0"/>
        <w:rPr>
          <w:rFonts w:ascii="Arial" w:hAnsi="Arial" w:cs="Arial"/>
          <w:bCs/>
        </w:rPr>
      </w:pPr>
    </w:p>
    <w:p w14:paraId="60D23CA6" w14:textId="77777777" w:rsidR="009612B3" w:rsidRDefault="009612B3" w:rsidP="009612B3">
      <w:pPr>
        <w:ind w:left="0" w:firstLine="0"/>
        <w:rPr>
          <w:rFonts w:ascii="Arial" w:hAnsi="Arial" w:cs="Arial"/>
          <w:bCs/>
        </w:rPr>
      </w:pPr>
    </w:p>
    <w:p w14:paraId="7C6D847E" w14:textId="77777777" w:rsidR="009612B3" w:rsidRDefault="009612B3" w:rsidP="009612B3">
      <w:pPr>
        <w:ind w:left="0" w:firstLine="0"/>
        <w:rPr>
          <w:rFonts w:ascii="Arial" w:hAnsi="Arial" w:cs="Arial"/>
          <w:bCs/>
        </w:rPr>
      </w:pPr>
    </w:p>
    <w:p w14:paraId="52911D6F" w14:textId="77777777" w:rsidR="009612B3" w:rsidRDefault="009612B3" w:rsidP="00691685">
      <w:pPr>
        <w:ind w:left="0" w:firstLine="0"/>
        <w:rPr>
          <w:rFonts w:ascii="Arial" w:hAnsi="Arial" w:cs="Arial"/>
          <w:bCs/>
        </w:rPr>
        <w:sectPr w:rsidR="009612B3" w:rsidSect="00C5317D">
          <w:footerReference w:type="first" r:id="rId24"/>
          <w:pgSz w:w="11906" w:h="16838"/>
          <w:pgMar w:top="1418" w:right="1418" w:bottom="1418" w:left="1418" w:header="708" w:footer="708" w:gutter="0"/>
          <w:cols w:space="708"/>
          <w:docGrid w:linePitch="360"/>
        </w:sectPr>
      </w:pPr>
    </w:p>
    <w:p w14:paraId="49846717" w14:textId="77777777" w:rsidR="009612B3" w:rsidRDefault="009612B3" w:rsidP="009612B3">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7773B7A4" w14:textId="77777777" w:rsidR="009612B3" w:rsidRDefault="009612B3" w:rsidP="009612B3">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D590A10"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4BE3C87A"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7C8EC0CA" w14:textId="77777777" w:rsidR="009612B3" w:rsidRDefault="009612B3" w:rsidP="009612B3">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0B8708BC" w14:textId="77777777" w:rsidR="009612B3" w:rsidRDefault="009612B3" w:rsidP="009612B3">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666D7CE"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4271ECED"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279B19F0"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043EDDDD"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AD21A4F" w14:textId="77777777" w:rsidR="009612B3" w:rsidRPr="00450A19" w:rsidRDefault="009612B3" w:rsidP="009612B3">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69483D49" w14:textId="77777777" w:rsidR="009612B3" w:rsidRDefault="009612B3" w:rsidP="009612B3">
      <w:pPr>
        <w:spacing w:after="120"/>
        <w:ind w:left="0" w:firstLine="0"/>
        <w:rPr>
          <w:rFonts w:ascii="Arial" w:eastAsia="Times New Roman" w:hAnsi="Arial" w:cs="Arial"/>
          <w:sz w:val="24"/>
          <w:szCs w:val="24"/>
          <w:lang w:eastAsia="cs-CZ"/>
        </w:rPr>
      </w:pPr>
    </w:p>
    <w:p w14:paraId="13640BA3" w14:textId="77777777" w:rsidR="009612B3" w:rsidRDefault="009612B3" w:rsidP="009612B3">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001F3832" w14:textId="77777777" w:rsidR="009612B3" w:rsidRDefault="009612B3" w:rsidP="009612B3">
      <w:pPr>
        <w:spacing w:after="120"/>
        <w:ind w:left="0" w:firstLine="0"/>
        <w:rPr>
          <w:rFonts w:ascii="Arial" w:eastAsia="Times New Roman" w:hAnsi="Arial" w:cs="Arial"/>
          <w:sz w:val="24"/>
          <w:szCs w:val="24"/>
          <w:lang w:eastAsia="cs-CZ"/>
        </w:rPr>
      </w:pPr>
    </w:p>
    <w:p w14:paraId="48BB90AF" w14:textId="77777777" w:rsidR="009612B3" w:rsidRDefault="009612B3" w:rsidP="009612B3">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5EAA5E18"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48E8A2BF" w14:textId="77777777" w:rsidR="009612B3" w:rsidRDefault="009612B3" w:rsidP="009612B3">
      <w:pPr>
        <w:tabs>
          <w:tab w:val="center" w:pos="4535"/>
        </w:tabs>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r>
        <w:rPr>
          <w:rFonts w:ascii="Arial" w:eastAsia="Times New Roman" w:hAnsi="Arial" w:cs="Arial"/>
          <w:sz w:val="24"/>
          <w:szCs w:val="24"/>
          <w:lang w:eastAsia="cs-CZ"/>
        </w:rPr>
        <w:tab/>
      </w:r>
    </w:p>
    <w:p w14:paraId="1FB86609" w14:textId="77777777" w:rsidR="009612B3" w:rsidRDefault="009612B3" w:rsidP="009612B3">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002F2949" w14:textId="77777777" w:rsidR="009612B3" w:rsidRPr="004618CC"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14:paraId="2C4F89F9"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026CCEA2" w14:textId="77777777" w:rsidR="009612B3" w:rsidRPr="00450A19" w:rsidRDefault="009612B3" w:rsidP="009612B3">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233FCF0E" w14:textId="77777777" w:rsidR="009612B3" w:rsidRDefault="009612B3" w:rsidP="009612B3">
      <w:pPr>
        <w:spacing w:after="120"/>
        <w:ind w:left="0" w:firstLine="0"/>
        <w:rPr>
          <w:rFonts w:ascii="Arial" w:eastAsia="Times New Roman" w:hAnsi="Arial" w:cs="Arial"/>
          <w:sz w:val="24"/>
          <w:szCs w:val="24"/>
          <w:lang w:eastAsia="cs-CZ"/>
        </w:rPr>
      </w:pPr>
    </w:p>
    <w:p w14:paraId="61F71A63" w14:textId="77777777" w:rsidR="009612B3" w:rsidRDefault="009612B3" w:rsidP="009612B3">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5FBC31B0" w14:textId="77777777" w:rsidR="009612B3" w:rsidRDefault="009612B3" w:rsidP="009612B3">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51CB1217" w14:textId="77777777" w:rsidR="009612B3" w:rsidRPr="00195912" w:rsidRDefault="009612B3" w:rsidP="004411A3">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195912">
        <w:rPr>
          <w:rFonts w:ascii="Arial" w:eastAsia="Times New Roman" w:hAnsi="Arial" w:cs="Arial"/>
          <w:sz w:val="24"/>
          <w:szCs w:val="24"/>
          <w:lang w:eastAsia="cs-CZ"/>
        </w:rPr>
        <w:t xml:space="preserve">motivace filmařů k využití území turistických regionů Jeseníky a Střední Morava (dále také region) k natáčení audiovizuálního díla (dále jen „AVD“) a podpoře natáčení v regionech, prezentace 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w:t>
      </w:r>
      <w:r w:rsidRPr="00195912">
        <w:rPr>
          <w:rFonts w:ascii="Arial" w:eastAsia="Times New Roman" w:hAnsi="Arial" w:cs="Arial"/>
          <w:sz w:val="24"/>
          <w:szCs w:val="24"/>
          <w:lang w:eastAsia="cs-CZ"/>
        </w:rPr>
        <w:lastRenderedPageBreak/>
        <w:t xml:space="preserve">vyhlášeného dotačního titulu </w:t>
      </w:r>
      <w:r w:rsidRPr="00195912">
        <w:rPr>
          <w:rFonts w:ascii="Arial" w:hAnsi="Arial" w:cs="Arial"/>
          <w:sz w:val="24"/>
          <w:szCs w:val="24"/>
        </w:rPr>
        <w:t xml:space="preserve">č. 5 </w:t>
      </w:r>
      <w:r w:rsidRPr="00195912">
        <w:rPr>
          <w:rFonts w:ascii="Arial" w:eastAsia="Times New Roman" w:hAnsi="Arial" w:cs="Arial"/>
          <w:b/>
          <w:sz w:val="24"/>
          <w:szCs w:val="24"/>
          <w:lang w:eastAsia="cs-CZ"/>
        </w:rPr>
        <w:t>Podpora kinematografie v turistických regionech Jeseníky a Střední Morava</w:t>
      </w:r>
      <w:r w:rsidRPr="00195912">
        <w:rPr>
          <w:rFonts w:ascii="Arial" w:hAnsi="Arial" w:cs="Arial"/>
          <w:b/>
          <w:sz w:val="24"/>
          <w:szCs w:val="24"/>
        </w:rPr>
        <w:t>.</w:t>
      </w:r>
    </w:p>
    <w:p w14:paraId="7681DE6F" w14:textId="77777777" w:rsidR="009612B3" w:rsidRPr="00285125" w:rsidRDefault="009612B3" w:rsidP="004411A3">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6F3F3F9C" w14:textId="77777777" w:rsidR="009612B3" w:rsidRDefault="009612B3" w:rsidP="004411A3">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6878241A" w14:textId="77777777" w:rsidR="009612B3" w:rsidRDefault="009612B3" w:rsidP="004411A3">
      <w:pPr>
        <w:numPr>
          <w:ilvl w:val="0"/>
          <w:numId w:val="4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640DF0F4" w14:textId="77777777" w:rsidR="009612B3" w:rsidRDefault="009612B3" w:rsidP="009612B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05E1B5FB" w14:textId="77777777" w:rsidR="009612B3" w:rsidRDefault="009612B3" w:rsidP="004411A3">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F0F22E5" w14:textId="77777777" w:rsidR="009612B3" w:rsidRDefault="009612B3" w:rsidP="004411A3">
      <w:pPr>
        <w:numPr>
          <w:ilvl w:val="0"/>
          <w:numId w:val="41"/>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42BA7452" w14:textId="77777777" w:rsidR="009612B3" w:rsidRDefault="009612B3" w:rsidP="004411A3">
      <w:pPr>
        <w:numPr>
          <w:ilvl w:val="0"/>
          <w:numId w:val="41"/>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60D526C" w14:textId="77777777" w:rsidR="009612B3" w:rsidRDefault="009612B3" w:rsidP="009612B3">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81FAA89" w14:textId="77777777" w:rsidR="009612B3" w:rsidRDefault="009612B3" w:rsidP="004411A3">
      <w:pPr>
        <w:numPr>
          <w:ilvl w:val="0"/>
          <w:numId w:val="4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195912">
        <w:rPr>
          <w:rFonts w:ascii="Arial" w:eastAsia="Times New Roman" w:hAnsi="Arial" w:cs="Arial"/>
          <w:sz w:val="24"/>
          <w:szCs w:val="24"/>
          <w:lang w:eastAsia="cs-CZ"/>
        </w:rPr>
        <w:t>Dotačního programu na</w:t>
      </w:r>
      <w:r w:rsidRPr="00195912">
        <w:rPr>
          <w:rFonts w:ascii="Arial" w:hAnsi="Arial" w:cs="Arial"/>
          <w:i/>
          <w:sz w:val="20"/>
          <w:szCs w:val="20"/>
        </w:rPr>
        <w:t xml:space="preserve"> </w:t>
      </w:r>
      <w:r w:rsidRPr="00195912">
        <w:rPr>
          <w:rFonts w:ascii="Arial" w:eastAsia="Times New Roman" w:hAnsi="Arial" w:cs="Arial"/>
          <w:sz w:val="24"/>
          <w:szCs w:val="24"/>
          <w:lang w:eastAsia="cs-CZ"/>
        </w:rPr>
        <w:t>podporu cestovního ruchu a zahraničních vztahů</w:t>
      </w:r>
      <w:r w:rsidRPr="00195912">
        <w:rPr>
          <w:rFonts w:ascii="Arial" w:eastAsia="Times New Roman" w:hAnsi="Arial" w:cs="Arial"/>
          <w:iCs/>
          <w:sz w:val="24"/>
          <w:szCs w:val="24"/>
          <w:lang w:eastAsia="cs-CZ"/>
        </w:rPr>
        <w:t xml:space="preserve"> 2018 pro dotační titul č. 5 - </w:t>
      </w:r>
      <w:r w:rsidRPr="00195912">
        <w:rPr>
          <w:rFonts w:ascii="Arial" w:eastAsia="Times New Roman" w:hAnsi="Arial" w:cs="Arial"/>
          <w:sz w:val="24"/>
          <w:szCs w:val="24"/>
          <w:lang w:eastAsia="cs-CZ"/>
        </w:rPr>
        <w:t>Podpora kinematografie v turistických regionech Jeseníky a Střední Morava</w:t>
      </w:r>
      <w:r w:rsidRPr="00195912">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01DE378B" w14:textId="77777777" w:rsidR="009612B3" w:rsidRDefault="009612B3" w:rsidP="009612B3">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450586F1"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0016B548" w14:textId="77777777" w:rsidR="009612B3" w:rsidRPr="00D04D63" w:rsidRDefault="009612B3" w:rsidP="009612B3">
      <w:pPr>
        <w:tabs>
          <w:tab w:val="left" w:pos="8100"/>
        </w:tabs>
        <w:spacing w:after="120"/>
        <w:ind w:left="567" w:firstLine="0"/>
        <w:rPr>
          <w:rFonts w:ascii="Arial" w:eastAsia="Times New Roman" w:hAnsi="Arial" w:cs="Arial"/>
          <w:iCs/>
          <w:sz w:val="24"/>
          <w:szCs w:val="24"/>
          <w:lang w:eastAsia="cs-CZ"/>
        </w:rPr>
      </w:pPr>
      <w:r w:rsidRPr="00D04D63">
        <w:rPr>
          <w:rFonts w:ascii="Arial" w:eastAsia="Times New Roman" w:hAnsi="Arial" w:cs="Arial"/>
          <w:iCs/>
          <w:sz w:val="24"/>
          <w:szCs w:val="24"/>
          <w:lang w:eastAsia="cs-CZ"/>
        </w:rPr>
        <w:t>Příjemce</w:t>
      </w:r>
      <w:r w:rsidRPr="00D04D63">
        <w:rPr>
          <w:rFonts w:ascii="Arial" w:eastAsia="Times New Roman" w:hAnsi="Arial" w:cs="Arial"/>
          <w:sz w:val="24"/>
          <w:szCs w:val="24"/>
          <w:lang w:eastAsia="cs-CZ"/>
        </w:rPr>
        <w:t xml:space="preserve"> je oprávněn dotaci použít pouze na ..........…………… </w:t>
      </w:r>
    </w:p>
    <w:p w14:paraId="02353A97" w14:textId="77777777" w:rsidR="009612B3" w:rsidRPr="003E09E4" w:rsidRDefault="009612B3" w:rsidP="009612B3">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w:t>
      </w:r>
      <w:r>
        <w:rPr>
          <w:rFonts w:ascii="Arial" w:eastAsia="Times New Roman" w:hAnsi="Arial" w:cs="Arial"/>
          <w:iCs/>
          <w:sz w:val="24"/>
          <w:szCs w:val="24"/>
          <w:lang w:eastAsia="cs-CZ"/>
        </w:rPr>
        <w:lastRenderedPageBreak/>
        <w:t>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4F156582" w14:textId="77777777" w:rsidR="009612B3" w:rsidRPr="003E09E4"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sidRPr="003E09E4">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02E40BA2" w14:textId="77777777" w:rsidR="009612B3" w:rsidRPr="003E09E4"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sidRPr="003E09E4">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019EFA3B"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4AF25BA3" w14:textId="77777777" w:rsidR="009612B3" w:rsidRDefault="009612B3" w:rsidP="009612B3">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4EB26183"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2C53BB81" w14:textId="77777777" w:rsidR="009612B3"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234D0055" w14:textId="77777777" w:rsidR="009612B3" w:rsidRPr="00136F37"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sidRPr="00195912">
        <w:rPr>
          <w:rFonts w:ascii="Arial" w:eastAsia="Times New Roman" w:hAnsi="Arial" w:cs="Arial"/>
          <w:sz w:val="24"/>
          <w:szCs w:val="24"/>
          <w:lang w:eastAsia="cs-CZ"/>
        </w:rPr>
        <w:t xml:space="preserve"> Dotačního programu na</w:t>
      </w:r>
      <w:r w:rsidRPr="00195912">
        <w:rPr>
          <w:rFonts w:ascii="Arial" w:hAnsi="Arial" w:cs="Arial"/>
          <w:i/>
          <w:sz w:val="20"/>
          <w:szCs w:val="20"/>
        </w:rPr>
        <w:t xml:space="preserve"> </w:t>
      </w:r>
      <w:r w:rsidRPr="00195912">
        <w:rPr>
          <w:rFonts w:ascii="Arial" w:eastAsia="Times New Roman" w:hAnsi="Arial" w:cs="Arial"/>
          <w:sz w:val="24"/>
          <w:szCs w:val="24"/>
          <w:lang w:eastAsia="cs-CZ"/>
        </w:rPr>
        <w:t>podporu cestovního ruchu a zahraničních vztahů</w:t>
      </w:r>
      <w:r w:rsidRPr="00195912">
        <w:rPr>
          <w:rFonts w:ascii="Arial" w:eastAsia="Times New Roman" w:hAnsi="Arial" w:cs="Arial"/>
          <w:iCs/>
          <w:sz w:val="24"/>
          <w:szCs w:val="24"/>
          <w:lang w:eastAsia="cs-CZ"/>
        </w:rPr>
        <w:t xml:space="preserve"> 2018 pro dotační titul č. 5 - </w:t>
      </w:r>
      <w:r w:rsidRPr="00195912">
        <w:rPr>
          <w:rFonts w:ascii="Arial" w:eastAsia="Times New Roman" w:hAnsi="Arial" w:cs="Arial"/>
          <w:sz w:val="24"/>
          <w:szCs w:val="24"/>
          <w:lang w:eastAsia="cs-CZ"/>
        </w:rPr>
        <w:t>Podpora kinematografie v turistických regionech Jeseníky a Střední Morava</w:t>
      </w:r>
      <w:r>
        <w:rPr>
          <w:rFonts w:ascii="Arial" w:eastAsia="Times New Roman" w:hAnsi="Arial" w:cs="Arial"/>
          <w:iCs/>
          <w:sz w:val="24"/>
          <w:szCs w:val="24"/>
          <w:lang w:eastAsia="cs-CZ"/>
        </w:rPr>
        <w:t>.</w:t>
      </w:r>
    </w:p>
    <w:p w14:paraId="5C1286C2" w14:textId="77777777" w:rsidR="009612B3" w:rsidRPr="009608EB" w:rsidRDefault="009612B3" w:rsidP="009612B3">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89E10" w14:textId="77777777" w:rsidR="009612B3" w:rsidRDefault="009612B3" w:rsidP="004411A3">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2464A0A2"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195912">
        <w:rPr>
          <w:rFonts w:ascii="Arial" w:eastAsia="Times New Roman" w:hAnsi="Arial" w:cs="Arial"/>
          <w:iCs/>
          <w:sz w:val="24"/>
          <w:szCs w:val="24"/>
          <w:lang w:eastAsia="cs-CZ"/>
        </w:rPr>
        <w:t xml:space="preserve">1. 1. 2018 </w:t>
      </w:r>
      <w:r>
        <w:rPr>
          <w:rFonts w:ascii="Arial" w:eastAsia="Times New Roman" w:hAnsi="Arial" w:cs="Arial"/>
          <w:iCs/>
          <w:sz w:val="24"/>
          <w:szCs w:val="24"/>
          <w:lang w:eastAsia="cs-CZ"/>
        </w:rPr>
        <w:t>do uzavření této smlouvy.</w:t>
      </w:r>
    </w:p>
    <w:p w14:paraId="43733201" w14:textId="77777777" w:rsidR="009612B3" w:rsidRPr="00841ADB" w:rsidRDefault="009612B3" w:rsidP="009612B3">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w:t>
      </w:r>
      <w:r w:rsidRPr="00841ADB">
        <w:rPr>
          <w:rFonts w:ascii="Arial" w:eastAsia="Times New Roman" w:hAnsi="Arial" w:cs="Arial"/>
          <w:sz w:val="24"/>
          <w:szCs w:val="24"/>
          <w:lang w:eastAsia="cs-CZ"/>
        </w:rPr>
        <w:lastRenderedPageBreak/>
        <w:t xml:space="preserve">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35523152" w14:textId="77777777" w:rsidR="009612B3" w:rsidRPr="00696A9F" w:rsidRDefault="009612B3" w:rsidP="009612B3">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14:paraId="2D3AF247" w14:textId="77777777" w:rsidR="009612B3" w:rsidRDefault="009612B3" w:rsidP="004411A3">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96D5F51" w14:textId="77777777" w:rsidR="009612B3" w:rsidRPr="00935CA8" w:rsidRDefault="009612B3" w:rsidP="004411A3">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03EE71E2" w14:textId="77777777" w:rsidR="009612B3" w:rsidRPr="00A9730D" w:rsidRDefault="009612B3" w:rsidP="009612B3">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6D939B34" w14:textId="77777777" w:rsidR="009612B3" w:rsidRPr="004A36BA" w:rsidRDefault="009612B3" w:rsidP="004411A3">
      <w:pPr>
        <w:pStyle w:val="Odstavecseseznamem"/>
        <w:numPr>
          <w:ilvl w:val="1"/>
          <w:numId w:val="42"/>
        </w:numPr>
        <w:spacing w:after="120"/>
        <w:contextualSpacing w:val="0"/>
        <w:rPr>
          <w:rFonts w:ascii="Arial" w:eastAsia="Times New Roman" w:hAnsi="Arial" w:cs="Arial"/>
          <w:sz w:val="24"/>
          <w:szCs w:val="24"/>
          <w:lang w:eastAsia="cs-CZ"/>
        </w:rPr>
      </w:pPr>
      <w:r w:rsidRPr="004A36BA">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Pr="00195912">
        <w:rPr>
          <w:rFonts w:ascii="Arial" w:eastAsia="Times New Roman" w:hAnsi="Arial" w:cs="Arial"/>
          <w:sz w:val="24"/>
          <w:szCs w:val="24"/>
          <w:lang w:eastAsia="cs-CZ"/>
        </w:rPr>
        <w:t>„</w:t>
      </w:r>
      <w:r w:rsidRPr="00195912">
        <w:rPr>
          <w:rFonts w:ascii="Arial" w:hAnsi="Arial" w:cs="Arial"/>
          <w:sz w:val="24"/>
          <w:szCs w:val="24"/>
        </w:rPr>
        <w:t>finanční vyúčtování dotace - vzor na rok 2018</w:t>
      </w:r>
      <w:r w:rsidRPr="004A36BA">
        <w:rPr>
          <w:rFonts w:ascii="Arial" w:eastAsia="Times New Roman" w:hAnsi="Arial" w:cs="Arial"/>
          <w:sz w:val="24"/>
          <w:szCs w:val="24"/>
          <w:lang w:eastAsia="cs-CZ"/>
        </w:rPr>
        <w:t xml:space="preserve">“. </w:t>
      </w:r>
      <w:r w:rsidRPr="004A36BA">
        <w:rPr>
          <w:rFonts w:ascii="Arial" w:eastAsia="Times New Roman" w:hAnsi="Arial" w:cs="Arial"/>
          <w:b/>
          <w:sz w:val="24"/>
          <w:szCs w:val="24"/>
          <w:lang w:eastAsia="cs-CZ"/>
        </w:rPr>
        <w:t xml:space="preserve">Příloha č. 1 je pro příjemce k dispozici v elektronické formě na webu poskytovatele </w:t>
      </w:r>
      <w:hyperlink r:id="rId25" w:history="1">
        <w:r w:rsidRPr="00CF495B">
          <w:rPr>
            <w:rStyle w:val="Hypertextovodkaz"/>
            <w:rFonts w:ascii="Arial" w:eastAsia="Times New Roman" w:hAnsi="Arial" w:cs="Arial"/>
            <w:b/>
            <w:sz w:val="24"/>
            <w:szCs w:val="24"/>
            <w:lang w:eastAsia="cs-CZ"/>
          </w:rPr>
          <w:t>https://www.kr-olomoucky.cz/vyuctovani-dotace-cl-4065.html</w:t>
        </w:r>
      </w:hyperlink>
      <w:r w:rsidRPr="004A36BA">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195912">
        <w:rPr>
          <w:rFonts w:ascii="Arial" w:eastAsia="Times New Roman" w:hAnsi="Arial" w:cs="Arial"/>
          <w:i/>
          <w:sz w:val="24"/>
          <w:szCs w:val="24"/>
          <w:lang w:eastAsia="cs-CZ"/>
        </w:rPr>
        <w:t>(čestné prohlášení je zapracováno v textu přílohy č. 1)</w:t>
      </w:r>
      <w:r w:rsidRPr="00195912">
        <w:rPr>
          <w:rFonts w:ascii="Arial" w:eastAsia="Times New Roman" w:hAnsi="Arial" w:cs="Arial"/>
          <w:sz w:val="24"/>
          <w:szCs w:val="24"/>
          <w:lang w:eastAsia="cs-CZ"/>
        </w:rPr>
        <w:t>.</w:t>
      </w:r>
      <w:r w:rsidRPr="004A36BA">
        <w:rPr>
          <w:rFonts w:ascii="Arial" w:hAnsi="Arial" w:cs="Arial"/>
          <w:iCs/>
          <w:sz w:val="24"/>
          <w:szCs w:val="24"/>
        </w:rPr>
        <w:t xml:space="preserve"> </w:t>
      </w:r>
      <w:r w:rsidRPr="004A36BA">
        <w:rPr>
          <w:rFonts w:ascii="Arial" w:eastAsia="Times New Roman" w:hAnsi="Arial" w:cs="Arial"/>
          <w:iCs/>
          <w:sz w:val="24"/>
          <w:szCs w:val="24"/>
          <w:lang w:eastAsia="cs-CZ"/>
        </w:rPr>
        <w:t>Za příjem se považují veškeré příjmy uvedené v odst. 7.4 písm. e) Pravidel</w:t>
      </w:r>
      <w:r w:rsidRPr="004A36BA">
        <w:rPr>
          <w:rFonts w:ascii="Arial" w:eastAsia="Times New Roman" w:hAnsi="Arial" w:cs="Arial"/>
          <w:sz w:val="24"/>
          <w:szCs w:val="24"/>
          <w:lang w:eastAsia="cs-CZ"/>
        </w:rPr>
        <w:t>.</w:t>
      </w:r>
      <w:r w:rsidRPr="004A36BA">
        <w:rPr>
          <w:rFonts w:ascii="Arial" w:eastAsia="Times New Roman" w:hAnsi="Arial" w:cs="Arial"/>
          <w:i/>
          <w:color w:val="0000FF"/>
          <w:sz w:val="24"/>
          <w:szCs w:val="24"/>
          <w:lang w:eastAsia="cs-CZ"/>
        </w:rPr>
        <w:t xml:space="preserve"> </w:t>
      </w:r>
    </w:p>
    <w:p w14:paraId="52B60B42" w14:textId="77777777" w:rsidR="009612B3" w:rsidRPr="004A36BA" w:rsidRDefault="009612B3" w:rsidP="004411A3">
      <w:pPr>
        <w:numPr>
          <w:ilvl w:val="1"/>
          <w:numId w:val="42"/>
        </w:numPr>
        <w:spacing w:after="120"/>
        <w:rPr>
          <w:rFonts w:ascii="Arial" w:eastAsia="Times New Roman" w:hAnsi="Arial" w:cs="Arial"/>
          <w:sz w:val="24"/>
          <w:szCs w:val="24"/>
          <w:lang w:eastAsia="cs-CZ"/>
        </w:rPr>
      </w:pPr>
      <w:r w:rsidRPr="004A36BA">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 „</w:t>
      </w:r>
      <w:r w:rsidRPr="00195912">
        <w:rPr>
          <w:rFonts w:ascii="Arial" w:hAnsi="Arial" w:cs="Arial"/>
          <w:sz w:val="24"/>
          <w:szCs w:val="24"/>
        </w:rPr>
        <w:t>finanční vyúčtování dotace - vzor na rok 2018</w:t>
      </w:r>
      <w:r w:rsidRPr="004A36BA">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195912">
        <w:rPr>
          <w:rFonts w:ascii="Arial" w:eastAsia="Times New Roman" w:hAnsi="Arial" w:cs="Arial"/>
          <w:i/>
          <w:sz w:val="24"/>
          <w:szCs w:val="24"/>
          <w:lang w:eastAsia="cs-CZ"/>
        </w:rPr>
        <w:t>(čestné prohlášení je zapracováno v textu přílohy č. 1).</w:t>
      </w:r>
    </w:p>
    <w:p w14:paraId="2CDAB613" w14:textId="77777777" w:rsidR="009612B3" w:rsidRPr="00A9730D" w:rsidRDefault="009612B3" w:rsidP="004411A3">
      <w:pPr>
        <w:pStyle w:val="Odstavecseseznamem"/>
        <w:numPr>
          <w:ilvl w:val="1"/>
          <w:numId w:val="42"/>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195912">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5D87BB3C" w14:textId="77777777" w:rsidR="009612B3" w:rsidRPr="00A9730D" w:rsidRDefault="009612B3" w:rsidP="00C5317D">
      <w:pPr>
        <w:numPr>
          <w:ilvl w:val="0"/>
          <w:numId w:val="4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3B26DFD0" w14:textId="77777777" w:rsidR="009612B3" w:rsidRPr="00A9730D" w:rsidRDefault="009612B3" w:rsidP="004411A3">
      <w:pPr>
        <w:numPr>
          <w:ilvl w:val="0"/>
          <w:numId w:val="4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D65016F" w14:textId="77777777" w:rsidR="009612B3" w:rsidRPr="00A9730D" w:rsidRDefault="009612B3" w:rsidP="004411A3">
      <w:pPr>
        <w:numPr>
          <w:ilvl w:val="0"/>
          <w:numId w:val="4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6F4D51F" w14:textId="77777777" w:rsidR="009612B3" w:rsidRPr="00A9730D" w:rsidRDefault="009612B3" w:rsidP="004411A3">
      <w:pPr>
        <w:numPr>
          <w:ilvl w:val="0"/>
          <w:numId w:val="43"/>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195912">
        <w:rPr>
          <w:rFonts w:ascii="Arial" w:eastAsia="Times New Roman" w:hAnsi="Arial" w:cs="Arial"/>
          <w:i/>
          <w:sz w:val="24"/>
          <w:szCs w:val="24"/>
          <w:lang w:eastAsia="cs-CZ"/>
        </w:rPr>
        <w:t>(čestné prohlášení je zapracováno v textu přílohy č. 1)</w:t>
      </w:r>
      <w:r w:rsidRPr="00195912">
        <w:rPr>
          <w:rFonts w:ascii="Arial" w:eastAsia="Times New Roman" w:hAnsi="Arial" w:cs="Arial"/>
          <w:sz w:val="24"/>
          <w:szCs w:val="24"/>
          <w:lang w:eastAsia="cs-CZ"/>
        </w:rPr>
        <w:t>.</w:t>
      </w:r>
    </w:p>
    <w:p w14:paraId="79A0B8E9" w14:textId="77777777" w:rsidR="009612B3" w:rsidRPr="00A9730D" w:rsidRDefault="009612B3" w:rsidP="009612B3">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Společně s vyúčtováním příjemce předloží poskytovateli závěrečnou zprávu.</w:t>
      </w:r>
    </w:p>
    <w:p w14:paraId="25E2BAC2" w14:textId="77777777" w:rsidR="009612B3" w:rsidRPr="00195912" w:rsidRDefault="009612B3" w:rsidP="009612B3">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písemné vyhodnocení realizace projektu, popis využití dotace a popis užití loga.</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w:t>
      </w:r>
      <w:r>
        <w:rPr>
          <w:rFonts w:ascii="Arial" w:eastAsia="Times New Roman" w:hAnsi="Arial" w:cs="Arial"/>
          <w:sz w:val="24"/>
          <w:szCs w:val="24"/>
          <w:lang w:eastAsia="cs-CZ"/>
        </w:rPr>
        <w:t xml:space="preserve"> </w:t>
      </w:r>
      <w:r w:rsidRPr="00195912">
        <w:rPr>
          <w:rFonts w:ascii="Arial" w:eastAsia="Times New Roman" w:hAnsi="Arial" w:cs="Arial"/>
          <w:i/>
          <w:sz w:val="24"/>
          <w:szCs w:val="24"/>
          <w:lang w:eastAsia="cs-CZ"/>
        </w:rPr>
        <w:t xml:space="preserve">(bude </w:t>
      </w:r>
      <w:r w:rsidRPr="00195912">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195912">
        <w:rPr>
          <w:rFonts w:ascii="Arial" w:eastAsia="Times New Roman" w:hAnsi="Arial" w:cs="Arial"/>
          <w:sz w:val="24"/>
          <w:szCs w:val="24"/>
          <w:lang w:eastAsia="cs-CZ"/>
        </w:rPr>
        <w:t xml:space="preserve"> např. </w:t>
      </w:r>
    </w:p>
    <w:p w14:paraId="06235E8D" w14:textId="77777777" w:rsidR="009612B3" w:rsidRPr="0019591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195912">
        <w:rPr>
          <w:rFonts w:ascii="Arial" w:eastAsia="Times New Roman" w:hAnsi="Arial" w:cs="Arial"/>
          <w:b/>
          <w:sz w:val="24"/>
          <w:szCs w:val="24"/>
          <w:lang w:eastAsia="cs-CZ"/>
        </w:rPr>
        <w:t xml:space="preserve">fotografie z natáčení AVD se záběry z Olomouckého kraje (x ks) v elektronické podobě k propagačním účelům Olomouckého kraje </w:t>
      </w:r>
      <w:r w:rsidRPr="00195912">
        <w:rPr>
          <w:rFonts w:ascii="Arial" w:hAnsi="Arial" w:cs="Arial"/>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15EEF1EF" w14:textId="77777777" w:rsidR="009612B3" w:rsidRPr="0019591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195912">
        <w:rPr>
          <w:rFonts w:ascii="Arial" w:eastAsia="Times New Roman" w:hAnsi="Arial" w:cs="Arial"/>
          <w:b/>
          <w:sz w:val="24"/>
          <w:szCs w:val="24"/>
          <w:lang w:eastAsia="cs-CZ"/>
        </w:rPr>
        <w:t>odkazy na rozhovory v médiích s 1 – 2 hlavními tvůrci/herci, kteří zmíní Olomoucký kraj v rozhovoru,</w:t>
      </w:r>
    </w:p>
    <w:p w14:paraId="0AC425D5" w14:textId="77777777" w:rsidR="009612B3" w:rsidRPr="00195912" w:rsidRDefault="009612B3" w:rsidP="00E05E3B">
      <w:pPr>
        <w:pStyle w:val="Odstavecseseznamem"/>
        <w:numPr>
          <w:ilvl w:val="0"/>
          <w:numId w:val="25"/>
        </w:numPr>
        <w:spacing w:after="120"/>
        <w:rPr>
          <w:rFonts w:ascii="Arial" w:eastAsia="Times New Roman" w:hAnsi="Arial" w:cs="Arial"/>
          <w:b/>
          <w:sz w:val="24"/>
          <w:szCs w:val="24"/>
          <w:lang w:eastAsia="cs-CZ"/>
        </w:rPr>
      </w:pPr>
      <w:r w:rsidRPr="00195912">
        <w:rPr>
          <w:rFonts w:ascii="Arial" w:eastAsia="Times New Roman" w:hAnsi="Arial" w:cs="Arial"/>
          <w:b/>
          <w:sz w:val="24"/>
          <w:szCs w:val="24"/>
          <w:lang w:eastAsia="cs-CZ"/>
        </w:rPr>
        <w:t>zveřejnit v médiích minimálně x tiskových zpráv o natáčení filmu v Olomouckém kraji a doložit monitoringem tisku,</w:t>
      </w:r>
    </w:p>
    <w:p w14:paraId="21EC2536" w14:textId="77777777" w:rsidR="009612B3" w:rsidRPr="00195912" w:rsidRDefault="009612B3" w:rsidP="00E05E3B">
      <w:pPr>
        <w:pStyle w:val="Odstavecseseznamem"/>
        <w:numPr>
          <w:ilvl w:val="0"/>
          <w:numId w:val="25"/>
        </w:numPr>
        <w:spacing w:after="120"/>
        <w:rPr>
          <w:rFonts w:ascii="Arial" w:eastAsia="Times New Roman" w:hAnsi="Arial" w:cs="Arial"/>
          <w:i/>
          <w:iCs/>
          <w:sz w:val="24"/>
          <w:szCs w:val="24"/>
          <w:lang w:eastAsia="cs-CZ"/>
        </w:rPr>
      </w:pPr>
      <w:r w:rsidRPr="00195912">
        <w:rPr>
          <w:rFonts w:ascii="Arial" w:eastAsia="Times New Roman" w:hAnsi="Arial" w:cs="Arial"/>
          <w:b/>
          <w:sz w:val="24"/>
          <w:szCs w:val="24"/>
          <w:lang w:eastAsia="cs-CZ"/>
        </w:rPr>
        <w:t>pozvánka k tiskové konferenci k začátku/průběhu natáčení v Olomouckém kraji.</w:t>
      </w:r>
    </w:p>
    <w:p w14:paraId="7B5C515F" w14:textId="77777777" w:rsidR="009612B3" w:rsidRPr="00A9730D" w:rsidRDefault="009612B3" w:rsidP="004411A3">
      <w:pPr>
        <w:numPr>
          <w:ilvl w:val="0"/>
          <w:numId w:val="4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19591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195912">
        <w:rPr>
          <w:rFonts w:ascii="Arial" w:eastAsia="Times New Roman" w:hAnsi="Arial" w:cs="Arial"/>
          <w:i/>
          <w:color w:val="0000FF"/>
          <w:sz w:val="24"/>
          <w:szCs w:val="24"/>
          <w:lang w:eastAsia="cs-CZ"/>
        </w:rPr>
        <w:t>(zde bude uvedena částka ve výši dvojnásobku poskytované dotace dle této smlouvy)</w:t>
      </w:r>
      <w:r w:rsidRPr="00195912">
        <w:rPr>
          <w:rFonts w:ascii="Arial" w:eastAsia="Times New Roman" w:hAnsi="Arial" w:cs="Arial"/>
          <w:sz w:val="24"/>
          <w:szCs w:val="24"/>
          <w:lang w:eastAsia="cs-CZ"/>
        </w:rPr>
        <w:t>,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1FAA91AA" w14:textId="77777777" w:rsidR="009612B3" w:rsidRDefault="009612B3" w:rsidP="004411A3">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w:t>
      </w:r>
      <w:r>
        <w:rPr>
          <w:rFonts w:ascii="Arial" w:eastAsia="Times New Roman" w:hAnsi="Arial" w:cs="Arial"/>
          <w:sz w:val="24"/>
          <w:szCs w:val="24"/>
          <w:lang w:eastAsia="cs-CZ"/>
        </w:rPr>
        <w:lastRenderedPageBreak/>
        <w:t>rozpočtové kázně až v případě, že nedoplní nebo neopraví chybné nebo neúplné vyúčtování nebo závěrečnou zprávu ve lhůtě 15 dnů ode dne doručení výzvy poskytovatele.</w:t>
      </w:r>
    </w:p>
    <w:p w14:paraId="6DA2ECD0" w14:textId="77777777" w:rsidR="009612B3" w:rsidRDefault="009612B3" w:rsidP="004411A3">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612B3" w14:paraId="1641D0CD" w14:textId="77777777" w:rsidTr="009612B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63E166"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8CAC704"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612B3" w14:paraId="091FC115"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F4151F"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DB3F7F"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3C3D19F1"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3F0338"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6B44D9"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612B3" w14:paraId="6DA35CA0"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18F59D"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935151"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132E6A07"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255BEA"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43E82A"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0BB30CC7"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A64F0E"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33B4FC"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27AA396E"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FDF0FA"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1299FD"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486A057B" w14:textId="77777777" w:rsidR="009612B3" w:rsidRDefault="009612B3" w:rsidP="009612B3">
      <w:pPr>
        <w:spacing w:after="120"/>
        <w:ind w:left="567" w:firstLine="0"/>
        <w:rPr>
          <w:rFonts w:ascii="Arial" w:eastAsia="Times New Roman" w:hAnsi="Arial" w:cs="Arial"/>
          <w:iCs/>
          <w:sz w:val="24"/>
          <w:szCs w:val="24"/>
          <w:lang w:eastAsia="cs-CZ"/>
        </w:rPr>
      </w:pPr>
    </w:p>
    <w:p w14:paraId="26611554" w14:textId="77777777" w:rsidR="009612B3" w:rsidRPr="008B0B51" w:rsidRDefault="009612B3" w:rsidP="004411A3">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Pr>
          <w:rFonts w:ascii="Arial" w:hAnsi="Arial" w:cs="Arial"/>
          <w:sz w:val="24"/>
          <w:szCs w:val="24"/>
        </w:rPr>
        <w:t>Případný odvod či penále se hradí na účet poskytovatele č. </w:t>
      </w:r>
      <w:r>
        <w:rPr>
          <w:rFonts w:ascii="Arial" w:eastAsia="Times New Roman" w:hAnsi="Arial" w:cs="Arial"/>
          <w:sz w:val="24"/>
          <w:szCs w:val="24"/>
          <w:lang w:eastAsia="cs-CZ"/>
        </w:rPr>
        <w:t>27-4228320287/0100</w:t>
      </w:r>
      <w:r>
        <w:rPr>
          <w:rFonts w:ascii="Arial" w:hAnsi="Arial" w:cs="Arial"/>
          <w:sz w:val="24"/>
          <w:szCs w:val="24"/>
        </w:rPr>
        <w:t xml:space="preserve"> na základě vystavené faktury.</w:t>
      </w:r>
    </w:p>
    <w:p w14:paraId="757C0297" w14:textId="77777777" w:rsidR="009612B3" w:rsidRDefault="009612B3" w:rsidP="004411A3">
      <w:pPr>
        <w:numPr>
          <w:ilvl w:val="0"/>
          <w:numId w:val="4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317C5B35" w14:textId="77777777" w:rsidR="009612B3"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0AC3DFF1" w14:textId="77777777" w:rsidR="009612B3" w:rsidRPr="00195912" w:rsidRDefault="009612B3" w:rsidP="009612B3">
      <w:pPr>
        <w:tabs>
          <w:tab w:val="num" w:pos="747"/>
        </w:tabs>
        <w:spacing w:after="120"/>
        <w:ind w:left="567" w:firstLine="0"/>
        <w:rPr>
          <w:rFonts w:ascii="Arial" w:eastAsia="Times New Roman" w:hAnsi="Arial" w:cs="Arial"/>
          <w:sz w:val="24"/>
          <w:szCs w:val="24"/>
          <w:lang w:eastAsia="cs-CZ"/>
        </w:rPr>
      </w:pPr>
      <w:r w:rsidRPr="00195912">
        <w:rPr>
          <w:rFonts w:ascii="Arial" w:eastAsia="Times New Roman" w:hAnsi="Arial" w:cs="Arial"/>
          <w:iCs/>
          <w:sz w:val="24"/>
          <w:szCs w:val="24"/>
          <w:lang w:eastAsia="cs-CZ"/>
        </w:rPr>
        <w:t>(</w:t>
      </w:r>
      <w:r w:rsidRPr="00195912">
        <w:rPr>
          <w:rFonts w:ascii="Arial" w:eastAsia="Times New Roman" w:hAnsi="Arial" w:cs="Arial"/>
          <w:i/>
          <w:sz w:val="24"/>
          <w:szCs w:val="24"/>
          <w:lang w:eastAsia="cs-CZ"/>
        </w:rPr>
        <w:t xml:space="preserve">bude </w:t>
      </w:r>
      <w:r w:rsidRPr="00195912">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195912">
        <w:rPr>
          <w:rFonts w:ascii="Arial" w:eastAsia="Times New Roman" w:hAnsi="Arial" w:cs="Arial"/>
          <w:sz w:val="24"/>
          <w:szCs w:val="24"/>
          <w:lang w:eastAsia="cs-CZ"/>
        </w:rPr>
        <w:t xml:space="preserve"> např.</w:t>
      </w:r>
    </w:p>
    <w:p w14:paraId="1772D24E" w14:textId="77777777" w:rsidR="009612B3" w:rsidRPr="0019591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195912">
        <w:rPr>
          <w:rFonts w:ascii="Arial" w:eastAsia="Times New Roman" w:hAnsi="Arial" w:cs="Arial"/>
          <w:b/>
          <w:sz w:val="24"/>
          <w:szCs w:val="24"/>
          <w:lang w:eastAsia="cs-CZ"/>
        </w:rPr>
        <w:t>zhotovit spot o natáčení filmu se záběry z Olomouckého kraje,</w:t>
      </w:r>
    </w:p>
    <w:p w14:paraId="2AFAC531" w14:textId="77777777" w:rsidR="009612B3" w:rsidRPr="0019591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195912">
        <w:rPr>
          <w:rFonts w:ascii="Arial" w:eastAsia="Times New Roman" w:hAnsi="Arial" w:cs="Arial"/>
          <w:b/>
          <w:sz w:val="24"/>
          <w:szCs w:val="24"/>
          <w:lang w:eastAsia="cs-CZ"/>
        </w:rPr>
        <w:lastRenderedPageBreak/>
        <w:t>uvést informace v titulcích, že Olomoucký kraj přispěl na realizaci AVD,</w:t>
      </w:r>
    </w:p>
    <w:p w14:paraId="716BADE2" w14:textId="77777777" w:rsidR="009612B3" w:rsidRPr="00195912"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195912">
        <w:rPr>
          <w:rFonts w:ascii="Arial" w:eastAsia="Times New Roman" w:hAnsi="Arial" w:cs="Arial"/>
          <w:b/>
          <w:sz w:val="24"/>
          <w:szCs w:val="24"/>
          <w:lang w:eastAsia="cs-CZ"/>
        </w:rPr>
        <w:t>zhotovit úvodní trailer k AVD - k propagaci kinematografie v Olomouckém kraji,</w:t>
      </w:r>
    </w:p>
    <w:p w14:paraId="4AFAA313" w14:textId="77777777" w:rsidR="009612B3" w:rsidRPr="00195912" w:rsidRDefault="009612B3" w:rsidP="00E05E3B">
      <w:pPr>
        <w:pStyle w:val="Odstavecseseznamem"/>
        <w:numPr>
          <w:ilvl w:val="0"/>
          <w:numId w:val="25"/>
        </w:numPr>
        <w:spacing w:after="120"/>
        <w:rPr>
          <w:rFonts w:ascii="Arial" w:eastAsia="Times New Roman" w:hAnsi="Arial" w:cs="Arial"/>
          <w:i/>
          <w:sz w:val="24"/>
          <w:szCs w:val="24"/>
          <w:lang w:eastAsia="cs-CZ"/>
        </w:rPr>
      </w:pPr>
      <w:r w:rsidRPr="00195912">
        <w:rPr>
          <w:rFonts w:ascii="Arial" w:eastAsia="Times New Roman" w:hAnsi="Arial" w:cs="Arial"/>
          <w:b/>
          <w:sz w:val="24"/>
          <w:szCs w:val="24"/>
          <w:lang w:eastAsia="cs-CZ"/>
        </w:rPr>
        <w:t>poskytnout x ks vstupenek na premiéru/ předpremiéru v Olomouckém kraji.</w:t>
      </w:r>
      <w:r w:rsidRPr="00195912">
        <w:rPr>
          <w:rFonts w:ascii="Arial" w:eastAsia="Times New Roman" w:hAnsi="Arial" w:cs="Arial"/>
          <w:i/>
          <w:iCs/>
          <w:sz w:val="24"/>
          <w:szCs w:val="24"/>
          <w:lang w:eastAsia="cs-CZ"/>
        </w:rPr>
        <w:t xml:space="preserve"> )</w:t>
      </w:r>
    </w:p>
    <w:p w14:paraId="0C4EE001" w14:textId="77777777" w:rsidR="009612B3" w:rsidRPr="00CC0204" w:rsidRDefault="009612B3" w:rsidP="004411A3">
      <w:pPr>
        <w:numPr>
          <w:ilvl w:val="0"/>
          <w:numId w:val="4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195912">
        <w:rPr>
          <w:rFonts w:ascii="Arial" w:eastAsia="Times New Roman" w:hAnsi="Arial" w:cs="Arial"/>
          <w:sz w:val="24"/>
          <w:szCs w:val="24"/>
          <w:lang w:eastAsia="cs-CZ"/>
        </w:rPr>
        <w:t xml:space="preserve">kalendářního roku, v němž mu byla dotace poskytnuta, dále je příjemce povinen označit propagační materiály příjemce, vztahující se </w:t>
      </w:r>
      <w:r w:rsidRPr="00CC0204">
        <w:rPr>
          <w:rFonts w:ascii="Arial" w:eastAsia="Times New Roman" w:hAnsi="Arial" w:cs="Arial"/>
          <w:sz w:val="24"/>
          <w:szCs w:val="24"/>
          <w:lang w:eastAsia="cs-CZ"/>
        </w:rPr>
        <w:t xml:space="preserve">k účelu dotace, logem poskytovatele </w:t>
      </w:r>
      <w:r w:rsidRPr="00195912">
        <w:rPr>
          <w:rFonts w:ascii="Arial" w:eastAsia="Times New Roman" w:hAnsi="Arial" w:cs="Arial"/>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sz w:val="24"/>
          <w:szCs w:val="24"/>
          <w:lang w:eastAsia="cs-CZ"/>
        </w:rPr>
        <w:t>Spolu s logem zde bude vždy uvedena informace, že poskytovatel akci finančně podpořil.</w:t>
      </w:r>
    </w:p>
    <w:p w14:paraId="48F44082" w14:textId="77777777" w:rsidR="009612B3" w:rsidRPr="00823A66" w:rsidRDefault="009612B3" w:rsidP="009612B3">
      <w:pPr>
        <w:spacing w:after="120"/>
        <w:ind w:left="567" w:firstLine="0"/>
        <w:rPr>
          <w:rFonts w:ascii="Arial" w:eastAsia="Times New Roman" w:hAnsi="Arial" w:cs="Arial"/>
          <w:sz w:val="24"/>
          <w:szCs w:val="24"/>
          <w:lang w:eastAsia="cs-CZ"/>
        </w:rPr>
      </w:pPr>
      <w:r w:rsidRPr="00823A66">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5D5B9344" w14:textId="77777777" w:rsidR="009612B3" w:rsidRDefault="009612B3" w:rsidP="004411A3">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D2D81F4" w14:textId="77777777" w:rsidR="009612B3" w:rsidRPr="00E614BE" w:rsidRDefault="009612B3" w:rsidP="004411A3">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75DF36D8" w14:textId="77777777" w:rsidR="009612B3" w:rsidRPr="0007343C" w:rsidRDefault="009612B3" w:rsidP="004411A3">
      <w:pPr>
        <w:numPr>
          <w:ilvl w:val="0"/>
          <w:numId w:val="4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0F47E812" w14:textId="77777777" w:rsidR="009612B3" w:rsidRDefault="009612B3" w:rsidP="009612B3">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549EA7B8" w14:textId="77777777" w:rsidR="009612B3" w:rsidRPr="00CC0204" w:rsidRDefault="009612B3" w:rsidP="004411A3">
      <w:pPr>
        <w:numPr>
          <w:ilvl w:val="0"/>
          <w:numId w:val="4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65952BFD" w14:textId="77777777" w:rsidR="009612B3" w:rsidRPr="00CC0204" w:rsidRDefault="009612B3" w:rsidP="009612B3">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w:t>
      </w:r>
      <w:r w:rsidRPr="00CC0204">
        <w:rPr>
          <w:rFonts w:ascii="Arial" w:eastAsia="Times New Roman" w:hAnsi="Arial" w:cs="Arial"/>
          <w:i/>
          <w:color w:val="0000FF"/>
          <w:sz w:val="24"/>
          <w:szCs w:val="24"/>
          <w:lang w:eastAsia="cs-CZ"/>
        </w:rPr>
        <w:lastRenderedPageBreak/>
        <w:t xml:space="preserve">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26C56333" w14:textId="77777777" w:rsidR="009612B3" w:rsidRPr="00170EC7" w:rsidRDefault="009612B3" w:rsidP="004411A3">
      <w:pPr>
        <w:numPr>
          <w:ilvl w:val="0"/>
          <w:numId w:val="4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7D7B70A4" w14:textId="77777777" w:rsidR="009612B3" w:rsidRPr="00170EC7" w:rsidRDefault="009612B3" w:rsidP="004411A3">
      <w:pPr>
        <w:numPr>
          <w:ilvl w:val="0"/>
          <w:numId w:val="4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39D50F9" w14:textId="77777777" w:rsidR="009612B3" w:rsidRPr="00CC0204" w:rsidRDefault="009612B3" w:rsidP="004411A3">
      <w:pPr>
        <w:numPr>
          <w:ilvl w:val="0"/>
          <w:numId w:val="4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45380AA4" w14:textId="77777777" w:rsidR="009612B3" w:rsidRPr="00DF520E" w:rsidRDefault="009612B3" w:rsidP="004411A3">
      <w:pPr>
        <w:numPr>
          <w:ilvl w:val="0"/>
          <w:numId w:val="45"/>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11FD1989" w14:textId="77777777" w:rsidR="009612B3" w:rsidRPr="00A62D21" w:rsidRDefault="009612B3" w:rsidP="004411A3">
      <w:pPr>
        <w:numPr>
          <w:ilvl w:val="0"/>
          <w:numId w:val="45"/>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35C95C16" w14:textId="77777777" w:rsidR="009612B3" w:rsidRPr="00E261F7" w:rsidRDefault="009612B3" w:rsidP="009612B3">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08DE7E21" w14:textId="77777777" w:rsidR="009612B3" w:rsidRPr="00E261F7" w:rsidRDefault="009612B3" w:rsidP="004411A3">
      <w:pPr>
        <w:numPr>
          <w:ilvl w:val="0"/>
          <w:numId w:val="45"/>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5A996C10" w14:textId="77777777" w:rsidR="009612B3" w:rsidRPr="00CC0204" w:rsidRDefault="009612B3" w:rsidP="009612B3">
      <w:pPr>
        <w:spacing w:after="120"/>
        <w:ind w:left="567" w:firstLine="0"/>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4AD384DE" w14:textId="77777777" w:rsidR="009612B3" w:rsidRPr="00CC0204" w:rsidRDefault="009612B3" w:rsidP="004411A3">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2F9D176F" w14:textId="77777777" w:rsidR="009612B3" w:rsidRPr="00CC0204" w:rsidRDefault="009612B3" w:rsidP="004411A3">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898CE8C" w14:textId="77777777" w:rsidR="009612B3" w:rsidRDefault="009612B3" w:rsidP="004411A3">
      <w:pPr>
        <w:numPr>
          <w:ilvl w:val="0"/>
          <w:numId w:val="46"/>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5938A6CD" w14:textId="77777777" w:rsidR="009612B3" w:rsidRDefault="009612B3" w:rsidP="004411A3">
      <w:pPr>
        <w:numPr>
          <w:ilvl w:val="0"/>
          <w:numId w:val="46"/>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lastRenderedPageBreak/>
        <w:t>Přijetí dotace a uzavření této smlouvy bylo schváleno usnesením Rady/Zastupitelstva obce/města/městyse ………… č. ………… ze dne …………</w:t>
      </w:r>
    </w:p>
    <w:p w14:paraId="6D63ED6C" w14:textId="77777777" w:rsidR="009612B3" w:rsidRDefault="009612B3" w:rsidP="004411A3">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D98381B" w14:textId="77777777" w:rsidR="009612B3" w:rsidRDefault="009612B3" w:rsidP="009612B3">
      <w:pPr>
        <w:spacing w:after="120"/>
        <w:rPr>
          <w:rFonts w:ascii="Arial" w:eastAsia="Times New Roman" w:hAnsi="Arial" w:cs="Arial"/>
          <w:sz w:val="24"/>
          <w:szCs w:val="24"/>
          <w:lang w:eastAsia="cs-CZ"/>
        </w:rPr>
      </w:pPr>
    </w:p>
    <w:p w14:paraId="43AD1EA1" w14:textId="77777777" w:rsidR="009612B3" w:rsidRDefault="009612B3" w:rsidP="009612B3">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p w14:paraId="637CD084" w14:textId="77777777" w:rsidR="009612B3" w:rsidRDefault="009612B3" w:rsidP="009612B3">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5"/>
        <w:gridCol w:w="4605"/>
      </w:tblGrid>
      <w:tr w:rsidR="009612B3" w14:paraId="62D2CFDB" w14:textId="77777777" w:rsidTr="009612B3">
        <w:tc>
          <w:tcPr>
            <w:tcW w:w="4606" w:type="dxa"/>
            <w:tcMar>
              <w:top w:w="0" w:type="dxa"/>
              <w:left w:w="70" w:type="dxa"/>
              <w:bottom w:w="0" w:type="dxa"/>
              <w:right w:w="70" w:type="dxa"/>
            </w:tcMar>
          </w:tcPr>
          <w:p w14:paraId="4658437A"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43216BE6" w14:textId="77777777" w:rsidR="009612B3" w:rsidRDefault="009612B3" w:rsidP="009612B3">
            <w:pPr>
              <w:spacing w:before="40" w:after="40"/>
              <w:ind w:left="0" w:firstLine="0"/>
              <w:rPr>
                <w:rFonts w:ascii="Arial" w:eastAsia="Times New Roman" w:hAnsi="Arial" w:cs="Arial"/>
                <w:sz w:val="24"/>
                <w:szCs w:val="24"/>
                <w:lang w:eastAsia="cs-CZ"/>
              </w:rPr>
            </w:pPr>
          </w:p>
          <w:p w14:paraId="74352274" w14:textId="77777777" w:rsidR="009612B3" w:rsidRDefault="009612B3" w:rsidP="009612B3">
            <w:pPr>
              <w:spacing w:before="40" w:after="40"/>
              <w:ind w:left="0" w:firstLine="0"/>
              <w:rPr>
                <w:rFonts w:ascii="Arial" w:eastAsia="Times New Roman" w:hAnsi="Arial" w:cs="Arial"/>
                <w:sz w:val="24"/>
                <w:szCs w:val="24"/>
                <w:lang w:eastAsia="cs-CZ"/>
              </w:rPr>
            </w:pPr>
          </w:p>
          <w:p w14:paraId="3577BC6B" w14:textId="77777777" w:rsidR="009612B3" w:rsidRDefault="009612B3" w:rsidP="009612B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4D842D83"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612B3" w14:paraId="5212BFA9" w14:textId="77777777" w:rsidTr="009612B3">
        <w:tc>
          <w:tcPr>
            <w:tcW w:w="4606" w:type="dxa"/>
            <w:tcMar>
              <w:top w:w="0" w:type="dxa"/>
              <w:left w:w="70" w:type="dxa"/>
              <w:bottom w:w="0" w:type="dxa"/>
              <w:right w:w="70" w:type="dxa"/>
            </w:tcMar>
          </w:tcPr>
          <w:p w14:paraId="4C7CF985"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717D51E8" w14:textId="77777777" w:rsidR="009612B3" w:rsidRDefault="009612B3" w:rsidP="009612B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6FBC3561" w14:textId="77777777" w:rsidR="009612B3" w:rsidRDefault="009612B3" w:rsidP="009612B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2258AD12"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EF4557E" w14:textId="77777777" w:rsidR="009612B3" w:rsidRDefault="009612B3" w:rsidP="009612B3">
            <w:pPr>
              <w:ind w:left="0" w:firstLine="0"/>
              <w:jc w:val="center"/>
              <w:rPr>
                <w:rFonts w:ascii="Arial" w:eastAsia="Times New Roman" w:hAnsi="Arial" w:cs="Arial"/>
                <w:sz w:val="24"/>
                <w:szCs w:val="24"/>
                <w:lang w:eastAsia="cs-CZ"/>
              </w:rPr>
            </w:pPr>
          </w:p>
          <w:p w14:paraId="3E80A754" w14:textId="77777777" w:rsidR="009612B3" w:rsidRDefault="009612B3" w:rsidP="009612B3">
            <w:pPr>
              <w:ind w:left="0" w:firstLine="0"/>
              <w:jc w:val="center"/>
              <w:rPr>
                <w:rFonts w:ascii="Arial" w:eastAsia="Times New Roman" w:hAnsi="Arial" w:cs="Arial"/>
                <w:sz w:val="24"/>
                <w:szCs w:val="24"/>
                <w:lang w:eastAsia="cs-CZ"/>
              </w:rPr>
            </w:pPr>
          </w:p>
          <w:p w14:paraId="68A01236" w14:textId="77777777" w:rsidR="009612B3" w:rsidRDefault="009612B3" w:rsidP="009612B3">
            <w:pPr>
              <w:ind w:left="0" w:firstLine="0"/>
              <w:jc w:val="center"/>
              <w:rPr>
                <w:rFonts w:ascii="Arial" w:eastAsia="Times New Roman" w:hAnsi="Arial" w:cs="Arial"/>
                <w:sz w:val="24"/>
                <w:szCs w:val="24"/>
                <w:lang w:eastAsia="cs-CZ"/>
              </w:rPr>
            </w:pPr>
          </w:p>
          <w:p w14:paraId="5FE79382" w14:textId="77777777" w:rsidR="009612B3" w:rsidRDefault="009612B3" w:rsidP="009612B3">
            <w:pPr>
              <w:ind w:left="0" w:firstLine="0"/>
              <w:jc w:val="center"/>
              <w:rPr>
                <w:rFonts w:ascii="Arial" w:eastAsia="Times New Roman" w:hAnsi="Arial" w:cs="Arial"/>
                <w:sz w:val="24"/>
                <w:szCs w:val="24"/>
                <w:lang w:eastAsia="cs-CZ"/>
              </w:rPr>
            </w:pPr>
          </w:p>
        </w:tc>
      </w:tr>
    </w:tbl>
    <w:p w14:paraId="344FA3A4" w14:textId="77777777" w:rsidR="009612B3" w:rsidRDefault="009612B3" w:rsidP="009612B3">
      <w:pPr>
        <w:ind w:left="0" w:firstLine="0"/>
        <w:rPr>
          <w:rFonts w:ascii="Arial" w:hAnsi="Arial" w:cs="Arial"/>
          <w:bCs/>
        </w:rPr>
      </w:pPr>
    </w:p>
    <w:p w14:paraId="4A907A2C" w14:textId="77777777" w:rsidR="009612B3" w:rsidRDefault="009612B3" w:rsidP="00691685">
      <w:pPr>
        <w:ind w:left="0" w:firstLine="0"/>
        <w:rPr>
          <w:rFonts w:ascii="Arial" w:hAnsi="Arial" w:cs="Arial"/>
          <w:bCs/>
        </w:rPr>
        <w:sectPr w:rsidR="009612B3" w:rsidSect="00C5317D">
          <w:footerReference w:type="first" r:id="rId26"/>
          <w:pgSz w:w="11906" w:h="16838"/>
          <w:pgMar w:top="1418" w:right="1418" w:bottom="1418" w:left="1418" w:header="708" w:footer="708" w:gutter="0"/>
          <w:cols w:space="708"/>
          <w:docGrid w:linePitch="360"/>
        </w:sectPr>
      </w:pPr>
    </w:p>
    <w:p w14:paraId="1E06F007" w14:textId="77777777" w:rsidR="009612B3" w:rsidRDefault="009612B3" w:rsidP="009612B3">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lastRenderedPageBreak/>
        <w:t>Smlouva o poskytnutí dotace</w:t>
      </w:r>
    </w:p>
    <w:p w14:paraId="0B32F677" w14:textId="77777777" w:rsidR="009612B3" w:rsidRDefault="009612B3" w:rsidP="009612B3">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3D25F65E"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74694465" w14:textId="77777777" w:rsidR="009612B3" w:rsidRDefault="009612B3" w:rsidP="009612B3">
      <w:pPr>
        <w:ind w:left="0" w:firstLine="0"/>
        <w:jc w:val="center"/>
        <w:outlineLvl w:val="0"/>
        <w:rPr>
          <w:rFonts w:ascii="Arial" w:eastAsia="Times New Roman" w:hAnsi="Arial" w:cs="Arial"/>
          <w:b/>
          <w:bCs/>
          <w:sz w:val="28"/>
          <w:szCs w:val="28"/>
          <w:lang w:eastAsia="cs-CZ"/>
        </w:rPr>
      </w:pPr>
    </w:p>
    <w:p w14:paraId="0571C524" w14:textId="77777777" w:rsidR="009612B3" w:rsidRDefault="009612B3" w:rsidP="009612B3">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78A49FA9" w14:textId="77777777" w:rsidR="009612B3" w:rsidRDefault="009612B3" w:rsidP="009612B3">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5E8E0F54"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0AEEE9F4"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0A91E05A"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1958A4B4"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78B35638" w14:textId="77777777" w:rsidR="009612B3" w:rsidRPr="00450A19" w:rsidRDefault="009612B3" w:rsidP="009612B3">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12FF9177" w14:textId="77777777" w:rsidR="009612B3" w:rsidRDefault="009612B3" w:rsidP="009612B3">
      <w:pPr>
        <w:spacing w:after="120"/>
        <w:ind w:left="0" w:firstLine="0"/>
        <w:rPr>
          <w:rFonts w:ascii="Arial" w:eastAsia="Times New Roman" w:hAnsi="Arial" w:cs="Arial"/>
          <w:sz w:val="24"/>
          <w:szCs w:val="24"/>
          <w:lang w:eastAsia="cs-CZ"/>
        </w:rPr>
      </w:pPr>
    </w:p>
    <w:p w14:paraId="717C4417" w14:textId="77777777" w:rsidR="009612B3" w:rsidRDefault="009612B3" w:rsidP="009612B3">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474D1998" w14:textId="77777777" w:rsidR="009612B3" w:rsidRDefault="009612B3" w:rsidP="009612B3">
      <w:pPr>
        <w:spacing w:after="120"/>
        <w:ind w:left="0" w:firstLine="0"/>
        <w:rPr>
          <w:rFonts w:ascii="Arial" w:eastAsia="Times New Roman" w:hAnsi="Arial" w:cs="Arial"/>
          <w:sz w:val="24"/>
          <w:szCs w:val="24"/>
          <w:lang w:eastAsia="cs-CZ"/>
        </w:rPr>
      </w:pPr>
    </w:p>
    <w:p w14:paraId="73DBC424" w14:textId="77777777" w:rsidR="009612B3" w:rsidRDefault="009612B3" w:rsidP="009612B3">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Název příspěvkové organizace</w:t>
      </w:r>
    </w:p>
    <w:p w14:paraId="510096CF"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1EA65540"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6E2127C1" w14:textId="77777777" w:rsidR="009612B3" w:rsidRDefault="009612B3" w:rsidP="009612B3">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14:paraId="08FEF71A" w14:textId="77777777" w:rsidR="009612B3" w:rsidRPr="004618CC"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385A47C9" w14:textId="77777777" w:rsidR="009612B3" w:rsidRDefault="009612B3" w:rsidP="009612B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rejstříku</w:t>
      </w:r>
    </w:p>
    <w:p w14:paraId="7A80AB5B" w14:textId="77777777" w:rsidR="009612B3" w:rsidRPr="0087488C" w:rsidRDefault="009612B3" w:rsidP="009612B3">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Bankovní spojení: …………………… </w:t>
      </w:r>
      <w:r>
        <w:rPr>
          <w:rFonts w:ascii="Arial" w:eastAsia="Times New Roman" w:hAnsi="Arial" w:cs="Arial"/>
          <w:i/>
          <w:color w:val="0000FF"/>
          <w:sz w:val="24"/>
          <w:szCs w:val="24"/>
          <w:lang w:eastAsia="cs-CZ"/>
        </w:rPr>
        <w:t>(zde se vždy uvede účet příspěvkové organizace)</w:t>
      </w:r>
    </w:p>
    <w:p w14:paraId="353AAAE2" w14:textId="77777777" w:rsidR="009612B3" w:rsidRPr="00450A19" w:rsidRDefault="009612B3" w:rsidP="009612B3">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26BA7E70" w14:textId="77777777" w:rsidR="009612B3" w:rsidRDefault="009612B3" w:rsidP="009612B3">
      <w:pPr>
        <w:spacing w:after="120"/>
        <w:ind w:left="0" w:firstLine="0"/>
        <w:rPr>
          <w:rFonts w:ascii="Arial" w:eastAsia="Times New Roman" w:hAnsi="Arial" w:cs="Arial"/>
          <w:sz w:val="24"/>
          <w:szCs w:val="24"/>
          <w:lang w:eastAsia="cs-CZ"/>
        </w:rPr>
      </w:pPr>
    </w:p>
    <w:p w14:paraId="5B915C76" w14:textId="77777777" w:rsidR="009612B3" w:rsidRDefault="009612B3" w:rsidP="009612B3">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72950989" w14:textId="77777777" w:rsidR="009612B3" w:rsidRDefault="009612B3" w:rsidP="009612B3">
      <w:pPr>
        <w:tabs>
          <w:tab w:val="left" w:pos="1966"/>
          <w:tab w:val="center" w:pos="4535"/>
          <w:tab w:val="left" w:pos="7814"/>
        </w:tabs>
        <w:spacing w:before="360" w:after="360"/>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ab/>
      </w:r>
      <w:r>
        <w:rPr>
          <w:rFonts w:ascii="Arial" w:eastAsia="Times New Roman" w:hAnsi="Arial" w:cs="Arial"/>
          <w:b/>
          <w:bCs/>
          <w:sz w:val="24"/>
          <w:szCs w:val="24"/>
          <w:lang w:eastAsia="cs-CZ"/>
        </w:rPr>
        <w:tab/>
        <w:t>I.</w:t>
      </w:r>
      <w:r>
        <w:rPr>
          <w:rFonts w:ascii="Arial" w:eastAsia="Times New Roman" w:hAnsi="Arial" w:cs="Arial"/>
          <w:b/>
          <w:bCs/>
          <w:sz w:val="24"/>
          <w:szCs w:val="24"/>
          <w:lang w:eastAsia="cs-CZ"/>
        </w:rPr>
        <w:tab/>
      </w:r>
    </w:p>
    <w:p w14:paraId="5A9BB179" w14:textId="77777777" w:rsidR="009612B3" w:rsidRPr="00AA75CC" w:rsidRDefault="009612B3" w:rsidP="004411A3">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AA75CC">
        <w:rPr>
          <w:rFonts w:ascii="Arial" w:eastAsia="Times New Roman" w:hAnsi="Arial" w:cs="Arial"/>
          <w:sz w:val="24"/>
          <w:szCs w:val="24"/>
          <w:lang w:eastAsia="cs-CZ"/>
        </w:rPr>
        <w:t xml:space="preserve">motivace filmařů k využití území turistických regionů Jeseníky a Střední Morava (dále také region) k natáčení audiovizuálního díla (dále jen „AVD“) a podpoře natáčení v regionech, prezentace turistických regionů Jeseníky a Střední Morava prostřednictvím AVD, zvýšení povědomí o turistických regionech </w:t>
      </w:r>
      <w:r w:rsidRPr="00AA75CC">
        <w:rPr>
          <w:rFonts w:ascii="Arial" w:eastAsia="Times New Roman" w:hAnsi="Arial" w:cs="Arial"/>
          <w:sz w:val="24"/>
          <w:szCs w:val="24"/>
          <w:lang w:eastAsia="cs-CZ"/>
        </w:rPr>
        <w:lastRenderedPageBreak/>
        <w:t xml:space="preserve">Jeseníky a Střední Morava, budování značky a podpory místní ekonomiky (odběru služeb a zboží v regionu a tím i podpory zaměstnanosti v regionu) dle vyhlášeného dotačního titulu </w:t>
      </w:r>
      <w:r w:rsidRPr="00AA75CC">
        <w:rPr>
          <w:rFonts w:ascii="Arial" w:hAnsi="Arial" w:cs="Arial"/>
          <w:sz w:val="24"/>
          <w:szCs w:val="24"/>
        </w:rPr>
        <w:t xml:space="preserve">č. 5 </w:t>
      </w:r>
      <w:r w:rsidRPr="00AA75CC">
        <w:rPr>
          <w:rFonts w:ascii="Arial" w:eastAsia="Times New Roman" w:hAnsi="Arial" w:cs="Arial"/>
          <w:b/>
          <w:sz w:val="24"/>
          <w:szCs w:val="24"/>
          <w:lang w:eastAsia="cs-CZ"/>
        </w:rPr>
        <w:t>Podpora kinematografie v turistických regionech Jeseníky a Střední Morava</w:t>
      </w:r>
      <w:r w:rsidRPr="00AA75CC">
        <w:rPr>
          <w:rFonts w:ascii="Arial" w:hAnsi="Arial" w:cs="Arial"/>
          <w:b/>
          <w:sz w:val="24"/>
          <w:szCs w:val="24"/>
        </w:rPr>
        <w:t>.</w:t>
      </w:r>
    </w:p>
    <w:p w14:paraId="21F44D98" w14:textId="77777777" w:rsidR="009612B3" w:rsidRPr="00285125" w:rsidRDefault="009612B3" w:rsidP="004411A3">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14:paraId="34518381" w14:textId="77777777" w:rsidR="009612B3" w:rsidRDefault="009612B3" w:rsidP="004411A3">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příjemce uvedeného v záhlaví této smlouvy</w:t>
      </w:r>
      <w:r>
        <w:rPr>
          <w:rFonts w:ascii="Arial" w:eastAsia="Times New Roman" w:hAnsi="Arial" w:cs="Arial"/>
          <w:sz w:val="24"/>
          <w:szCs w:val="24"/>
          <w:lang w:eastAsia="cs-CZ"/>
        </w:rPr>
        <w:t>.</w:t>
      </w:r>
      <w:r>
        <w:rPr>
          <w:rFonts w:ascii="Arial" w:eastAsia="Times New Roman" w:hAnsi="Arial" w:cs="Arial"/>
          <w:i/>
          <w:color w:val="0000FF"/>
          <w:sz w:val="24"/>
          <w:szCs w:val="24"/>
          <w:lang w:eastAsia="cs-CZ"/>
        </w:rPr>
        <w:t xml:space="preserve"> </w:t>
      </w:r>
    </w:p>
    <w:p w14:paraId="362ECA0D" w14:textId="77777777" w:rsidR="009612B3" w:rsidRDefault="009612B3" w:rsidP="009612B3">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Dotace bude příjemci poskytnuta převodem na bankovní účet jeho zřizovatele …………………………, č. ú.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Pr>
          <w:rFonts w:ascii="Arial" w:eastAsia="Times New Roman" w:hAnsi="Arial" w:cs="Arial"/>
          <w:i/>
          <w:color w:val="0000FF"/>
          <w:sz w:val="24"/>
          <w:szCs w:val="24"/>
          <w:lang w:eastAsia="cs-CZ"/>
        </w:rPr>
        <w:t xml:space="preserve"> </w:t>
      </w:r>
    </w:p>
    <w:p w14:paraId="3C0A1490" w14:textId="77777777" w:rsidR="009612B3" w:rsidRDefault="009612B3" w:rsidP="004411A3">
      <w:pPr>
        <w:numPr>
          <w:ilvl w:val="0"/>
          <w:numId w:val="4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69C3A8DC" w14:textId="77777777" w:rsidR="009612B3" w:rsidRDefault="009612B3" w:rsidP="009612B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1231E3E1" w14:textId="77777777" w:rsidR="009612B3" w:rsidRDefault="009612B3" w:rsidP="004411A3">
      <w:pPr>
        <w:numPr>
          <w:ilvl w:val="0"/>
          <w:numId w:val="48"/>
        </w:numPr>
        <w:spacing w:after="120"/>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1EFFEE0E" w14:textId="77777777" w:rsidR="009612B3" w:rsidRDefault="009612B3" w:rsidP="004411A3">
      <w:pPr>
        <w:numPr>
          <w:ilvl w:val="0"/>
          <w:numId w:val="4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5B5C5538" w14:textId="77777777" w:rsidR="009612B3" w:rsidRDefault="009612B3" w:rsidP="004411A3">
      <w:pPr>
        <w:numPr>
          <w:ilvl w:val="0"/>
          <w:numId w:val="48"/>
        </w:numPr>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003E1FC9" w14:textId="77777777" w:rsidR="009612B3" w:rsidRDefault="009612B3" w:rsidP="009612B3">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6A561EB6" w14:textId="77777777" w:rsidR="009612B3" w:rsidRDefault="009612B3" w:rsidP="004411A3">
      <w:pPr>
        <w:numPr>
          <w:ilvl w:val="0"/>
          <w:numId w:val="49"/>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Pr="00AA75CC">
        <w:rPr>
          <w:rFonts w:ascii="Arial" w:eastAsia="Times New Roman" w:hAnsi="Arial" w:cs="Arial"/>
          <w:sz w:val="24"/>
          <w:szCs w:val="24"/>
          <w:lang w:eastAsia="cs-CZ"/>
        </w:rPr>
        <w:t>Dotačního programu na</w:t>
      </w:r>
      <w:r w:rsidRPr="00AA75CC">
        <w:rPr>
          <w:rFonts w:ascii="Arial" w:hAnsi="Arial" w:cs="Arial"/>
          <w:i/>
          <w:sz w:val="20"/>
          <w:szCs w:val="20"/>
        </w:rPr>
        <w:t xml:space="preserve"> </w:t>
      </w:r>
      <w:r w:rsidRPr="00AA75CC">
        <w:rPr>
          <w:rFonts w:ascii="Arial" w:eastAsia="Times New Roman" w:hAnsi="Arial" w:cs="Arial"/>
          <w:sz w:val="24"/>
          <w:szCs w:val="24"/>
          <w:lang w:eastAsia="cs-CZ"/>
        </w:rPr>
        <w:t>podporu cestovního ruchu a zahraničních vztahů</w:t>
      </w:r>
      <w:r w:rsidRPr="00AA75CC">
        <w:rPr>
          <w:rFonts w:ascii="Arial" w:eastAsia="Times New Roman" w:hAnsi="Arial" w:cs="Arial"/>
          <w:iCs/>
          <w:sz w:val="24"/>
          <w:szCs w:val="24"/>
          <w:lang w:eastAsia="cs-CZ"/>
        </w:rPr>
        <w:t xml:space="preserve"> 2018 pro dotační titul č. 5 - </w:t>
      </w:r>
      <w:r w:rsidRPr="00AA75CC">
        <w:rPr>
          <w:rFonts w:ascii="Arial" w:eastAsia="Times New Roman" w:hAnsi="Arial" w:cs="Arial"/>
          <w:sz w:val="24"/>
          <w:szCs w:val="24"/>
          <w:lang w:eastAsia="cs-CZ"/>
        </w:rPr>
        <w:t>Podpora kinematografie v turistických regionech Jeseníky a Střední Morava</w:t>
      </w:r>
      <w:r w:rsidRPr="00AA75CC">
        <w:rPr>
          <w:rFonts w:ascii="Arial" w:eastAsia="Times New Roman" w:hAnsi="Arial" w:cs="Arial"/>
          <w:iCs/>
          <w:sz w:val="24"/>
          <w:szCs w:val="24"/>
          <w:lang w:eastAsia="cs-CZ"/>
        </w:rPr>
        <w:t xml:space="preserve"> </w:t>
      </w:r>
      <w:r w:rsidRPr="001235B9">
        <w:rPr>
          <w:rFonts w:ascii="Arial" w:eastAsia="Times New Roman" w:hAnsi="Arial" w:cs="Arial"/>
          <w:iCs/>
          <w:sz w:val="24"/>
          <w:szCs w:val="24"/>
          <w:lang w:eastAsia="cs-CZ"/>
        </w:rPr>
        <w:t>(dále také jen „Pravidla“).</w:t>
      </w:r>
    </w:p>
    <w:p w14:paraId="04E50AE8" w14:textId="77777777" w:rsidR="009612B3" w:rsidRDefault="009612B3" w:rsidP="009612B3">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61E01F86"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E264F30" w14:textId="77777777" w:rsidR="009612B3" w:rsidRPr="004E18B2" w:rsidRDefault="009612B3" w:rsidP="009612B3">
      <w:pPr>
        <w:tabs>
          <w:tab w:val="left" w:pos="8100"/>
        </w:tabs>
        <w:spacing w:after="120"/>
        <w:ind w:left="567" w:firstLine="0"/>
        <w:rPr>
          <w:rFonts w:ascii="Arial" w:eastAsia="Times New Roman" w:hAnsi="Arial" w:cs="Arial"/>
          <w:iCs/>
          <w:sz w:val="24"/>
          <w:szCs w:val="24"/>
          <w:lang w:eastAsia="cs-CZ"/>
        </w:rPr>
      </w:pPr>
      <w:r w:rsidRPr="004E18B2">
        <w:rPr>
          <w:rFonts w:ascii="Arial" w:eastAsia="Times New Roman" w:hAnsi="Arial" w:cs="Arial"/>
          <w:iCs/>
          <w:sz w:val="24"/>
          <w:szCs w:val="24"/>
          <w:lang w:eastAsia="cs-CZ"/>
        </w:rPr>
        <w:t>Příjemce</w:t>
      </w:r>
      <w:r w:rsidRPr="004E18B2">
        <w:rPr>
          <w:rFonts w:ascii="Arial" w:eastAsia="Times New Roman" w:hAnsi="Arial" w:cs="Arial"/>
          <w:sz w:val="24"/>
          <w:szCs w:val="24"/>
          <w:lang w:eastAsia="cs-CZ"/>
        </w:rPr>
        <w:t xml:space="preserve"> je oprávněn dotaci použít pouze na ..........…………… </w:t>
      </w:r>
    </w:p>
    <w:p w14:paraId="4EB8D9C6"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lastRenderedPageBreak/>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4876C27" w14:textId="77777777" w:rsidR="009612B3"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7A4CEB3B" w14:textId="77777777" w:rsidR="009612B3" w:rsidRDefault="009612B3" w:rsidP="009612B3">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3E9392E" w14:textId="77777777" w:rsidR="009612B3" w:rsidRDefault="009612B3" w:rsidP="009612B3">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55439890" w14:textId="77777777" w:rsidR="009612B3" w:rsidRDefault="009612B3" w:rsidP="009612B3">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Pr>
          <w:rFonts w:ascii="Arial" w:eastAsia="Times New Roman" w:hAnsi="Arial" w:cs="Arial"/>
          <w:i/>
          <w:iCs/>
          <w:color w:val="0000FF"/>
          <w:sz w:val="24"/>
          <w:szCs w:val="24"/>
          <w:lang w:eastAsia="cs-CZ"/>
        </w:rPr>
        <w:t xml:space="preserve">může </w:t>
      </w:r>
      <w:r w:rsidRPr="004133CB">
        <w:rPr>
          <w:rFonts w:ascii="Arial" w:eastAsia="Times New Roman" w:hAnsi="Arial" w:cs="Arial"/>
          <w:i/>
          <w:iCs/>
          <w:color w:val="0000FF"/>
          <w:sz w:val="24"/>
          <w:szCs w:val="24"/>
          <w:lang w:eastAsia="cs-CZ"/>
        </w:rPr>
        <w:t>dotaci 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1D40BA16"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572F9570" w14:textId="77777777" w:rsidR="009612B3"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5784D369" w14:textId="77777777" w:rsidR="009612B3" w:rsidRPr="00136F37"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sz w:val="24"/>
          <w:szCs w:val="24"/>
          <w:lang w:eastAsia="cs-CZ"/>
        </w:rPr>
        <w:t xml:space="preserve"> </w:t>
      </w:r>
      <w:r w:rsidRPr="00604A25">
        <w:rPr>
          <w:rFonts w:ascii="Arial" w:eastAsia="Times New Roman" w:hAnsi="Arial" w:cs="Arial"/>
          <w:sz w:val="24"/>
          <w:szCs w:val="24"/>
          <w:lang w:eastAsia="cs-CZ"/>
        </w:rPr>
        <w:t xml:space="preserve">Dotačního </w:t>
      </w:r>
      <w:r w:rsidRPr="00AA75CC">
        <w:rPr>
          <w:rFonts w:ascii="Arial" w:eastAsia="Times New Roman" w:hAnsi="Arial" w:cs="Arial"/>
          <w:sz w:val="24"/>
          <w:szCs w:val="24"/>
          <w:lang w:eastAsia="cs-CZ"/>
        </w:rPr>
        <w:t>P</w:t>
      </w:r>
      <w:r w:rsidRPr="00AA75CC">
        <w:rPr>
          <w:rFonts w:ascii="Arial" w:hAnsi="Arial" w:cs="Arial"/>
          <w:bCs/>
          <w:sz w:val="24"/>
        </w:rPr>
        <w:t>rogramu na podporu cestovního ruchu a zahraničních vztahů 2018</w:t>
      </w:r>
      <w:r w:rsidRPr="00AA75CC">
        <w:rPr>
          <w:rFonts w:ascii="Arial" w:eastAsia="Times New Roman" w:hAnsi="Arial" w:cs="Arial"/>
          <w:sz w:val="24"/>
          <w:szCs w:val="24"/>
          <w:lang w:eastAsia="cs-CZ"/>
        </w:rPr>
        <w:t>,</w:t>
      </w:r>
      <w:r w:rsidRPr="00C548F5">
        <w:rPr>
          <w:rFonts w:ascii="Arial" w:eastAsia="Times New Roman" w:hAnsi="Arial" w:cs="Arial"/>
          <w:sz w:val="24"/>
          <w:szCs w:val="24"/>
          <w:lang w:eastAsia="cs-CZ"/>
        </w:rPr>
        <w:t xml:space="preserve"> Dotační titul č. 5 - Podpora kinematografie v turistických regionech Jeseníky a Střední Morava</w:t>
      </w:r>
      <w:r>
        <w:rPr>
          <w:rFonts w:ascii="Arial" w:eastAsia="Times New Roman" w:hAnsi="Arial" w:cs="Arial"/>
          <w:iCs/>
          <w:sz w:val="24"/>
          <w:szCs w:val="24"/>
          <w:lang w:eastAsia="cs-CZ"/>
        </w:rPr>
        <w:t>.</w:t>
      </w:r>
    </w:p>
    <w:p w14:paraId="1DAF484D" w14:textId="77777777" w:rsidR="009612B3" w:rsidRPr="007522C8" w:rsidRDefault="009612B3" w:rsidP="009612B3">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68756DB0" w14:textId="77777777" w:rsidR="009612B3" w:rsidRDefault="009612B3" w:rsidP="004411A3">
      <w:pPr>
        <w:numPr>
          <w:ilvl w:val="0"/>
          <w:numId w:val="4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je povinen použít poskytnutou dotaci nejpozději do ..........</w:t>
      </w:r>
      <w:r>
        <w:rPr>
          <w:rFonts w:ascii="Arial" w:eastAsia="Times New Roman" w:hAnsi="Arial" w:cs="Arial"/>
          <w:i/>
          <w:iCs/>
          <w:sz w:val="24"/>
          <w:szCs w:val="24"/>
          <w:lang w:eastAsia="cs-CZ"/>
        </w:rPr>
        <w:t xml:space="preserve">.. </w:t>
      </w:r>
      <w:r w:rsidRPr="000D1B23">
        <w:rPr>
          <w:rFonts w:ascii="Arial" w:eastAsia="Times New Roman" w:hAnsi="Arial" w:cs="Arial"/>
          <w:i/>
          <w:iCs/>
          <w:color w:val="0000FF"/>
          <w:sz w:val="24"/>
          <w:szCs w:val="24"/>
          <w:lang w:eastAsia="cs-CZ"/>
        </w:rPr>
        <w:t xml:space="preserve">Termín pro použití </w:t>
      </w:r>
      <w:r>
        <w:rPr>
          <w:rFonts w:ascii="Arial" w:eastAsia="Times New Roman" w:hAnsi="Arial" w:cs="Arial"/>
          <w:i/>
          <w:iCs/>
          <w:color w:val="0000FF"/>
          <w:sz w:val="24"/>
          <w:szCs w:val="24"/>
          <w:lang w:eastAsia="cs-CZ"/>
        </w:rPr>
        <w:t>dotace se stanoví nejpozději do konce měsíce následujícího po konci termínu realizace akce, uvedeného v tabulce žadatelů v materiálu, schváleném řídícím orgánem v sloupci Termín akce/realizace projektu.</w:t>
      </w:r>
    </w:p>
    <w:p w14:paraId="7BFDF038" w14:textId="77777777" w:rsidR="009612B3" w:rsidRDefault="009612B3" w:rsidP="009612B3">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AA75CC">
        <w:rPr>
          <w:rFonts w:ascii="Arial" w:eastAsia="Times New Roman" w:hAnsi="Arial" w:cs="Arial"/>
          <w:iCs/>
          <w:sz w:val="24"/>
          <w:szCs w:val="24"/>
          <w:lang w:eastAsia="cs-CZ"/>
        </w:rPr>
        <w:t>1. 1. 2018</w:t>
      </w:r>
      <w:r>
        <w:rPr>
          <w:rFonts w:ascii="Arial" w:eastAsia="Times New Roman" w:hAnsi="Arial" w:cs="Arial"/>
          <w:iCs/>
          <w:sz w:val="24"/>
          <w:szCs w:val="24"/>
          <w:lang w:eastAsia="cs-CZ"/>
        </w:rPr>
        <w:t xml:space="preserve"> do uzavření této smlouvy.</w:t>
      </w:r>
    </w:p>
    <w:p w14:paraId="57F59B23" w14:textId="77777777" w:rsidR="009612B3" w:rsidRPr="00841ADB" w:rsidRDefault="009612B3" w:rsidP="009612B3">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14:paraId="044D853B" w14:textId="77777777" w:rsidR="009612B3" w:rsidRPr="00696A9F" w:rsidRDefault="009612B3" w:rsidP="009612B3">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w:t>
      </w:r>
      <w:r>
        <w:rPr>
          <w:rFonts w:ascii="Arial" w:eastAsia="Times New Roman" w:hAnsi="Arial" w:cs="Arial"/>
          <w:sz w:val="24"/>
          <w:szCs w:val="24"/>
          <w:lang w:eastAsia="cs-CZ"/>
        </w:rPr>
        <w:t>pro použití dotace.</w:t>
      </w:r>
    </w:p>
    <w:p w14:paraId="2CFCD10C" w14:textId="77777777" w:rsidR="009612B3" w:rsidRDefault="009612B3" w:rsidP="004411A3">
      <w:pPr>
        <w:numPr>
          <w:ilvl w:val="0"/>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9EC7E11" w14:textId="77777777" w:rsidR="009612B3" w:rsidRPr="00935CA8" w:rsidRDefault="009612B3" w:rsidP="004411A3">
      <w:pPr>
        <w:numPr>
          <w:ilvl w:val="0"/>
          <w:numId w:val="49"/>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00AD41AC" w14:textId="77777777" w:rsidR="009612B3" w:rsidRPr="00A9730D" w:rsidRDefault="009612B3" w:rsidP="009612B3">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11BD21C1" w14:textId="77777777" w:rsidR="009612B3" w:rsidRPr="00A970C4" w:rsidRDefault="009612B3" w:rsidP="004411A3">
      <w:pPr>
        <w:pStyle w:val="Odstavecseseznamem"/>
        <w:numPr>
          <w:ilvl w:val="1"/>
          <w:numId w:val="49"/>
        </w:numPr>
        <w:spacing w:after="120"/>
        <w:contextualSpacing w:val="0"/>
        <w:rPr>
          <w:rFonts w:ascii="Arial" w:eastAsia="Times New Roman" w:hAnsi="Arial" w:cs="Arial"/>
          <w:sz w:val="24"/>
          <w:szCs w:val="24"/>
          <w:lang w:eastAsia="cs-CZ"/>
        </w:rPr>
      </w:pPr>
      <w:r w:rsidRPr="00A970C4">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w:t>
      </w:r>
      <w:r w:rsidRPr="00AA75CC">
        <w:rPr>
          <w:rFonts w:ascii="Arial" w:hAnsi="Arial" w:cs="Arial"/>
          <w:sz w:val="24"/>
          <w:szCs w:val="24"/>
        </w:rPr>
        <w:t>finanční vyúčtování dotace - vzor na rok 2018</w:t>
      </w:r>
      <w:r w:rsidRPr="00A970C4">
        <w:rPr>
          <w:rFonts w:ascii="Arial" w:eastAsia="Times New Roman" w:hAnsi="Arial" w:cs="Arial"/>
          <w:sz w:val="24"/>
          <w:szCs w:val="24"/>
          <w:lang w:eastAsia="cs-CZ"/>
        </w:rPr>
        <w:t xml:space="preserve">“. </w:t>
      </w:r>
      <w:r w:rsidRPr="00A970C4">
        <w:rPr>
          <w:rFonts w:ascii="Arial" w:eastAsia="Times New Roman" w:hAnsi="Arial" w:cs="Arial"/>
          <w:b/>
          <w:sz w:val="24"/>
          <w:szCs w:val="24"/>
          <w:lang w:eastAsia="cs-CZ"/>
        </w:rPr>
        <w:t xml:space="preserve">Příloha č. 1 je pro příjemce k dispozici v elektronické formě na webu poskytovatele </w:t>
      </w:r>
      <w:hyperlink r:id="rId27" w:history="1">
        <w:r w:rsidRPr="00F77E55">
          <w:rPr>
            <w:rStyle w:val="Hypertextovodkaz"/>
            <w:rFonts w:ascii="Arial" w:eastAsia="Times New Roman" w:hAnsi="Arial" w:cs="Arial"/>
            <w:b/>
            <w:sz w:val="24"/>
            <w:szCs w:val="24"/>
            <w:lang w:eastAsia="cs-CZ"/>
          </w:rPr>
          <w:t>https://www.kr-olomoucky.cz/vyuctovani-dotace-cl-4065.html</w:t>
        </w:r>
      </w:hyperlink>
      <w:r>
        <w:rPr>
          <w:rStyle w:val="Hypertextovodkaz"/>
          <w:rFonts w:ascii="Arial" w:eastAsia="Times New Roman" w:hAnsi="Arial" w:cs="Arial"/>
          <w:b/>
          <w:sz w:val="24"/>
          <w:szCs w:val="24"/>
          <w:lang w:eastAsia="cs-CZ"/>
        </w:rPr>
        <w:t>.</w:t>
      </w:r>
      <w:r w:rsidRPr="00A970C4">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AA75CC">
        <w:rPr>
          <w:rFonts w:ascii="Arial" w:eastAsia="Times New Roman" w:hAnsi="Arial" w:cs="Arial"/>
          <w:i/>
          <w:sz w:val="24"/>
          <w:szCs w:val="24"/>
          <w:lang w:eastAsia="cs-CZ"/>
        </w:rPr>
        <w:t>(čestné prohlášení je zapracováno v textu přílohy č. 1</w:t>
      </w:r>
      <w:r w:rsidRPr="00A970C4">
        <w:rPr>
          <w:rFonts w:ascii="Arial" w:eastAsia="Times New Roman" w:hAnsi="Arial" w:cs="Arial"/>
          <w:i/>
          <w:color w:val="0000FF"/>
          <w:sz w:val="24"/>
          <w:szCs w:val="24"/>
          <w:lang w:eastAsia="cs-CZ"/>
        </w:rPr>
        <w:t>)</w:t>
      </w:r>
      <w:r w:rsidRPr="00A970C4">
        <w:rPr>
          <w:rFonts w:ascii="Arial" w:eastAsia="Times New Roman" w:hAnsi="Arial" w:cs="Arial"/>
          <w:sz w:val="24"/>
          <w:szCs w:val="24"/>
          <w:lang w:eastAsia="cs-CZ"/>
        </w:rPr>
        <w:t>.</w:t>
      </w:r>
      <w:r w:rsidRPr="00A970C4">
        <w:rPr>
          <w:rFonts w:ascii="Arial" w:hAnsi="Arial" w:cs="Arial"/>
          <w:iCs/>
          <w:sz w:val="24"/>
          <w:szCs w:val="24"/>
        </w:rPr>
        <w:t xml:space="preserve"> </w:t>
      </w:r>
      <w:r w:rsidRPr="00A970C4">
        <w:rPr>
          <w:rFonts w:ascii="Arial" w:eastAsia="Times New Roman" w:hAnsi="Arial" w:cs="Arial"/>
          <w:iCs/>
          <w:sz w:val="24"/>
          <w:szCs w:val="24"/>
          <w:lang w:eastAsia="cs-CZ"/>
        </w:rPr>
        <w:t>Za příjem se považují veškeré příjmy uvedené v odst. 7.4 písm. e) Pravidel</w:t>
      </w:r>
    </w:p>
    <w:p w14:paraId="1FC49A6B" w14:textId="77777777" w:rsidR="009612B3" w:rsidRPr="00A970C4" w:rsidRDefault="009612B3" w:rsidP="004411A3">
      <w:pPr>
        <w:numPr>
          <w:ilvl w:val="1"/>
          <w:numId w:val="49"/>
        </w:numPr>
        <w:spacing w:after="120"/>
        <w:rPr>
          <w:rFonts w:ascii="Arial" w:eastAsia="Times New Roman" w:hAnsi="Arial" w:cs="Arial"/>
          <w:sz w:val="24"/>
          <w:szCs w:val="24"/>
          <w:lang w:eastAsia="cs-CZ"/>
        </w:rPr>
      </w:pPr>
      <w:r w:rsidRPr="00A970C4">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w:t>
      </w:r>
      <w:r w:rsidRPr="00AA75CC">
        <w:rPr>
          <w:rFonts w:ascii="Arial" w:eastAsia="Times New Roman" w:hAnsi="Arial" w:cs="Arial"/>
          <w:sz w:val="24"/>
          <w:szCs w:val="24"/>
          <w:lang w:eastAsia="cs-CZ"/>
        </w:rPr>
        <w:t>„</w:t>
      </w:r>
      <w:r w:rsidRPr="00AA75CC">
        <w:rPr>
          <w:rFonts w:ascii="Arial" w:hAnsi="Arial" w:cs="Arial"/>
          <w:sz w:val="24"/>
          <w:szCs w:val="24"/>
        </w:rPr>
        <w:t>finanční vyúčtování dotace - vzor na rok 2018</w:t>
      </w:r>
      <w:r w:rsidRPr="00A970C4">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r w:rsidRPr="00AA75CC">
        <w:rPr>
          <w:rFonts w:ascii="Arial" w:eastAsia="Times New Roman" w:hAnsi="Arial" w:cs="Arial"/>
          <w:i/>
          <w:sz w:val="24"/>
          <w:szCs w:val="24"/>
          <w:lang w:eastAsia="cs-CZ"/>
        </w:rPr>
        <w:t>(čestné prohlášení je zapracováno v textu přílohy č. 1).</w:t>
      </w:r>
    </w:p>
    <w:p w14:paraId="5464CDC7" w14:textId="77777777" w:rsidR="009612B3" w:rsidRPr="00A9730D" w:rsidRDefault="009612B3" w:rsidP="004411A3">
      <w:pPr>
        <w:numPr>
          <w:ilvl w:val="1"/>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AA75CC">
        <w:rPr>
          <w:rFonts w:ascii="Arial" w:hAnsi="Arial" w:cs="Arial"/>
          <w:sz w:val="24"/>
          <w:szCs w:val="24"/>
        </w:rPr>
        <w:t>finanční vyúčtování dotace - vzor na rok 2018</w:t>
      </w:r>
      <w:r w:rsidRPr="00A9730D">
        <w:rPr>
          <w:rFonts w:ascii="Arial" w:eastAsia="Times New Roman" w:hAnsi="Arial" w:cs="Arial"/>
          <w:sz w:val="24"/>
          <w:szCs w:val="24"/>
          <w:lang w:eastAsia="cs-CZ"/>
        </w:rPr>
        <w:t>“, doložený:</w:t>
      </w:r>
    </w:p>
    <w:p w14:paraId="3A3737C1" w14:textId="77777777" w:rsidR="009612B3" w:rsidRPr="00A9730D" w:rsidRDefault="009612B3" w:rsidP="004411A3">
      <w:pPr>
        <w:numPr>
          <w:ilvl w:val="0"/>
          <w:numId w:val="50"/>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7362AAD8" w14:textId="77777777" w:rsidR="009612B3" w:rsidRPr="00A9730D" w:rsidRDefault="009612B3" w:rsidP="004411A3">
      <w:pPr>
        <w:numPr>
          <w:ilvl w:val="0"/>
          <w:numId w:val="50"/>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2B412877" w14:textId="77777777" w:rsidR="009612B3" w:rsidRPr="00A9730D" w:rsidRDefault="009612B3" w:rsidP="004411A3">
      <w:pPr>
        <w:numPr>
          <w:ilvl w:val="0"/>
          <w:numId w:val="50"/>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7DBA2AC7" w14:textId="77777777" w:rsidR="009612B3" w:rsidRPr="00A9730D" w:rsidRDefault="009612B3" w:rsidP="004411A3">
      <w:pPr>
        <w:numPr>
          <w:ilvl w:val="0"/>
          <w:numId w:val="50"/>
        </w:numPr>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A75CC">
        <w:rPr>
          <w:rFonts w:ascii="Arial" w:eastAsia="Times New Roman" w:hAnsi="Arial" w:cs="Arial"/>
          <w:i/>
          <w:sz w:val="24"/>
          <w:szCs w:val="24"/>
          <w:lang w:eastAsia="cs-CZ"/>
        </w:rPr>
        <w:t>(čestné prohlášení je zapracováno v textu přílohy č. 1)</w:t>
      </w:r>
      <w:r w:rsidRPr="00AA75CC">
        <w:rPr>
          <w:rFonts w:ascii="Arial" w:eastAsia="Times New Roman" w:hAnsi="Arial" w:cs="Arial"/>
          <w:sz w:val="24"/>
          <w:szCs w:val="24"/>
          <w:lang w:eastAsia="cs-CZ"/>
        </w:rPr>
        <w:t>.</w:t>
      </w:r>
    </w:p>
    <w:p w14:paraId="6A08146B" w14:textId="77777777" w:rsidR="009612B3" w:rsidRPr="00A9730D" w:rsidRDefault="009612B3" w:rsidP="009612B3">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53043E16" w14:textId="77777777" w:rsidR="009612B3" w:rsidRPr="00AA75CC" w:rsidRDefault="009612B3" w:rsidP="009612B3">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písemné vyhodnocení realizace projektu, popis využití dotace a popis užití loga.</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w:t>
      </w:r>
      <w:r>
        <w:rPr>
          <w:rFonts w:ascii="Arial" w:eastAsia="Times New Roman" w:hAnsi="Arial" w:cs="Arial"/>
          <w:sz w:val="24"/>
          <w:szCs w:val="24"/>
          <w:lang w:eastAsia="cs-CZ"/>
        </w:rPr>
        <w:t xml:space="preserve"> </w:t>
      </w:r>
      <w:r w:rsidRPr="00AA75CC">
        <w:rPr>
          <w:rFonts w:ascii="Arial" w:eastAsia="Times New Roman" w:hAnsi="Arial" w:cs="Arial"/>
          <w:i/>
          <w:sz w:val="24"/>
          <w:szCs w:val="24"/>
          <w:lang w:eastAsia="cs-CZ"/>
        </w:rPr>
        <w:t xml:space="preserve">(bude </w:t>
      </w:r>
      <w:r w:rsidRPr="00AA75C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AA75CC">
        <w:rPr>
          <w:rFonts w:ascii="Arial" w:eastAsia="Times New Roman" w:hAnsi="Arial" w:cs="Arial"/>
          <w:sz w:val="24"/>
          <w:szCs w:val="24"/>
          <w:lang w:eastAsia="cs-CZ"/>
        </w:rPr>
        <w:t xml:space="preserve"> např. </w:t>
      </w:r>
    </w:p>
    <w:p w14:paraId="64CEBD70" w14:textId="77777777" w:rsidR="009612B3" w:rsidRPr="00AA75CC"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AA75CC">
        <w:rPr>
          <w:rFonts w:ascii="Arial" w:eastAsia="Times New Roman" w:hAnsi="Arial" w:cs="Arial"/>
          <w:b/>
          <w:sz w:val="24"/>
          <w:szCs w:val="24"/>
          <w:lang w:eastAsia="cs-CZ"/>
        </w:rPr>
        <w:t xml:space="preserve">fotografie z natáčení AVD se záběry z Olomouckého kraje (x ks) v elektronické podobě k propagačním účelům Olomouckého kraje </w:t>
      </w:r>
      <w:r w:rsidRPr="00AA75CC">
        <w:rPr>
          <w:rFonts w:ascii="Arial" w:hAnsi="Arial" w:cs="Arial"/>
          <w:sz w:val="24"/>
          <w:szCs w:val="24"/>
        </w:rPr>
        <w:t>(včetně oprávnění k neomezenému bezplatnému užití díla dle zákona č. 121/2000 Sb., o právu autorském, v platném znění. Pokud se bude jednat o fotografie naplňující znaky díla uvedené v ustanovení § 2 odstavce 1 zákona č. 121/2000 Sb., o právu autorském, o právech souvisejících s právem autorským a o změně některých zákonů (autorský zákon), pak tímto příjemce uděluje souhlas poskytovateli k uveřejnění fotografií způsobem pro propagaci obvyklým, případně k dalším způsobům užívání fotografií. Příjemce za zveřejnění, případně za užití fotografií, poskytovatelem nepožaduje žádnou úhradu.)</w:t>
      </w:r>
    </w:p>
    <w:p w14:paraId="6A465DA8" w14:textId="77777777" w:rsidR="009612B3" w:rsidRPr="00AA75CC"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AA75CC">
        <w:rPr>
          <w:rFonts w:ascii="Arial" w:eastAsia="Times New Roman" w:hAnsi="Arial" w:cs="Arial"/>
          <w:b/>
          <w:sz w:val="24"/>
          <w:szCs w:val="24"/>
          <w:lang w:eastAsia="cs-CZ"/>
        </w:rPr>
        <w:t>odkazy na rozhovory v médiích s 1 – 2 hlavními tvůrci/herci, kteří zmíní Olomoucký kraj v rozhovoru,</w:t>
      </w:r>
    </w:p>
    <w:p w14:paraId="2883EC6B" w14:textId="77777777" w:rsidR="009612B3" w:rsidRPr="00AA75CC" w:rsidRDefault="009612B3" w:rsidP="00E05E3B">
      <w:pPr>
        <w:pStyle w:val="Odstavecseseznamem"/>
        <w:numPr>
          <w:ilvl w:val="0"/>
          <w:numId w:val="25"/>
        </w:numPr>
        <w:spacing w:after="120"/>
        <w:rPr>
          <w:rFonts w:ascii="Arial" w:eastAsia="Times New Roman" w:hAnsi="Arial" w:cs="Arial"/>
          <w:b/>
          <w:sz w:val="24"/>
          <w:szCs w:val="24"/>
          <w:lang w:eastAsia="cs-CZ"/>
        </w:rPr>
      </w:pPr>
      <w:r w:rsidRPr="00AA75CC">
        <w:rPr>
          <w:rFonts w:ascii="Arial" w:eastAsia="Times New Roman" w:hAnsi="Arial" w:cs="Arial"/>
          <w:b/>
          <w:sz w:val="24"/>
          <w:szCs w:val="24"/>
          <w:lang w:eastAsia="cs-CZ"/>
        </w:rPr>
        <w:t>monitoring médií prokazující minimálně x tiskových zpráv o natáčení filmu v Olomouckém kraji a doložit monitoringem tisku,</w:t>
      </w:r>
    </w:p>
    <w:p w14:paraId="68119E69" w14:textId="77777777" w:rsidR="009612B3" w:rsidRPr="00AA75CC"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AA75CC">
        <w:rPr>
          <w:rFonts w:ascii="Arial" w:eastAsia="Times New Roman" w:hAnsi="Arial" w:cs="Arial"/>
          <w:b/>
          <w:sz w:val="24"/>
          <w:szCs w:val="24"/>
          <w:lang w:eastAsia="cs-CZ"/>
        </w:rPr>
        <w:t>pozvánka k tiskové konferenci k začátku/průběhu natáčení v Olomouckém kraji.</w:t>
      </w:r>
    </w:p>
    <w:p w14:paraId="06F6FE4F" w14:textId="77777777" w:rsidR="009612B3" w:rsidRPr="00A9730D" w:rsidRDefault="009612B3" w:rsidP="009612B3">
      <w:pPr>
        <w:spacing w:after="120"/>
        <w:ind w:left="567" w:firstLine="0"/>
        <w:rPr>
          <w:rFonts w:ascii="Arial" w:eastAsia="Times New Roman" w:hAnsi="Arial" w:cs="Arial"/>
          <w:i/>
          <w:iCs/>
          <w:sz w:val="24"/>
          <w:szCs w:val="24"/>
          <w:lang w:eastAsia="cs-CZ"/>
        </w:rPr>
      </w:pPr>
    </w:p>
    <w:p w14:paraId="4C86E036" w14:textId="77777777" w:rsidR="009612B3" w:rsidRPr="00A9730D" w:rsidRDefault="009612B3" w:rsidP="004411A3">
      <w:pPr>
        <w:numPr>
          <w:ilvl w:val="0"/>
          <w:numId w:val="49"/>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A75CC">
        <w:rPr>
          <w:rFonts w:ascii="Arial" w:eastAsia="Times New Roman" w:hAnsi="Arial" w:cs="Arial"/>
          <w:sz w:val="24"/>
          <w:szCs w:val="24"/>
          <w:lang w:eastAsia="cs-CZ"/>
        </w:rPr>
        <w:t>,</w:t>
      </w:r>
      <w:r w:rsidRPr="00AA75CC">
        <w:rPr>
          <w:rFonts w:ascii="Arial" w:eastAsia="Times New Roman" w:hAnsi="Arial" w:cs="Arial"/>
          <w:i/>
          <w:sz w:val="24"/>
          <w:szCs w:val="24"/>
          <w:lang w:eastAsia="cs-CZ"/>
        </w:rPr>
        <w:t xml:space="preserve"> </w:t>
      </w:r>
      <w:r w:rsidRPr="00AA75CC">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AA75CC">
        <w:rPr>
          <w:rFonts w:ascii="Arial" w:eastAsia="Times New Roman" w:hAnsi="Arial" w:cs="Arial"/>
          <w:i/>
          <w:color w:val="0000FF"/>
          <w:sz w:val="24"/>
          <w:szCs w:val="24"/>
          <w:lang w:eastAsia="cs-CZ"/>
        </w:rPr>
        <w:t>(zde bude uvedena částka ve výši dvojnásobku poskytované dotace dle této smlouvy)</w:t>
      </w:r>
      <w:r w:rsidRPr="00AA75CC">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w:t>
      </w:r>
      <w:r w:rsidRPr="00AA75CC">
        <w:rPr>
          <w:rFonts w:ascii="Arial" w:eastAsia="Times New Roman" w:hAnsi="Arial" w:cs="Arial"/>
          <w:sz w:val="24"/>
          <w:szCs w:val="24"/>
          <w:lang w:eastAsia="cs-CZ"/>
        </w:rPr>
        <w:lastRenderedPageBreak/>
        <w:t>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6D544457" w14:textId="77777777" w:rsidR="009612B3" w:rsidRDefault="009612B3" w:rsidP="004411A3">
      <w:pPr>
        <w:numPr>
          <w:ilvl w:val="0"/>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4CEBDCF" w14:textId="77777777" w:rsidR="009612B3" w:rsidRDefault="009612B3" w:rsidP="004411A3">
      <w:pPr>
        <w:numPr>
          <w:ilvl w:val="0"/>
          <w:numId w:val="4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612B3" w14:paraId="16641289" w14:textId="77777777" w:rsidTr="009612B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547FF3"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BD4746" w14:textId="77777777" w:rsidR="009612B3" w:rsidRDefault="009612B3" w:rsidP="009612B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612B3" w14:paraId="472D045E"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27DDE6"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88903"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0A45D08D"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0D608B"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D7889"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612B3" w14:paraId="30C54C88"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5E6E37"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70846"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0D17D3D7"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5D4DA"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9361B3"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26B02153"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26A157"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087652"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612B3" w14:paraId="4C3B654C" w14:textId="77777777" w:rsidTr="009612B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FB389B" w14:textId="77777777" w:rsidR="009612B3" w:rsidRDefault="009612B3" w:rsidP="009612B3">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B768C7" w14:textId="77777777" w:rsidR="009612B3" w:rsidRDefault="009612B3" w:rsidP="009612B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1DA9E7A2" w14:textId="77777777" w:rsidR="009612B3" w:rsidRDefault="009612B3" w:rsidP="009612B3">
      <w:pPr>
        <w:spacing w:after="120"/>
        <w:ind w:left="567" w:firstLine="0"/>
        <w:rPr>
          <w:rFonts w:ascii="Arial" w:eastAsia="Times New Roman" w:hAnsi="Arial" w:cs="Arial"/>
          <w:iCs/>
          <w:sz w:val="24"/>
          <w:szCs w:val="24"/>
          <w:lang w:eastAsia="cs-CZ"/>
        </w:rPr>
      </w:pPr>
    </w:p>
    <w:p w14:paraId="1A27EF38" w14:textId="77777777" w:rsidR="009612B3" w:rsidRPr="008B0B51" w:rsidRDefault="009612B3" w:rsidP="004411A3">
      <w:pPr>
        <w:numPr>
          <w:ilvl w:val="0"/>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je příjemce dle této smlouvy povinen vrátit dotaci nebo její část, vrátí příjemce dotaci nebo její část na účet poskytovatele č. . 27-4228120277/0100 </w:t>
      </w:r>
      <w:r>
        <w:rPr>
          <w:rFonts w:ascii="Arial" w:hAnsi="Arial" w:cs="Arial"/>
          <w:sz w:val="24"/>
          <w:szCs w:val="24"/>
        </w:rPr>
        <w:t>Případný odvod či penále se hradí na účet poskytovatele č. </w:t>
      </w:r>
      <w:r>
        <w:rPr>
          <w:rFonts w:ascii="Arial" w:eastAsia="Times New Roman" w:hAnsi="Arial" w:cs="Arial"/>
          <w:sz w:val="24"/>
          <w:szCs w:val="24"/>
          <w:lang w:eastAsia="cs-CZ"/>
        </w:rPr>
        <w:t>27-4228320287/0100</w:t>
      </w:r>
      <w:r>
        <w:rPr>
          <w:rFonts w:ascii="Arial" w:hAnsi="Arial" w:cs="Arial"/>
          <w:sz w:val="24"/>
          <w:szCs w:val="24"/>
        </w:rPr>
        <w:t xml:space="preserve"> na základě vystavené faktury.</w:t>
      </w:r>
    </w:p>
    <w:p w14:paraId="0911081F" w14:textId="77777777" w:rsidR="009612B3" w:rsidRPr="0086733B" w:rsidRDefault="009612B3" w:rsidP="004411A3">
      <w:pPr>
        <w:numPr>
          <w:ilvl w:val="0"/>
          <w:numId w:val="49"/>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w:t>
      </w:r>
      <w:r w:rsidRPr="0086733B">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6D713964" w14:textId="77777777" w:rsidR="009612B3" w:rsidRDefault="009612B3" w:rsidP="009612B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p>
    <w:p w14:paraId="2BB3B102" w14:textId="77777777" w:rsidR="009612B3" w:rsidRPr="00AA75CC" w:rsidRDefault="009612B3" w:rsidP="009612B3">
      <w:pPr>
        <w:tabs>
          <w:tab w:val="num" w:pos="747"/>
        </w:tabs>
        <w:spacing w:after="120"/>
        <w:ind w:left="567" w:firstLine="0"/>
        <w:rPr>
          <w:rFonts w:ascii="Arial" w:eastAsia="Times New Roman" w:hAnsi="Arial" w:cs="Arial"/>
          <w:sz w:val="24"/>
          <w:szCs w:val="24"/>
          <w:lang w:eastAsia="cs-CZ"/>
        </w:rPr>
      </w:pPr>
      <w:r w:rsidRPr="00AA75CC">
        <w:rPr>
          <w:rFonts w:ascii="Arial" w:eastAsia="Times New Roman" w:hAnsi="Arial" w:cs="Arial"/>
          <w:iCs/>
          <w:sz w:val="24"/>
          <w:szCs w:val="24"/>
          <w:lang w:eastAsia="cs-CZ"/>
        </w:rPr>
        <w:t>(</w:t>
      </w:r>
      <w:r w:rsidRPr="00AA75CC">
        <w:rPr>
          <w:rFonts w:ascii="Arial" w:eastAsia="Times New Roman" w:hAnsi="Arial" w:cs="Arial"/>
          <w:i/>
          <w:sz w:val="24"/>
          <w:szCs w:val="24"/>
          <w:lang w:eastAsia="cs-CZ"/>
        </w:rPr>
        <w:t xml:space="preserve">bude </w:t>
      </w:r>
      <w:r w:rsidRPr="00AA75CC">
        <w:rPr>
          <w:rFonts w:ascii="Arial" w:eastAsia="Times New Roman" w:hAnsi="Arial" w:cs="Arial"/>
          <w:i/>
          <w:iCs/>
          <w:sz w:val="24"/>
          <w:szCs w:val="24"/>
          <w:lang w:eastAsia="cs-CZ"/>
        </w:rPr>
        <w:t xml:space="preserve">upřesněno dle přílohy „Rozsah propagace – návrh producenta na využití projektu v rámci marketingu OK“ vyplněné jednotlivým příjemcem dotace: </w:t>
      </w:r>
      <w:r w:rsidRPr="00AA75CC">
        <w:rPr>
          <w:rFonts w:ascii="Arial" w:eastAsia="Times New Roman" w:hAnsi="Arial" w:cs="Arial"/>
          <w:sz w:val="24"/>
          <w:szCs w:val="24"/>
          <w:lang w:eastAsia="cs-CZ"/>
        </w:rPr>
        <w:t xml:space="preserve"> např.</w:t>
      </w:r>
    </w:p>
    <w:p w14:paraId="279A60FC" w14:textId="77777777" w:rsidR="009612B3" w:rsidRPr="00AA75CC"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AA75CC">
        <w:rPr>
          <w:rFonts w:ascii="Arial" w:eastAsia="Times New Roman" w:hAnsi="Arial" w:cs="Arial"/>
          <w:b/>
          <w:sz w:val="24"/>
          <w:szCs w:val="24"/>
          <w:lang w:eastAsia="cs-CZ"/>
        </w:rPr>
        <w:t>zhotovit spot o natáčení filmu se záběry z Olomouckého kraje,</w:t>
      </w:r>
    </w:p>
    <w:p w14:paraId="6887736B" w14:textId="77777777" w:rsidR="009612B3" w:rsidRPr="00AA75CC"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AA75CC">
        <w:rPr>
          <w:rFonts w:ascii="Arial" w:eastAsia="Times New Roman" w:hAnsi="Arial" w:cs="Arial"/>
          <w:b/>
          <w:sz w:val="24"/>
          <w:szCs w:val="24"/>
          <w:lang w:eastAsia="cs-CZ"/>
        </w:rPr>
        <w:t>uvést informace v titulcích, že Olomoucký kraj přispěl na realizaci AVD,</w:t>
      </w:r>
    </w:p>
    <w:p w14:paraId="2F63C1D7" w14:textId="77777777" w:rsidR="009612B3" w:rsidRPr="00AA75CC" w:rsidRDefault="009612B3" w:rsidP="00E05E3B">
      <w:pPr>
        <w:pStyle w:val="Odstavecseseznamem"/>
        <w:numPr>
          <w:ilvl w:val="0"/>
          <w:numId w:val="25"/>
        </w:numPr>
        <w:spacing w:after="120"/>
        <w:rPr>
          <w:rFonts w:ascii="Arial" w:eastAsia="Times New Roman" w:hAnsi="Arial" w:cs="Arial"/>
          <w:b/>
          <w:i/>
          <w:iCs/>
          <w:sz w:val="24"/>
          <w:szCs w:val="24"/>
          <w:lang w:eastAsia="cs-CZ"/>
        </w:rPr>
      </w:pPr>
      <w:r w:rsidRPr="00AA75CC">
        <w:rPr>
          <w:rFonts w:ascii="Arial" w:eastAsia="Times New Roman" w:hAnsi="Arial" w:cs="Arial"/>
          <w:b/>
          <w:sz w:val="24"/>
          <w:szCs w:val="24"/>
          <w:lang w:eastAsia="cs-CZ"/>
        </w:rPr>
        <w:t>zhotovit úvodní trailer k AVD - k propagaci kinematografie v Olomouckém kraji,</w:t>
      </w:r>
    </w:p>
    <w:p w14:paraId="21101326" w14:textId="77777777" w:rsidR="009612B3" w:rsidRPr="00AA75CC" w:rsidRDefault="009612B3" w:rsidP="00E05E3B">
      <w:pPr>
        <w:pStyle w:val="Odstavecseseznamem"/>
        <w:numPr>
          <w:ilvl w:val="0"/>
          <w:numId w:val="25"/>
        </w:numPr>
        <w:spacing w:after="120"/>
        <w:rPr>
          <w:rFonts w:ascii="Arial" w:eastAsia="Times New Roman" w:hAnsi="Arial" w:cs="Arial"/>
          <w:i/>
          <w:color w:val="0000FF"/>
          <w:sz w:val="24"/>
          <w:szCs w:val="24"/>
          <w:lang w:eastAsia="cs-CZ"/>
        </w:rPr>
      </w:pPr>
      <w:r w:rsidRPr="00AA75CC">
        <w:rPr>
          <w:rFonts w:ascii="Arial" w:eastAsia="Times New Roman" w:hAnsi="Arial" w:cs="Arial"/>
          <w:b/>
          <w:sz w:val="24"/>
          <w:szCs w:val="24"/>
          <w:lang w:eastAsia="cs-CZ"/>
        </w:rPr>
        <w:t>poskytnout x ks vstupenek na premiéru/ předpremiéru v Olomouckém kraji.</w:t>
      </w:r>
      <w:r w:rsidRPr="00AA75CC">
        <w:rPr>
          <w:rFonts w:ascii="Arial" w:eastAsia="Times New Roman" w:hAnsi="Arial" w:cs="Arial"/>
          <w:i/>
          <w:iCs/>
          <w:sz w:val="24"/>
          <w:szCs w:val="24"/>
          <w:lang w:eastAsia="cs-CZ"/>
        </w:rPr>
        <w:t xml:space="preserve"> )</w:t>
      </w:r>
    </w:p>
    <w:p w14:paraId="00BB5B92" w14:textId="77777777" w:rsidR="009612B3" w:rsidRPr="00CC0204" w:rsidRDefault="009612B3" w:rsidP="004411A3">
      <w:pPr>
        <w:numPr>
          <w:ilvl w:val="0"/>
          <w:numId w:val="49"/>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AA75CC">
        <w:rPr>
          <w:rFonts w:ascii="Arial" w:eastAsia="Times New Roman" w:hAnsi="Arial" w:cs="Arial"/>
          <w:sz w:val="24"/>
          <w:szCs w:val="24"/>
          <w:lang w:eastAsia="cs-CZ"/>
        </w:rPr>
        <w:t xml:space="preserve">kalendářního roku, v němž mu byla dotace poskytnuta, </w:t>
      </w:r>
      <w:r w:rsidRPr="00CC0204">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AA75CC">
        <w:rPr>
          <w:rFonts w:ascii="Arial" w:eastAsia="Times New Roman" w:hAnsi="Arial" w:cs="Arial"/>
          <w:sz w:val="24"/>
          <w:szCs w:val="24"/>
          <w:lang w:eastAsia="cs-CZ"/>
        </w:rPr>
        <w:t xml:space="preserve">a umístit reklamní panel, nebo obdobné zařízení, s logem poskytovatele do místa, ve kterém je realizována podpořená akce. </w:t>
      </w:r>
      <w:r w:rsidRPr="00CC0204">
        <w:rPr>
          <w:rFonts w:ascii="Arial" w:eastAsia="Times New Roman" w:hAnsi="Arial" w:cs="Arial"/>
          <w:sz w:val="24"/>
          <w:szCs w:val="24"/>
          <w:lang w:eastAsia="cs-CZ"/>
        </w:rPr>
        <w:t>Spolu s logem zde bude vždy uvedena informace, že poskytovatel akci finančně podpořil.</w:t>
      </w:r>
    </w:p>
    <w:p w14:paraId="2EB49D72" w14:textId="77777777" w:rsidR="009612B3" w:rsidRPr="00427E27" w:rsidRDefault="009612B3" w:rsidP="009612B3">
      <w:pPr>
        <w:spacing w:after="120"/>
        <w:ind w:left="567" w:firstLine="0"/>
        <w:rPr>
          <w:rFonts w:ascii="Arial" w:eastAsia="Times New Roman" w:hAnsi="Arial" w:cs="Arial"/>
          <w:sz w:val="24"/>
          <w:szCs w:val="24"/>
          <w:lang w:eastAsia="cs-CZ"/>
        </w:rPr>
      </w:pPr>
      <w:r w:rsidRPr="00427E2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6208FB1A" w14:textId="77777777" w:rsidR="009612B3" w:rsidRDefault="009612B3" w:rsidP="004411A3">
      <w:pPr>
        <w:numPr>
          <w:ilvl w:val="0"/>
          <w:numId w:val="4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D95EDE0" w14:textId="77777777" w:rsidR="009612B3" w:rsidRPr="00E614BE" w:rsidRDefault="009612B3" w:rsidP="004411A3">
      <w:pPr>
        <w:numPr>
          <w:ilvl w:val="0"/>
          <w:numId w:val="49"/>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4BD368DD" w14:textId="77777777" w:rsidR="009612B3" w:rsidRPr="0007343C" w:rsidRDefault="009612B3" w:rsidP="004411A3">
      <w:pPr>
        <w:numPr>
          <w:ilvl w:val="0"/>
          <w:numId w:val="49"/>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 xml:space="preserve">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w:t>
      </w:r>
      <w:r w:rsidRPr="009D4F9E">
        <w:rPr>
          <w:rFonts w:ascii="Arial" w:eastAsia="Times New Roman" w:hAnsi="Arial" w:cs="Arial"/>
          <w:bCs/>
          <w:iCs/>
          <w:sz w:val="24"/>
          <w:szCs w:val="24"/>
          <w:lang w:eastAsia="cs-CZ"/>
        </w:rPr>
        <w:lastRenderedPageBreak/>
        <w:t>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086AD2DC" w14:textId="77777777" w:rsidR="009612B3" w:rsidRDefault="009612B3" w:rsidP="009612B3">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0527FCF8" w14:textId="77777777" w:rsidR="009612B3" w:rsidRPr="00CC0204" w:rsidRDefault="009612B3" w:rsidP="004411A3">
      <w:pPr>
        <w:numPr>
          <w:ilvl w:val="0"/>
          <w:numId w:val="5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6A206EAA" w14:textId="77777777" w:rsidR="009612B3" w:rsidRPr="00CC0204" w:rsidRDefault="009612B3" w:rsidP="009612B3">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p>
    <w:p w14:paraId="79424EEA" w14:textId="77777777" w:rsidR="009612B3" w:rsidRPr="00170EC7" w:rsidRDefault="009612B3" w:rsidP="004411A3">
      <w:pPr>
        <w:numPr>
          <w:ilvl w:val="0"/>
          <w:numId w:val="5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7FDA5B11" w14:textId="77777777" w:rsidR="009612B3" w:rsidRPr="00170EC7" w:rsidRDefault="009612B3" w:rsidP="004411A3">
      <w:pPr>
        <w:numPr>
          <w:ilvl w:val="0"/>
          <w:numId w:val="5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6E4A950" w14:textId="77777777" w:rsidR="009612B3" w:rsidRPr="00CC0204" w:rsidRDefault="009612B3" w:rsidP="004411A3">
      <w:pPr>
        <w:numPr>
          <w:ilvl w:val="0"/>
          <w:numId w:val="5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3D4051EE" w14:textId="77777777" w:rsidR="009612B3" w:rsidRPr="005212B3" w:rsidRDefault="009612B3" w:rsidP="004411A3">
      <w:pPr>
        <w:numPr>
          <w:ilvl w:val="0"/>
          <w:numId w:val="52"/>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14:paraId="6793F8A4" w14:textId="77777777" w:rsidR="009612B3" w:rsidRPr="00A62D21" w:rsidRDefault="009612B3" w:rsidP="004411A3">
      <w:pPr>
        <w:numPr>
          <w:ilvl w:val="0"/>
          <w:numId w:val="52"/>
        </w:numPr>
        <w:spacing w:after="120"/>
        <w:rPr>
          <w:rFonts w:ascii="Arial" w:eastAsia="Times New Roman" w:hAnsi="Arial" w:cs="Arial"/>
          <w:iCs/>
          <w:sz w:val="24"/>
          <w:szCs w:val="24"/>
          <w:lang w:eastAsia="cs-CZ"/>
        </w:rPr>
      </w:pPr>
      <w:r>
        <w:rPr>
          <w:rFonts w:ascii="Arial" w:hAnsi="Arial" w:cs="Arial"/>
          <w:sz w:val="24"/>
          <w:szCs w:val="24"/>
          <w:lang w:eastAsia="cs-CZ"/>
        </w:rPr>
        <w:t xml:space="preserve">Smluvní strany jsou srozuměny s tím, že tato smlouva bude uveřejněna v registru smluv dle zákona č. 340/2015 Sb., o zvláštních podmínkách účinnosti </w:t>
      </w:r>
      <w:r>
        <w:rPr>
          <w:rFonts w:ascii="Arial" w:hAnsi="Arial" w:cs="Arial"/>
          <w:sz w:val="24"/>
          <w:szCs w:val="24"/>
          <w:lang w:eastAsia="cs-CZ"/>
        </w:rPr>
        <w:lastRenderedPageBreak/>
        <w:t>některých smluv, uveřejňování těchto smluv a o registru smluv (zákon o registru smluv), ve znění pozdějších předpisů. Uveřejnění této smlouvy v registru smluv zajistí poskytovatel.</w:t>
      </w:r>
    </w:p>
    <w:p w14:paraId="32B69BF9" w14:textId="77777777" w:rsidR="009612B3" w:rsidRPr="00E261F7" w:rsidRDefault="009612B3" w:rsidP="009612B3">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28A649E" w14:textId="77777777" w:rsidR="009612B3" w:rsidRPr="00E261F7" w:rsidRDefault="009612B3" w:rsidP="004411A3">
      <w:pPr>
        <w:numPr>
          <w:ilvl w:val="0"/>
          <w:numId w:val="52"/>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3242CDFA" w14:textId="77777777" w:rsidR="009612B3" w:rsidRPr="00CC0204" w:rsidRDefault="009612B3" w:rsidP="009612B3">
      <w:pPr>
        <w:spacing w:after="120"/>
        <w:ind w:left="567" w:firstLine="0"/>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47E4BBB9" w14:textId="77777777" w:rsidR="009612B3" w:rsidRPr="00CC0204" w:rsidRDefault="009612B3" w:rsidP="004411A3">
      <w:pPr>
        <w:numPr>
          <w:ilvl w:val="0"/>
          <w:numId w:val="5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2D02821F" w14:textId="77777777" w:rsidR="009612B3" w:rsidRPr="00CC0204" w:rsidRDefault="009612B3" w:rsidP="004411A3">
      <w:pPr>
        <w:numPr>
          <w:ilvl w:val="0"/>
          <w:numId w:val="5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5446B7E7" w14:textId="77777777" w:rsidR="009612B3" w:rsidRPr="00C17071" w:rsidRDefault="009612B3" w:rsidP="004411A3">
      <w:pPr>
        <w:numPr>
          <w:ilvl w:val="0"/>
          <w:numId w:val="5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r w:rsidRPr="00C17071">
        <w:rPr>
          <w:rFonts w:ascii="Arial" w:eastAsia="Times New Roman" w:hAnsi="Arial" w:cs="Arial"/>
          <w:sz w:val="24"/>
          <w:szCs w:val="24"/>
          <w:lang w:eastAsia="cs-CZ"/>
        </w:rPr>
        <w:t xml:space="preserve"> </w:t>
      </w:r>
    </w:p>
    <w:p w14:paraId="3809EE30" w14:textId="77777777" w:rsidR="009612B3" w:rsidRDefault="009612B3" w:rsidP="004411A3">
      <w:pPr>
        <w:numPr>
          <w:ilvl w:val="0"/>
          <w:numId w:val="53"/>
        </w:numPr>
        <w:spacing w:after="120"/>
        <w:rPr>
          <w:rFonts w:ascii="Arial" w:eastAsia="Times New Roman" w:hAnsi="Arial" w:cs="Arial"/>
          <w:sz w:val="24"/>
          <w:szCs w:val="24"/>
          <w:lang w:eastAsia="cs-CZ"/>
        </w:rPr>
      </w:pPr>
      <w:r w:rsidRPr="00C17071">
        <w:rPr>
          <w:rFonts w:ascii="Arial" w:eastAsia="Times New Roman" w:hAnsi="Arial" w:cs="Arial"/>
          <w:sz w:val="24"/>
          <w:szCs w:val="24"/>
          <w:lang w:eastAsia="cs-CZ"/>
        </w:rPr>
        <w:t>Přijetí dotace a uzavření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70037609" w14:textId="77777777" w:rsidR="009612B3" w:rsidRDefault="009612B3" w:rsidP="004411A3">
      <w:pPr>
        <w:numPr>
          <w:ilvl w:val="0"/>
          <w:numId w:val="53"/>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4FD425DD" w14:textId="77777777" w:rsidR="009612B3" w:rsidRDefault="009612B3" w:rsidP="009612B3">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612B3" w14:paraId="266F5EC4" w14:textId="77777777" w:rsidTr="009612B3">
        <w:tc>
          <w:tcPr>
            <w:tcW w:w="4606" w:type="dxa"/>
            <w:tcMar>
              <w:top w:w="0" w:type="dxa"/>
              <w:left w:w="70" w:type="dxa"/>
              <w:bottom w:w="0" w:type="dxa"/>
              <w:right w:w="70" w:type="dxa"/>
            </w:tcMar>
          </w:tcPr>
          <w:p w14:paraId="18BD6D06"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60C3B93" w14:textId="77777777" w:rsidR="009612B3" w:rsidRDefault="009612B3" w:rsidP="009612B3">
            <w:pPr>
              <w:spacing w:before="40" w:after="40"/>
              <w:ind w:left="0" w:firstLine="0"/>
              <w:rPr>
                <w:rFonts w:ascii="Arial" w:eastAsia="Times New Roman" w:hAnsi="Arial" w:cs="Arial"/>
                <w:sz w:val="24"/>
                <w:szCs w:val="24"/>
                <w:lang w:eastAsia="cs-CZ"/>
              </w:rPr>
            </w:pPr>
          </w:p>
          <w:p w14:paraId="0E563951" w14:textId="77777777" w:rsidR="009612B3" w:rsidRDefault="009612B3" w:rsidP="009612B3">
            <w:pPr>
              <w:spacing w:before="40" w:after="40"/>
              <w:ind w:left="0" w:firstLine="0"/>
              <w:rPr>
                <w:rFonts w:ascii="Arial" w:eastAsia="Times New Roman" w:hAnsi="Arial" w:cs="Arial"/>
                <w:sz w:val="24"/>
                <w:szCs w:val="24"/>
                <w:lang w:eastAsia="cs-CZ"/>
              </w:rPr>
            </w:pPr>
          </w:p>
          <w:p w14:paraId="1CE193C5" w14:textId="77777777" w:rsidR="009612B3" w:rsidRDefault="009612B3" w:rsidP="009612B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14EEC103" w14:textId="77777777" w:rsidR="009612B3" w:rsidRDefault="009612B3" w:rsidP="009612B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612B3" w14:paraId="0E8ADD49" w14:textId="77777777" w:rsidTr="009612B3">
        <w:tc>
          <w:tcPr>
            <w:tcW w:w="4606" w:type="dxa"/>
            <w:tcMar>
              <w:top w:w="0" w:type="dxa"/>
              <w:left w:w="70" w:type="dxa"/>
              <w:bottom w:w="0" w:type="dxa"/>
              <w:right w:w="70" w:type="dxa"/>
            </w:tcMar>
          </w:tcPr>
          <w:p w14:paraId="19935468"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4419CD08" w14:textId="77777777" w:rsidR="009612B3" w:rsidRDefault="009612B3" w:rsidP="009612B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2CDB8F0A" w14:textId="77777777" w:rsidR="009612B3" w:rsidRDefault="009612B3" w:rsidP="009612B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E0B3205" w14:textId="77777777" w:rsidR="009612B3" w:rsidRDefault="009612B3" w:rsidP="009612B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057E98E" w14:textId="77777777" w:rsidR="009612B3" w:rsidRDefault="009612B3" w:rsidP="009612B3">
      <w:pPr>
        <w:ind w:left="0" w:firstLine="0"/>
        <w:rPr>
          <w:rFonts w:ascii="Arial" w:hAnsi="Arial" w:cs="Arial"/>
          <w:bCs/>
        </w:rPr>
      </w:pPr>
    </w:p>
    <w:p w14:paraId="6015712B" w14:textId="7CA11430" w:rsidR="009612B3" w:rsidRDefault="009612B3" w:rsidP="00691685">
      <w:pPr>
        <w:ind w:left="0" w:firstLine="0"/>
        <w:rPr>
          <w:rFonts w:ascii="Arial" w:hAnsi="Arial" w:cs="Arial"/>
          <w:bCs/>
        </w:rPr>
      </w:pPr>
    </w:p>
    <w:sectPr w:rsidR="009612B3" w:rsidSect="00C5317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E0345" w14:textId="77777777" w:rsidR="00AB3368" w:rsidRDefault="00AB3368">
      <w:r>
        <w:separator/>
      </w:r>
    </w:p>
  </w:endnote>
  <w:endnote w:type="continuationSeparator" w:id="0">
    <w:p w14:paraId="4329D2FC" w14:textId="77777777" w:rsidR="00AB3368" w:rsidRDefault="00AB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73A3C" w14:textId="22D71DD1" w:rsidR="000974A7" w:rsidRPr="00237D4D" w:rsidRDefault="003F2395" w:rsidP="000974A7">
    <w:pPr>
      <w:pStyle w:val="Zpat"/>
      <w:pBdr>
        <w:top w:val="single" w:sz="4" w:space="1" w:color="auto"/>
      </w:pBdr>
      <w:ind w:left="0" w:firstLine="0"/>
      <w:rPr>
        <w:rFonts w:ascii="Arial" w:hAnsi="Arial" w:cs="Arial"/>
        <w:i/>
        <w:sz w:val="20"/>
        <w:szCs w:val="20"/>
      </w:rPr>
    </w:pPr>
    <w:r>
      <w:rPr>
        <w:rFonts w:ascii="Arial" w:hAnsi="Arial" w:cs="Arial"/>
        <w:i/>
        <w:sz w:val="20"/>
        <w:szCs w:val="20"/>
      </w:rPr>
      <w:t>Zastupitelstvo</w:t>
    </w:r>
    <w:r w:rsidR="000974A7" w:rsidRPr="00237D4D">
      <w:rPr>
        <w:rFonts w:ascii="Arial" w:hAnsi="Arial" w:cs="Arial"/>
        <w:i/>
        <w:sz w:val="20"/>
        <w:szCs w:val="20"/>
      </w:rPr>
      <w:t xml:space="preserve"> Olomouckého kraje </w:t>
    </w:r>
    <w:r>
      <w:rPr>
        <w:rFonts w:ascii="Arial" w:hAnsi="Arial" w:cs="Arial"/>
        <w:i/>
        <w:sz w:val="20"/>
        <w:szCs w:val="20"/>
      </w:rPr>
      <w:t>18</w:t>
    </w:r>
    <w:r w:rsidR="000974A7" w:rsidRPr="00237D4D">
      <w:rPr>
        <w:rFonts w:ascii="Arial" w:hAnsi="Arial" w:cs="Arial"/>
        <w:i/>
        <w:sz w:val="20"/>
        <w:szCs w:val="20"/>
      </w:rPr>
      <w:t>. 1</w:t>
    </w:r>
    <w:r>
      <w:rPr>
        <w:rFonts w:ascii="Arial" w:hAnsi="Arial" w:cs="Arial"/>
        <w:i/>
        <w:sz w:val="20"/>
        <w:szCs w:val="20"/>
      </w:rPr>
      <w:t>2</w:t>
    </w:r>
    <w:r w:rsidR="000974A7" w:rsidRPr="00237D4D">
      <w:rPr>
        <w:rFonts w:ascii="Arial" w:hAnsi="Arial" w:cs="Arial"/>
        <w:i/>
        <w:sz w:val="20"/>
        <w:szCs w:val="20"/>
      </w:rPr>
      <w:t>. 201</w:t>
    </w:r>
    <w:r w:rsidR="000974A7">
      <w:rPr>
        <w:rFonts w:ascii="Arial" w:hAnsi="Arial" w:cs="Arial"/>
        <w:i/>
        <w:sz w:val="20"/>
        <w:szCs w:val="20"/>
      </w:rPr>
      <w:t>7</w:t>
    </w:r>
    <w:r w:rsidR="000974A7" w:rsidRPr="00237D4D">
      <w:rPr>
        <w:rFonts w:ascii="Arial" w:hAnsi="Arial" w:cs="Arial"/>
        <w:i/>
        <w:sz w:val="20"/>
        <w:szCs w:val="20"/>
      </w:rPr>
      <w:tab/>
    </w:r>
    <w:r w:rsidR="000974A7" w:rsidRPr="00237D4D">
      <w:rPr>
        <w:rFonts w:ascii="Arial" w:hAnsi="Arial" w:cs="Arial"/>
        <w:i/>
        <w:sz w:val="20"/>
        <w:szCs w:val="20"/>
      </w:rPr>
      <w:tab/>
      <w:t xml:space="preserve">strana </w:t>
    </w:r>
    <w:r w:rsidR="000974A7" w:rsidRPr="00237D4D">
      <w:rPr>
        <w:rFonts w:ascii="Arial" w:hAnsi="Arial" w:cs="Arial"/>
        <w:i/>
        <w:sz w:val="20"/>
        <w:szCs w:val="20"/>
      </w:rPr>
      <w:fldChar w:fldCharType="begin"/>
    </w:r>
    <w:r w:rsidR="000974A7" w:rsidRPr="00237D4D">
      <w:rPr>
        <w:rFonts w:ascii="Arial" w:hAnsi="Arial" w:cs="Arial"/>
        <w:i/>
        <w:sz w:val="20"/>
        <w:szCs w:val="20"/>
      </w:rPr>
      <w:instrText xml:space="preserve"> PAGE </w:instrText>
    </w:r>
    <w:r w:rsidR="000974A7" w:rsidRPr="00237D4D">
      <w:rPr>
        <w:rFonts w:ascii="Arial" w:hAnsi="Arial" w:cs="Arial"/>
        <w:i/>
        <w:sz w:val="20"/>
        <w:szCs w:val="20"/>
      </w:rPr>
      <w:fldChar w:fldCharType="separate"/>
    </w:r>
    <w:r>
      <w:rPr>
        <w:rFonts w:ascii="Arial" w:hAnsi="Arial" w:cs="Arial"/>
        <w:i/>
        <w:noProof/>
        <w:sz w:val="20"/>
        <w:szCs w:val="20"/>
      </w:rPr>
      <w:t>370</w:t>
    </w:r>
    <w:r w:rsidR="000974A7" w:rsidRPr="00237D4D">
      <w:rPr>
        <w:rFonts w:ascii="Arial" w:hAnsi="Arial" w:cs="Arial"/>
        <w:i/>
        <w:sz w:val="20"/>
        <w:szCs w:val="20"/>
      </w:rPr>
      <w:fldChar w:fldCharType="end"/>
    </w:r>
    <w:r w:rsidR="000974A7" w:rsidRPr="00237D4D">
      <w:rPr>
        <w:rFonts w:ascii="Arial" w:hAnsi="Arial" w:cs="Arial"/>
        <w:i/>
        <w:sz w:val="20"/>
        <w:szCs w:val="20"/>
      </w:rPr>
      <w:t xml:space="preserve"> (celkem </w:t>
    </w:r>
    <w:r w:rsidR="006F169E">
      <w:rPr>
        <w:rFonts w:ascii="Arial" w:hAnsi="Arial" w:cs="Arial"/>
        <w:i/>
        <w:sz w:val="20"/>
        <w:szCs w:val="20"/>
      </w:rPr>
      <w:t>440</w:t>
    </w:r>
    <w:r w:rsidR="000974A7" w:rsidRPr="00237D4D">
      <w:rPr>
        <w:rFonts w:ascii="Arial" w:hAnsi="Arial" w:cs="Arial"/>
        <w:i/>
        <w:sz w:val="20"/>
        <w:szCs w:val="20"/>
      </w:rPr>
      <w:t>)</w:t>
    </w:r>
  </w:p>
  <w:p w14:paraId="0CC1D2C9" w14:textId="459C20D3" w:rsidR="000974A7" w:rsidRPr="00237D4D" w:rsidRDefault="003F2395" w:rsidP="000974A7">
    <w:pPr>
      <w:pStyle w:val="Zpat"/>
      <w:ind w:left="0" w:firstLine="0"/>
      <w:rPr>
        <w:rFonts w:ascii="Arial" w:hAnsi="Arial" w:cs="Arial"/>
        <w:i/>
        <w:sz w:val="20"/>
        <w:szCs w:val="20"/>
      </w:rPr>
    </w:pPr>
    <w:r>
      <w:rPr>
        <w:rFonts w:ascii="Arial" w:hAnsi="Arial" w:cs="Arial"/>
        <w:i/>
        <w:sz w:val="20"/>
        <w:szCs w:val="20"/>
      </w:rPr>
      <w:t>5</w:t>
    </w:r>
    <w:r w:rsidR="000974A7">
      <w:rPr>
        <w:rFonts w:ascii="Arial" w:hAnsi="Arial" w:cs="Arial"/>
        <w:i/>
        <w:sz w:val="20"/>
        <w:szCs w:val="20"/>
      </w:rPr>
      <w:t>9</w:t>
    </w:r>
    <w:r w:rsidR="000974A7" w:rsidRPr="00237D4D">
      <w:rPr>
        <w:rFonts w:ascii="Arial" w:hAnsi="Arial" w:cs="Arial"/>
        <w:i/>
        <w:sz w:val="20"/>
        <w:szCs w:val="20"/>
      </w:rPr>
      <w:t>. – Dotační program na podporu cestovního ruchu a zahraničních vztahů 201</w:t>
    </w:r>
    <w:r w:rsidR="000974A7">
      <w:rPr>
        <w:rFonts w:ascii="Arial" w:hAnsi="Arial" w:cs="Arial"/>
        <w:i/>
        <w:sz w:val="20"/>
        <w:szCs w:val="20"/>
      </w:rPr>
      <w:t>8</w:t>
    </w:r>
    <w:r w:rsidR="000974A7" w:rsidRPr="00237D4D">
      <w:rPr>
        <w:rFonts w:ascii="Arial" w:hAnsi="Arial" w:cs="Arial"/>
        <w:i/>
        <w:sz w:val="20"/>
        <w:szCs w:val="20"/>
      </w:rPr>
      <w:t xml:space="preserve"> – vyhlášení</w:t>
    </w:r>
  </w:p>
  <w:p w14:paraId="791BD5E2" w14:textId="214B2C34" w:rsidR="000974A7" w:rsidRPr="000974A7" w:rsidRDefault="000974A7" w:rsidP="000974A7">
    <w:pPr>
      <w:pStyle w:val="Zpat"/>
      <w:ind w:left="0" w:firstLine="0"/>
      <w:rPr>
        <w:rFonts w:ascii="Arial" w:hAnsi="Arial" w:cs="Arial"/>
        <w:i/>
        <w:sz w:val="20"/>
        <w:szCs w:val="20"/>
      </w:rPr>
    </w:pPr>
    <w:r w:rsidRPr="00237D4D">
      <w:rPr>
        <w:rFonts w:ascii="Arial" w:hAnsi="Arial" w:cs="Arial"/>
        <w:i/>
        <w:sz w:val="20"/>
        <w:szCs w:val="20"/>
      </w:rPr>
      <w:t xml:space="preserve">Příloha č. </w:t>
    </w:r>
    <w:r>
      <w:rPr>
        <w:rFonts w:ascii="Arial" w:hAnsi="Arial" w:cs="Arial"/>
        <w:i/>
        <w:sz w:val="20"/>
        <w:szCs w:val="20"/>
      </w:rPr>
      <w:t>5</w:t>
    </w:r>
    <w:r w:rsidRPr="00237D4D">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5</w:t>
    </w:r>
    <w:r w:rsidRPr="00237D4D">
      <w:rPr>
        <w:rFonts w:ascii="Arial" w:hAnsi="Arial" w:cs="Arial"/>
        <w:i/>
        <w:sz w:val="20"/>
        <w:szCs w:val="20"/>
      </w:rPr>
      <w:t xml:space="preserve"> - </w:t>
    </w:r>
    <w:r w:rsidRPr="00A8574D">
      <w:rPr>
        <w:rFonts w:ascii="Arial" w:hAnsi="Arial" w:cs="Arial"/>
        <w:i/>
        <w:sz w:val="20"/>
        <w:szCs w:val="20"/>
      </w:rPr>
      <w:t>Podpora kinematografie v turistických regionech Jeseníky a Střední Morava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0974A7" w:rsidRPr="00256C15" w:rsidRDefault="000974A7"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0974A7" w:rsidRDefault="000974A7"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0974A7" w:rsidRPr="00256C15" w:rsidRDefault="000974A7"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5FF1" w14:textId="77777777" w:rsidR="000974A7" w:rsidRDefault="000974A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0774"/>
      <w:docPartObj>
        <w:docPartGallery w:val="Page Numbers (Bottom of Page)"/>
        <w:docPartUnique/>
      </w:docPartObj>
    </w:sdtPr>
    <w:sdtEndPr/>
    <w:sdtContent>
      <w:p w14:paraId="1ABC4057" w14:textId="77777777" w:rsidR="000974A7" w:rsidRDefault="000974A7">
        <w:pPr>
          <w:pStyle w:val="Zpat"/>
          <w:jc w:val="center"/>
        </w:pPr>
        <w:r>
          <w:fldChar w:fldCharType="begin"/>
        </w:r>
        <w:r>
          <w:instrText>PAGE   \* MERGEFORMAT</w:instrText>
        </w:r>
        <w:r>
          <w:fldChar w:fldCharType="separate"/>
        </w:r>
        <w:r>
          <w:rPr>
            <w:noProof/>
          </w:rPr>
          <w:t>1</w:t>
        </w:r>
        <w:r>
          <w:fldChar w:fldCharType="end"/>
        </w:r>
      </w:p>
    </w:sdtContent>
  </w:sdt>
  <w:p w14:paraId="42FCFD75" w14:textId="77777777" w:rsidR="000974A7" w:rsidRPr="00B67B0C" w:rsidRDefault="000974A7" w:rsidP="009612B3">
    <w:pPr>
      <w:pStyle w:val="Zpat"/>
      <w:ind w:left="0" w:firstLine="0"/>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040533CA" w14:textId="77777777" w:rsidR="000974A7" w:rsidRDefault="000974A7">
        <w:pPr>
          <w:pStyle w:val="Zpat"/>
          <w:jc w:val="center"/>
        </w:pPr>
        <w:r>
          <w:fldChar w:fldCharType="begin"/>
        </w:r>
        <w:r>
          <w:instrText>PAGE   \* MERGEFORMAT</w:instrText>
        </w:r>
        <w:r>
          <w:fldChar w:fldCharType="separate"/>
        </w:r>
        <w:r>
          <w:rPr>
            <w:noProof/>
          </w:rPr>
          <w:t>1</w:t>
        </w:r>
        <w:r>
          <w:fldChar w:fldCharType="end"/>
        </w:r>
      </w:p>
    </w:sdtContent>
  </w:sdt>
  <w:p w14:paraId="56A09151" w14:textId="77777777" w:rsidR="000974A7" w:rsidRPr="00CA24A0" w:rsidRDefault="000974A7" w:rsidP="009612B3">
    <w:pPr>
      <w:pStyle w:val="Zpat"/>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021942"/>
      <w:docPartObj>
        <w:docPartGallery w:val="Page Numbers (Bottom of Page)"/>
        <w:docPartUnique/>
      </w:docPartObj>
    </w:sdtPr>
    <w:sdtEndPr/>
    <w:sdtContent>
      <w:p w14:paraId="528B1854" w14:textId="77777777" w:rsidR="000974A7" w:rsidRDefault="000974A7">
        <w:pPr>
          <w:pStyle w:val="Zpat"/>
          <w:jc w:val="center"/>
        </w:pPr>
        <w:r>
          <w:fldChar w:fldCharType="begin"/>
        </w:r>
        <w:r>
          <w:instrText>PAGE   \* MERGEFORMAT</w:instrText>
        </w:r>
        <w:r>
          <w:fldChar w:fldCharType="separate"/>
        </w:r>
        <w:r>
          <w:rPr>
            <w:noProof/>
          </w:rPr>
          <w:t>1</w:t>
        </w:r>
        <w:r>
          <w:fldChar w:fldCharType="end"/>
        </w:r>
      </w:p>
    </w:sdtContent>
  </w:sdt>
  <w:p w14:paraId="3D311D31" w14:textId="77777777" w:rsidR="000974A7" w:rsidRPr="00CA24A0" w:rsidRDefault="000974A7" w:rsidP="009612B3">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827E8" w14:textId="77777777" w:rsidR="00AB3368" w:rsidRDefault="00AB3368">
      <w:r>
        <w:separator/>
      </w:r>
    </w:p>
  </w:footnote>
  <w:footnote w:type="continuationSeparator" w:id="0">
    <w:p w14:paraId="63D66634" w14:textId="77777777" w:rsidR="00AB3368" w:rsidRDefault="00AB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62091475" w:rsidR="000974A7" w:rsidRPr="000974A7" w:rsidRDefault="000974A7" w:rsidP="000974A7">
    <w:pPr>
      <w:pStyle w:val="Zhlav"/>
      <w:ind w:left="0" w:firstLine="0"/>
    </w:pPr>
    <w:r w:rsidRPr="00237D4D">
      <w:rPr>
        <w:rFonts w:ascii="Arial" w:hAnsi="Arial" w:cs="Arial"/>
        <w:i/>
        <w:sz w:val="20"/>
        <w:szCs w:val="20"/>
      </w:rPr>
      <w:t xml:space="preserve">Příloha č. </w:t>
    </w:r>
    <w:r>
      <w:rPr>
        <w:rFonts w:ascii="Arial" w:hAnsi="Arial" w:cs="Arial"/>
        <w:i/>
        <w:sz w:val="20"/>
        <w:szCs w:val="20"/>
      </w:rPr>
      <w:t>5</w:t>
    </w:r>
    <w:r w:rsidRPr="00237D4D">
      <w:rPr>
        <w:rFonts w:ascii="Arial" w:hAnsi="Arial" w:cs="Arial"/>
        <w:i/>
        <w:sz w:val="20"/>
        <w:szCs w:val="20"/>
      </w:rPr>
      <w:t xml:space="preserve"> – Dotační program na podporu cestovního ruchu a zahraničních vztahů dotační titul č. </w:t>
    </w:r>
    <w:r>
      <w:rPr>
        <w:rFonts w:ascii="Arial" w:hAnsi="Arial" w:cs="Arial"/>
        <w:i/>
        <w:sz w:val="20"/>
        <w:szCs w:val="20"/>
      </w:rPr>
      <w:t>5</w:t>
    </w:r>
    <w:r w:rsidRPr="00237D4D">
      <w:rPr>
        <w:rFonts w:ascii="Arial" w:hAnsi="Arial" w:cs="Arial"/>
        <w:i/>
        <w:sz w:val="20"/>
        <w:szCs w:val="20"/>
      </w:rPr>
      <w:t xml:space="preserve"> - </w:t>
    </w:r>
    <w:r w:rsidRPr="00A8574D">
      <w:rPr>
        <w:rFonts w:ascii="Arial" w:hAnsi="Arial" w:cs="Arial"/>
        <w:i/>
        <w:sz w:val="20"/>
        <w:szCs w:val="20"/>
      </w:rPr>
      <w:t>Podpora kinematografie v turistických regionech Jeseníky a Střední Morava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4A7D" w14:textId="77777777" w:rsidR="000974A7" w:rsidRDefault="000974A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04AB" w14:textId="77777777" w:rsidR="000974A7" w:rsidRDefault="000974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7810EF9"/>
    <w:multiLevelType w:val="multilevel"/>
    <w:tmpl w:val="0A78FB1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BA0328"/>
    <w:multiLevelType w:val="multilevel"/>
    <w:tmpl w:val="EFAE9D1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04C5DF4"/>
    <w:multiLevelType w:val="multilevel"/>
    <w:tmpl w:val="4996598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114A7E8D"/>
    <w:multiLevelType w:val="multilevel"/>
    <w:tmpl w:val="FCC0DFE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nsid w:val="14B403CC"/>
    <w:multiLevelType w:val="multilevel"/>
    <w:tmpl w:val="87A8BE26"/>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F23184"/>
    <w:multiLevelType w:val="hybridMultilevel"/>
    <w:tmpl w:val="B7B2B7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D750D3"/>
    <w:multiLevelType w:val="multilevel"/>
    <w:tmpl w:val="2196D3C8"/>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28877B3F"/>
    <w:multiLevelType w:val="multilevel"/>
    <w:tmpl w:val="D4F4492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3010026D"/>
    <w:multiLevelType w:val="hybridMultilevel"/>
    <w:tmpl w:val="BD0C0F48"/>
    <w:lvl w:ilvl="0" w:tplc="3E4C5240">
      <w:start w:val="987"/>
      <w:numFmt w:val="bullet"/>
      <w:lvlText w:val="-"/>
      <w:lvlJc w:val="left"/>
      <w:pPr>
        <w:ind w:left="927" w:hanging="360"/>
      </w:pPr>
      <w:rPr>
        <w:rFonts w:ascii="Arial" w:eastAsia="Times New Roman" w:hAnsi="Arial" w:cs="Arial" w:hint="default"/>
        <w:i w:val="0"/>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nsid w:val="356F2B45"/>
    <w:multiLevelType w:val="hybridMultilevel"/>
    <w:tmpl w:val="830A7888"/>
    <w:lvl w:ilvl="0" w:tplc="72D0F04E">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5E55E74"/>
    <w:multiLevelType w:val="hybridMultilevel"/>
    <w:tmpl w:val="86A290DE"/>
    <w:lvl w:ilvl="0" w:tplc="3E745640">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nsid w:val="3B143E45"/>
    <w:multiLevelType w:val="multilevel"/>
    <w:tmpl w:val="486810B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nsid w:val="3CBF3AA1"/>
    <w:multiLevelType w:val="multilevel"/>
    <w:tmpl w:val="95767344"/>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1">
    <w:nsid w:val="3D2C07F0"/>
    <w:multiLevelType w:val="multilevel"/>
    <w:tmpl w:val="CEEA66A0"/>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3E614AF6"/>
    <w:multiLevelType w:val="multilevel"/>
    <w:tmpl w:val="D98C6288"/>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3">
    <w:nsid w:val="3ED93EA7"/>
    <w:multiLevelType w:val="multilevel"/>
    <w:tmpl w:val="A19C6AA4"/>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5166B5"/>
    <w:multiLevelType w:val="hybridMultilevel"/>
    <w:tmpl w:val="A6D48DB0"/>
    <w:lvl w:ilvl="0" w:tplc="08C0FD30">
      <w:start w:val="1"/>
      <w:numFmt w:val="lowerLetter"/>
      <w:lvlText w:val="%1)"/>
      <w:lvlJc w:val="left"/>
      <w:pPr>
        <w:ind w:left="1076" w:hanging="360"/>
      </w:pPr>
      <w:rPr>
        <w:rFonts w:hint="default"/>
        <w:b/>
      </w:rPr>
    </w:lvl>
    <w:lvl w:ilvl="1" w:tplc="04050019">
      <w:start w:val="1"/>
      <w:numFmt w:val="lowerLetter"/>
      <w:lvlText w:val="%2."/>
      <w:lvlJc w:val="left"/>
      <w:pPr>
        <w:ind w:left="1796" w:hanging="360"/>
      </w:pPr>
    </w:lvl>
    <w:lvl w:ilvl="2" w:tplc="0405001B" w:tentative="1">
      <w:start w:val="1"/>
      <w:numFmt w:val="lowerRoman"/>
      <w:lvlText w:val="%3."/>
      <w:lvlJc w:val="right"/>
      <w:pPr>
        <w:ind w:left="2516" w:hanging="180"/>
      </w:pPr>
    </w:lvl>
    <w:lvl w:ilvl="3" w:tplc="0405000F" w:tentative="1">
      <w:start w:val="1"/>
      <w:numFmt w:val="decimal"/>
      <w:lvlText w:val="%4."/>
      <w:lvlJc w:val="left"/>
      <w:pPr>
        <w:ind w:left="3236" w:hanging="360"/>
      </w:pPr>
    </w:lvl>
    <w:lvl w:ilvl="4" w:tplc="04050019" w:tentative="1">
      <w:start w:val="1"/>
      <w:numFmt w:val="lowerLetter"/>
      <w:lvlText w:val="%5."/>
      <w:lvlJc w:val="left"/>
      <w:pPr>
        <w:ind w:left="3956" w:hanging="360"/>
      </w:pPr>
    </w:lvl>
    <w:lvl w:ilvl="5" w:tplc="0405001B" w:tentative="1">
      <w:start w:val="1"/>
      <w:numFmt w:val="lowerRoman"/>
      <w:lvlText w:val="%6."/>
      <w:lvlJc w:val="right"/>
      <w:pPr>
        <w:ind w:left="4676" w:hanging="180"/>
      </w:pPr>
    </w:lvl>
    <w:lvl w:ilvl="6" w:tplc="0405000F" w:tentative="1">
      <w:start w:val="1"/>
      <w:numFmt w:val="decimal"/>
      <w:lvlText w:val="%7."/>
      <w:lvlJc w:val="left"/>
      <w:pPr>
        <w:ind w:left="5396" w:hanging="360"/>
      </w:pPr>
    </w:lvl>
    <w:lvl w:ilvl="7" w:tplc="04050019" w:tentative="1">
      <w:start w:val="1"/>
      <w:numFmt w:val="lowerLetter"/>
      <w:lvlText w:val="%8."/>
      <w:lvlJc w:val="left"/>
      <w:pPr>
        <w:ind w:left="6116" w:hanging="360"/>
      </w:pPr>
    </w:lvl>
    <w:lvl w:ilvl="8" w:tplc="0405001B" w:tentative="1">
      <w:start w:val="1"/>
      <w:numFmt w:val="lowerRoman"/>
      <w:lvlText w:val="%9."/>
      <w:lvlJc w:val="right"/>
      <w:pPr>
        <w:ind w:left="6836" w:hanging="180"/>
      </w:pPr>
    </w:lvl>
  </w:abstractNum>
  <w:abstractNum w:abstractNumId="26">
    <w:nsid w:val="45965888"/>
    <w:multiLevelType w:val="multilevel"/>
    <w:tmpl w:val="1AFEDA9E"/>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nsid w:val="47152C81"/>
    <w:multiLevelType w:val="multilevel"/>
    <w:tmpl w:val="FA0EB6F0"/>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4ABF3C29"/>
    <w:multiLevelType w:val="hybridMultilevel"/>
    <w:tmpl w:val="83249364"/>
    <w:lvl w:ilvl="0" w:tplc="04050017">
      <w:start w:val="1"/>
      <w:numFmt w:val="lowerLetter"/>
      <w:lvlText w:val="%1)"/>
      <w:lvlJc w:val="left"/>
      <w:pPr>
        <w:ind w:left="2493" w:hanging="360"/>
      </w:pPr>
      <w:rPr>
        <w:rFonts w:hint="default"/>
      </w:rPr>
    </w:lvl>
    <w:lvl w:ilvl="1" w:tplc="04050003" w:tentative="1">
      <w:start w:val="1"/>
      <w:numFmt w:val="bullet"/>
      <w:lvlText w:val="o"/>
      <w:lvlJc w:val="left"/>
      <w:pPr>
        <w:ind w:left="3213" w:hanging="360"/>
      </w:pPr>
      <w:rPr>
        <w:rFonts w:ascii="Courier New" w:hAnsi="Courier New" w:cs="Courier New" w:hint="default"/>
      </w:rPr>
    </w:lvl>
    <w:lvl w:ilvl="2" w:tplc="04050005" w:tentative="1">
      <w:start w:val="1"/>
      <w:numFmt w:val="bullet"/>
      <w:lvlText w:val=""/>
      <w:lvlJc w:val="left"/>
      <w:pPr>
        <w:ind w:left="3933" w:hanging="360"/>
      </w:pPr>
      <w:rPr>
        <w:rFonts w:ascii="Wingdings" w:hAnsi="Wingdings" w:hint="default"/>
      </w:rPr>
    </w:lvl>
    <w:lvl w:ilvl="3" w:tplc="04050001" w:tentative="1">
      <w:start w:val="1"/>
      <w:numFmt w:val="bullet"/>
      <w:lvlText w:val=""/>
      <w:lvlJc w:val="left"/>
      <w:pPr>
        <w:ind w:left="4653" w:hanging="360"/>
      </w:pPr>
      <w:rPr>
        <w:rFonts w:ascii="Symbol" w:hAnsi="Symbol" w:hint="default"/>
      </w:rPr>
    </w:lvl>
    <w:lvl w:ilvl="4" w:tplc="04050003" w:tentative="1">
      <w:start w:val="1"/>
      <w:numFmt w:val="bullet"/>
      <w:lvlText w:val="o"/>
      <w:lvlJc w:val="left"/>
      <w:pPr>
        <w:ind w:left="5373" w:hanging="360"/>
      </w:pPr>
      <w:rPr>
        <w:rFonts w:ascii="Courier New" w:hAnsi="Courier New" w:cs="Courier New" w:hint="default"/>
      </w:rPr>
    </w:lvl>
    <w:lvl w:ilvl="5" w:tplc="04050005" w:tentative="1">
      <w:start w:val="1"/>
      <w:numFmt w:val="bullet"/>
      <w:lvlText w:val=""/>
      <w:lvlJc w:val="left"/>
      <w:pPr>
        <w:ind w:left="6093" w:hanging="360"/>
      </w:pPr>
      <w:rPr>
        <w:rFonts w:ascii="Wingdings" w:hAnsi="Wingdings" w:hint="default"/>
      </w:rPr>
    </w:lvl>
    <w:lvl w:ilvl="6" w:tplc="04050001" w:tentative="1">
      <w:start w:val="1"/>
      <w:numFmt w:val="bullet"/>
      <w:lvlText w:val=""/>
      <w:lvlJc w:val="left"/>
      <w:pPr>
        <w:ind w:left="6813" w:hanging="360"/>
      </w:pPr>
      <w:rPr>
        <w:rFonts w:ascii="Symbol" w:hAnsi="Symbol" w:hint="default"/>
      </w:rPr>
    </w:lvl>
    <w:lvl w:ilvl="7" w:tplc="04050003" w:tentative="1">
      <w:start w:val="1"/>
      <w:numFmt w:val="bullet"/>
      <w:lvlText w:val="o"/>
      <w:lvlJc w:val="left"/>
      <w:pPr>
        <w:ind w:left="7533" w:hanging="360"/>
      </w:pPr>
      <w:rPr>
        <w:rFonts w:ascii="Courier New" w:hAnsi="Courier New" w:cs="Courier New" w:hint="default"/>
      </w:rPr>
    </w:lvl>
    <w:lvl w:ilvl="8" w:tplc="04050005" w:tentative="1">
      <w:start w:val="1"/>
      <w:numFmt w:val="bullet"/>
      <w:lvlText w:val=""/>
      <w:lvlJc w:val="left"/>
      <w:pPr>
        <w:ind w:left="8253" w:hanging="360"/>
      </w:pPr>
      <w:rPr>
        <w:rFonts w:ascii="Wingdings" w:hAnsi="Wingdings" w:hint="default"/>
      </w:rPr>
    </w:lvl>
  </w:abstractNum>
  <w:abstractNum w:abstractNumId="29">
    <w:nsid w:val="4B7F1D30"/>
    <w:multiLevelType w:val="multilevel"/>
    <w:tmpl w:val="D7E8961E"/>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4E19650C"/>
    <w:multiLevelType w:val="multilevel"/>
    <w:tmpl w:val="E7A4046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4EBF3B30"/>
    <w:multiLevelType w:val="hybridMultilevel"/>
    <w:tmpl w:val="C13822D8"/>
    <w:lvl w:ilvl="0" w:tplc="C7349E90">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FA06740"/>
    <w:multiLevelType w:val="multilevel"/>
    <w:tmpl w:val="D7A67FC8"/>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51D9335B"/>
    <w:multiLevelType w:val="hybridMultilevel"/>
    <w:tmpl w:val="F26234B6"/>
    <w:lvl w:ilvl="0" w:tplc="AC3ACB3E">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5">
    <w:nsid w:val="5AB4642F"/>
    <w:multiLevelType w:val="multilevel"/>
    <w:tmpl w:val="5DD2B4F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nsid w:val="5D98655B"/>
    <w:multiLevelType w:val="multilevel"/>
    <w:tmpl w:val="3EA0D24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7">
    <w:nsid w:val="5E647039"/>
    <w:multiLevelType w:val="hybridMultilevel"/>
    <w:tmpl w:val="369AFF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365605B"/>
    <w:multiLevelType w:val="multilevel"/>
    <w:tmpl w:val="D6D06F50"/>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0">
    <w:nsid w:val="68560168"/>
    <w:multiLevelType w:val="multilevel"/>
    <w:tmpl w:val="8F760E52"/>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nsid w:val="69B63C2A"/>
    <w:multiLevelType w:val="multilevel"/>
    <w:tmpl w:val="1896891E"/>
    <w:lvl w:ilvl="0">
      <w:start w:val="8"/>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3">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44">
    <w:nsid w:val="6BAF5613"/>
    <w:multiLevelType w:val="hybridMultilevel"/>
    <w:tmpl w:val="A7EEC8E0"/>
    <w:lvl w:ilvl="0" w:tplc="C08A0F18">
      <w:start w:val="1"/>
      <w:numFmt w:val="lowerLetter"/>
      <w:lvlText w:val="%1)"/>
      <w:lvlJc w:val="left"/>
      <w:pPr>
        <w:ind w:left="1635" w:hanging="360"/>
      </w:pPr>
      <w:rPr>
        <w:rFonts w:hint="default"/>
        <w:i w:val="0"/>
        <w:color w:val="auto"/>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7">
    <w:nsid w:val="76CA03F3"/>
    <w:multiLevelType w:val="multilevel"/>
    <w:tmpl w:val="CD280122"/>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8">
    <w:nsid w:val="7A8F1159"/>
    <w:multiLevelType w:val="multilevel"/>
    <w:tmpl w:val="4DD44E8C"/>
    <w:lvl w:ilvl="0">
      <w:start w:val="1"/>
      <w:numFmt w:val="decimal"/>
      <w:lvlText w:val="%1."/>
      <w:lvlJc w:val="left"/>
      <w:pPr>
        <w:ind w:left="1211"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1">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8"/>
  </w:num>
  <w:num w:numId="2">
    <w:abstractNumId w:val="39"/>
  </w:num>
  <w:num w:numId="3">
    <w:abstractNumId w:val="17"/>
  </w:num>
  <w:num w:numId="4">
    <w:abstractNumId w:val="24"/>
  </w:num>
  <w:num w:numId="5">
    <w:abstractNumId w:val="3"/>
  </w:num>
  <w:num w:numId="6">
    <w:abstractNumId w:val="9"/>
  </w:num>
  <w:num w:numId="7">
    <w:abstractNumId w:val="11"/>
  </w:num>
  <w:num w:numId="8">
    <w:abstractNumId w:val="7"/>
  </w:num>
  <w:num w:numId="9">
    <w:abstractNumId w:val="46"/>
  </w:num>
  <w:num w:numId="10">
    <w:abstractNumId w:val="3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4"/>
  </w:num>
  <w:num w:numId="14">
    <w:abstractNumId w:val="42"/>
  </w:num>
  <w:num w:numId="15">
    <w:abstractNumId w:val="50"/>
  </w:num>
  <w:num w:numId="16">
    <w:abstractNumId w:val="37"/>
  </w:num>
  <w:num w:numId="17">
    <w:abstractNumId w:val="10"/>
  </w:num>
  <w:num w:numId="18">
    <w:abstractNumId w:val="25"/>
  </w:num>
  <w:num w:numId="19">
    <w:abstractNumId w:val="2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0"/>
  </w:num>
  <w:num w:numId="29">
    <w:abstractNumId w:val="31"/>
  </w:num>
  <w:num w:numId="30">
    <w:abstractNumId w:val="36"/>
  </w:num>
  <w:num w:numId="31">
    <w:abstractNumId w:val="38"/>
  </w:num>
  <w:num w:numId="32">
    <w:abstractNumId w:val="41"/>
  </w:num>
  <w:num w:numId="33">
    <w:abstractNumId w:val="30"/>
  </w:num>
  <w:num w:numId="34">
    <w:abstractNumId w:val="26"/>
  </w:num>
  <w:num w:numId="35">
    <w:abstractNumId w:val="12"/>
  </w:num>
  <w:num w:numId="36">
    <w:abstractNumId w:val="33"/>
  </w:num>
  <w:num w:numId="37">
    <w:abstractNumId w:val="4"/>
  </w:num>
  <w:num w:numId="38">
    <w:abstractNumId w:val="40"/>
  </w:num>
  <w:num w:numId="39">
    <w:abstractNumId w:val="29"/>
  </w:num>
  <w:num w:numId="40">
    <w:abstractNumId w:val="13"/>
  </w:num>
  <w:num w:numId="41">
    <w:abstractNumId w:val="22"/>
  </w:num>
  <w:num w:numId="42">
    <w:abstractNumId w:val="27"/>
  </w:num>
  <w:num w:numId="43">
    <w:abstractNumId w:val="16"/>
  </w:num>
  <w:num w:numId="44">
    <w:abstractNumId w:val="6"/>
  </w:num>
  <w:num w:numId="45">
    <w:abstractNumId w:val="23"/>
  </w:num>
  <w:num w:numId="46">
    <w:abstractNumId w:val="21"/>
  </w:num>
  <w:num w:numId="47">
    <w:abstractNumId w:val="18"/>
  </w:num>
  <w:num w:numId="48">
    <w:abstractNumId w:val="47"/>
  </w:num>
  <w:num w:numId="49">
    <w:abstractNumId w:val="35"/>
  </w:num>
  <w:num w:numId="50">
    <w:abstractNumId w:val="15"/>
  </w:num>
  <w:num w:numId="51">
    <w:abstractNumId w:val="2"/>
  </w:num>
  <w:num w:numId="52">
    <w:abstractNumId w:val="8"/>
  </w:num>
  <w:num w:numId="53">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113F"/>
    <w:rsid w:val="00023E22"/>
    <w:rsid w:val="00025936"/>
    <w:rsid w:val="0002639A"/>
    <w:rsid w:val="0003189A"/>
    <w:rsid w:val="000327E3"/>
    <w:rsid w:val="00036C32"/>
    <w:rsid w:val="00040D89"/>
    <w:rsid w:val="00041173"/>
    <w:rsid w:val="000437AE"/>
    <w:rsid w:val="00044B86"/>
    <w:rsid w:val="00050CFA"/>
    <w:rsid w:val="00052A7B"/>
    <w:rsid w:val="000535D0"/>
    <w:rsid w:val="00055EC5"/>
    <w:rsid w:val="00055F89"/>
    <w:rsid w:val="000569F2"/>
    <w:rsid w:val="00057835"/>
    <w:rsid w:val="00057BEC"/>
    <w:rsid w:val="0006043D"/>
    <w:rsid w:val="00060B89"/>
    <w:rsid w:val="00064553"/>
    <w:rsid w:val="00064DB9"/>
    <w:rsid w:val="0007320C"/>
    <w:rsid w:val="00074317"/>
    <w:rsid w:val="0007432E"/>
    <w:rsid w:val="00074576"/>
    <w:rsid w:val="00075950"/>
    <w:rsid w:val="00081330"/>
    <w:rsid w:val="00082128"/>
    <w:rsid w:val="00083043"/>
    <w:rsid w:val="00083A7B"/>
    <w:rsid w:val="000840BE"/>
    <w:rsid w:val="000850DE"/>
    <w:rsid w:val="00091B65"/>
    <w:rsid w:val="00093974"/>
    <w:rsid w:val="00093E20"/>
    <w:rsid w:val="00094BD9"/>
    <w:rsid w:val="00096D6A"/>
    <w:rsid w:val="000974A7"/>
    <w:rsid w:val="000A0186"/>
    <w:rsid w:val="000A20D8"/>
    <w:rsid w:val="000A3E9C"/>
    <w:rsid w:val="000A53E3"/>
    <w:rsid w:val="000A7D23"/>
    <w:rsid w:val="000B070B"/>
    <w:rsid w:val="000B12A5"/>
    <w:rsid w:val="000B3E78"/>
    <w:rsid w:val="000B3ED9"/>
    <w:rsid w:val="000C2D68"/>
    <w:rsid w:val="000C3A46"/>
    <w:rsid w:val="000C5975"/>
    <w:rsid w:val="000C5F2E"/>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F111B"/>
    <w:rsid w:val="000F4A61"/>
    <w:rsid w:val="000F4F9C"/>
    <w:rsid w:val="000F7348"/>
    <w:rsid w:val="00100495"/>
    <w:rsid w:val="00101B23"/>
    <w:rsid w:val="001022B2"/>
    <w:rsid w:val="00103083"/>
    <w:rsid w:val="00104306"/>
    <w:rsid w:val="001048D1"/>
    <w:rsid w:val="00106140"/>
    <w:rsid w:val="001061FB"/>
    <w:rsid w:val="001077DD"/>
    <w:rsid w:val="00110181"/>
    <w:rsid w:val="001103C2"/>
    <w:rsid w:val="0011073C"/>
    <w:rsid w:val="00112C45"/>
    <w:rsid w:val="00115248"/>
    <w:rsid w:val="0011544F"/>
    <w:rsid w:val="0012296B"/>
    <w:rsid w:val="00126FB5"/>
    <w:rsid w:val="0013079A"/>
    <w:rsid w:val="00130CD5"/>
    <w:rsid w:val="001321AA"/>
    <w:rsid w:val="00132F6F"/>
    <w:rsid w:val="001336AA"/>
    <w:rsid w:val="001343B0"/>
    <w:rsid w:val="001368BD"/>
    <w:rsid w:val="00143141"/>
    <w:rsid w:val="00143835"/>
    <w:rsid w:val="00144B65"/>
    <w:rsid w:val="001513E1"/>
    <w:rsid w:val="00151AEC"/>
    <w:rsid w:val="001531CA"/>
    <w:rsid w:val="00153560"/>
    <w:rsid w:val="00154726"/>
    <w:rsid w:val="001549AB"/>
    <w:rsid w:val="00154F88"/>
    <w:rsid w:val="0016078E"/>
    <w:rsid w:val="001620FD"/>
    <w:rsid w:val="001635D7"/>
    <w:rsid w:val="00165439"/>
    <w:rsid w:val="0016568B"/>
    <w:rsid w:val="001670CB"/>
    <w:rsid w:val="001678C4"/>
    <w:rsid w:val="00167B93"/>
    <w:rsid w:val="00167B9B"/>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45F3"/>
    <w:rsid w:val="001A7142"/>
    <w:rsid w:val="001A753D"/>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7A38"/>
    <w:rsid w:val="001F02A9"/>
    <w:rsid w:val="001F0871"/>
    <w:rsid w:val="001F0A05"/>
    <w:rsid w:val="001F0F62"/>
    <w:rsid w:val="001F3FBB"/>
    <w:rsid w:val="001F60AB"/>
    <w:rsid w:val="001F744A"/>
    <w:rsid w:val="002019FB"/>
    <w:rsid w:val="002020C3"/>
    <w:rsid w:val="00204266"/>
    <w:rsid w:val="00204C16"/>
    <w:rsid w:val="00204DCA"/>
    <w:rsid w:val="00204EEC"/>
    <w:rsid w:val="002115C6"/>
    <w:rsid w:val="0021238D"/>
    <w:rsid w:val="00215D13"/>
    <w:rsid w:val="00216458"/>
    <w:rsid w:val="00216FA2"/>
    <w:rsid w:val="0022330C"/>
    <w:rsid w:val="0022507F"/>
    <w:rsid w:val="0023099C"/>
    <w:rsid w:val="00231EC6"/>
    <w:rsid w:val="002434A8"/>
    <w:rsid w:val="00244DD3"/>
    <w:rsid w:val="002463CE"/>
    <w:rsid w:val="002471FF"/>
    <w:rsid w:val="00247986"/>
    <w:rsid w:val="00251623"/>
    <w:rsid w:val="00251E9A"/>
    <w:rsid w:val="00255359"/>
    <w:rsid w:val="002561BB"/>
    <w:rsid w:val="00256C15"/>
    <w:rsid w:val="00257235"/>
    <w:rsid w:val="00257E63"/>
    <w:rsid w:val="0026065B"/>
    <w:rsid w:val="00264B31"/>
    <w:rsid w:val="00266499"/>
    <w:rsid w:val="00267E0A"/>
    <w:rsid w:val="0027370F"/>
    <w:rsid w:val="00274C99"/>
    <w:rsid w:val="002757B3"/>
    <w:rsid w:val="00283415"/>
    <w:rsid w:val="00283788"/>
    <w:rsid w:val="002875D7"/>
    <w:rsid w:val="00287F4B"/>
    <w:rsid w:val="002902DF"/>
    <w:rsid w:val="00292548"/>
    <w:rsid w:val="00295F90"/>
    <w:rsid w:val="002A0CB2"/>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2A5"/>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7522"/>
    <w:rsid w:val="003027C7"/>
    <w:rsid w:val="0030495C"/>
    <w:rsid w:val="00305B9A"/>
    <w:rsid w:val="0030624C"/>
    <w:rsid w:val="00306701"/>
    <w:rsid w:val="00306D01"/>
    <w:rsid w:val="0031600B"/>
    <w:rsid w:val="00317ED5"/>
    <w:rsid w:val="00321881"/>
    <w:rsid w:val="00322785"/>
    <w:rsid w:val="00325171"/>
    <w:rsid w:val="00325747"/>
    <w:rsid w:val="00327BDB"/>
    <w:rsid w:val="00331334"/>
    <w:rsid w:val="0033338F"/>
    <w:rsid w:val="00335394"/>
    <w:rsid w:val="00340CD3"/>
    <w:rsid w:val="00341AFE"/>
    <w:rsid w:val="00344F01"/>
    <w:rsid w:val="00345BC8"/>
    <w:rsid w:val="00347424"/>
    <w:rsid w:val="003519DC"/>
    <w:rsid w:val="00351E77"/>
    <w:rsid w:val="00354217"/>
    <w:rsid w:val="003554A5"/>
    <w:rsid w:val="00355A34"/>
    <w:rsid w:val="003601B8"/>
    <w:rsid w:val="00361186"/>
    <w:rsid w:val="00362CB9"/>
    <w:rsid w:val="00364D0D"/>
    <w:rsid w:val="00365152"/>
    <w:rsid w:val="00374E4A"/>
    <w:rsid w:val="00375C9C"/>
    <w:rsid w:val="00381702"/>
    <w:rsid w:val="00382246"/>
    <w:rsid w:val="00383927"/>
    <w:rsid w:val="00383E2C"/>
    <w:rsid w:val="003870A5"/>
    <w:rsid w:val="00390FB1"/>
    <w:rsid w:val="00391EE0"/>
    <w:rsid w:val="00392F1D"/>
    <w:rsid w:val="003939C5"/>
    <w:rsid w:val="00394CF5"/>
    <w:rsid w:val="00394E02"/>
    <w:rsid w:val="00397753"/>
    <w:rsid w:val="003A09DA"/>
    <w:rsid w:val="003A15C3"/>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E7E05"/>
    <w:rsid w:val="003F037A"/>
    <w:rsid w:val="003F1770"/>
    <w:rsid w:val="003F1978"/>
    <w:rsid w:val="003F2395"/>
    <w:rsid w:val="003F641D"/>
    <w:rsid w:val="00401469"/>
    <w:rsid w:val="004026A1"/>
    <w:rsid w:val="00402FEC"/>
    <w:rsid w:val="0040392E"/>
    <w:rsid w:val="004048D5"/>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11A3"/>
    <w:rsid w:val="004424E6"/>
    <w:rsid w:val="004442EF"/>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21F0"/>
    <w:rsid w:val="0048385E"/>
    <w:rsid w:val="0048547D"/>
    <w:rsid w:val="00485D45"/>
    <w:rsid w:val="004877F7"/>
    <w:rsid w:val="00491888"/>
    <w:rsid w:val="004957F1"/>
    <w:rsid w:val="00496DBF"/>
    <w:rsid w:val="004A08FD"/>
    <w:rsid w:val="004A1247"/>
    <w:rsid w:val="004A3ED2"/>
    <w:rsid w:val="004A6C23"/>
    <w:rsid w:val="004B0125"/>
    <w:rsid w:val="004B264D"/>
    <w:rsid w:val="004B2EB0"/>
    <w:rsid w:val="004B4DAA"/>
    <w:rsid w:val="004B666D"/>
    <w:rsid w:val="004C0426"/>
    <w:rsid w:val="004C0F88"/>
    <w:rsid w:val="004C1535"/>
    <w:rsid w:val="004C1641"/>
    <w:rsid w:val="004C3F04"/>
    <w:rsid w:val="004C44AD"/>
    <w:rsid w:val="004C799C"/>
    <w:rsid w:val="004D5D80"/>
    <w:rsid w:val="004D6D5A"/>
    <w:rsid w:val="004D7110"/>
    <w:rsid w:val="004E0DD4"/>
    <w:rsid w:val="004E2B4F"/>
    <w:rsid w:val="004E32FB"/>
    <w:rsid w:val="004E3495"/>
    <w:rsid w:val="004E5322"/>
    <w:rsid w:val="004E61DF"/>
    <w:rsid w:val="004E6471"/>
    <w:rsid w:val="004F4D53"/>
    <w:rsid w:val="00500B67"/>
    <w:rsid w:val="00501912"/>
    <w:rsid w:val="00502465"/>
    <w:rsid w:val="005042DF"/>
    <w:rsid w:val="00504621"/>
    <w:rsid w:val="00505A34"/>
    <w:rsid w:val="00507251"/>
    <w:rsid w:val="0051045B"/>
    <w:rsid w:val="005115BE"/>
    <w:rsid w:val="00513075"/>
    <w:rsid w:val="005206F5"/>
    <w:rsid w:val="00520ED8"/>
    <w:rsid w:val="00526F03"/>
    <w:rsid w:val="00527989"/>
    <w:rsid w:val="00536697"/>
    <w:rsid w:val="00537EF4"/>
    <w:rsid w:val="00541A27"/>
    <w:rsid w:val="005427EA"/>
    <w:rsid w:val="00543C1E"/>
    <w:rsid w:val="00547A6D"/>
    <w:rsid w:val="00550213"/>
    <w:rsid w:val="00550457"/>
    <w:rsid w:val="005518BD"/>
    <w:rsid w:val="005531EF"/>
    <w:rsid w:val="00553A99"/>
    <w:rsid w:val="005549BF"/>
    <w:rsid w:val="00555C6A"/>
    <w:rsid w:val="00561591"/>
    <w:rsid w:val="0056229F"/>
    <w:rsid w:val="005636A0"/>
    <w:rsid w:val="00563FE3"/>
    <w:rsid w:val="00567A45"/>
    <w:rsid w:val="005708C0"/>
    <w:rsid w:val="00570BD0"/>
    <w:rsid w:val="005714C4"/>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A057F"/>
    <w:rsid w:val="005A1AAF"/>
    <w:rsid w:val="005A1C31"/>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E669C"/>
    <w:rsid w:val="005E702B"/>
    <w:rsid w:val="005E7E0B"/>
    <w:rsid w:val="005F0AC2"/>
    <w:rsid w:val="005F1272"/>
    <w:rsid w:val="005F1E30"/>
    <w:rsid w:val="005F4783"/>
    <w:rsid w:val="005F51CC"/>
    <w:rsid w:val="005F649D"/>
    <w:rsid w:val="005F6D0C"/>
    <w:rsid w:val="005F79E7"/>
    <w:rsid w:val="0060000B"/>
    <w:rsid w:val="00605DFC"/>
    <w:rsid w:val="00611758"/>
    <w:rsid w:val="00615642"/>
    <w:rsid w:val="00616B65"/>
    <w:rsid w:val="00622E63"/>
    <w:rsid w:val="00627EC6"/>
    <w:rsid w:val="0063197F"/>
    <w:rsid w:val="0063203E"/>
    <w:rsid w:val="006347E3"/>
    <w:rsid w:val="00634F3A"/>
    <w:rsid w:val="00635BBD"/>
    <w:rsid w:val="0063733A"/>
    <w:rsid w:val="0064085F"/>
    <w:rsid w:val="00642039"/>
    <w:rsid w:val="00647563"/>
    <w:rsid w:val="00650A4D"/>
    <w:rsid w:val="0065198E"/>
    <w:rsid w:val="00654725"/>
    <w:rsid w:val="0065518C"/>
    <w:rsid w:val="00656BEB"/>
    <w:rsid w:val="00657339"/>
    <w:rsid w:val="0066232E"/>
    <w:rsid w:val="006629B1"/>
    <w:rsid w:val="006664A8"/>
    <w:rsid w:val="00666FFE"/>
    <w:rsid w:val="00673C36"/>
    <w:rsid w:val="006755A0"/>
    <w:rsid w:val="00676C42"/>
    <w:rsid w:val="00681E10"/>
    <w:rsid w:val="00684788"/>
    <w:rsid w:val="00686E68"/>
    <w:rsid w:val="0068762E"/>
    <w:rsid w:val="00691685"/>
    <w:rsid w:val="00691877"/>
    <w:rsid w:val="00692696"/>
    <w:rsid w:val="00692A72"/>
    <w:rsid w:val="006969AD"/>
    <w:rsid w:val="00697DA9"/>
    <w:rsid w:val="006A0AAF"/>
    <w:rsid w:val="006A49A1"/>
    <w:rsid w:val="006B103D"/>
    <w:rsid w:val="006B3443"/>
    <w:rsid w:val="006B482A"/>
    <w:rsid w:val="006B7608"/>
    <w:rsid w:val="006B76A1"/>
    <w:rsid w:val="006C107A"/>
    <w:rsid w:val="006C1AA2"/>
    <w:rsid w:val="006C464B"/>
    <w:rsid w:val="006C4DCD"/>
    <w:rsid w:val="006C5E15"/>
    <w:rsid w:val="006C6463"/>
    <w:rsid w:val="006C7C07"/>
    <w:rsid w:val="006D128E"/>
    <w:rsid w:val="006D3E6C"/>
    <w:rsid w:val="006D46C6"/>
    <w:rsid w:val="006E19B8"/>
    <w:rsid w:val="006E2581"/>
    <w:rsid w:val="006E3232"/>
    <w:rsid w:val="006E34BC"/>
    <w:rsid w:val="006E5272"/>
    <w:rsid w:val="006E59FF"/>
    <w:rsid w:val="006E6270"/>
    <w:rsid w:val="006E7A03"/>
    <w:rsid w:val="006F169E"/>
    <w:rsid w:val="006F17F2"/>
    <w:rsid w:val="006F1B7D"/>
    <w:rsid w:val="006F5CA7"/>
    <w:rsid w:val="006F61C2"/>
    <w:rsid w:val="006F7518"/>
    <w:rsid w:val="006F7679"/>
    <w:rsid w:val="006F7C36"/>
    <w:rsid w:val="007052A3"/>
    <w:rsid w:val="007052D7"/>
    <w:rsid w:val="00705461"/>
    <w:rsid w:val="00710243"/>
    <w:rsid w:val="00712C9D"/>
    <w:rsid w:val="0071329F"/>
    <w:rsid w:val="00713654"/>
    <w:rsid w:val="00713795"/>
    <w:rsid w:val="00716965"/>
    <w:rsid w:val="00723E37"/>
    <w:rsid w:val="00726EFF"/>
    <w:rsid w:val="00735668"/>
    <w:rsid w:val="00737126"/>
    <w:rsid w:val="00740153"/>
    <w:rsid w:val="0074177E"/>
    <w:rsid w:val="0074253F"/>
    <w:rsid w:val="00743607"/>
    <w:rsid w:val="0074363C"/>
    <w:rsid w:val="00743BC3"/>
    <w:rsid w:val="0074421D"/>
    <w:rsid w:val="0074647E"/>
    <w:rsid w:val="00746CF0"/>
    <w:rsid w:val="007514E2"/>
    <w:rsid w:val="00755016"/>
    <w:rsid w:val="007558C2"/>
    <w:rsid w:val="00755921"/>
    <w:rsid w:val="00756F30"/>
    <w:rsid w:val="0075703C"/>
    <w:rsid w:val="00757B43"/>
    <w:rsid w:val="0076106C"/>
    <w:rsid w:val="007619D7"/>
    <w:rsid w:val="00763749"/>
    <w:rsid w:val="007643AD"/>
    <w:rsid w:val="00770E9E"/>
    <w:rsid w:val="0077221D"/>
    <w:rsid w:val="0077325E"/>
    <w:rsid w:val="00773397"/>
    <w:rsid w:val="00773EED"/>
    <w:rsid w:val="007775E5"/>
    <w:rsid w:val="00777AAF"/>
    <w:rsid w:val="00780454"/>
    <w:rsid w:val="00780805"/>
    <w:rsid w:val="00781E7F"/>
    <w:rsid w:val="00790146"/>
    <w:rsid w:val="00790C54"/>
    <w:rsid w:val="0079271C"/>
    <w:rsid w:val="00793866"/>
    <w:rsid w:val="007A0DE9"/>
    <w:rsid w:val="007A1D0A"/>
    <w:rsid w:val="007A2640"/>
    <w:rsid w:val="007A2A23"/>
    <w:rsid w:val="007A36DB"/>
    <w:rsid w:val="007A38E6"/>
    <w:rsid w:val="007A4261"/>
    <w:rsid w:val="007A5408"/>
    <w:rsid w:val="007B164F"/>
    <w:rsid w:val="007B2C50"/>
    <w:rsid w:val="007B6C29"/>
    <w:rsid w:val="007B7C0C"/>
    <w:rsid w:val="007C0637"/>
    <w:rsid w:val="007C0837"/>
    <w:rsid w:val="007C4FCA"/>
    <w:rsid w:val="007C6D6E"/>
    <w:rsid w:val="007D0E2F"/>
    <w:rsid w:val="007D288C"/>
    <w:rsid w:val="007D5AE0"/>
    <w:rsid w:val="007D628A"/>
    <w:rsid w:val="007D68C3"/>
    <w:rsid w:val="007E26E7"/>
    <w:rsid w:val="007E2B7E"/>
    <w:rsid w:val="007F031C"/>
    <w:rsid w:val="007F225E"/>
    <w:rsid w:val="007F2D61"/>
    <w:rsid w:val="007F49D6"/>
    <w:rsid w:val="00801DC7"/>
    <w:rsid w:val="0080388E"/>
    <w:rsid w:val="00805F04"/>
    <w:rsid w:val="0080602D"/>
    <w:rsid w:val="00813A72"/>
    <w:rsid w:val="00814E5A"/>
    <w:rsid w:val="00815214"/>
    <w:rsid w:val="00816FC3"/>
    <w:rsid w:val="008203D4"/>
    <w:rsid w:val="00823DB9"/>
    <w:rsid w:val="008251AE"/>
    <w:rsid w:val="008254B7"/>
    <w:rsid w:val="008329D1"/>
    <w:rsid w:val="0083721B"/>
    <w:rsid w:val="0084412F"/>
    <w:rsid w:val="00845F43"/>
    <w:rsid w:val="008463B4"/>
    <w:rsid w:val="00851768"/>
    <w:rsid w:val="00852B83"/>
    <w:rsid w:val="00855FE6"/>
    <w:rsid w:val="00856FB8"/>
    <w:rsid w:val="00857725"/>
    <w:rsid w:val="008617FB"/>
    <w:rsid w:val="00862BF1"/>
    <w:rsid w:val="00864AEC"/>
    <w:rsid w:val="00867B0A"/>
    <w:rsid w:val="008749F7"/>
    <w:rsid w:val="00876076"/>
    <w:rsid w:val="00880FAE"/>
    <w:rsid w:val="008836A0"/>
    <w:rsid w:val="00883C7E"/>
    <w:rsid w:val="008846EB"/>
    <w:rsid w:val="00886083"/>
    <w:rsid w:val="0088612E"/>
    <w:rsid w:val="00892860"/>
    <w:rsid w:val="008932BB"/>
    <w:rsid w:val="00894140"/>
    <w:rsid w:val="0089551C"/>
    <w:rsid w:val="00895A21"/>
    <w:rsid w:val="0089605A"/>
    <w:rsid w:val="008A22A2"/>
    <w:rsid w:val="008B07D4"/>
    <w:rsid w:val="008B14D4"/>
    <w:rsid w:val="008B2CDA"/>
    <w:rsid w:val="008B2EC3"/>
    <w:rsid w:val="008B51F0"/>
    <w:rsid w:val="008B5A08"/>
    <w:rsid w:val="008B5B51"/>
    <w:rsid w:val="008C1C74"/>
    <w:rsid w:val="008C3422"/>
    <w:rsid w:val="008C6734"/>
    <w:rsid w:val="008C788C"/>
    <w:rsid w:val="008D0D5A"/>
    <w:rsid w:val="008D3819"/>
    <w:rsid w:val="008D5A03"/>
    <w:rsid w:val="008D5CC6"/>
    <w:rsid w:val="008E0A5B"/>
    <w:rsid w:val="008E1608"/>
    <w:rsid w:val="008E58A0"/>
    <w:rsid w:val="008E593E"/>
    <w:rsid w:val="008E5C57"/>
    <w:rsid w:val="008F186A"/>
    <w:rsid w:val="008F2393"/>
    <w:rsid w:val="008F369E"/>
    <w:rsid w:val="008F54FC"/>
    <w:rsid w:val="008F7BC1"/>
    <w:rsid w:val="00901D3A"/>
    <w:rsid w:val="00902F57"/>
    <w:rsid w:val="00904FA3"/>
    <w:rsid w:val="00905E4D"/>
    <w:rsid w:val="00905E66"/>
    <w:rsid w:val="0090641D"/>
    <w:rsid w:val="009077A2"/>
    <w:rsid w:val="00912461"/>
    <w:rsid w:val="0091518C"/>
    <w:rsid w:val="009160C8"/>
    <w:rsid w:val="00917F0F"/>
    <w:rsid w:val="00920E08"/>
    <w:rsid w:val="009212FF"/>
    <w:rsid w:val="00924604"/>
    <w:rsid w:val="009256A5"/>
    <w:rsid w:val="009261DA"/>
    <w:rsid w:val="009313BB"/>
    <w:rsid w:val="00931CA8"/>
    <w:rsid w:val="00933E2D"/>
    <w:rsid w:val="00934B60"/>
    <w:rsid w:val="00937424"/>
    <w:rsid w:val="00937542"/>
    <w:rsid w:val="009412AE"/>
    <w:rsid w:val="00942DD7"/>
    <w:rsid w:val="0094304C"/>
    <w:rsid w:val="0094520B"/>
    <w:rsid w:val="00946133"/>
    <w:rsid w:val="00946178"/>
    <w:rsid w:val="00947E7E"/>
    <w:rsid w:val="00951EE8"/>
    <w:rsid w:val="00954BBC"/>
    <w:rsid w:val="00957554"/>
    <w:rsid w:val="00961050"/>
    <w:rsid w:val="009612B3"/>
    <w:rsid w:val="0096320C"/>
    <w:rsid w:val="0096358A"/>
    <w:rsid w:val="00964E38"/>
    <w:rsid w:val="00964F88"/>
    <w:rsid w:val="00966862"/>
    <w:rsid w:val="00972810"/>
    <w:rsid w:val="009738B8"/>
    <w:rsid w:val="009742CF"/>
    <w:rsid w:val="009747B1"/>
    <w:rsid w:val="00974EA6"/>
    <w:rsid w:val="00975756"/>
    <w:rsid w:val="00976351"/>
    <w:rsid w:val="00977E72"/>
    <w:rsid w:val="009800DF"/>
    <w:rsid w:val="00983474"/>
    <w:rsid w:val="00983F28"/>
    <w:rsid w:val="00984CFE"/>
    <w:rsid w:val="00985254"/>
    <w:rsid w:val="009877EC"/>
    <w:rsid w:val="00993642"/>
    <w:rsid w:val="00994211"/>
    <w:rsid w:val="009954C7"/>
    <w:rsid w:val="0099758D"/>
    <w:rsid w:val="00997E2F"/>
    <w:rsid w:val="009A1E65"/>
    <w:rsid w:val="009A2E62"/>
    <w:rsid w:val="009A3201"/>
    <w:rsid w:val="009A4A42"/>
    <w:rsid w:val="009A6768"/>
    <w:rsid w:val="009B040D"/>
    <w:rsid w:val="009B0A32"/>
    <w:rsid w:val="009B212E"/>
    <w:rsid w:val="009B4AE4"/>
    <w:rsid w:val="009B4CE1"/>
    <w:rsid w:val="009C19DD"/>
    <w:rsid w:val="009C68EA"/>
    <w:rsid w:val="009C699F"/>
    <w:rsid w:val="009C6CAF"/>
    <w:rsid w:val="009D2C48"/>
    <w:rsid w:val="009D350D"/>
    <w:rsid w:val="009D3997"/>
    <w:rsid w:val="009D4AE2"/>
    <w:rsid w:val="009D50F6"/>
    <w:rsid w:val="009D63E1"/>
    <w:rsid w:val="009D6A63"/>
    <w:rsid w:val="009E0DD3"/>
    <w:rsid w:val="009E27A9"/>
    <w:rsid w:val="009E4598"/>
    <w:rsid w:val="009E6288"/>
    <w:rsid w:val="009E6D87"/>
    <w:rsid w:val="009E7120"/>
    <w:rsid w:val="009F1217"/>
    <w:rsid w:val="009F3799"/>
    <w:rsid w:val="009F44DC"/>
    <w:rsid w:val="009F4BDB"/>
    <w:rsid w:val="009F5F3C"/>
    <w:rsid w:val="009F7611"/>
    <w:rsid w:val="009F7C5E"/>
    <w:rsid w:val="00A0166B"/>
    <w:rsid w:val="00A01B39"/>
    <w:rsid w:val="00A025BC"/>
    <w:rsid w:val="00A03254"/>
    <w:rsid w:val="00A03F39"/>
    <w:rsid w:val="00A0494A"/>
    <w:rsid w:val="00A04F0E"/>
    <w:rsid w:val="00A070FA"/>
    <w:rsid w:val="00A07F7F"/>
    <w:rsid w:val="00A1043B"/>
    <w:rsid w:val="00A1132B"/>
    <w:rsid w:val="00A14C62"/>
    <w:rsid w:val="00A15638"/>
    <w:rsid w:val="00A16765"/>
    <w:rsid w:val="00A226F5"/>
    <w:rsid w:val="00A22A27"/>
    <w:rsid w:val="00A23881"/>
    <w:rsid w:val="00A25065"/>
    <w:rsid w:val="00A25300"/>
    <w:rsid w:val="00A25505"/>
    <w:rsid w:val="00A30A1A"/>
    <w:rsid w:val="00A32644"/>
    <w:rsid w:val="00A33F13"/>
    <w:rsid w:val="00A33F40"/>
    <w:rsid w:val="00A35485"/>
    <w:rsid w:val="00A35E25"/>
    <w:rsid w:val="00A37B6C"/>
    <w:rsid w:val="00A37BC6"/>
    <w:rsid w:val="00A400F0"/>
    <w:rsid w:val="00A416EF"/>
    <w:rsid w:val="00A420D9"/>
    <w:rsid w:val="00A42B64"/>
    <w:rsid w:val="00A435C9"/>
    <w:rsid w:val="00A520FB"/>
    <w:rsid w:val="00A54669"/>
    <w:rsid w:val="00A55CC0"/>
    <w:rsid w:val="00A56C68"/>
    <w:rsid w:val="00A57EC9"/>
    <w:rsid w:val="00A61127"/>
    <w:rsid w:val="00A616AE"/>
    <w:rsid w:val="00A6375E"/>
    <w:rsid w:val="00A64BB8"/>
    <w:rsid w:val="00A651D7"/>
    <w:rsid w:val="00A67FCC"/>
    <w:rsid w:val="00A72227"/>
    <w:rsid w:val="00A724CE"/>
    <w:rsid w:val="00A73718"/>
    <w:rsid w:val="00A77DB1"/>
    <w:rsid w:val="00A809D3"/>
    <w:rsid w:val="00A80DA5"/>
    <w:rsid w:val="00A825C5"/>
    <w:rsid w:val="00A84C4E"/>
    <w:rsid w:val="00A84FB9"/>
    <w:rsid w:val="00A85160"/>
    <w:rsid w:val="00A87F86"/>
    <w:rsid w:val="00A900C4"/>
    <w:rsid w:val="00A90F7E"/>
    <w:rsid w:val="00A91017"/>
    <w:rsid w:val="00A95352"/>
    <w:rsid w:val="00A95AB9"/>
    <w:rsid w:val="00A96DB7"/>
    <w:rsid w:val="00A974C6"/>
    <w:rsid w:val="00A97953"/>
    <w:rsid w:val="00A97EA2"/>
    <w:rsid w:val="00AA0CBC"/>
    <w:rsid w:val="00AA41E1"/>
    <w:rsid w:val="00AA52BF"/>
    <w:rsid w:val="00AA7435"/>
    <w:rsid w:val="00AB0122"/>
    <w:rsid w:val="00AB042D"/>
    <w:rsid w:val="00AB1A4D"/>
    <w:rsid w:val="00AB2E5A"/>
    <w:rsid w:val="00AB3368"/>
    <w:rsid w:val="00AB3A0C"/>
    <w:rsid w:val="00AB4C6D"/>
    <w:rsid w:val="00AB52B9"/>
    <w:rsid w:val="00AB73A4"/>
    <w:rsid w:val="00AC0BFE"/>
    <w:rsid w:val="00AC1C79"/>
    <w:rsid w:val="00AC4ABE"/>
    <w:rsid w:val="00AC577E"/>
    <w:rsid w:val="00AC6181"/>
    <w:rsid w:val="00AC65B8"/>
    <w:rsid w:val="00AC7B3D"/>
    <w:rsid w:val="00AD49A4"/>
    <w:rsid w:val="00AD6CCE"/>
    <w:rsid w:val="00AE1D92"/>
    <w:rsid w:val="00AE2B9E"/>
    <w:rsid w:val="00AE652B"/>
    <w:rsid w:val="00AF032E"/>
    <w:rsid w:val="00AF2A51"/>
    <w:rsid w:val="00AF3F10"/>
    <w:rsid w:val="00B04FE3"/>
    <w:rsid w:val="00B10304"/>
    <w:rsid w:val="00B1194F"/>
    <w:rsid w:val="00B14263"/>
    <w:rsid w:val="00B14BFE"/>
    <w:rsid w:val="00B15D09"/>
    <w:rsid w:val="00B16580"/>
    <w:rsid w:val="00B22752"/>
    <w:rsid w:val="00B229AB"/>
    <w:rsid w:val="00B23BCC"/>
    <w:rsid w:val="00B26851"/>
    <w:rsid w:val="00B269B9"/>
    <w:rsid w:val="00B26A15"/>
    <w:rsid w:val="00B30466"/>
    <w:rsid w:val="00B3061D"/>
    <w:rsid w:val="00B4291F"/>
    <w:rsid w:val="00B46D0E"/>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64A9"/>
    <w:rsid w:val="00BA7AFD"/>
    <w:rsid w:val="00BB1BF0"/>
    <w:rsid w:val="00BB548B"/>
    <w:rsid w:val="00BB5EAA"/>
    <w:rsid w:val="00BC10E3"/>
    <w:rsid w:val="00BC128E"/>
    <w:rsid w:val="00BC43A7"/>
    <w:rsid w:val="00BC4485"/>
    <w:rsid w:val="00BD326D"/>
    <w:rsid w:val="00BD6804"/>
    <w:rsid w:val="00BE05AD"/>
    <w:rsid w:val="00BE0E6B"/>
    <w:rsid w:val="00BE1527"/>
    <w:rsid w:val="00BE1692"/>
    <w:rsid w:val="00BE29B6"/>
    <w:rsid w:val="00BE2FCA"/>
    <w:rsid w:val="00BE441F"/>
    <w:rsid w:val="00BE5396"/>
    <w:rsid w:val="00BE7F54"/>
    <w:rsid w:val="00BF194B"/>
    <w:rsid w:val="00BF44A1"/>
    <w:rsid w:val="00BF4CB5"/>
    <w:rsid w:val="00BF6426"/>
    <w:rsid w:val="00C00090"/>
    <w:rsid w:val="00C0035D"/>
    <w:rsid w:val="00C0374D"/>
    <w:rsid w:val="00C03B10"/>
    <w:rsid w:val="00C078A7"/>
    <w:rsid w:val="00C07A10"/>
    <w:rsid w:val="00C07A48"/>
    <w:rsid w:val="00C07F9C"/>
    <w:rsid w:val="00C118BF"/>
    <w:rsid w:val="00C21270"/>
    <w:rsid w:val="00C21A7A"/>
    <w:rsid w:val="00C21D26"/>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317D"/>
    <w:rsid w:val="00C54CE9"/>
    <w:rsid w:val="00C55768"/>
    <w:rsid w:val="00C60125"/>
    <w:rsid w:val="00C61D67"/>
    <w:rsid w:val="00C621A3"/>
    <w:rsid w:val="00C6333D"/>
    <w:rsid w:val="00C634CB"/>
    <w:rsid w:val="00C63AA7"/>
    <w:rsid w:val="00C64086"/>
    <w:rsid w:val="00C65CD6"/>
    <w:rsid w:val="00C66C40"/>
    <w:rsid w:val="00C67538"/>
    <w:rsid w:val="00C702B9"/>
    <w:rsid w:val="00C7177C"/>
    <w:rsid w:val="00C71D5A"/>
    <w:rsid w:val="00C72AC9"/>
    <w:rsid w:val="00C772F1"/>
    <w:rsid w:val="00C77E60"/>
    <w:rsid w:val="00C80399"/>
    <w:rsid w:val="00C83EF6"/>
    <w:rsid w:val="00C8568A"/>
    <w:rsid w:val="00C85826"/>
    <w:rsid w:val="00C85EFE"/>
    <w:rsid w:val="00C86044"/>
    <w:rsid w:val="00C90718"/>
    <w:rsid w:val="00C90C2B"/>
    <w:rsid w:val="00C9111A"/>
    <w:rsid w:val="00C921BD"/>
    <w:rsid w:val="00C9401A"/>
    <w:rsid w:val="00C9457D"/>
    <w:rsid w:val="00C96DFD"/>
    <w:rsid w:val="00C97C1D"/>
    <w:rsid w:val="00CA2C7D"/>
    <w:rsid w:val="00CA3FF6"/>
    <w:rsid w:val="00CA45F5"/>
    <w:rsid w:val="00CA590B"/>
    <w:rsid w:val="00CB3FD4"/>
    <w:rsid w:val="00CB5D1A"/>
    <w:rsid w:val="00CB77D1"/>
    <w:rsid w:val="00CB7FDA"/>
    <w:rsid w:val="00CC31DF"/>
    <w:rsid w:val="00CC3432"/>
    <w:rsid w:val="00CC37E1"/>
    <w:rsid w:val="00CD2267"/>
    <w:rsid w:val="00CD2C0F"/>
    <w:rsid w:val="00CD4B36"/>
    <w:rsid w:val="00CD4E85"/>
    <w:rsid w:val="00CD5FDD"/>
    <w:rsid w:val="00CD729F"/>
    <w:rsid w:val="00CF0AE0"/>
    <w:rsid w:val="00CF1C2F"/>
    <w:rsid w:val="00CF26D7"/>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17334"/>
    <w:rsid w:val="00D2019F"/>
    <w:rsid w:val="00D23793"/>
    <w:rsid w:val="00D2762A"/>
    <w:rsid w:val="00D303A1"/>
    <w:rsid w:val="00D3264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4F91"/>
    <w:rsid w:val="00D8538A"/>
    <w:rsid w:val="00D9178B"/>
    <w:rsid w:val="00D92B7E"/>
    <w:rsid w:val="00D96449"/>
    <w:rsid w:val="00D96C9F"/>
    <w:rsid w:val="00D97B37"/>
    <w:rsid w:val="00DA0925"/>
    <w:rsid w:val="00DA09D7"/>
    <w:rsid w:val="00DA17F6"/>
    <w:rsid w:val="00DA76F4"/>
    <w:rsid w:val="00DA7D50"/>
    <w:rsid w:val="00DB2B53"/>
    <w:rsid w:val="00DB5C7C"/>
    <w:rsid w:val="00DC07B4"/>
    <w:rsid w:val="00DC1442"/>
    <w:rsid w:val="00DC2ECE"/>
    <w:rsid w:val="00DC3DD0"/>
    <w:rsid w:val="00DC5253"/>
    <w:rsid w:val="00DC7256"/>
    <w:rsid w:val="00DD02BE"/>
    <w:rsid w:val="00DD0A09"/>
    <w:rsid w:val="00DD2610"/>
    <w:rsid w:val="00DD3364"/>
    <w:rsid w:val="00DD4A7C"/>
    <w:rsid w:val="00DE3C91"/>
    <w:rsid w:val="00DF0BEF"/>
    <w:rsid w:val="00DF5735"/>
    <w:rsid w:val="00E00231"/>
    <w:rsid w:val="00E00812"/>
    <w:rsid w:val="00E02AF0"/>
    <w:rsid w:val="00E04CDF"/>
    <w:rsid w:val="00E05E3B"/>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3640"/>
    <w:rsid w:val="00E54393"/>
    <w:rsid w:val="00E57C61"/>
    <w:rsid w:val="00E57D9A"/>
    <w:rsid w:val="00E60658"/>
    <w:rsid w:val="00E61882"/>
    <w:rsid w:val="00E62C0B"/>
    <w:rsid w:val="00E75203"/>
    <w:rsid w:val="00E83B05"/>
    <w:rsid w:val="00E85A48"/>
    <w:rsid w:val="00E87E42"/>
    <w:rsid w:val="00E90395"/>
    <w:rsid w:val="00E91D61"/>
    <w:rsid w:val="00E967F9"/>
    <w:rsid w:val="00EA14BA"/>
    <w:rsid w:val="00EA22DA"/>
    <w:rsid w:val="00EA2437"/>
    <w:rsid w:val="00EA339D"/>
    <w:rsid w:val="00EA7E84"/>
    <w:rsid w:val="00EB0434"/>
    <w:rsid w:val="00EB33C2"/>
    <w:rsid w:val="00EB4698"/>
    <w:rsid w:val="00EB52B3"/>
    <w:rsid w:val="00EB627A"/>
    <w:rsid w:val="00ED0862"/>
    <w:rsid w:val="00ED5415"/>
    <w:rsid w:val="00ED62A2"/>
    <w:rsid w:val="00ED78E3"/>
    <w:rsid w:val="00ED7FA7"/>
    <w:rsid w:val="00EE3E03"/>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66DB"/>
    <w:rsid w:val="00F40899"/>
    <w:rsid w:val="00F40FEB"/>
    <w:rsid w:val="00F424C7"/>
    <w:rsid w:val="00F47959"/>
    <w:rsid w:val="00F55453"/>
    <w:rsid w:val="00F60CF6"/>
    <w:rsid w:val="00F61F54"/>
    <w:rsid w:val="00F65DD9"/>
    <w:rsid w:val="00F65E33"/>
    <w:rsid w:val="00F66F41"/>
    <w:rsid w:val="00F70364"/>
    <w:rsid w:val="00F710C0"/>
    <w:rsid w:val="00F720D9"/>
    <w:rsid w:val="00F818DF"/>
    <w:rsid w:val="00F83090"/>
    <w:rsid w:val="00F83A3F"/>
    <w:rsid w:val="00F8595B"/>
    <w:rsid w:val="00F8680B"/>
    <w:rsid w:val="00F913A7"/>
    <w:rsid w:val="00F92E35"/>
    <w:rsid w:val="00F93697"/>
    <w:rsid w:val="00F9794D"/>
    <w:rsid w:val="00FA45F4"/>
    <w:rsid w:val="00FA646F"/>
    <w:rsid w:val="00FA7443"/>
    <w:rsid w:val="00FA751F"/>
    <w:rsid w:val="00FA783B"/>
    <w:rsid w:val="00FB03CD"/>
    <w:rsid w:val="00FB19EE"/>
    <w:rsid w:val="00FB34A6"/>
    <w:rsid w:val="00FB49B0"/>
    <w:rsid w:val="00FB4A95"/>
    <w:rsid w:val="00FB50F1"/>
    <w:rsid w:val="00FB5478"/>
    <w:rsid w:val="00FB6BCF"/>
    <w:rsid w:val="00FB7001"/>
    <w:rsid w:val="00FC1644"/>
    <w:rsid w:val="00FC1B01"/>
    <w:rsid w:val="00FC7FAF"/>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styleId="slostrnky">
    <w:name w:val="page number"/>
    <w:basedOn w:val="Standardnpsmoodstavce"/>
    <w:rsid w:val="00637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styleId="slostrnky">
    <w:name w:val="page number"/>
    <w:basedOn w:val="Standardnpsmoodstavce"/>
    <w:rsid w:val="0063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235">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94334596">
      <w:bodyDiv w:val="1"/>
      <w:marLeft w:val="0"/>
      <w:marRight w:val="0"/>
      <w:marTop w:val="0"/>
      <w:marBottom w:val="0"/>
      <w:divBdr>
        <w:top w:val="none" w:sz="0" w:space="0" w:color="auto"/>
        <w:left w:val="none" w:sz="0" w:space="0" w:color="auto"/>
        <w:bottom w:val="none" w:sz="0" w:space="0" w:color="auto"/>
        <w:right w:val="none" w:sz="0" w:space="0" w:color="auto"/>
      </w:divBdr>
    </w:div>
    <w:div w:id="304968718">
      <w:bodyDiv w:val="1"/>
      <w:marLeft w:val="0"/>
      <w:marRight w:val="0"/>
      <w:marTop w:val="0"/>
      <w:marBottom w:val="0"/>
      <w:divBdr>
        <w:top w:val="none" w:sz="0" w:space="0" w:color="auto"/>
        <w:left w:val="none" w:sz="0" w:space="0" w:color="auto"/>
        <w:bottom w:val="none" w:sz="0" w:space="0" w:color="auto"/>
        <w:right w:val="none" w:sz="0" w:space="0" w:color="auto"/>
      </w:divBdr>
    </w:div>
    <w:div w:id="348139414">
      <w:bodyDiv w:val="1"/>
      <w:marLeft w:val="0"/>
      <w:marRight w:val="0"/>
      <w:marTop w:val="0"/>
      <w:marBottom w:val="0"/>
      <w:divBdr>
        <w:top w:val="none" w:sz="0" w:space="0" w:color="auto"/>
        <w:left w:val="none" w:sz="0" w:space="0" w:color="auto"/>
        <w:bottom w:val="none" w:sz="0" w:space="0" w:color="auto"/>
        <w:right w:val="none" w:sz="0" w:space="0" w:color="auto"/>
      </w:divBdr>
    </w:div>
    <w:div w:id="478498564">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09701145">
      <w:bodyDiv w:val="1"/>
      <w:marLeft w:val="0"/>
      <w:marRight w:val="0"/>
      <w:marTop w:val="0"/>
      <w:marBottom w:val="0"/>
      <w:divBdr>
        <w:top w:val="none" w:sz="0" w:space="0" w:color="auto"/>
        <w:left w:val="none" w:sz="0" w:space="0" w:color="auto"/>
        <w:bottom w:val="none" w:sz="0" w:space="0" w:color="auto"/>
        <w:right w:val="none" w:sz="0" w:space="0" w:color="auto"/>
      </w:divBdr>
    </w:div>
    <w:div w:id="615411120">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31682409">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86519499">
      <w:bodyDiv w:val="1"/>
      <w:marLeft w:val="0"/>
      <w:marRight w:val="0"/>
      <w:marTop w:val="0"/>
      <w:marBottom w:val="0"/>
      <w:divBdr>
        <w:top w:val="none" w:sz="0" w:space="0" w:color="auto"/>
        <w:left w:val="none" w:sz="0" w:space="0" w:color="auto"/>
        <w:bottom w:val="none" w:sz="0" w:space="0" w:color="auto"/>
        <w:right w:val="none" w:sz="0" w:space="0" w:color="auto"/>
      </w:divBdr>
    </w:div>
    <w:div w:id="1184784010">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565947278">
      <w:bodyDiv w:val="1"/>
      <w:marLeft w:val="0"/>
      <w:marRight w:val="0"/>
      <w:marTop w:val="0"/>
      <w:marBottom w:val="0"/>
      <w:divBdr>
        <w:top w:val="none" w:sz="0" w:space="0" w:color="auto"/>
        <w:left w:val="none" w:sz="0" w:space="0" w:color="auto"/>
        <w:bottom w:val="none" w:sz="0" w:space="0" w:color="auto"/>
        <w:right w:val="none" w:sz="0" w:space="0" w:color="auto"/>
      </w:divBdr>
    </w:div>
    <w:div w:id="1611663501">
      <w:bodyDiv w:val="1"/>
      <w:marLeft w:val="0"/>
      <w:marRight w:val="0"/>
      <w:marTop w:val="0"/>
      <w:marBottom w:val="0"/>
      <w:divBdr>
        <w:top w:val="none" w:sz="0" w:space="0" w:color="auto"/>
        <w:left w:val="none" w:sz="0" w:space="0" w:color="auto"/>
        <w:bottom w:val="none" w:sz="0" w:space="0" w:color="auto"/>
        <w:right w:val="none" w:sz="0" w:space="0" w:color="auto"/>
      </w:divBdr>
    </w:div>
    <w:div w:id="1633053834">
      <w:bodyDiv w:val="1"/>
      <w:marLeft w:val="0"/>
      <w:marRight w:val="0"/>
      <w:marTop w:val="0"/>
      <w:marBottom w:val="0"/>
      <w:divBdr>
        <w:top w:val="none" w:sz="0" w:space="0" w:color="auto"/>
        <w:left w:val="none" w:sz="0" w:space="0" w:color="auto"/>
        <w:bottom w:val="none" w:sz="0" w:space="0" w:color="auto"/>
        <w:right w:val="none" w:sz="0" w:space="0" w:color="auto"/>
      </w:divBdr>
    </w:div>
    <w:div w:id="1661347730">
      <w:bodyDiv w:val="1"/>
      <w:marLeft w:val="0"/>
      <w:marRight w:val="0"/>
      <w:marTop w:val="0"/>
      <w:marBottom w:val="0"/>
      <w:divBdr>
        <w:top w:val="none" w:sz="0" w:space="0" w:color="auto"/>
        <w:left w:val="none" w:sz="0" w:space="0" w:color="auto"/>
        <w:bottom w:val="none" w:sz="0" w:space="0" w:color="auto"/>
        <w:right w:val="none" w:sz="0" w:space="0" w:color="auto"/>
      </w:divBdr>
    </w:div>
    <w:div w:id="1756587494">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14850979">
      <w:bodyDiv w:val="1"/>
      <w:marLeft w:val="0"/>
      <w:marRight w:val="0"/>
      <w:marTop w:val="0"/>
      <w:marBottom w:val="0"/>
      <w:divBdr>
        <w:top w:val="none" w:sz="0" w:space="0" w:color="auto"/>
        <w:left w:val="none" w:sz="0" w:space="0" w:color="auto"/>
        <w:bottom w:val="none" w:sz="0" w:space="0" w:color="auto"/>
        <w:right w:val="none" w:sz="0" w:space="0" w:color="auto"/>
      </w:divBdr>
    </w:div>
    <w:div w:id="2013020471">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08577783">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eur-lex.europa.eu/LexUriServ/LexUriServ.do?uri=OJ:L:2013:352:0001:0008:CS:PDF" TargetMode="External"/><Relationship Id="rId17" Type="http://schemas.openxmlformats.org/officeDocument/2006/relationships/hyperlink" Target="https://www.kr-olomoucky.cz/vyuctovani-dotace-cl-4065.html" TargetMode="External"/><Relationship Id="rId25" Type="http://schemas.openxmlformats.org/officeDocument/2006/relationships/hyperlink" Target="https://www.kr-olomoucky.cz/vyuctovani-dotace-cl-4065.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kr-olomoucky.cz/vyuctovani-dotace-cl-4065.html" TargetMode="External"/><Relationship Id="rId28" Type="http://schemas.openxmlformats.org/officeDocument/2006/relationships/fontTable" Target="fontTable.xml"/><Relationship Id="rId10" Type="http://schemas.openxmlformats.org/officeDocument/2006/relationships/hyperlink" Target="https://www.kr-olomoucky.cz/prispevky-granty-a-dotace-cl-15.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smekalova@kr-olomoucky.cz" TargetMode="External"/><Relationship Id="rId14" Type="http://schemas.openxmlformats.org/officeDocument/2006/relationships/header" Target="header1.xml"/><Relationship Id="rId22" Type="http://schemas.openxmlformats.org/officeDocument/2006/relationships/hyperlink" Target="https://www.kr-olomoucky.cz/vyuctovani-dotace-cl-4065.html" TargetMode="External"/><Relationship Id="rId27" Type="http://schemas.openxmlformats.org/officeDocument/2006/relationships/hyperlink" Target="https://www.kr-olomoucky.cz/vyuctovani-dotace-cl-4065.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3FDDB-0EA9-4CF1-BF58-D5B617CB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24475</Words>
  <Characters>144406</Characters>
  <Application>Microsoft Office Word</Application>
  <DocSecurity>0</DocSecurity>
  <Lines>1203</Lines>
  <Paragraphs>337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Stojan Radek</cp:lastModifiedBy>
  <cp:revision>3</cp:revision>
  <cp:lastPrinted>2017-08-02T12:36:00Z</cp:lastPrinted>
  <dcterms:created xsi:type="dcterms:W3CDTF">2017-11-30T11:42:00Z</dcterms:created>
  <dcterms:modified xsi:type="dcterms:W3CDTF">2017-11-30T12:58:00Z</dcterms:modified>
</cp:coreProperties>
</file>