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281E" w14:textId="77777777" w:rsidR="003F4A8A" w:rsidRPr="00577EB4" w:rsidRDefault="003F4A8A" w:rsidP="003F4A8A">
      <w:pPr>
        <w:jc w:val="center"/>
        <w:rPr>
          <w:rFonts w:ascii="Arial" w:hAnsi="Arial" w:cs="Arial"/>
          <w:b/>
          <w:sz w:val="28"/>
          <w:szCs w:val="28"/>
        </w:rPr>
      </w:pPr>
      <w:r w:rsidRPr="00577EB4">
        <w:rPr>
          <w:rFonts w:ascii="Arial" w:hAnsi="Arial" w:cs="Arial"/>
          <w:b/>
          <w:sz w:val="28"/>
          <w:szCs w:val="28"/>
        </w:rPr>
        <w:t xml:space="preserve">DOTAČNÍ PROGRAM – </w:t>
      </w:r>
    </w:p>
    <w:p w14:paraId="62FB0B38" w14:textId="35FCC2A2" w:rsidR="003F4A8A" w:rsidRPr="00577EB4" w:rsidRDefault="003F4A8A" w:rsidP="003F4A8A">
      <w:pPr>
        <w:jc w:val="center"/>
        <w:rPr>
          <w:rFonts w:ascii="Arial" w:hAnsi="Arial" w:cs="Arial"/>
          <w:b/>
          <w:sz w:val="28"/>
          <w:szCs w:val="28"/>
        </w:rPr>
      </w:pPr>
      <w:r w:rsidRPr="00577EB4">
        <w:rPr>
          <w:rFonts w:ascii="Arial" w:hAnsi="Arial" w:cs="Arial"/>
          <w:b/>
          <w:sz w:val="28"/>
          <w:szCs w:val="28"/>
        </w:rPr>
        <w:t>DOTAČNÍ PROGRAM PRO SOCIÁLNÍ OBLAST 201</w:t>
      </w:r>
      <w:r w:rsidR="00577EB4" w:rsidRPr="00577EB4">
        <w:rPr>
          <w:rFonts w:ascii="Arial" w:hAnsi="Arial" w:cs="Arial"/>
          <w:b/>
          <w:sz w:val="28"/>
          <w:szCs w:val="28"/>
        </w:rPr>
        <w:t>8</w:t>
      </w:r>
    </w:p>
    <w:p w14:paraId="53EA5B27" w14:textId="77777777" w:rsidR="003F4A8A" w:rsidRPr="00577EB4" w:rsidRDefault="003F4A8A" w:rsidP="003F4A8A">
      <w:pPr>
        <w:jc w:val="center"/>
        <w:rPr>
          <w:rFonts w:ascii="Arial" w:hAnsi="Arial" w:cs="Arial"/>
          <w:b/>
          <w:sz w:val="28"/>
          <w:szCs w:val="28"/>
        </w:rPr>
      </w:pPr>
    </w:p>
    <w:p w14:paraId="60B7D204" w14:textId="77777777" w:rsidR="003F4A8A" w:rsidRPr="00577EB4" w:rsidRDefault="003F4A8A" w:rsidP="003F4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77EB4">
        <w:rPr>
          <w:rFonts w:ascii="Arial" w:hAnsi="Arial" w:cs="Arial"/>
          <w:b/>
          <w:sz w:val="28"/>
          <w:szCs w:val="28"/>
        </w:rPr>
        <w:t>Dotační titul č. 2</w:t>
      </w:r>
    </w:p>
    <w:p w14:paraId="0700BE0C" w14:textId="77777777" w:rsidR="003F4A8A" w:rsidRPr="00577EB4" w:rsidRDefault="003F4A8A" w:rsidP="003F4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577EB4">
        <w:rPr>
          <w:rFonts w:ascii="Arial" w:hAnsi="Arial" w:cs="Arial"/>
          <w:b/>
          <w:sz w:val="28"/>
          <w:szCs w:val="28"/>
        </w:rPr>
        <w:t>PODPORA INTEGRACE ROMSKÝCH KOMUNIT</w:t>
      </w:r>
    </w:p>
    <w:p w14:paraId="0AB1DFE0" w14:textId="77777777" w:rsidR="003F4A8A" w:rsidRPr="00577EB4" w:rsidRDefault="003F4A8A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B4EB6B" w14:textId="77777777" w:rsidR="002115C6" w:rsidRPr="00577EB4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577EB4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577EB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7F4D33AC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  <w:bCs/>
        </w:rPr>
        <w:t xml:space="preserve">Název programu: </w:t>
      </w:r>
      <w:r w:rsidR="003F4A8A" w:rsidRPr="00577EB4">
        <w:rPr>
          <w:rFonts w:ascii="Arial" w:hAnsi="Arial" w:cs="Arial"/>
          <w:b/>
          <w:bCs/>
        </w:rPr>
        <w:t>Dotační program pro sociální oblast 2018</w:t>
      </w:r>
    </w:p>
    <w:p w14:paraId="569DA7CD" w14:textId="77777777" w:rsidR="00691685" w:rsidRPr="00577EB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  <w:bCs/>
        </w:rPr>
        <w:t xml:space="preserve">Vyhlašovatel: </w:t>
      </w:r>
      <w:r w:rsidRPr="00577EB4">
        <w:rPr>
          <w:rFonts w:ascii="Arial" w:hAnsi="Arial" w:cs="Arial"/>
        </w:rPr>
        <w:t xml:space="preserve">Olomoucký kraj </w:t>
      </w:r>
    </w:p>
    <w:p w14:paraId="74FBDD13" w14:textId="77777777" w:rsidR="00691685" w:rsidRPr="00577EB4" w:rsidRDefault="00691685" w:rsidP="00691685">
      <w:pPr>
        <w:pStyle w:val="Odstavecseseznamem"/>
        <w:rPr>
          <w:rFonts w:ascii="Arial" w:hAnsi="Arial" w:cs="Arial"/>
        </w:rPr>
      </w:pPr>
    </w:p>
    <w:p w14:paraId="7BBA9146" w14:textId="7F484DBE" w:rsidR="003F4A8A" w:rsidRPr="00577EB4" w:rsidRDefault="00691685" w:rsidP="003F4A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577EB4">
        <w:rPr>
          <w:rFonts w:ascii="Arial" w:hAnsi="Arial" w:cs="Arial"/>
          <w:b/>
        </w:rPr>
        <w:t>Administrátorem dotačního programu</w:t>
      </w:r>
      <w:r w:rsidRPr="00577EB4">
        <w:rPr>
          <w:rFonts w:ascii="Arial" w:hAnsi="Arial" w:cs="Arial"/>
        </w:rPr>
        <w:t xml:space="preserve"> je Odbor </w:t>
      </w:r>
      <w:r w:rsidR="003F4A8A" w:rsidRPr="00577EB4">
        <w:rPr>
          <w:rFonts w:ascii="Arial" w:hAnsi="Arial" w:cs="Arial"/>
        </w:rPr>
        <w:t>sociálních věcí</w:t>
      </w:r>
      <w:r w:rsidR="003F037A" w:rsidRPr="00577EB4">
        <w:rPr>
          <w:rFonts w:ascii="Arial" w:hAnsi="Arial" w:cs="Arial"/>
        </w:rPr>
        <w:t xml:space="preserve"> </w:t>
      </w:r>
      <w:r w:rsidRPr="00577EB4">
        <w:rPr>
          <w:rFonts w:ascii="Arial" w:hAnsi="Arial" w:cs="Arial"/>
        </w:rPr>
        <w:t xml:space="preserve">Krajského úřadu Olomouckého kraje, </w:t>
      </w:r>
      <w:r w:rsidR="009212FF" w:rsidRPr="00577EB4">
        <w:rPr>
          <w:rFonts w:ascii="Arial" w:hAnsi="Arial" w:cs="Arial"/>
        </w:rPr>
        <w:t>a</w:t>
      </w:r>
      <w:r w:rsidRPr="00577EB4">
        <w:rPr>
          <w:rFonts w:ascii="Arial" w:hAnsi="Arial" w:cs="Arial"/>
        </w:rPr>
        <w:t>dresa</w:t>
      </w:r>
      <w:r w:rsidR="003F4A8A" w:rsidRPr="00577EB4">
        <w:rPr>
          <w:rFonts w:ascii="Arial" w:hAnsi="Arial" w:cs="Arial"/>
        </w:rPr>
        <w:t>: Jeremenkova 40a, 779 11 Olomouc.</w:t>
      </w:r>
      <w:r w:rsidRPr="00577EB4">
        <w:rPr>
          <w:rFonts w:ascii="Arial" w:hAnsi="Arial" w:cs="Arial"/>
        </w:rPr>
        <w:t xml:space="preserve"> </w:t>
      </w:r>
      <w:r w:rsidR="003F4A8A" w:rsidRPr="00577EB4">
        <w:rPr>
          <w:rFonts w:ascii="Arial" w:hAnsi="Arial" w:cs="Arial"/>
        </w:rPr>
        <w:t>K</w:t>
      </w:r>
      <w:r w:rsidRPr="00577EB4">
        <w:rPr>
          <w:rFonts w:ascii="Arial" w:hAnsi="Arial" w:cs="Arial"/>
        </w:rPr>
        <w:t>ontaktní osoba</w:t>
      </w:r>
      <w:r w:rsidR="003F4A8A" w:rsidRPr="00577EB4">
        <w:rPr>
          <w:rFonts w:ascii="Arial" w:hAnsi="Arial" w:cs="Arial"/>
        </w:rPr>
        <w:t xml:space="preserve">: PhDr. Renáta Köttnerová (odborný garant), (tel.: 585 508 218, e-mail: r.kottnerova@kr-olomoucky.cz), Ing. Michaela Miklendová (administrativní garant), (tel.: 585 508 239, e-mail: m.miklendova@kr-olomoucky.cz). </w:t>
      </w:r>
    </w:p>
    <w:p w14:paraId="7D5D0F12" w14:textId="03CDFBB6" w:rsidR="00691685" w:rsidRPr="00577EB4" w:rsidRDefault="00691685" w:rsidP="003F4A8A">
      <w:pPr>
        <w:ind w:left="0" w:firstLine="0"/>
        <w:rPr>
          <w:rFonts w:ascii="Arial" w:hAnsi="Arial" w:cs="Arial"/>
        </w:rPr>
      </w:pPr>
    </w:p>
    <w:p w14:paraId="76181867" w14:textId="77777777" w:rsidR="00691685" w:rsidRPr="00577EB4" w:rsidRDefault="00691685" w:rsidP="00691685">
      <w:pPr>
        <w:pStyle w:val="Odstavecseseznamem"/>
        <w:rPr>
          <w:rFonts w:ascii="Arial" w:hAnsi="Arial" w:cs="Arial"/>
        </w:rPr>
      </w:pPr>
    </w:p>
    <w:p w14:paraId="2E23BFF1" w14:textId="3C11C520" w:rsidR="003F4A8A" w:rsidRPr="00577EB4" w:rsidRDefault="00691685" w:rsidP="003F4A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>Cílem dotačního programu je</w:t>
      </w:r>
      <w:r w:rsidR="00EE764C" w:rsidRPr="00577EB4">
        <w:rPr>
          <w:rFonts w:ascii="Arial" w:hAnsi="Arial" w:cs="Arial"/>
        </w:rPr>
        <w:t xml:space="preserve"> </w:t>
      </w:r>
      <w:r w:rsidR="003F4A8A" w:rsidRPr="00577EB4">
        <w:rPr>
          <w:rFonts w:ascii="Arial" w:hAnsi="Arial" w:cs="Arial"/>
        </w:rPr>
        <w:t>akcí/projektů v sociální oblasti směřujících ke zkvalitnění života občanů</w:t>
      </w:r>
      <w:r w:rsidR="003F4A8A" w:rsidRPr="00577EB4">
        <w:rPr>
          <w:rFonts w:ascii="Arial" w:hAnsi="Arial" w:cs="Arial"/>
          <w:i/>
        </w:rPr>
        <w:t xml:space="preserve"> </w:t>
      </w:r>
      <w:r w:rsidR="003F4A8A" w:rsidRPr="00577EB4">
        <w:rPr>
          <w:rFonts w:ascii="Arial" w:hAnsi="Arial" w:cs="Arial"/>
        </w:rPr>
        <w:t xml:space="preserve">v Olomouckém kraji ve veřejném zájmu a v souladu s cíli Olomouckého kraje. Podporované akce/projekty jsou specifikovány v jednotlivých dotačních titulech. Dotační program vychází z Programového prohlášení Rady Olomouckého kraje, Programu rozvoje územního obvodu Olomouckého kraje na období 2015 – 2020, z Krajského plánu vyrovnávání příležitostí pro osoby se zdravotním postižením v Olomouckém kraji, ze Strategie prevence kriminality Olomouckého kraje na období 2017 – 2021, z Koncepce rodinné politiky Olomouckého kraje na období 2016-2018,  z Akčního plánu Koncepce rodinné politiky Olomouckého kraje na rok 2018, Strategie romské integrace do roku 2020 a z Národní strategie rozvoje sociálních služeb na období 2016 - 2025.  </w:t>
      </w:r>
    </w:p>
    <w:p w14:paraId="156D12CB" w14:textId="3B7E60DF" w:rsidR="00FE0B1A" w:rsidRPr="00577EB4" w:rsidRDefault="00902F57" w:rsidP="003F4A8A">
      <w:pPr>
        <w:ind w:left="0" w:firstLine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 xml:space="preserve"> </w:t>
      </w:r>
      <w:r w:rsidR="00691685" w:rsidRPr="00577EB4">
        <w:rPr>
          <w:rFonts w:ascii="Arial" w:hAnsi="Arial" w:cs="Arial"/>
        </w:rPr>
        <w:t xml:space="preserve"> </w:t>
      </w:r>
    </w:p>
    <w:p w14:paraId="7DB78B39" w14:textId="77777777" w:rsidR="00691685" w:rsidRPr="00577EB4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577EB4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577EB4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t>Administrátor</w:t>
      </w:r>
      <w:r w:rsidRPr="00577EB4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77777777" w:rsidR="00FC1B01" w:rsidRPr="00577EB4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77EB4">
        <w:rPr>
          <w:rFonts w:ascii="Arial" w:hAnsi="Arial" w:cs="Arial"/>
          <w:b/>
        </w:rPr>
        <w:t>Akce</w:t>
      </w:r>
      <w:r w:rsidRPr="00577EB4">
        <w:rPr>
          <w:rFonts w:ascii="Arial" w:hAnsi="Arial" w:cs="Arial"/>
        </w:rPr>
        <w:t>/</w:t>
      </w:r>
      <w:r w:rsidRPr="00577EB4">
        <w:rPr>
          <w:rFonts w:ascii="Arial" w:hAnsi="Arial" w:cs="Arial"/>
          <w:b/>
        </w:rPr>
        <w:t>projekt</w:t>
      </w:r>
      <w:r w:rsidRPr="00577EB4">
        <w:rPr>
          <w:rFonts w:ascii="Arial" w:hAnsi="Arial" w:cs="Arial"/>
        </w:rPr>
        <w:t xml:space="preserve"> je žadatelem navrhovaný ucelený souhrn činností, </w:t>
      </w:r>
      <w:r w:rsidR="007A4261" w:rsidRPr="00577EB4">
        <w:rPr>
          <w:rFonts w:ascii="Arial" w:hAnsi="Arial" w:cs="Arial"/>
        </w:rPr>
        <w:t xml:space="preserve">které </w:t>
      </w:r>
      <w:r w:rsidRPr="00577EB4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47743602" w14:textId="0EF2CC09" w:rsidR="002B12B1" w:rsidRPr="00577EB4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577EB4">
        <w:rPr>
          <w:rFonts w:ascii="Arial" w:hAnsi="Arial" w:cs="Arial"/>
          <w:b/>
        </w:rPr>
        <w:t>Celkové předpokládané uznatelné výdaje</w:t>
      </w:r>
      <w:r w:rsidRPr="00577EB4">
        <w:rPr>
          <w:rFonts w:ascii="Arial" w:hAnsi="Arial" w:cs="Arial"/>
        </w:rPr>
        <w:t xml:space="preserve"> jsou </w:t>
      </w:r>
      <w:r w:rsidR="00325747" w:rsidRPr="00577EB4">
        <w:rPr>
          <w:rFonts w:ascii="Arial" w:hAnsi="Arial" w:cs="Arial"/>
        </w:rPr>
        <w:t xml:space="preserve">celkové </w:t>
      </w:r>
      <w:r w:rsidR="001F3FBB" w:rsidRPr="00577EB4">
        <w:rPr>
          <w:rFonts w:ascii="Arial" w:hAnsi="Arial" w:cs="Arial"/>
        </w:rPr>
        <w:t xml:space="preserve">uznatelné </w:t>
      </w:r>
      <w:r w:rsidRPr="00577EB4">
        <w:rPr>
          <w:rFonts w:ascii="Arial" w:hAnsi="Arial" w:cs="Arial"/>
        </w:rPr>
        <w:t>výdaje, které žadatel předpokládá vynaložit na realizaci své akce/projektu</w:t>
      </w:r>
      <w:r w:rsidR="00780805" w:rsidRPr="00577EB4">
        <w:rPr>
          <w:rFonts w:ascii="Arial" w:hAnsi="Arial" w:cs="Arial"/>
        </w:rPr>
        <w:t xml:space="preserve"> a uvedl je v žádosti o poskytnutí dotace.</w:t>
      </w:r>
      <w:r w:rsidRPr="00577EB4">
        <w:rPr>
          <w:rFonts w:ascii="Arial" w:hAnsi="Arial" w:cs="Arial"/>
        </w:rPr>
        <w:t xml:space="preserve"> </w:t>
      </w:r>
      <w:r w:rsidR="00325747" w:rsidRPr="00577EB4">
        <w:rPr>
          <w:rFonts w:ascii="Arial" w:hAnsi="Arial" w:cs="Arial"/>
        </w:rPr>
        <w:t>Celkovými u</w:t>
      </w:r>
      <w:r w:rsidRPr="00577EB4">
        <w:rPr>
          <w:rFonts w:ascii="Arial" w:hAnsi="Arial" w:cs="Arial"/>
        </w:rPr>
        <w:t xml:space="preserve">znatelnými výdaji jsou </w:t>
      </w:r>
      <w:r w:rsidR="00D43C42" w:rsidRPr="00577EB4">
        <w:rPr>
          <w:rFonts w:ascii="Arial" w:hAnsi="Arial" w:cs="Arial"/>
        </w:rPr>
        <w:t xml:space="preserve">uznatelné </w:t>
      </w:r>
      <w:r w:rsidRPr="00577EB4">
        <w:rPr>
          <w:rFonts w:ascii="Arial" w:hAnsi="Arial" w:cs="Arial"/>
        </w:rPr>
        <w:t xml:space="preserve">výdaje vzniklé v období realizace </w:t>
      </w:r>
      <w:r w:rsidR="00BB5EAA" w:rsidRPr="00577EB4">
        <w:rPr>
          <w:rFonts w:ascii="Arial" w:hAnsi="Arial" w:cs="Arial"/>
        </w:rPr>
        <w:t>akce/</w:t>
      </w:r>
      <w:r w:rsidRPr="00577EB4">
        <w:rPr>
          <w:rFonts w:ascii="Arial" w:hAnsi="Arial" w:cs="Arial"/>
        </w:rPr>
        <w:t xml:space="preserve">projektu dle Pravidel dotačního programu, </w:t>
      </w:r>
      <w:r w:rsidR="00D014A0" w:rsidRPr="00577EB4">
        <w:rPr>
          <w:rFonts w:ascii="Arial" w:hAnsi="Arial" w:cs="Arial"/>
        </w:rPr>
        <w:t>odst.</w:t>
      </w:r>
      <w:r w:rsidR="003C544A" w:rsidRPr="00577EB4">
        <w:rPr>
          <w:rFonts w:ascii="Arial" w:hAnsi="Arial" w:cs="Arial"/>
        </w:rPr>
        <w:t xml:space="preserve"> </w:t>
      </w:r>
      <w:hyperlink w:anchor="platebniPodminky" w:history="1">
        <w:r w:rsidRPr="00577EB4">
          <w:rPr>
            <w:rStyle w:val="Hypertextovodkaz"/>
            <w:rFonts w:ascii="Arial" w:hAnsi="Arial" w:cs="Arial"/>
            <w:color w:val="auto"/>
          </w:rPr>
          <w:t>7.4</w:t>
        </w:r>
      </w:hyperlink>
      <w:r w:rsidRPr="00577EB4">
        <w:rPr>
          <w:rFonts w:ascii="Arial" w:hAnsi="Arial" w:cs="Arial"/>
        </w:rPr>
        <w:t xml:space="preserve">. Ostatní </w:t>
      </w:r>
      <w:r w:rsidRPr="00577EB4">
        <w:rPr>
          <w:rFonts w:ascii="Arial" w:hAnsi="Arial" w:cs="Arial"/>
        </w:rPr>
        <w:lastRenderedPageBreak/>
        <w:t>výdaje vzniklé před tímto obdobím či po ukončení tohoto období jsou neuznatelnými výdaji.</w:t>
      </w:r>
    </w:p>
    <w:p w14:paraId="0DF4B498" w14:textId="2B7709FD" w:rsidR="000A20D8" w:rsidRPr="00577EB4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577EB4">
        <w:rPr>
          <w:rFonts w:ascii="Arial" w:hAnsi="Arial" w:cs="Arial"/>
          <w:b/>
        </w:rPr>
        <w:t xml:space="preserve">Celkové skutečně </w:t>
      </w:r>
      <w:r w:rsidR="00504621" w:rsidRPr="00577EB4">
        <w:rPr>
          <w:rFonts w:ascii="Arial" w:hAnsi="Arial" w:cs="Arial"/>
          <w:b/>
        </w:rPr>
        <w:t xml:space="preserve">vynaložené </w:t>
      </w:r>
      <w:r w:rsidRPr="00577EB4">
        <w:rPr>
          <w:rFonts w:ascii="Arial" w:hAnsi="Arial" w:cs="Arial"/>
          <w:b/>
        </w:rPr>
        <w:t>uznatelné výdaje</w:t>
      </w:r>
      <w:r w:rsidRPr="00577EB4">
        <w:rPr>
          <w:rFonts w:ascii="Arial" w:hAnsi="Arial" w:cs="Arial"/>
        </w:rPr>
        <w:t xml:space="preserve"> </w:t>
      </w:r>
      <w:r w:rsidR="00780805" w:rsidRPr="00577EB4">
        <w:rPr>
          <w:rFonts w:ascii="Arial" w:hAnsi="Arial" w:cs="Arial"/>
        </w:rPr>
        <w:t xml:space="preserve">jsou </w:t>
      </w:r>
      <w:r w:rsidR="00325747" w:rsidRPr="00577EB4">
        <w:rPr>
          <w:rFonts w:ascii="Arial" w:hAnsi="Arial" w:cs="Arial"/>
        </w:rPr>
        <w:t xml:space="preserve">celkové </w:t>
      </w:r>
      <w:r w:rsidR="009B4AE4" w:rsidRPr="00577EB4">
        <w:rPr>
          <w:rFonts w:ascii="Arial" w:hAnsi="Arial" w:cs="Arial"/>
        </w:rPr>
        <w:t xml:space="preserve">uznatelné </w:t>
      </w:r>
      <w:r w:rsidRPr="00577EB4">
        <w:rPr>
          <w:rFonts w:ascii="Arial" w:hAnsi="Arial" w:cs="Arial"/>
        </w:rPr>
        <w:t xml:space="preserve">výdaje, které žadatel </w:t>
      </w:r>
      <w:r w:rsidR="00DC7256" w:rsidRPr="00577EB4">
        <w:rPr>
          <w:rFonts w:ascii="Arial" w:hAnsi="Arial" w:cs="Arial"/>
        </w:rPr>
        <w:t xml:space="preserve">skutečně </w:t>
      </w:r>
      <w:r w:rsidRPr="00577EB4">
        <w:rPr>
          <w:rFonts w:ascii="Arial" w:hAnsi="Arial" w:cs="Arial"/>
        </w:rPr>
        <w:t xml:space="preserve">vynaložil na realizaci své akce/projektu. </w:t>
      </w:r>
      <w:r w:rsidR="00325747" w:rsidRPr="00577EB4">
        <w:rPr>
          <w:rFonts w:ascii="Arial" w:hAnsi="Arial" w:cs="Arial"/>
        </w:rPr>
        <w:t>Celkovými u</w:t>
      </w:r>
      <w:r w:rsidRPr="00577EB4">
        <w:rPr>
          <w:rFonts w:ascii="Arial" w:hAnsi="Arial" w:cs="Arial"/>
        </w:rPr>
        <w:t xml:space="preserve">znatelnými výdaji jsou výdaje vzniklé v období realizace projektu dle Pravidel dotačního programu, </w:t>
      </w:r>
      <w:r w:rsidR="00D014A0" w:rsidRPr="00577EB4">
        <w:rPr>
          <w:rFonts w:ascii="Arial" w:hAnsi="Arial" w:cs="Arial"/>
        </w:rPr>
        <w:t>odst.</w:t>
      </w:r>
      <w:r w:rsidRPr="00577EB4">
        <w:rPr>
          <w:rFonts w:ascii="Arial" w:hAnsi="Arial" w:cs="Arial"/>
        </w:rPr>
        <w:t xml:space="preserve"> </w:t>
      </w:r>
      <w:hyperlink w:anchor="platebniPodminky" w:history="1">
        <w:r w:rsidRPr="00577EB4">
          <w:rPr>
            <w:rStyle w:val="Hypertextovodkaz"/>
            <w:rFonts w:ascii="Arial" w:hAnsi="Arial" w:cs="Arial"/>
            <w:color w:val="auto"/>
          </w:rPr>
          <w:t>7.4</w:t>
        </w:r>
      </w:hyperlink>
      <w:r w:rsidRPr="00577EB4">
        <w:rPr>
          <w:rFonts w:ascii="Arial" w:hAnsi="Arial" w:cs="Arial"/>
        </w:rPr>
        <w:t xml:space="preserve">. Ostatní výdaje vzniklé před tímto obdobím či po ukončení tohoto období jsou neuznatelnými výdaji. </w:t>
      </w:r>
    </w:p>
    <w:p w14:paraId="383732C5" w14:textId="77777777" w:rsidR="00FC1B01" w:rsidRPr="00577EB4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77EB4">
        <w:rPr>
          <w:rFonts w:ascii="Arial" w:hAnsi="Arial" w:cs="Arial"/>
          <w:b/>
        </w:rPr>
        <w:t>Dotační program</w:t>
      </w:r>
      <w:r w:rsidRPr="00577EB4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577EB4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77EB4">
        <w:rPr>
          <w:rFonts w:ascii="Arial" w:hAnsi="Arial" w:cs="Arial"/>
          <w:b/>
        </w:rPr>
        <w:t>Dotační titul</w:t>
      </w:r>
      <w:r w:rsidRPr="00577EB4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577EB4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77EB4">
        <w:rPr>
          <w:rFonts w:ascii="Arial" w:hAnsi="Arial" w:cs="Arial"/>
          <w:b/>
        </w:rPr>
        <w:t xml:space="preserve">Konkrétní účel </w:t>
      </w:r>
      <w:r w:rsidRPr="00577EB4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577EB4">
        <w:rPr>
          <w:rFonts w:ascii="Arial" w:hAnsi="Arial" w:cs="Arial"/>
        </w:rPr>
        <w:t xml:space="preserve"> a v souladu s obecným účelem</w:t>
      </w:r>
      <w:r w:rsidRPr="00577EB4">
        <w:rPr>
          <w:rFonts w:ascii="Arial" w:hAnsi="Arial" w:cs="Arial"/>
        </w:rPr>
        <w:t xml:space="preserve">. </w:t>
      </w:r>
      <w:r w:rsidR="00204C16" w:rsidRPr="00577EB4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577EB4">
        <w:rPr>
          <w:rFonts w:ascii="Arial" w:hAnsi="Arial" w:cs="Arial"/>
          <w:b/>
        </w:rPr>
        <w:t xml:space="preserve"> </w:t>
      </w:r>
    </w:p>
    <w:p w14:paraId="7B7C6439" w14:textId="3EA8C913" w:rsidR="00654725" w:rsidRPr="00577EB4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t>Neuznatelné výdaje</w:t>
      </w:r>
      <w:r w:rsidRPr="00577EB4">
        <w:rPr>
          <w:rFonts w:ascii="Arial" w:hAnsi="Arial" w:cs="Arial"/>
        </w:rPr>
        <w:t xml:space="preserve"> jsou výdaje, které žadatel nemůže zahrnout do </w:t>
      </w:r>
      <w:r w:rsidR="006C7C07" w:rsidRPr="00577EB4">
        <w:rPr>
          <w:rFonts w:ascii="Arial" w:hAnsi="Arial" w:cs="Arial"/>
        </w:rPr>
        <w:t xml:space="preserve">celkových </w:t>
      </w:r>
      <w:r w:rsidRPr="00577EB4">
        <w:rPr>
          <w:rFonts w:ascii="Arial" w:hAnsi="Arial" w:cs="Arial"/>
        </w:rPr>
        <w:t xml:space="preserve">předpokládaných ani </w:t>
      </w:r>
      <w:r w:rsidR="006C7C07" w:rsidRPr="00577EB4">
        <w:rPr>
          <w:rFonts w:ascii="Arial" w:hAnsi="Arial" w:cs="Arial"/>
        </w:rPr>
        <w:t xml:space="preserve">celkových </w:t>
      </w:r>
      <w:r w:rsidR="00961050" w:rsidRPr="00577EB4">
        <w:rPr>
          <w:rFonts w:ascii="Arial" w:hAnsi="Arial" w:cs="Arial"/>
        </w:rPr>
        <w:t xml:space="preserve">skutečně </w:t>
      </w:r>
      <w:r w:rsidRPr="00577EB4">
        <w:rPr>
          <w:rFonts w:ascii="Arial" w:hAnsi="Arial" w:cs="Arial"/>
        </w:rPr>
        <w:t>vynaložených výdajů na realizaci své akce/projektu, Neuznatelnými výdaji jsou výdaje definované dle těchto Pravidel dotačního programu, odst.</w:t>
      </w:r>
      <w:r w:rsidR="005F79E7" w:rsidRPr="00577EB4">
        <w:rPr>
          <w:rFonts w:ascii="Arial" w:hAnsi="Arial" w:cs="Arial"/>
        </w:rPr>
        <w:t xml:space="preserve"> </w:t>
      </w:r>
      <w:hyperlink w:anchor="neuznatelnévýdaje" w:history="1">
        <w:r w:rsidRPr="00577EB4">
          <w:rPr>
            <w:rStyle w:val="Hypertextovodkaz"/>
            <w:rFonts w:ascii="Arial" w:hAnsi="Arial" w:cs="Arial"/>
            <w:color w:val="auto"/>
          </w:rPr>
          <w:t>9.4</w:t>
        </w:r>
      </w:hyperlink>
      <w:r w:rsidRPr="00577EB4">
        <w:rPr>
          <w:rFonts w:ascii="Arial" w:hAnsi="Arial" w:cs="Arial"/>
        </w:rPr>
        <w:t xml:space="preserve">. Neuznatelné výdaje jsou výdaje akce/projektu hrazené žadatelem nad rámec </w:t>
      </w:r>
      <w:r w:rsidR="006C7C07" w:rsidRPr="00577EB4">
        <w:rPr>
          <w:rFonts w:ascii="Arial" w:hAnsi="Arial" w:cs="Arial"/>
        </w:rPr>
        <w:t xml:space="preserve">celkových </w:t>
      </w:r>
      <w:r w:rsidRPr="00577EB4">
        <w:rPr>
          <w:rFonts w:ascii="Arial" w:hAnsi="Arial" w:cs="Arial"/>
        </w:rPr>
        <w:t>uznatelných výdajů.</w:t>
      </w:r>
    </w:p>
    <w:p w14:paraId="27B37B1D" w14:textId="77777777" w:rsidR="00FC1B01" w:rsidRPr="00577EB4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t>Obecný účel</w:t>
      </w:r>
      <w:r w:rsidRPr="00577EB4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2B86C14E" w14:textId="6DEDC933" w:rsidR="00691685" w:rsidRPr="00577EB4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  <w:b/>
        </w:rPr>
        <w:t xml:space="preserve">Písemná žádost </w:t>
      </w:r>
      <w:r w:rsidR="00FA751F" w:rsidRPr="00577EB4">
        <w:rPr>
          <w:rFonts w:ascii="Arial" w:hAnsi="Arial" w:cs="Arial"/>
        </w:rPr>
        <w:t xml:space="preserve">o poskytnutí dotace </w:t>
      </w:r>
      <w:r w:rsidRPr="00577EB4">
        <w:rPr>
          <w:rFonts w:ascii="Arial" w:hAnsi="Arial" w:cs="Arial"/>
        </w:rPr>
        <w:t xml:space="preserve">je </w:t>
      </w:r>
      <w:r w:rsidRPr="00577EB4">
        <w:rPr>
          <w:rFonts w:ascii="Arial" w:hAnsi="Arial" w:cs="Arial"/>
          <w:u w:val="single"/>
        </w:rPr>
        <w:t>žádost, vyplněná prostřednictvím elektronického formuláře</w:t>
      </w:r>
      <w:r w:rsidR="00D748FB" w:rsidRPr="00577EB4">
        <w:rPr>
          <w:rFonts w:ascii="Arial" w:hAnsi="Arial" w:cs="Arial"/>
          <w:u w:val="single"/>
        </w:rPr>
        <w:t xml:space="preserve"> v systému RAP</w:t>
      </w:r>
      <w:r w:rsidRPr="00577EB4">
        <w:rPr>
          <w:rFonts w:ascii="Arial" w:hAnsi="Arial" w:cs="Arial"/>
          <w:u w:val="single"/>
        </w:rPr>
        <w:t xml:space="preserve"> </w:t>
      </w:r>
      <w:r w:rsidR="00F366DB" w:rsidRPr="00577EB4">
        <w:rPr>
          <w:rFonts w:ascii="Arial" w:hAnsi="Arial" w:cs="Arial"/>
        </w:rPr>
        <w:t xml:space="preserve">umístěného </w:t>
      </w:r>
      <w:r w:rsidR="00961050" w:rsidRPr="00577EB4">
        <w:rPr>
          <w:rFonts w:ascii="Arial" w:hAnsi="Arial" w:cs="Arial"/>
        </w:rPr>
        <w:t xml:space="preserve">na webu Olomouckého kraje </w:t>
      </w:r>
      <w:hyperlink r:id="rId8" w:history="1">
        <w:r w:rsidR="00961050" w:rsidRPr="00577EB4">
          <w:rPr>
            <w:rStyle w:val="Hypertextovodkaz"/>
            <w:rFonts w:ascii="Arial" w:hAnsi="Arial" w:cs="Arial"/>
            <w:color w:val="auto"/>
          </w:rPr>
          <w:t>https://www.kr-olomoucky.cz/prispevky-granty-a-dotace-cl-15.html</w:t>
        </w:r>
      </w:hyperlink>
      <w:r w:rsidR="00961050" w:rsidRPr="00577EB4">
        <w:rPr>
          <w:rFonts w:ascii="Arial" w:hAnsi="Arial" w:cs="Arial"/>
        </w:rPr>
        <w:t xml:space="preserve">, </w:t>
      </w:r>
      <w:r w:rsidRPr="00577EB4">
        <w:rPr>
          <w:rFonts w:ascii="Arial" w:hAnsi="Arial" w:cs="Arial"/>
          <w:u w:val="single"/>
        </w:rPr>
        <w:t xml:space="preserve">opatřená </w:t>
      </w:r>
      <w:r w:rsidR="00961050" w:rsidRPr="00577EB4">
        <w:rPr>
          <w:rFonts w:ascii="Arial" w:hAnsi="Arial" w:cs="Arial"/>
          <w:u w:val="single"/>
        </w:rPr>
        <w:t>p</w:t>
      </w:r>
      <w:r w:rsidRPr="00577EB4">
        <w:rPr>
          <w:rFonts w:ascii="Arial" w:hAnsi="Arial" w:cs="Arial"/>
          <w:u w:val="single"/>
        </w:rPr>
        <w:t>odpisem</w:t>
      </w:r>
      <w:r w:rsidRPr="00577EB4">
        <w:rPr>
          <w:rFonts w:ascii="Arial" w:hAnsi="Arial" w:cs="Arial"/>
        </w:rPr>
        <w:t xml:space="preserve"> žadatele </w:t>
      </w:r>
      <w:r w:rsidRPr="00577EB4">
        <w:rPr>
          <w:rFonts w:ascii="Arial" w:hAnsi="Arial" w:cs="Arial"/>
          <w:b/>
        </w:rPr>
        <w:t>a</w:t>
      </w:r>
      <w:r w:rsidRPr="00577EB4">
        <w:rPr>
          <w:rFonts w:ascii="Arial" w:hAnsi="Arial" w:cs="Arial"/>
        </w:rPr>
        <w:t xml:space="preserve"> </w:t>
      </w:r>
      <w:r w:rsidR="00A91017" w:rsidRPr="00577EB4">
        <w:rPr>
          <w:rFonts w:ascii="Arial" w:hAnsi="Arial" w:cs="Arial"/>
          <w:u w:val="single"/>
        </w:rPr>
        <w:t>doručená</w:t>
      </w:r>
      <w:r w:rsidRPr="00577EB4">
        <w:rPr>
          <w:rFonts w:ascii="Arial" w:hAnsi="Arial" w:cs="Arial"/>
          <w:u w:val="single"/>
        </w:rPr>
        <w:t xml:space="preserve"> administrátorovi</w:t>
      </w:r>
      <w:r w:rsidRPr="00577EB4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9" w:history="1">
        <w:r w:rsidRPr="00577EB4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577EB4">
        <w:rPr>
          <w:rFonts w:ascii="Arial" w:hAnsi="Arial" w:cs="Arial"/>
        </w:rPr>
        <w:t xml:space="preserve"> nebo datovou zprávou </w:t>
      </w:r>
      <w:r w:rsidR="00F171B3" w:rsidRPr="00577EB4">
        <w:rPr>
          <w:rFonts w:ascii="Arial" w:hAnsi="Arial" w:cs="Arial"/>
        </w:rPr>
        <w:t>do datové schránky ID</w:t>
      </w:r>
      <w:r w:rsidRPr="00577EB4">
        <w:rPr>
          <w:rFonts w:ascii="Arial" w:hAnsi="Arial" w:cs="Arial"/>
        </w:rPr>
        <w:t xml:space="preserve">: </w:t>
      </w:r>
      <w:r w:rsidRPr="00577EB4">
        <w:rPr>
          <w:rFonts w:ascii="Arial" w:hAnsi="Arial" w:cs="Arial"/>
          <w:u w:val="single"/>
        </w:rPr>
        <w:t>qiabfmf</w:t>
      </w:r>
      <w:r w:rsidRPr="00577EB4">
        <w:rPr>
          <w:rFonts w:ascii="Arial" w:hAnsi="Arial" w:cs="Arial"/>
        </w:rPr>
        <w:t xml:space="preserve">, </w:t>
      </w:r>
      <w:r w:rsidRPr="00577EB4">
        <w:rPr>
          <w:rFonts w:ascii="Arial" w:hAnsi="Arial" w:cs="Arial"/>
          <w:b/>
        </w:rPr>
        <w:t>nebo</w:t>
      </w:r>
      <w:r w:rsidRPr="00577EB4">
        <w:rPr>
          <w:rFonts w:ascii="Arial" w:hAnsi="Arial" w:cs="Arial"/>
        </w:rPr>
        <w:t xml:space="preserve"> opatřená vlastnoručním podpisem, </w:t>
      </w:r>
      <w:r w:rsidR="00A91017" w:rsidRPr="00577EB4">
        <w:rPr>
          <w:rFonts w:ascii="Arial" w:hAnsi="Arial" w:cs="Arial"/>
        </w:rPr>
        <w:t>doručená</w:t>
      </w:r>
      <w:r w:rsidRPr="00577EB4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577EB4">
        <w:rPr>
          <w:rFonts w:ascii="Arial" w:hAnsi="Arial" w:cs="Arial"/>
        </w:rPr>
        <w:t xml:space="preserve"> </w:t>
      </w:r>
      <w:hyperlink w:anchor="Administrátor" w:history="1">
        <w:r w:rsidRPr="00577EB4">
          <w:rPr>
            <w:rStyle w:val="Hypertextovodkaz"/>
            <w:rFonts w:ascii="Arial" w:hAnsi="Arial" w:cs="Arial"/>
            <w:color w:val="auto"/>
          </w:rPr>
          <w:t>1.3</w:t>
        </w:r>
      </w:hyperlink>
      <w:r w:rsidRPr="00577EB4">
        <w:rPr>
          <w:rFonts w:ascii="Arial" w:hAnsi="Arial" w:cs="Arial"/>
        </w:rPr>
        <w:t>.</w:t>
      </w:r>
      <w:r w:rsidR="00A0166B" w:rsidRPr="00577EB4">
        <w:rPr>
          <w:rFonts w:ascii="Arial" w:hAnsi="Arial" w:cs="Arial"/>
        </w:rPr>
        <w:t xml:space="preserve"> </w:t>
      </w:r>
      <w:r w:rsidR="00473DA2" w:rsidRPr="00577EB4">
        <w:rPr>
          <w:rFonts w:ascii="Arial" w:hAnsi="Arial" w:cs="Arial"/>
        </w:rPr>
        <w:t>(žádost</w:t>
      </w:r>
      <w:r w:rsidR="00A0166B" w:rsidRPr="00577EB4">
        <w:rPr>
          <w:rFonts w:ascii="Arial" w:hAnsi="Arial" w:cs="Arial"/>
        </w:rPr>
        <w:t xml:space="preserve"> je</w:t>
      </w:r>
      <w:r w:rsidR="00473DA2" w:rsidRPr="00577EB4">
        <w:rPr>
          <w:rFonts w:ascii="Arial" w:hAnsi="Arial" w:cs="Arial"/>
        </w:rPr>
        <w:t xml:space="preserve"> </w:t>
      </w:r>
      <w:r w:rsidR="00473DA2" w:rsidRPr="00577EB4">
        <w:rPr>
          <w:rFonts w:ascii="Arial" w:hAnsi="Arial" w:cs="Arial"/>
        </w:rPr>
        <w:sym w:font="Wingdings" w:char="F0E0"/>
      </w:r>
      <w:r w:rsidR="00473DA2" w:rsidRPr="00577EB4">
        <w:rPr>
          <w:rFonts w:ascii="Arial" w:hAnsi="Arial" w:cs="Arial"/>
        </w:rPr>
        <w:t xml:space="preserve"> vyplněná </w:t>
      </w:r>
      <w:r w:rsidR="00F33636" w:rsidRPr="00577EB4">
        <w:rPr>
          <w:rFonts w:ascii="Arial" w:hAnsi="Arial" w:cs="Arial"/>
        </w:rPr>
        <w:t xml:space="preserve">a uložená </w:t>
      </w:r>
      <w:r w:rsidR="00473DA2" w:rsidRPr="00577EB4">
        <w:rPr>
          <w:rFonts w:ascii="Arial" w:hAnsi="Arial" w:cs="Arial"/>
        </w:rPr>
        <w:t>ve formuláři na webu</w:t>
      </w:r>
      <w:r w:rsidR="00D748FB" w:rsidRPr="00577EB4">
        <w:rPr>
          <w:rFonts w:ascii="Arial" w:hAnsi="Arial" w:cs="Arial"/>
        </w:rPr>
        <w:t xml:space="preserve"> v systému RAP</w:t>
      </w:r>
      <w:r w:rsidR="00473DA2" w:rsidRPr="00577EB4">
        <w:rPr>
          <w:rFonts w:ascii="Arial" w:hAnsi="Arial" w:cs="Arial"/>
        </w:rPr>
        <w:t xml:space="preserve"> </w:t>
      </w:r>
      <w:r w:rsidR="00473DA2" w:rsidRPr="00577EB4">
        <w:rPr>
          <w:rFonts w:ascii="Arial" w:hAnsi="Arial" w:cs="Arial"/>
        </w:rPr>
        <w:sym w:font="Wingdings" w:char="F0E0"/>
      </w:r>
      <w:r w:rsidR="00473DA2" w:rsidRPr="00577EB4">
        <w:rPr>
          <w:rFonts w:ascii="Arial" w:hAnsi="Arial" w:cs="Arial"/>
        </w:rPr>
        <w:t xml:space="preserve"> vytištěná z formuláře na webu</w:t>
      </w:r>
      <w:r w:rsidR="00D748FB" w:rsidRPr="00577EB4">
        <w:rPr>
          <w:rFonts w:ascii="Arial" w:hAnsi="Arial" w:cs="Arial"/>
        </w:rPr>
        <w:t xml:space="preserve"> ze systému RAP</w:t>
      </w:r>
      <w:r w:rsidR="00473DA2" w:rsidRPr="00577EB4">
        <w:rPr>
          <w:rFonts w:ascii="Arial" w:hAnsi="Arial" w:cs="Arial"/>
        </w:rPr>
        <w:t xml:space="preserve"> </w:t>
      </w:r>
      <w:r w:rsidR="00473DA2" w:rsidRPr="00577EB4">
        <w:rPr>
          <w:rFonts w:ascii="Arial" w:hAnsi="Arial" w:cs="Arial"/>
        </w:rPr>
        <w:sym w:font="Wingdings" w:char="F0E0"/>
      </w:r>
      <w:r w:rsidR="00473DA2" w:rsidRPr="00577EB4">
        <w:rPr>
          <w:rFonts w:ascii="Arial" w:hAnsi="Arial" w:cs="Arial"/>
        </w:rPr>
        <w:t xml:space="preserve"> podepsaná buď vlastnoručně, nebo zaručeným elektronickým podpisem </w:t>
      </w:r>
      <w:r w:rsidR="00473DA2" w:rsidRPr="00577EB4">
        <w:rPr>
          <w:rFonts w:ascii="Arial" w:hAnsi="Arial" w:cs="Arial"/>
        </w:rPr>
        <w:sym w:font="Wingdings" w:char="F0E0"/>
      </w:r>
      <w:r w:rsidR="00473DA2" w:rsidRPr="00577EB4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77777777" w:rsidR="005C58DC" w:rsidRPr="00577EB4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577EB4">
        <w:rPr>
          <w:rFonts w:ascii="Arial" w:hAnsi="Arial" w:cs="Arial"/>
          <w:b/>
        </w:rPr>
        <w:t>Poradní orgán</w:t>
      </w:r>
      <w:r w:rsidRPr="00577EB4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577EB4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  <w:b/>
        </w:rPr>
        <w:t>Poskytovatel dotace</w:t>
      </w:r>
      <w:r w:rsidRPr="00577EB4">
        <w:rPr>
          <w:rFonts w:ascii="Arial" w:hAnsi="Arial" w:cs="Arial"/>
        </w:rPr>
        <w:t xml:space="preserve"> je Olomoucký kraj.</w:t>
      </w:r>
    </w:p>
    <w:p w14:paraId="4E6C8BC4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77EB4">
        <w:rPr>
          <w:rFonts w:ascii="Arial" w:hAnsi="Arial" w:cs="Arial"/>
          <w:b/>
        </w:rPr>
        <w:t>Příjemce</w:t>
      </w:r>
      <w:r w:rsidRPr="00577EB4">
        <w:rPr>
          <w:rFonts w:ascii="Arial" w:hAnsi="Arial" w:cs="Arial"/>
        </w:rPr>
        <w:t xml:space="preserve"> dotace je žadatel, v jehož prospěch </w:t>
      </w:r>
      <w:r w:rsidR="00292548" w:rsidRPr="00577EB4">
        <w:rPr>
          <w:rFonts w:ascii="Arial" w:hAnsi="Arial" w:cs="Arial"/>
        </w:rPr>
        <w:t xml:space="preserve">řídící </w:t>
      </w:r>
      <w:r w:rsidRPr="00577EB4">
        <w:rPr>
          <w:rFonts w:ascii="Arial" w:hAnsi="Arial" w:cs="Arial"/>
        </w:rPr>
        <w:t>orgán schválil poskytnutí dotace.</w:t>
      </w:r>
    </w:p>
    <w:p w14:paraId="353ABC04" w14:textId="77777777" w:rsidR="00691685" w:rsidRPr="00577EB4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t>Ř</w:t>
      </w:r>
      <w:r w:rsidR="00691685" w:rsidRPr="00577EB4">
        <w:rPr>
          <w:rFonts w:ascii="Arial" w:hAnsi="Arial" w:cs="Arial"/>
          <w:b/>
        </w:rPr>
        <w:t>ídící orgán</w:t>
      </w:r>
      <w:r w:rsidRPr="00577EB4">
        <w:rPr>
          <w:rFonts w:ascii="Arial" w:hAnsi="Arial" w:cs="Arial"/>
          <w:b/>
        </w:rPr>
        <w:t xml:space="preserve"> </w:t>
      </w:r>
      <w:r w:rsidRPr="00577EB4">
        <w:rPr>
          <w:rFonts w:ascii="Arial" w:hAnsi="Arial" w:cs="Arial"/>
        </w:rPr>
        <w:t>u poskytovatele je</w:t>
      </w:r>
      <w:r w:rsidRPr="00577EB4">
        <w:rPr>
          <w:rFonts w:ascii="Arial" w:hAnsi="Arial" w:cs="Arial"/>
          <w:b/>
        </w:rPr>
        <w:t xml:space="preserve"> </w:t>
      </w:r>
      <w:r w:rsidR="00691685" w:rsidRPr="00577EB4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</w:t>
      </w:r>
      <w:r w:rsidR="007A4261" w:rsidRPr="00577EB4">
        <w:rPr>
          <w:rFonts w:ascii="Arial" w:hAnsi="Arial" w:cs="Arial"/>
        </w:rPr>
        <w:t xml:space="preserve"> v jednotlivém případě (témuž žadateli ke stejnému účelu). </w:t>
      </w:r>
      <w:r w:rsidR="00691685" w:rsidRPr="00577EB4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577EB4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lastRenderedPageBreak/>
        <w:t xml:space="preserve">Smlouva </w:t>
      </w:r>
      <w:r w:rsidRPr="00577EB4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4483421D" w:rsidR="00B269B9" w:rsidRPr="00577EB4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  <w:b/>
        </w:rPr>
        <w:t>Uznatelný výdaj</w:t>
      </w:r>
      <w:r w:rsidRPr="00577EB4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577EB4">
        <w:rPr>
          <w:rFonts w:ascii="Arial" w:hAnsi="Arial" w:cs="Arial"/>
        </w:rPr>
        <w:t xml:space="preserve"> a </w:t>
      </w:r>
      <w:r w:rsidRPr="00577EB4">
        <w:rPr>
          <w:rFonts w:ascii="Arial" w:hAnsi="Arial" w:cs="Arial"/>
        </w:rPr>
        <w:t xml:space="preserve">který vznikl v období realizace </w:t>
      </w:r>
      <w:r w:rsidR="003C7F65" w:rsidRPr="00577EB4">
        <w:rPr>
          <w:rFonts w:ascii="Arial" w:hAnsi="Arial" w:cs="Arial"/>
        </w:rPr>
        <w:t>akce/</w:t>
      </w:r>
      <w:r w:rsidRPr="00577EB4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577EB4">
          <w:rPr>
            <w:rStyle w:val="Hypertextovodkaz"/>
            <w:rFonts w:ascii="Arial" w:hAnsi="Arial" w:cs="Arial"/>
            <w:color w:val="auto"/>
          </w:rPr>
          <w:t>7.4</w:t>
        </w:r>
      </w:hyperlink>
      <w:r w:rsidRPr="00577EB4">
        <w:rPr>
          <w:rFonts w:ascii="Arial" w:hAnsi="Arial" w:cs="Arial"/>
        </w:rPr>
        <w:t>.</w:t>
      </w:r>
      <w:r w:rsidR="00A07F7F" w:rsidRPr="00577EB4">
        <w:rPr>
          <w:rFonts w:ascii="Arial" w:hAnsi="Arial" w:cs="Arial"/>
        </w:rPr>
        <w:t xml:space="preserve"> písm.</w:t>
      </w:r>
      <w:r w:rsidR="008E1608" w:rsidRPr="00577EB4">
        <w:rPr>
          <w:rFonts w:ascii="Arial" w:hAnsi="Arial" w:cs="Arial"/>
        </w:rPr>
        <w:t xml:space="preserve"> </w:t>
      </w:r>
      <w:r w:rsidR="00A07F7F" w:rsidRPr="00577EB4">
        <w:rPr>
          <w:rFonts w:ascii="Arial" w:hAnsi="Arial" w:cs="Arial"/>
        </w:rPr>
        <w:t>c).</w:t>
      </w:r>
      <w:r w:rsidRPr="00577EB4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577EB4">
        <w:rPr>
          <w:rFonts w:ascii="Arial" w:hAnsi="Arial" w:cs="Arial"/>
        </w:rPr>
        <w:t>je definován v odstavci 2.</w:t>
      </w:r>
      <w:r w:rsidR="009747B1" w:rsidRPr="00577EB4">
        <w:rPr>
          <w:rFonts w:ascii="Arial" w:hAnsi="Arial" w:cs="Arial"/>
        </w:rPr>
        <w:t>4</w:t>
      </w:r>
      <w:r w:rsidR="00D125FC" w:rsidRPr="00577EB4">
        <w:rPr>
          <w:rFonts w:ascii="Arial" w:hAnsi="Arial" w:cs="Arial"/>
        </w:rPr>
        <w:t xml:space="preserve"> </w:t>
      </w:r>
      <w:r w:rsidR="00295F90" w:rsidRPr="00577EB4">
        <w:rPr>
          <w:rFonts w:ascii="Arial" w:hAnsi="Arial" w:cs="Arial"/>
        </w:rPr>
        <w:t xml:space="preserve">a </w:t>
      </w:r>
      <w:r w:rsidRPr="00577EB4">
        <w:rPr>
          <w:rFonts w:ascii="Arial" w:hAnsi="Arial" w:cs="Arial"/>
        </w:rPr>
        <w:t>není vymezen v </w:t>
      </w:r>
      <w:r w:rsidR="00115248" w:rsidRPr="00577EB4">
        <w:rPr>
          <w:rFonts w:ascii="Arial" w:hAnsi="Arial" w:cs="Arial"/>
        </w:rPr>
        <w:t>odst.</w:t>
      </w:r>
      <w:r w:rsidRPr="00577EB4">
        <w:rPr>
          <w:rFonts w:ascii="Arial" w:hAnsi="Arial" w:cs="Arial"/>
        </w:rPr>
        <w:t xml:space="preserve"> </w:t>
      </w:r>
      <w:hyperlink w:anchor="neuznatelnévýdaje" w:history="1">
        <w:r w:rsidRPr="00577EB4">
          <w:rPr>
            <w:rStyle w:val="Hypertextovodkaz"/>
            <w:rFonts w:ascii="Arial" w:hAnsi="Arial" w:cs="Arial"/>
            <w:color w:val="auto"/>
          </w:rPr>
          <w:t>9.4</w:t>
        </w:r>
      </w:hyperlink>
      <w:r w:rsidRPr="00577EB4">
        <w:rPr>
          <w:rFonts w:ascii="Arial" w:hAnsi="Arial" w:cs="Arial"/>
        </w:rPr>
        <w:t xml:space="preserve">. těchto pravidel jako neuznatelný výdaj akce/projektu. </w:t>
      </w:r>
    </w:p>
    <w:p w14:paraId="2386453B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577EB4">
        <w:rPr>
          <w:rFonts w:ascii="Arial" w:hAnsi="Arial" w:cs="Arial"/>
          <w:b/>
        </w:rPr>
        <w:t>Vyhlašovatel</w:t>
      </w:r>
      <w:r w:rsidRPr="00577EB4">
        <w:rPr>
          <w:rFonts w:ascii="Arial" w:hAnsi="Arial" w:cs="Arial"/>
        </w:rPr>
        <w:t xml:space="preserve"> je Olomoucký kraj.</w:t>
      </w:r>
    </w:p>
    <w:p w14:paraId="711AB981" w14:textId="77777777" w:rsidR="00691685" w:rsidRPr="00577EB4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t xml:space="preserve">Závěrečná zpráva </w:t>
      </w:r>
      <w:r w:rsidRPr="00577EB4">
        <w:rPr>
          <w:rFonts w:ascii="Arial" w:hAnsi="Arial" w:cs="Arial"/>
        </w:rPr>
        <w:t>je popis a závěrečné zhodnocení akce/projektu.</w:t>
      </w:r>
    </w:p>
    <w:p w14:paraId="5DD14EDB" w14:textId="1CE68700" w:rsidR="00CD4B36" w:rsidRPr="00577EB4" w:rsidRDefault="00057835" w:rsidP="00EE764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  <w:b/>
        </w:rPr>
        <w:t>Žadatel</w:t>
      </w:r>
      <w:r w:rsidRPr="00577EB4">
        <w:rPr>
          <w:rFonts w:ascii="Arial" w:hAnsi="Arial" w:cs="Arial"/>
        </w:rPr>
        <w:t xml:space="preserve"> je právnická osoba, která může žádat o dotaci.</w:t>
      </w:r>
      <w:r w:rsidR="002C396E" w:rsidRPr="00577EB4">
        <w:rPr>
          <w:rFonts w:ascii="Arial" w:hAnsi="Arial" w:cs="Arial"/>
        </w:rPr>
        <w:t xml:space="preserve"> </w:t>
      </w:r>
    </w:p>
    <w:p w14:paraId="41CB20CB" w14:textId="77777777" w:rsidR="00816FC3" w:rsidRPr="00577EB4" w:rsidRDefault="00816FC3" w:rsidP="00691685">
      <w:pPr>
        <w:ind w:left="0" w:firstLine="0"/>
        <w:rPr>
          <w:rFonts w:ascii="Arial" w:hAnsi="Arial" w:cs="Arial"/>
        </w:rPr>
      </w:pPr>
    </w:p>
    <w:p w14:paraId="28B5E18A" w14:textId="6538ACA3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77EB4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577EB4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577EB4">
        <w:rPr>
          <w:rFonts w:ascii="Arial" w:hAnsi="Arial" w:cs="Arial"/>
          <w:b/>
          <w:bCs/>
          <w:sz w:val="24"/>
          <w:szCs w:val="24"/>
        </w:rPr>
        <w:t xml:space="preserve">účel dotačního titulu </w:t>
      </w:r>
    </w:p>
    <w:p w14:paraId="649A4425" w14:textId="77777777" w:rsidR="00691685" w:rsidRPr="00577EB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42B675C7" w:rsidR="00691685" w:rsidRPr="00577EB4" w:rsidRDefault="00691685" w:rsidP="001E1992">
      <w:pPr>
        <w:pStyle w:val="Odstavecseseznamem"/>
        <w:numPr>
          <w:ilvl w:val="1"/>
          <w:numId w:val="1"/>
        </w:numPr>
        <w:tabs>
          <w:tab w:val="left" w:pos="1276"/>
        </w:tabs>
        <w:ind w:left="851" w:hanging="851"/>
        <w:contextualSpacing w:val="0"/>
        <w:rPr>
          <w:rFonts w:ascii="Arial" w:hAnsi="Arial" w:cs="Arial"/>
          <w:i/>
          <w:strike/>
        </w:rPr>
      </w:pPr>
      <w:r w:rsidRPr="00577EB4">
        <w:rPr>
          <w:rFonts w:ascii="Arial" w:hAnsi="Arial" w:cs="Arial"/>
        </w:rPr>
        <w:t xml:space="preserve">Dotační titul </w:t>
      </w:r>
      <w:r w:rsidR="00077545" w:rsidRPr="00577EB4">
        <w:rPr>
          <w:rFonts w:ascii="Arial" w:hAnsi="Arial" w:cs="Arial"/>
        </w:rPr>
        <w:t xml:space="preserve"> č. 2 - </w:t>
      </w:r>
      <w:r w:rsidR="00077545" w:rsidRPr="00577EB4">
        <w:rPr>
          <w:rFonts w:ascii="Arial" w:hAnsi="Arial" w:cs="Arial"/>
          <w:b/>
        </w:rPr>
        <w:t>Podpora integrace romských komunit</w:t>
      </w:r>
      <w:r w:rsidR="00077545" w:rsidRPr="00577EB4">
        <w:rPr>
          <w:rFonts w:ascii="Arial" w:hAnsi="Arial" w:cs="Arial"/>
        </w:rPr>
        <w:t xml:space="preserve"> </w:t>
      </w:r>
    </w:p>
    <w:p w14:paraId="4DA0FC94" w14:textId="77777777" w:rsidR="00691685" w:rsidRPr="00577EB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12F24B3B" w:rsidR="00691685" w:rsidRPr="00577EB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>Důvodem vyhlášení dotačního titulu</w:t>
      </w:r>
      <w:r w:rsidR="00077545" w:rsidRPr="00577EB4">
        <w:rPr>
          <w:rFonts w:ascii="Arial" w:hAnsi="Arial" w:cs="Arial"/>
        </w:rPr>
        <w:t xml:space="preserve"> Podpora integrace romských komunit je zajistit na území Olomouckého kraje v sociální oblasti podporu veřejně prospěšné činnosti, sociálního začleňování a prevenci sociálního vyloučení osob.</w:t>
      </w:r>
      <w:r w:rsidRPr="00577EB4">
        <w:rPr>
          <w:rFonts w:ascii="Arial" w:hAnsi="Arial" w:cs="Arial"/>
          <w:i/>
        </w:rPr>
        <w:t xml:space="preserve"> </w:t>
      </w:r>
    </w:p>
    <w:p w14:paraId="7EBD8BEC" w14:textId="77777777" w:rsidR="00691685" w:rsidRPr="00577EB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0E451E0" w14:textId="7C535DEF" w:rsidR="00077545" w:rsidRPr="00577EB4" w:rsidRDefault="00EB0434" w:rsidP="000775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 xml:space="preserve">Obecným účelem </w:t>
      </w:r>
      <w:r w:rsidR="00691685" w:rsidRPr="00577EB4">
        <w:rPr>
          <w:rFonts w:ascii="Arial" w:hAnsi="Arial" w:cs="Arial"/>
        </w:rPr>
        <w:t xml:space="preserve">vyhlášeného dotačního titulu </w:t>
      </w:r>
      <w:r w:rsidR="00077545" w:rsidRPr="00577EB4">
        <w:rPr>
          <w:rFonts w:ascii="Arial" w:hAnsi="Arial" w:cs="Arial"/>
        </w:rPr>
        <w:t>Podpora integrace romských komunit</w:t>
      </w:r>
      <w:r w:rsidR="00077545" w:rsidRPr="00577EB4" w:rsidDel="00D40441">
        <w:rPr>
          <w:rFonts w:ascii="Arial" w:hAnsi="Arial" w:cs="Arial"/>
        </w:rPr>
        <w:t xml:space="preserve"> </w:t>
      </w:r>
      <w:r w:rsidR="00077545" w:rsidRPr="00577EB4">
        <w:rPr>
          <w:rFonts w:ascii="Arial" w:hAnsi="Arial" w:cs="Arial"/>
        </w:rPr>
        <w:t xml:space="preserve">je podpora akcí/projektů směřujících k sociálnímu začleňování a prevenci sociálního vyloučení příslušníků romských komunit na území Olomouckého kraje. </w:t>
      </w:r>
    </w:p>
    <w:p w14:paraId="3434B257" w14:textId="77777777" w:rsidR="00503B7E" w:rsidRPr="00577EB4" w:rsidRDefault="00503B7E" w:rsidP="00503B7E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>Dotační titul vychází z Programového prohlášení Rady Olomouckého kraje, Programu rozvoje územního obvodu Olomouckého kraje na období 2015 – 2020 a Strategie romské integrace do roku 2020.</w:t>
      </w:r>
    </w:p>
    <w:p w14:paraId="64AA8C8B" w14:textId="77777777" w:rsidR="00503B7E" w:rsidRPr="00577EB4" w:rsidRDefault="00503B7E" w:rsidP="00503B7E">
      <w:pPr>
        <w:ind w:left="0" w:firstLine="0"/>
        <w:rPr>
          <w:rFonts w:ascii="Arial" w:hAnsi="Arial" w:cs="Arial"/>
          <w:i/>
        </w:rPr>
      </w:pPr>
    </w:p>
    <w:p w14:paraId="7DDEA1A2" w14:textId="77777777" w:rsidR="00503B7E" w:rsidRPr="00577EB4" w:rsidRDefault="00503B7E" w:rsidP="00503B7E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>Podporované aktivity</w:t>
      </w:r>
    </w:p>
    <w:p w14:paraId="60EBCEB1" w14:textId="77777777" w:rsidR="00503B7E" w:rsidRPr="00577EB4" w:rsidRDefault="00503B7E" w:rsidP="00503B7E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podpora komunitní sociální práce </w:t>
      </w:r>
    </w:p>
    <w:p w14:paraId="51654C78" w14:textId="77777777" w:rsidR="00503B7E" w:rsidRPr="00577EB4" w:rsidRDefault="00503B7E" w:rsidP="00503B7E">
      <w:pPr>
        <w:rPr>
          <w:rFonts w:ascii="Arial" w:hAnsi="Arial" w:cs="Arial"/>
          <w:i/>
        </w:rPr>
      </w:pPr>
    </w:p>
    <w:p w14:paraId="36336E36" w14:textId="77777777" w:rsidR="00503B7E" w:rsidRPr="00577EB4" w:rsidRDefault="00503B7E" w:rsidP="00503B7E">
      <w:pPr>
        <w:ind w:left="1208" w:hanging="357"/>
        <w:rPr>
          <w:rFonts w:ascii="Arial" w:hAnsi="Arial" w:cs="Arial"/>
        </w:rPr>
      </w:pPr>
      <w:r w:rsidRPr="00577EB4">
        <w:rPr>
          <w:rFonts w:ascii="Arial" w:hAnsi="Arial" w:cs="Arial"/>
        </w:rPr>
        <w:t>Nepodporované aktivity</w:t>
      </w:r>
    </w:p>
    <w:p w14:paraId="6E17E68E" w14:textId="77777777" w:rsidR="00503B7E" w:rsidRPr="00577EB4" w:rsidRDefault="00503B7E" w:rsidP="00503B7E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 financování běžných výdajů souvisejících s poskytováním základních druhů a forem sociálních služeb v rozsahu stanoveném základními činnostmi u jednotlivých druhů sociálních služeb definovaných v zákoně o sociálních službách</w:t>
      </w:r>
    </w:p>
    <w:p w14:paraId="25F4C6BB" w14:textId="56C9C853" w:rsidR="00503B7E" w:rsidRPr="00577EB4" w:rsidRDefault="00503B7E" w:rsidP="00503B7E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577EB4">
        <w:rPr>
          <w:rFonts w:ascii="Arial" w:hAnsi="Arial" w:cs="Arial"/>
        </w:rPr>
        <w:t>aktivity, které nesouvisí s veřejně prospěšnou činností v sociální oblasti</w:t>
      </w:r>
      <w:r w:rsidR="00065D9B" w:rsidRPr="00577EB4">
        <w:rPr>
          <w:rFonts w:ascii="Arial" w:hAnsi="Arial" w:cs="Arial"/>
        </w:rPr>
        <w:t xml:space="preserve"> a aktivity, které nesplňují cíle dotačního titulu</w:t>
      </w:r>
    </w:p>
    <w:p w14:paraId="3A78B233" w14:textId="77777777" w:rsidR="00503B7E" w:rsidRPr="00577EB4" w:rsidRDefault="00503B7E" w:rsidP="00503B7E">
      <w:pPr>
        <w:ind w:left="0" w:firstLine="0"/>
        <w:rPr>
          <w:rFonts w:ascii="Arial" w:hAnsi="Arial" w:cs="Arial"/>
          <w:i/>
        </w:rPr>
      </w:pPr>
    </w:p>
    <w:p w14:paraId="4B4D7247" w14:textId="77777777" w:rsidR="0013079A" w:rsidRPr="00577EB4" w:rsidRDefault="0013079A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46DD3105" w14:textId="77777777" w:rsidR="00816FC3" w:rsidRPr="00577EB4" w:rsidRDefault="00816FC3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2EAE61C9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577EB4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577EB4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Žadatelem může být pouze: </w:t>
      </w:r>
    </w:p>
    <w:p w14:paraId="2CF18930" w14:textId="77777777" w:rsidR="00691685" w:rsidRPr="00577EB4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577EB4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>právnická osoba, kterou je:</w:t>
      </w:r>
    </w:p>
    <w:p w14:paraId="0671BC03" w14:textId="466D0060" w:rsidR="00691685" w:rsidRPr="00577EB4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577EB4">
        <w:rPr>
          <w:rFonts w:ascii="Arial" w:hAnsi="Arial" w:cs="Arial"/>
        </w:rPr>
        <w:lastRenderedPageBreak/>
        <w:t xml:space="preserve">právnická osoba, jejímž předmětem činnosti </w:t>
      </w:r>
      <w:r w:rsidR="001D67DD" w:rsidRPr="00577EB4">
        <w:rPr>
          <w:rFonts w:ascii="Arial" w:hAnsi="Arial" w:cs="Arial"/>
        </w:rPr>
        <w:t xml:space="preserve">jsou aktivity související s problematikou týkající se sociální oblasti </w:t>
      </w:r>
      <w:r w:rsidRPr="00577EB4">
        <w:rPr>
          <w:rFonts w:ascii="Arial" w:hAnsi="Arial" w:cs="Arial"/>
        </w:rPr>
        <w:t xml:space="preserve"> a jejíž sídlo</w:t>
      </w:r>
      <w:r w:rsidR="00496DBF" w:rsidRPr="00577EB4">
        <w:rPr>
          <w:rFonts w:ascii="Arial" w:hAnsi="Arial" w:cs="Arial"/>
        </w:rPr>
        <w:t xml:space="preserve"> či provozovna</w:t>
      </w:r>
      <w:r w:rsidRPr="00577EB4">
        <w:rPr>
          <w:rFonts w:ascii="Arial" w:hAnsi="Arial" w:cs="Arial"/>
        </w:rPr>
        <w:t xml:space="preserve"> se nachází v územním obvodu Olomouckého kraje</w:t>
      </w:r>
      <w:r w:rsidR="00B112EA" w:rsidRPr="00577EB4">
        <w:rPr>
          <w:rFonts w:ascii="Arial" w:hAnsi="Arial" w:cs="Arial"/>
        </w:rPr>
        <w:t>,</w:t>
      </w:r>
      <w:r w:rsidR="00A13173" w:rsidRPr="00577EB4">
        <w:rPr>
          <w:rFonts w:ascii="Arial" w:hAnsi="Arial" w:cs="Arial"/>
        </w:rPr>
        <w:t xml:space="preserve">nebo </w:t>
      </w:r>
    </w:p>
    <w:p w14:paraId="544682F9" w14:textId="1450FDAE" w:rsidR="00691685" w:rsidRPr="00577EB4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právnická osoba, jejímž předmětem činnosti </w:t>
      </w:r>
      <w:r w:rsidR="001D67DD" w:rsidRPr="00577EB4">
        <w:rPr>
          <w:rFonts w:ascii="Arial" w:hAnsi="Arial" w:cs="Arial"/>
        </w:rPr>
        <w:t xml:space="preserve">jsou aktivity související s problematikou týkající se sociální oblasti </w:t>
      </w:r>
      <w:r w:rsidRPr="00577EB4">
        <w:rPr>
          <w:rFonts w:ascii="Arial" w:hAnsi="Arial" w:cs="Arial"/>
        </w:rPr>
        <w:t xml:space="preserve">a jejíž sídlo </w:t>
      </w:r>
      <w:r w:rsidR="00496DBF" w:rsidRPr="00577EB4">
        <w:rPr>
          <w:rFonts w:ascii="Arial" w:hAnsi="Arial" w:cs="Arial"/>
        </w:rPr>
        <w:t xml:space="preserve">ani provozovna </w:t>
      </w:r>
      <w:r w:rsidRPr="00577EB4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577EB4">
        <w:rPr>
          <w:rStyle w:val="Znakapoznpodarou"/>
          <w:rFonts w:ascii="Arial" w:hAnsi="Arial" w:cs="Arial"/>
        </w:rPr>
        <w:t xml:space="preserve"> </w:t>
      </w:r>
    </w:p>
    <w:p w14:paraId="292523C7" w14:textId="01352717" w:rsidR="00397753" w:rsidRPr="00577EB4" w:rsidRDefault="00397753" w:rsidP="00397753">
      <w:pPr>
        <w:autoSpaceDE w:val="0"/>
        <w:autoSpaceDN w:val="0"/>
        <w:adjustRightInd w:val="0"/>
        <w:ind w:left="1872" w:firstLine="0"/>
        <w:rPr>
          <w:rFonts w:ascii="Arial" w:hAnsi="Arial" w:cs="Arial"/>
          <w:i/>
          <w:strike/>
        </w:rPr>
      </w:pPr>
    </w:p>
    <w:p w14:paraId="10DA5CD7" w14:textId="77777777" w:rsidR="00257E63" w:rsidRPr="00577EB4" w:rsidRDefault="00257E63" w:rsidP="00691685">
      <w:pPr>
        <w:ind w:left="0" w:firstLine="0"/>
        <w:rPr>
          <w:rFonts w:ascii="Arial" w:hAnsi="Arial" w:cs="Arial"/>
          <w:i/>
        </w:rPr>
      </w:pPr>
    </w:p>
    <w:p w14:paraId="4E446060" w14:textId="720CF7FC" w:rsidR="001D67DD" w:rsidRPr="00577EB4" w:rsidRDefault="00691685" w:rsidP="001D67DD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 xml:space="preserve">Žadatelem </w:t>
      </w:r>
      <w:r w:rsidRPr="00577EB4">
        <w:rPr>
          <w:rFonts w:ascii="Arial" w:hAnsi="Arial" w:cs="Arial"/>
          <w:bCs/>
        </w:rPr>
        <w:t xml:space="preserve">v dotačním titulu </w:t>
      </w:r>
      <w:r w:rsidRPr="00577EB4">
        <w:rPr>
          <w:rFonts w:ascii="Arial" w:hAnsi="Arial" w:cs="Arial"/>
          <w:b/>
        </w:rPr>
        <w:t>nemůže být:</w:t>
      </w:r>
      <w:r w:rsidR="001D67DD" w:rsidRPr="00577EB4">
        <w:rPr>
          <w:rFonts w:ascii="Arial" w:hAnsi="Arial" w:cs="Arial"/>
        </w:rPr>
        <w:t xml:space="preserve"> </w:t>
      </w:r>
      <w:r w:rsidR="00916DE3" w:rsidRPr="00577EB4">
        <w:rPr>
          <w:rFonts w:ascii="Arial" w:hAnsi="Arial" w:cs="Arial"/>
        </w:rPr>
        <w:t xml:space="preserve">fyzická osoba a </w:t>
      </w:r>
      <w:r w:rsidR="001D67DD" w:rsidRPr="00577EB4">
        <w:rPr>
          <w:rFonts w:ascii="Arial" w:hAnsi="Arial" w:cs="Arial"/>
        </w:rPr>
        <w:t xml:space="preserve">příspěvková organizace zřízená v souladu s ustanovením § 27 a násl. dle zákona č. 250/2000 Sb., o rozpočtových pravidlech územních rozpočtů, ve znění pozdějších předpisů, jejímž zřizovatelem je Olomoucký kraj. Dále žadatelem nemůže být obec a dobrovolný svazek obcí. </w:t>
      </w:r>
    </w:p>
    <w:p w14:paraId="7FDF6A3A" w14:textId="436593A5" w:rsidR="00691685" w:rsidRPr="00577EB4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trike/>
        </w:rPr>
      </w:pPr>
      <w:r w:rsidRPr="00577EB4">
        <w:rPr>
          <w:rFonts w:ascii="Arial" w:hAnsi="Arial" w:cs="Arial"/>
          <w:b/>
        </w:rPr>
        <w:t xml:space="preserve"> </w:t>
      </w:r>
    </w:p>
    <w:p w14:paraId="72AEEB55" w14:textId="77777777" w:rsidR="001620FD" w:rsidRPr="00577EB4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</w:p>
    <w:p w14:paraId="743A81BF" w14:textId="786748A9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577EB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 xml:space="preserve">který nemá </w:t>
      </w:r>
      <w:r w:rsidRPr="00577EB4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577EB4">
        <w:rPr>
          <w:rFonts w:ascii="Arial" w:eastAsia="Times New Roman" w:hAnsi="Arial" w:cs="Arial"/>
          <w:lang w:eastAsia="cs-CZ"/>
        </w:rPr>
        <w:t>subjektům je</w:t>
      </w:r>
      <w:r w:rsidRPr="00577EB4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577EB4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577EB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577EB4">
        <w:rPr>
          <w:rFonts w:ascii="Arial" w:hAnsi="Arial" w:cs="Arial"/>
        </w:rPr>
        <w:t>který nemá neuhrazené závazky po lhůtě splatnosti vůči Olomouckému kraji, j</w:t>
      </w:r>
      <w:r w:rsidR="00F136D6" w:rsidRPr="00577EB4">
        <w:rPr>
          <w:rFonts w:ascii="Arial" w:hAnsi="Arial" w:cs="Arial"/>
        </w:rPr>
        <w:t xml:space="preserve">ím </w:t>
      </w:r>
      <w:r w:rsidRPr="00577EB4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577EB4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577EB4">
        <w:rPr>
          <w:rFonts w:ascii="Arial" w:eastAsia="Times New Roman" w:hAnsi="Arial" w:cs="Arial"/>
          <w:lang w:eastAsia="cs-CZ"/>
        </w:rPr>
        <w:t>subjektům je</w:t>
      </w:r>
      <w:r w:rsidRPr="00577EB4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577EB4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577EB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577EB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577EB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577EB4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D8E227" w14:textId="073A1EA7" w:rsidR="00691685" w:rsidRPr="00577EB4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577EB4">
          <w:rPr>
            <w:rFonts w:ascii="Arial" w:hAnsi="Arial" w:cs="Arial"/>
          </w:rPr>
          <w:t xml:space="preserve">Nařízení Komise (EU) č. 1407/2013 ze dne 18. prosince 2013 o </w:t>
        </w:r>
        <w:r w:rsidRPr="00577EB4">
          <w:rPr>
            <w:rFonts w:ascii="Arial" w:hAnsi="Arial" w:cs="Arial"/>
          </w:rPr>
          <w:lastRenderedPageBreak/>
          <w:t>použití článků 107 a 108 Smlouvy o fungování Evropské unie na podporu de minimis</w:t>
        </w:r>
      </w:hyperlink>
      <w:r w:rsidRPr="00577EB4">
        <w:rPr>
          <w:rFonts w:ascii="Arial" w:hAnsi="Arial" w:cs="Arial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</w:t>
      </w:r>
      <w:r w:rsidR="00306701" w:rsidRPr="00577EB4">
        <w:rPr>
          <w:rFonts w:ascii="Arial" w:hAnsi="Arial" w:cs="Arial"/>
        </w:rPr>
        <w:t>e centrální registr neprověřuje;</w:t>
      </w:r>
    </w:p>
    <w:p w14:paraId="6768B9F2" w14:textId="29B9B35C" w:rsidR="009D3997" w:rsidRPr="00577EB4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trike/>
        </w:rPr>
      </w:pPr>
      <w:r w:rsidRPr="00577EB4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54EE84CB" w14:textId="1B7A975A" w:rsidR="00691685" w:rsidRPr="00577EB4" w:rsidRDefault="009D3997" w:rsidP="00533F85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trike/>
        </w:rPr>
      </w:pPr>
      <w:r w:rsidRPr="00577EB4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577EB4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117D3DBA" w14:textId="77777777" w:rsidR="006A49A1" w:rsidRPr="00577EB4" w:rsidRDefault="006A49A1" w:rsidP="00691685">
      <w:pPr>
        <w:rPr>
          <w:rFonts w:ascii="Arial" w:hAnsi="Arial" w:cs="Arial"/>
          <w:i/>
        </w:rPr>
      </w:pPr>
    </w:p>
    <w:p w14:paraId="3B870082" w14:textId="77777777" w:rsidR="001620FD" w:rsidRPr="00577EB4" w:rsidRDefault="001620FD" w:rsidP="00691685">
      <w:pPr>
        <w:rPr>
          <w:rFonts w:ascii="Arial" w:hAnsi="Arial" w:cs="Arial"/>
          <w:i/>
        </w:rPr>
      </w:pPr>
    </w:p>
    <w:p w14:paraId="17256742" w14:textId="77777777" w:rsidR="001620FD" w:rsidRPr="00577EB4" w:rsidRDefault="001620FD" w:rsidP="00691685">
      <w:pPr>
        <w:rPr>
          <w:rFonts w:ascii="Arial" w:hAnsi="Arial" w:cs="Arial"/>
          <w:i/>
        </w:rPr>
      </w:pPr>
    </w:p>
    <w:p w14:paraId="1E526C68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77EB4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B15A314" w14:textId="1ACEA109" w:rsidR="00691685" w:rsidRPr="00577EB4" w:rsidRDefault="00691685" w:rsidP="002862E8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Na dotační program je předpokládaná výše celkové částky </w:t>
      </w:r>
      <w:r w:rsidR="004E144C" w:rsidRPr="00577EB4">
        <w:rPr>
          <w:rFonts w:ascii="Arial" w:hAnsi="Arial" w:cs="Arial"/>
          <w:b/>
        </w:rPr>
        <w:t>5</w:t>
      </w:r>
      <w:r w:rsidR="002862E8" w:rsidRPr="00577EB4">
        <w:rPr>
          <w:rFonts w:ascii="Arial" w:hAnsi="Arial" w:cs="Arial"/>
          <w:b/>
        </w:rPr>
        <w:t> </w:t>
      </w:r>
      <w:r w:rsidR="004E144C" w:rsidRPr="00577EB4">
        <w:rPr>
          <w:rFonts w:ascii="Arial" w:hAnsi="Arial" w:cs="Arial"/>
          <w:b/>
        </w:rPr>
        <w:t>363</w:t>
      </w:r>
      <w:r w:rsidR="002862E8" w:rsidRPr="00577EB4">
        <w:rPr>
          <w:rFonts w:ascii="Arial" w:hAnsi="Arial" w:cs="Arial"/>
          <w:b/>
        </w:rPr>
        <w:t xml:space="preserve"> 000</w:t>
      </w:r>
      <w:r w:rsidRPr="00577EB4">
        <w:rPr>
          <w:rFonts w:ascii="Arial" w:hAnsi="Arial" w:cs="Arial"/>
        </w:rPr>
        <w:t xml:space="preserve">,- </w:t>
      </w:r>
      <w:r w:rsidRPr="00577EB4">
        <w:rPr>
          <w:rFonts w:ascii="Arial" w:hAnsi="Arial" w:cs="Arial"/>
          <w:b/>
        </w:rPr>
        <w:t>Kč</w:t>
      </w:r>
      <w:r w:rsidRPr="00577EB4">
        <w:rPr>
          <w:rFonts w:ascii="Arial" w:hAnsi="Arial" w:cs="Arial"/>
        </w:rPr>
        <w:t>, z toho na</w:t>
      </w:r>
      <w:r w:rsidR="002862E8" w:rsidRPr="00577EB4">
        <w:rPr>
          <w:rFonts w:ascii="Arial" w:hAnsi="Arial" w:cs="Arial"/>
        </w:rPr>
        <w:t xml:space="preserve"> dotační titul č. 2 Podpora integrace romských komunit je </w:t>
      </w:r>
      <w:r w:rsidR="00577EB4" w:rsidRPr="00577EB4">
        <w:rPr>
          <w:rFonts w:ascii="Arial" w:hAnsi="Arial" w:cs="Arial"/>
        </w:rPr>
        <w:t xml:space="preserve">předpokládaná </w:t>
      </w:r>
      <w:r w:rsidR="002862E8" w:rsidRPr="00577EB4">
        <w:rPr>
          <w:rFonts w:ascii="Arial" w:hAnsi="Arial" w:cs="Arial"/>
        </w:rPr>
        <w:t xml:space="preserve">částka </w:t>
      </w:r>
      <w:r w:rsidR="002862E8" w:rsidRPr="00577EB4">
        <w:rPr>
          <w:rFonts w:ascii="Arial" w:hAnsi="Arial" w:cs="Arial"/>
          <w:b/>
        </w:rPr>
        <w:t>1</w:t>
      </w:r>
      <w:r w:rsidR="004E144C" w:rsidRPr="00577EB4">
        <w:rPr>
          <w:rFonts w:ascii="Arial" w:hAnsi="Arial" w:cs="Arial"/>
          <w:b/>
        </w:rPr>
        <w:t>13</w:t>
      </w:r>
      <w:r w:rsidR="002862E8" w:rsidRPr="00577EB4">
        <w:rPr>
          <w:rFonts w:ascii="Arial" w:hAnsi="Arial" w:cs="Arial"/>
          <w:b/>
        </w:rPr>
        <w:t> 000,- Kč</w:t>
      </w:r>
      <w:r w:rsidR="002862E8" w:rsidRPr="00577EB4">
        <w:rPr>
          <w:rFonts w:ascii="Arial" w:hAnsi="Arial" w:cs="Arial"/>
        </w:rPr>
        <w:t>.</w:t>
      </w:r>
      <w:r w:rsidRPr="00577EB4">
        <w:rPr>
          <w:rFonts w:ascii="Arial" w:hAnsi="Arial" w:cs="Arial"/>
        </w:rPr>
        <w:t xml:space="preserve"> </w:t>
      </w:r>
    </w:p>
    <w:p w14:paraId="30E97B71" w14:textId="77777777" w:rsidR="00FE36B9" w:rsidRPr="00577EB4" w:rsidRDefault="00FE36B9" w:rsidP="00691685">
      <w:pPr>
        <w:rPr>
          <w:rFonts w:ascii="Arial" w:hAnsi="Arial" w:cs="Arial"/>
          <w:i/>
        </w:rPr>
      </w:pPr>
    </w:p>
    <w:p w14:paraId="61FCCFF1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77EB4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31DE87DA" w:rsidR="00691685" w:rsidRPr="00577EB4" w:rsidRDefault="00D2017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577EB4">
        <w:rPr>
          <w:rFonts w:ascii="Arial" w:hAnsi="Arial" w:cs="Arial"/>
        </w:rPr>
        <w:t>Akce/p</w:t>
      </w:r>
      <w:r w:rsidR="00691685" w:rsidRPr="00577EB4">
        <w:rPr>
          <w:rFonts w:ascii="Arial" w:hAnsi="Arial" w:cs="Arial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Pr="00577EB4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8316217" w14:textId="77777777" w:rsidR="00FE36B9" w:rsidRPr="00577EB4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40270B76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577EB4">
        <w:rPr>
          <w:rFonts w:ascii="Arial" w:hAnsi="Arial" w:cs="Arial"/>
          <w:b/>
          <w:bCs/>
          <w:sz w:val="24"/>
          <w:szCs w:val="24"/>
        </w:rPr>
        <w:t xml:space="preserve">Pravidla pro poskytnutí dotací – dotační titul </w:t>
      </w:r>
      <w:r w:rsidR="002862E8" w:rsidRPr="00577EB4">
        <w:rPr>
          <w:rFonts w:ascii="Arial" w:hAnsi="Arial" w:cs="Arial"/>
          <w:b/>
          <w:bCs/>
          <w:sz w:val="24"/>
          <w:szCs w:val="24"/>
        </w:rPr>
        <w:t xml:space="preserve">č. 2 – Podpora integrace romských komunit </w:t>
      </w:r>
    </w:p>
    <w:p w14:paraId="340013A1" w14:textId="77777777" w:rsidR="00691685" w:rsidRPr="00577EB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7E5B92BB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577EB4">
        <w:rPr>
          <w:rFonts w:ascii="Arial" w:hAnsi="Arial" w:cs="Arial"/>
          <w:b/>
          <w:bCs/>
        </w:rPr>
        <w:t xml:space="preserve">Minimální výše </w:t>
      </w:r>
      <w:r w:rsidRPr="00577EB4">
        <w:rPr>
          <w:rFonts w:ascii="Arial" w:hAnsi="Arial" w:cs="Arial"/>
        </w:rPr>
        <w:t xml:space="preserve">dotace na jednu akci/projekt činí </w:t>
      </w:r>
      <w:r w:rsidR="002862E8" w:rsidRPr="00577EB4">
        <w:rPr>
          <w:rFonts w:ascii="Arial" w:hAnsi="Arial" w:cs="Arial"/>
        </w:rPr>
        <w:t>10 000</w:t>
      </w:r>
      <w:r w:rsidRPr="00577EB4">
        <w:rPr>
          <w:rFonts w:ascii="Arial" w:hAnsi="Arial" w:cs="Arial"/>
        </w:rPr>
        <w:t xml:space="preserve">,- Kč. </w:t>
      </w:r>
    </w:p>
    <w:p w14:paraId="03DCA3A4" w14:textId="77777777" w:rsidR="00691685" w:rsidRPr="00577EB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A27B652" w:rsidR="00691685" w:rsidRPr="00577EB4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577EB4">
        <w:rPr>
          <w:rFonts w:ascii="Arial" w:hAnsi="Arial" w:cs="Arial"/>
          <w:b/>
        </w:rPr>
        <w:t>M</w:t>
      </w:r>
      <w:r w:rsidRPr="00577EB4">
        <w:rPr>
          <w:rFonts w:ascii="Arial" w:hAnsi="Arial" w:cs="Arial"/>
          <w:b/>
          <w:bCs/>
        </w:rPr>
        <w:t xml:space="preserve">aximální výše </w:t>
      </w:r>
      <w:r w:rsidRPr="00577EB4">
        <w:rPr>
          <w:rFonts w:ascii="Arial" w:hAnsi="Arial" w:cs="Arial"/>
        </w:rPr>
        <w:t xml:space="preserve">dotace na jednu akci/projekt činí </w:t>
      </w:r>
      <w:r w:rsidR="002862E8" w:rsidRPr="00577EB4">
        <w:rPr>
          <w:rFonts w:ascii="Arial" w:hAnsi="Arial" w:cs="Arial"/>
        </w:rPr>
        <w:t>35 000</w:t>
      </w:r>
      <w:r w:rsidRPr="00577EB4">
        <w:rPr>
          <w:rFonts w:ascii="Arial" w:hAnsi="Arial" w:cs="Arial"/>
        </w:rPr>
        <w:t xml:space="preserve">,- Kč. </w:t>
      </w:r>
    </w:p>
    <w:p w14:paraId="07FC1BAC" w14:textId="77777777" w:rsidR="00691685" w:rsidRPr="00577EB4" w:rsidRDefault="00691685" w:rsidP="00691685">
      <w:pPr>
        <w:ind w:left="0" w:firstLine="0"/>
        <w:rPr>
          <w:rFonts w:ascii="Arial" w:hAnsi="Arial" w:cs="Arial"/>
          <w:i/>
        </w:rPr>
      </w:pPr>
    </w:p>
    <w:p w14:paraId="3BF8B378" w14:textId="5F2514F6" w:rsidR="00C9401A" w:rsidRPr="00577EB4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577EB4">
        <w:rPr>
          <w:rFonts w:ascii="Arial" w:hAnsi="Arial" w:cs="Arial"/>
        </w:rPr>
        <w:t xml:space="preserve">Žadatel </w:t>
      </w:r>
      <w:r w:rsidRPr="00577EB4">
        <w:rPr>
          <w:rFonts w:ascii="Arial" w:hAnsi="Arial" w:cs="Arial"/>
          <w:b/>
        </w:rPr>
        <w:t xml:space="preserve">může v rámci vyhlášeného dotačního </w:t>
      </w:r>
      <w:r w:rsidR="00AE50DA" w:rsidRPr="00577EB4">
        <w:rPr>
          <w:rFonts w:ascii="Arial" w:hAnsi="Arial" w:cs="Arial"/>
          <w:b/>
        </w:rPr>
        <w:t>programu/</w:t>
      </w:r>
      <w:r w:rsidRPr="00577EB4">
        <w:rPr>
          <w:rFonts w:ascii="Arial" w:hAnsi="Arial" w:cs="Arial"/>
          <w:b/>
        </w:rPr>
        <w:t>titulu</w:t>
      </w:r>
      <w:r w:rsidRPr="00577EB4">
        <w:rPr>
          <w:rFonts w:ascii="Arial" w:hAnsi="Arial" w:cs="Arial"/>
        </w:rPr>
        <w:t xml:space="preserve"> podat </w:t>
      </w:r>
      <w:r w:rsidRPr="00577EB4">
        <w:rPr>
          <w:rFonts w:ascii="Arial" w:hAnsi="Arial" w:cs="Arial"/>
          <w:b/>
        </w:rPr>
        <w:t xml:space="preserve">více žádostí </w:t>
      </w:r>
      <w:r w:rsidRPr="00577EB4">
        <w:rPr>
          <w:rFonts w:ascii="Arial" w:hAnsi="Arial" w:cs="Arial"/>
        </w:rPr>
        <w:t xml:space="preserve">na </w:t>
      </w:r>
      <w:r w:rsidRPr="00577EB4">
        <w:rPr>
          <w:rFonts w:ascii="Arial" w:hAnsi="Arial" w:cs="Arial"/>
          <w:b/>
        </w:rPr>
        <w:t>různé</w:t>
      </w:r>
      <w:r w:rsidRPr="00577EB4">
        <w:rPr>
          <w:rFonts w:ascii="Arial" w:hAnsi="Arial" w:cs="Arial"/>
        </w:rPr>
        <w:t xml:space="preserve"> </w:t>
      </w:r>
      <w:r w:rsidRPr="00577EB4">
        <w:rPr>
          <w:rFonts w:ascii="Arial" w:hAnsi="Arial" w:cs="Arial"/>
          <w:b/>
        </w:rPr>
        <w:t>projekty/akce</w:t>
      </w:r>
      <w:r w:rsidRPr="00577EB4">
        <w:rPr>
          <w:rFonts w:ascii="Arial" w:hAnsi="Arial" w:cs="Arial"/>
        </w:rPr>
        <w:t>.</w:t>
      </w:r>
      <w:r w:rsidRPr="00577EB4">
        <w:rPr>
          <w:rFonts w:ascii="Arial" w:hAnsi="Arial" w:cs="Arial"/>
          <w:b/>
        </w:rPr>
        <w:t xml:space="preserve"> </w:t>
      </w:r>
      <w:r w:rsidRPr="00577EB4">
        <w:rPr>
          <w:rFonts w:ascii="Arial" w:hAnsi="Arial" w:cs="Arial"/>
        </w:rPr>
        <w:t>Na</w:t>
      </w:r>
      <w:r w:rsidRPr="00577EB4">
        <w:rPr>
          <w:rFonts w:ascii="Arial" w:hAnsi="Arial" w:cs="Arial"/>
          <w:b/>
        </w:rPr>
        <w:t xml:space="preserve"> tentýž projekt/akci</w:t>
      </w:r>
      <w:r w:rsidRPr="00577EB4">
        <w:rPr>
          <w:rFonts w:ascii="Arial" w:hAnsi="Arial" w:cs="Arial"/>
        </w:rPr>
        <w:t xml:space="preserve"> v rámci vyhlášeného dotačního </w:t>
      </w:r>
      <w:r w:rsidR="00AE50DA" w:rsidRPr="00577EB4">
        <w:rPr>
          <w:rFonts w:ascii="Arial" w:hAnsi="Arial" w:cs="Arial"/>
        </w:rPr>
        <w:t>programu/</w:t>
      </w:r>
      <w:r w:rsidRPr="00577EB4">
        <w:rPr>
          <w:rFonts w:ascii="Arial" w:hAnsi="Arial" w:cs="Arial"/>
        </w:rPr>
        <w:t xml:space="preserve">titulu </w:t>
      </w:r>
      <w:r w:rsidRPr="00577EB4">
        <w:rPr>
          <w:rFonts w:ascii="Arial" w:hAnsi="Arial" w:cs="Arial"/>
          <w:b/>
        </w:rPr>
        <w:t>však</w:t>
      </w:r>
      <w:r w:rsidRPr="00577EB4">
        <w:rPr>
          <w:rFonts w:ascii="Arial" w:hAnsi="Arial" w:cs="Arial"/>
        </w:rPr>
        <w:t xml:space="preserve"> žadatel může podat </w:t>
      </w:r>
      <w:r w:rsidRPr="00577EB4">
        <w:rPr>
          <w:rFonts w:ascii="Arial" w:hAnsi="Arial" w:cs="Arial"/>
          <w:b/>
        </w:rPr>
        <w:t>pouze jednu žádost</w:t>
      </w:r>
      <w:r w:rsidRPr="00577EB4">
        <w:rPr>
          <w:rFonts w:ascii="Arial" w:hAnsi="Arial" w:cs="Arial"/>
        </w:rPr>
        <w:t xml:space="preserve"> o poskytnutí dotace v daném kalendářním roce. V případě, že na stejný projekt/akci v rámci vyhlášeného dotačního </w:t>
      </w:r>
      <w:r w:rsidR="00AE50DA" w:rsidRPr="00577EB4">
        <w:rPr>
          <w:rFonts w:ascii="Arial" w:hAnsi="Arial" w:cs="Arial"/>
        </w:rPr>
        <w:t>programu</w:t>
      </w:r>
      <w:r w:rsidRPr="00577EB4">
        <w:rPr>
          <w:rFonts w:ascii="Arial" w:hAnsi="Arial" w:cs="Arial"/>
        </w:rPr>
        <w:t xml:space="preserve">/titulu bude podána další žádost, bude tato žádost vyřazena z dalšího posuzování, a žadatel bude o této skutečnosti informován. </w:t>
      </w:r>
    </w:p>
    <w:p w14:paraId="2C143527" w14:textId="77777777" w:rsidR="00946133" w:rsidRPr="00577EB4" w:rsidRDefault="00946133" w:rsidP="00691685">
      <w:pPr>
        <w:ind w:left="0" w:firstLine="0"/>
        <w:rPr>
          <w:rFonts w:ascii="Arial" w:hAnsi="Arial" w:cs="Arial"/>
          <w:i/>
        </w:rPr>
      </w:pPr>
    </w:p>
    <w:p w14:paraId="1E47D689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577EB4">
        <w:rPr>
          <w:rFonts w:ascii="Arial" w:hAnsi="Arial" w:cs="Arial"/>
        </w:rPr>
        <w:t xml:space="preserve">Platební podmínky: </w:t>
      </w:r>
    </w:p>
    <w:p w14:paraId="44FE168B" w14:textId="77777777" w:rsidR="006347E3" w:rsidRPr="00577EB4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>D</w:t>
      </w:r>
      <w:r w:rsidR="00691685" w:rsidRPr="00577EB4">
        <w:rPr>
          <w:rFonts w:ascii="Arial" w:hAnsi="Arial" w:cs="Arial"/>
        </w:rPr>
        <w:t>otace bude žadateli poskytnuta</w:t>
      </w:r>
      <w:r w:rsidR="00691685" w:rsidRPr="00577EB4">
        <w:rPr>
          <w:rFonts w:ascii="Arial" w:hAnsi="Arial" w:cs="Arial"/>
          <w:b/>
          <w:bCs/>
        </w:rPr>
        <w:t xml:space="preserve"> </w:t>
      </w:r>
      <w:r w:rsidR="00691685" w:rsidRPr="00577EB4">
        <w:rPr>
          <w:rFonts w:ascii="Arial" w:hAnsi="Arial" w:cs="Arial"/>
        </w:rPr>
        <w:t xml:space="preserve">na základě a za podmínek </w:t>
      </w:r>
      <w:r w:rsidR="00F40FEB" w:rsidRPr="00577EB4">
        <w:rPr>
          <w:rFonts w:ascii="Arial" w:hAnsi="Arial" w:cs="Arial"/>
        </w:rPr>
        <w:t xml:space="preserve">blíže specifikovaných </w:t>
      </w:r>
      <w:r w:rsidR="00691685" w:rsidRPr="00577EB4">
        <w:rPr>
          <w:rFonts w:ascii="Arial" w:hAnsi="Arial" w:cs="Arial"/>
        </w:rPr>
        <w:t>ve Smlouvě.</w:t>
      </w:r>
    </w:p>
    <w:p w14:paraId="62B3A4FE" w14:textId="7C555969" w:rsidR="00691685" w:rsidRPr="00577EB4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t>D</w:t>
      </w:r>
      <w:r w:rsidR="00691685" w:rsidRPr="00577EB4">
        <w:rPr>
          <w:rFonts w:ascii="Arial" w:hAnsi="Arial" w:cs="Arial"/>
          <w:b/>
        </w:rPr>
        <w:t xml:space="preserve">otace je poskytnuta </w:t>
      </w:r>
      <w:r w:rsidR="00691685" w:rsidRPr="00577EB4">
        <w:rPr>
          <w:rFonts w:ascii="Arial" w:hAnsi="Arial" w:cs="Arial"/>
        </w:rPr>
        <w:t xml:space="preserve">ve lhůtě do 21 dnů po nabytí účinnosti </w:t>
      </w:r>
      <w:r w:rsidR="00F40FEB" w:rsidRPr="00577EB4">
        <w:rPr>
          <w:rFonts w:ascii="Arial" w:hAnsi="Arial" w:cs="Arial"/>
        </w:rPr>
        <w:t>S</w:t>
      </w:r>
      <w:r w:rsidR="00691685" w:rsidRPr="00577EB4">
        <w:rPr>
          <w:rFonts w:ascii="Arial" w:hAnsi="Arial" w:cs="Arial"/>
        </w:rPr>
        <w:t xml:space="preserve">mlouvy, není-li ve Smlouvě uvedeno jinak. </w:t>
      </w:r>
      <w:r w:rsidR="006C4DCD" w:rsidRPr="00577EB4">
        <w:rPr>
          <w:rFonts w:ascii="Arial" w:hAnsi="Arial" w:cs="Arial"/>
          <w:i/>
        </w:rPr>
        <w:t xml:space="preserve"> </w:t>
      </w:r>
      <w:r w:rsidR="006C4DCD" w:rsidRPr="00577EB4">
        <w:rPr>
          <w:rFonts w:ascii="Arial" w:hAnsi="Arial" w:cs="Arial"/>
        </w:rPr>
        <w:t>Poskytnutím dotace se rozumí odepsání</w:t>
      </w:r>
      <w:r w:rsidR="00215D13" w:rsidRPr="00577EB4">
        <w:rPr>
          <w:rFonts w:ascii="Arial" w:hAnsi="Arial" w:cs="Arial"/>
        </w:rPr>
        <w:t xml:space="preserve"> finančních prostředků</w:t>
      </w:r>
      <w:r w:rsidR="006C4DCD" w:rsidRPr="00577EB4">
        <w:rPr>
          <w:rFonts w:ascii="Arial" w:hAnsi="Arial" w:cs="Arial"/>
        </w:rPr>
        <w:t xml:space="preserve"> z účtu poskytovatele</w:t>
      </w:r>
      <w:r w:rsidR="006347E3" w:rsidRPr="00577EB4">
        <w:rPr>
          <w:rFonts w:ascii="Arial" w:hAnsi="Arial" w:cs="Arial"/>
        </w:rPr>
        <w:t>.</w:t>
      </w:r>
    </w:p>
    <w:p w14:paraId="68819C39" w14:textId="77C64C33" w:rsidR="000137B8" w:rsidRPr="00577EB4" w:rsidRDefault="0071329F" w:rsidP="000137B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bCs/>
          <w:u w:val="single"/>
        </w:rPr>
      </w:pPr>
      <w:r w:rsidRPr="00577EB4">
        <w:rPr>
          <w:rFonts w:ascii="Arial" w:hAnsi="Arial" w:cs="Arial"/>
        </w:rPr>
        <w:t>P</w:t>
      </w:r>
      <w:r w:rsidR="00691685" w:rsidRPr="00577EB4">
        <w:rPr>
          <w:rFonts w:ascii="Arial" w:hAnsi="Arial" w:cs="Arial"/>
        </w:rPr>
        <w:t>rostředky dotace je možné čerpat na uznatelné výdaje akce</w:t>
      </w:r>
      <w:r w:rsidR="00B708B0" w:rsidRPr="00577EB4">
        <w:rPr>
          <w:rFonts w:ascii="Arial" w:hAnsi="Arial" w:cs="Arial"/>
        </w:rPr>
        <w:t>/projekt</w:t>
      </w:r>
      <w:r w:rsidR="002862E8" w:rsidRPr="00577EB4">
        <w:rPr>
          <w:rFonts w:ascii="Arial" w:hAnsi="Arial" w:cs="Arial"/>
        </w:rPr>
        <w:t>u</w:t>
      </w:r>
      <w:r w:rsidR="00691685" w:rsidRPr="00577EB4">
        <w:rPr>
          <w:rFonts w:ascii="Arial" w:hAnsi="Arial" w:cs="Arial"/>
        </w:rPr>
        <w:t xml:space="preserve"> vzniklé od </w:t>
      </w:r>
      <w:r w:rsidR="000137B8" w:rsidRPr="00577EB4">
        <w:rPr>
          <w:rFonts w:ascii="Arial" w:hAnsi="Arial" w:cs="Arial"/>
        </w:rPr>
        <w:t xml:space="preserve"> 1. 1. 2018 do 31. 12. 2018 nebo do termínu uvedeného ve </w:t>
      </w:r>
      <w:r w:rsidR="00811EBD" w:rsidRPr="00577EB4">
        <w:rPr>
          <w:rFonts w:ascii="Arial" w:hAnsi="Arial" w:cs="Arial"/>
        </w:rPr>
        <w:t>S</w:t>
      </w:r>
      <w:r w:rsidR="000137B8" w:rsidRPr="00577EB4">
        <w:rPr>
          <w:rFonts w:ascii="Arial" w:hAnsi="Arial" w:cs="Arial"/>
        </w:rPr>
        <w:t xml:space="preserve">mlouvě, přičemž za uznatelné výdaje akce/projektu budou považovány i </w:t>
      </w:r>
      <w:r w:rsidR="000137B8" w:rsidRPr="00577EB4">
        <w:rPr>
          <w:rFonts w:ascii="Arial" w:hAnsi="Arial" w:cs="Arial"/>
        </w:rPr>
        <w:lastRenderedPageBreak/>
        <w:t>osobní náklady (mzdové náklady a související sociální a zdravotní pojištění) vztahující se k danému období uhrazené nejpozději do 20. 1. 2019  a uznatelné  výdaje, vyjma odst. 9.4. těchto pravidel, související s náklady daného období, vynaložené do 20. 1. 2019.</w:t>
      </w:r>
    </w:p>
    <w:p w14:paraId="0657D11E" w14:textId="39A258E7" w:rsidR="00691685" w:rsidRPr="00577EB4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>P</w:t>
      </w:r>
      <w:r w:rsidR="00691685" w:rsidRPr="00577EB4">
        <w:rPr>
          <w:rFonts w:ascii="Arial" w:hAnsi="Arial" w:cs="Arial"/>
        </w:rPr>
        <w:t xml:space="preserve">říjemce dotace prokáže výši </w:t>
      </w:r>
      <w:r w:rsidR="004442EF" w:rsidRPr="00577EB4">
        <w:rPr>
          <w:rFonts w:ascii="Arial" w:hAnsi="Arial" w:cs="Arial"/>
        </w:rPr>
        <w:t xml:space="preserve">celkových </w:t>
      </w:r>
      <w:r w:rsidR="00691685" w:rsidRPr="00577EB4">
        <w:rPr>
          <w:rFonts w:ascii="Arial" w:hAnsi="Arial" w:cs="Arial"/>
        </w:rPr>
        <w:t xml:space="preserve">skutečně vynaložených uznatelných výdajů, které se vztahují k akci/projektu, </w:t>
      </w:r>
      <w:r w:rsidR="00503B7E" w:rsidRPr="00577EB4">
        <w:rPr>
          <w:rFonts w:ascii="Arial" w:hAnsi="Arial" w:cs="Arial"/>
        </w:rPr>
        <w:t xml:space="preserve"> </w:t>
      </w:r>
      <w:r w:rsidR="00691685" w:rsidRPr="00577EB4">
        <w:rPr>
          <w:rFonts w:ascii="Arial" w:hAnsi="Arial" w:cs="Arial"/>
        </w:rPr>
        <w:t xml:space="preserve">nejpozději do </w:t>
      </w:r>
      <w:r w:rsidR="00503B7E" w:rsidRPr="00577EB4">
        <w:rPr>
          <w:rFonts w:ascii="Arial" w:hAnsi="Arial" w:cs="Arial"/>
        </w:rPr>
        <w:t>31. 1. 2019</w:t>
      </w:r>
      <w:r w:rsidR="00691685" w:rsidRPr="00577EB4">
        <w:rPr>
          <w:rFonts w:ascii="Arial" w:hAnsi="Arial" w:cs="Arial"/>
          <w:i/>
        </w:rPr>
        <w:t xml:space="preserve"> </w:t>
      </w:r>
      <w:r w:rsidR="00691685" w:rsidRPr="00577EB4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14:paraId="71900BDD" w14:textId="47B37AFB" w:rsidR="00057BEC" w:rsidRPr="00577EB4" w:rsidRDefault="00057BEC" w:rsidP="00A03F39">
      <w:pPr>
        <w:ind w:left="0" w:firstLine="0"/>
        <w:rPr>
          <w:rFonts w:ascii="Arial" w:hAnsi="Arial" w:cs="Arial"/>
          <w:i/>
        </w:rPr>
      </w:pPr>
    </w:p>
    <w:p w14:paraId="192A2128" w14:textId="65E453C0" w:rsidR="00691685" w:rsidRPr="00577EB4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36DE504" w14:textId="77777777" w:rsidR="00475DD1" w:rsidRPr="00577EB4" w:rsidRDefault="00475DD1" w:rsidP="00475DD1">
      <w:pPr>
        <w:spacing w:after="120"/>
        <w:ind w:left="0" w:firstLine="0"/>
        <w:rPr>
          <w:rFonts w:ascii="Arial" w:hAnsi="Arial" w:cs="Arial"/>
        </w:rPr>
      </w:pPr>
    </w:p>
    <w:p w14:paraId="1F56D623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577EB4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45C89F5" w14:textId="063D7262" w:rsidR="00AB52B9" w:rsidRPr="00577EB4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strike/>
        </w:rPr>
      </w:pPr>
      <w:r w:rsidRPr="00577EB4">
        <w:rPr>
          <w:rFonts w:ascii="Arial" w:hAnsi="Arial" w:cs="Arial"/>
          <w:bCs/>
        </w:rPr>
        <w:t>Povinná spolu</w:t>
      </w:r>
      <w:r w:rsidR="00AB52B9" w:rsidRPr="00577EB4">
        <w:rPr>
          <w:rFonts w:ascii="Arial" w:hAnsi="Arial" w:cs="Arial"/>
          <w:bCs/>
        </w:rPr>
        <w:t>účast žadatele není požadována</w:t>
      </w:r>
      <w:r w:rsidR="00503B7E" w:rsidRPr="00577EB4">
        <w:rPr>
          <w:rFonts w:ascii="Arial" w:hAnsi="Arial" w:cs="Arial"/>
          <w:bCs/>
        </w:rPr>
        <w:t>.</w:t>
      </w:r>
      <w:r w:rsidR="00AB52B9" w:rsidRPr="00577EB4">
        <w:rPr>
          <w:rFonts w:ascii="Arial" w:hAnsi="Arial" w:cs="Arial"/>
          <w:bCs/>
        </w:rPr>
        <w:t xml:space="preserve"> </w:t>
      </w:r>
    </w:p>
    <w:p w14:paraId="65FB880C" w14:textId="77777777" w:rsidR="00FE36B9" w:rsidRPr="00577EB4" w:rsidRDefault="00FE36B9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577EB4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577EB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08B17BCC" w:rsidR="00691685" w:rsidRPr="00577EB4" w:rsidRDefault="00691685" w:rsidP="00503B7E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Dotace je poskytována na uznatelné výdaje neinvestičního charakteru, je přísně účelová a její čerpání je vázáno jen na financování akce/projektu, na kterou</w:t>
      </w:r>
      <w:r w:rsidR="00340CD3" w:rsidRPr="00577EB4">
        <w:rPr>
          <w:rFonts w:ascii="Arial" w:hAnsi="Arial" w:cs="Arial"/>
          <w:bCs/>
        </w:rPr>
        <w:t>/ý</w:t>
      </w:r>
      <w:r w:rsidRPr="00577EB4">
        <w:rPr>
          <w:rFonts w:ascii="Arial" w:hAnsi="Arial" w:cs="Arial"/>
          <w:bCs/>
        </w:rPr>
        <w:t xml:space="preserve"> byla poskytnuta.</w:t>
      </w:r>
    </w:p>
    <w:p w14:paraId="2D4D8062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577EB4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577EB4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577EB4">
        <w:rPr>
          <w:rFonts w:ascii="Arial" w:hAnsi="Arial" w:cs="Arial"/>
        </w:rPr>
        <w:t xml:space="preserve">není plátcem DPH, </w:t>
      </w:r>
    </w:p>
    <w:p w14:paraId="504BBE23" w14:textId="77777777" w:rsidR="00691685" w:rsidRPr="00577EB4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577EB4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602F6BA9" w:rsidR="005A1AAF" w:rsidRPr="00577EB4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</w:rPr>
      </w:pPr>
      <w:r w:rsidRPr="00577EB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577EB4">
        <w:rPr>
          <w:rFonts w:ascii="Arial" w:hAnsi="Arial" w:cs="Arial"/>
        </w:rPr>
        <w:t>příjemce</w:t>
      </w:r>
      <w:r w:rsidRPr="00577EB4">
        <w:rPr>
          <w:rFonts w:ascii="Arial" w:hAnsi="Arial" w:cs="Arial"/>
        </w:rPr>
        <w:t xml:space="preserve">. </w:t>
      </w:r>
      <w:r w:rsidR="00656BEB" w:rsidRPr="00577EB4">
        <w:rPr>
          <w:rFonts w:ascii="Arial" w:hAnsi="Arial" w:cs="Arial"/>
        </w:rPr>
        <w:t xml:space="preserve">Opravy majetku hrazené z dotace mohou být realizovány výlučně do majetku ve vlastnictví příjemce. </w:t>
      </w:r>
      <w:r w:rsidR="005A1AAF" w:rsidRPr="00577EB4">
        <w:rPr>
          <w:rFonts w:ascii="Arial" w:hAnsi="Arial" w:cs="Arial"/>
          <w:i/>
          <w:strike/>
        </w:rPr>
        <w:t xml:space="preserve"> </w:t>
      </w:r>
    </w:p>
    <w:p w14:paraId="18260414" w14:textId="77777777" w:rsidR="00691685" w:rsidRPr="00577EB4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1492226D" w14:textId="77777777" w:rsidR="007C4FCA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5" w:name="neuznatelnévýdaje"/>
      <w:bookmarkEnd w:id="5"/>
      <w:r w:rsidRPr="00577EB4">
        <w:rPr>
          <w:rFonts w:ascii="Arial" w:hAnsi="Arial" w:cs="Arial"/>
          <w:bCs/>
        </w:rPr>
        <w:t>Neuznatelnými výdaji se rozumí</w:t>
      </w:r>
      <w:r w:rsidR="00A03254" w:rsidRPr="00577EB4">
        <w:rPr>
          <w:rFonts w:ascii="Arial" w:hAnsi="Arial" w:cs="Arial"/>
          <w:bCs/>
        </w:rPr>
        <w:t xml:space="preserve"> výdaje, které nelze </w:t>
      </w:r>
      <w:r w:rsidR="00A03254" w:rsidRPr="00577EB4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577EB4">
        <w:rPr>
          <w:rFonts w:ascii="Arial" w:hAnsi="Arial" w:cs="Arial"/>
        </w:rPr>
        <w:t>:</w:t>
      </w:r>
      <w:r w:rsidR="00A03254" w:rsidRPr="00577EB4">
        <w:rPr>
          <w:rFonts w:ascii="Arial" w:hAnsi="Arial" w:cs="Arial"/>
        </w:rPr>
        <w:t xml:space="preserve"> </w:t>
      </w:r>
    </w:p>
    <w:p w14:paraId="1BA2F2CC" w14:textId="3D0C7B88" w:rsidR="007C4FCA" w:rsidRPr="00577EB4" w:rsidRDefault="007C4FCA" w:rsidP="007C4FCA">
      <w:pPr>
        <w:ind w:firstLine="0"/>
        <w:rPr>
          <w:rFonts w:ascii="Arial" w:hAnsi="Arial" w:cs="Arial"/>
          <w:bCs/>
          <w:strike/>
        </w:rPr>
      </w:pPr>
    </w:p>
    <w:p w14:paraId="3740AA20" w14:textId="382E9B2D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úhrada daní, daňových odpisů, poplatků a odvodů</w:t>
      </w:r>
      <w:r w:rsidR="00FC438F" w:rsidRPr="00577EB4">
        <w:rPr>
          <w:rFonts w:ascii="Arial" w:hAnsi="Arial" w:cs="Arial"/>
          <w:bCs/>
        </w:rPr>
        <w:t xml:space="preserve"> (s výjimkou zákonného sociálního a zdravotního pojištění mzdových nákladů)</w:t>
      </w:r>
    </w:p>
    <w:p w14:paraId="46CB4E5D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úhrada úvěrů a půjček,</w:t>
      </w:r>
    </w:p>
    <w:p w14:paraId="008A1D3B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pojistné, </w:t>
      </w:r>
    </w:p>
    <w:p w14:paraId="68EADEB3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leasing</w:t>
      </w:r>
    </w:p>
    <w:p w14:paraId="156E60BB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nákup darů – mimo ceny do soutěží</w:t>
      </w:r>
    </w:p>
    <w:p w14:paraId="4681A865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577EB4">
        <w:rPr>
          <w:rFonts w:ascii="Arial" w:hAnsi="Arial" w:cs="Arial"/>
          <w:bCs/>
        </w:rPr>
        <w:t>bankovní poplatky,</w:t>
      </w:r>
    </w:p>
    <w:p w14:paraId="772608F3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577EB4">
        <w:rPr>
          <w:rFonts w:ascii="Arial" w:hAnsi="Arial" w:cs="Arial"/>
          <w:bCs/>
        </w:rPr>
        <w:t>nákup nemovitostí,</w:t>
      </w:r>
    </w:p>
    <w:p w14:paraId="09323F74" w14:textId="77777777" w:rsidR="00691685" w:rsidRPr="00577EB4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577EB4">
        <w:rPr>
          <w:rFonts w:ascii="Arial" w:hAnsi="Arial" w:cs="Arial"/>
          <w:bCs/>
        </w:rPr>
        <w:t>, ve znění pozdějších předpisů,</w:t>
      </w:r>
      <w:r w:rsidRPr="00577EB4">
        <w:rPr>
          <w:rFonts w:ascii="Arial" w:hAnsi="Arial" w:cs="Arial"/>
          <w:bCs/>
        </w:rPr>
        <w:t xml:space="preserve"> má možnost nárokovat odpočet daně na </w:t>
      </w:r>
      <w:r w:rsidR="00172481" w:rsidRPr="00577EB4">
        <w:rPr>
          <w:rFonts w:ascii="Arial" w:hAnsi="Arial" w:cs="Arial"/>
          <w:bCs/>
        </w:rPr>
        <w:t>v</w:t>
      </w:r>
      <w:r w:rsidRPr="00577EB4">
        <w:rPr>
          <w:rFonts w:ascii="Arial" w:hAnsi="Arial" w:cs="Arial"/>
          <w:bCs/>
        </w:rPr>
        <w:t>stupu plně či  částečně,</w:t>
      </w:r>
    </w:p>
    <w:p w14:paraId="331DF234" w14:textId="77777777" w:rsidR="00FC438F" w:rsidRPr="00577EB4" w:rsidRDefault="00FC438F" w:rsidP="00FC438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</w:t>
      </w:r>
    </w:p>
    <w:p w14:paraId="1EE180F2" w14:textId="77777777" w:rsidR="00FC438F" w:rsidRPr="00577EB4" w:rsidRDefault="00FC438F" w:rsidP="00FC438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</w:t>
      </w:r>
    </w:p>
    <w:p w14:paraId="4C1C8567" w14:textId="77777777" w:rsidR="00FC438F" w:rsidRPr="00577EB4" w:rsidRDefault="00FC438F" w:rsidP="00FC438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lastRenderedPageBreak/>
        <w:t>výdaje spojené s technickým zhodnocením, rekonstrukcí a modernizací ve smyslu § 33 zákona č. 586/1992 Sb., o daních z příjmů, ve znění pozdějších předpisů.</w:t>
      </w:r>
    </w:p>
    <w:p w14:paraId="5B7D87A6" w14:textId="77777777" w:rsidR="00401469" w:rsidRPr="00577EB4" w:rsidRDefault="00401469" w:rsidP="00401469">
      <w:pPr>
        <w:rPr>
          <w:rFonts w:ascii="Arial" w:hAnsi="Arial" w:cs="Arial"/>
          <w:bCs/>
        </w:rPr>
      </w:pPr>
    </w:p>
    <w:p w14:paraId="79C9C717" w14:textId="55ECAE63" w:rsidR="00790146" w:rsidRPr="00577EB4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>Změna konkrétního účelu dotace je možná pouze</w:t>
      </w:r>
      <w:r w:rsidR="00F913A7" w:rsidRPr="00577EB4">
        <w:rPr>
          <w:rFonts w:ascii="Arial" w:hAnsi="Arial" w:cs="Arial"/>
        </w:rPr>
        <w:t xml:space="preserve"> na základě uzavřeného dodatku ke Smlouvě, </w:t>
      </w:r>
      <w:r w:rsidRPr="00577EB4">
        <w:rPr>
          <w:rFonts w:ascii="Arial" w:hAnsi="Arial" w:cs="Arial"/>
        </w:rPr>
        <w:t>s</w:t>
      </w:r>
      <w:r w:rsidR="0017323F" w:rsidRPr="00577EB4">
        <w:rPr>
          <w:rFonts w:ascii="Arial" w:hAnsi="Arial" w:cs="Arial"/>
        </w:rPr>
        <w:t> </w:t>
      </w:r>
      <w:r w:rsidRPr="00577EB4">
        <w:rPr>
          <w:rFonts w:ascii="Arial" w:hAnsi="Arial" w:cs="Arial"/>
        </w:rPr>
        <w:t>předchozím</w:t>
      </w:r>
      <w:r w:rsidR="0017323F" w:rsidRPr="00577EB4">
        <w:rPr>
          <w:rFonts w:ascii="Arial" w:hAnsi="Arial" w:cs="Arial"/>
        </w:rPr>
        <w:t xml:space="preserve"> </w:t>
      </w:r>
      <w:r w:rsidRPr="00577EB4">
        <w:rPr>
          <w:rFonts w:ascii="Arial" w:hAnsi="Arial" w:cs="Arial"/>
        </w:rPr>
        <w:t>souhlasem řídícího orgánu, který rozhodl o poskytnutí dotace a uzavření Smlouvy (</w:t>
      </w:r>
      <w:r w:rsidR="00F913A7" w:rsidRPr="00577EB4">
        <w:rPr>
          <w:rFonts w:ascii="Arial" w:hAnsi="Arial" w:cs="Arial"/>
        </w:rPr>
        <w:t xml:space="preserve">schválení </w:t>
      </w:r>
      <w:r w:rsidRPr="00577EB4">
        <w:rPr>
          <w:rFonts w:ascii="Arial" w:hAnsi="Arial" w:cs="Arial"/>
        </w:rPr>
        <w:t>dodatku ke Smlouvě).</w:t>
      </w:r>
    </w:p>
    <w:p w14:paraId="17114F68" w14:textId="77777777" w:rsidR="00527989" w:rsidRPr="00577EB4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30DAFE89" w14:textId="179B06F3" w:rsidR="00BE441F" w:rsidRPr="00577EB4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</w:rPr>
        <w:t>Příjemce je povinen uskutečňovat propagaci v souladu se Smlouvou. Minimální podmínka pro každého příjemce dotace je povinnost uvádět logo poskytovatele na webových stránkách příjemce (jsou-li zřízeny), označit propagační materiály příjemce</w:t>
      </w:r>
      <w:r w:rsidRPr="00577EB4">
        <w:rPr>
          <w:rFonts w:ascii="Arial" w:hAnsi="Arial" w:cs="Arial"/>
          <w:b/>
        </w:rPr>
        <w:t xml:space="preserve">, </w:t>
      </w:r>
      <w:r w:rsidRPr="00577EB4">
        <w:rPr>
          <w:rFonts w:ascii="Arial" w:hAnsi="Arial" w:cs="Arial"/>
        </w:rPr>
        <w:t>vztahující se k účelu dotace, logem Olomouckého kraje</w:t>
      </w:r>
      <w:r w:rsidR="00FC438F" w:rsidRPr="00577EB4">
        <w:rPr>
          <w:rFonts w:ascii="Arial" w:hAnsi="Arial" w:cs="Arial"/>
        </w:rPr>
        <w:t>.</w:t>
      </w:r>
      <w:r w:rsidRPr="00577EB4">
        <w:rPr>
          <w:rFonts w:ascii="Arial" w:hAnsi="Arial" w:cs="Arial"/>
        </w:rPr>
        <w:t xml:space="preserve"> </w:t>
      </w:r>
      <w:r w:rsidR="00FC438F" w:rsidRPr="00577EB4">
        <w:rPr>
          <w:rFonts w:ascii="Arial" w:hAnsi="Arial" w:cs="Arial"/>
        </w:rPr>
        <w:t>U</w:t>
      </w:r>
      <w:r w:rsidRPr="00577EB4">
        <w:rPr>
          <w:rFonts w:ascii="Arial" w:hAnsi="Arial" w:cs="Arial"/>
        </w:rPr>
        <w:t>míst</w:t>
      </w:r>
      <w:r w:rsidR="00FC438F" w:rsidRPr="00577EB4">
        <w:rPr>
          <w:rFonts w:ascii="Arial" w:hAnsi="Arial" w:cs="Arial"/>
        </w:rPr>
        <w:t>ění</w:t>
      </w:r>
      <w:r w:rsidRPr="00577EB4">
        <w:rPr>
          <w:rFonts w:ascii="Arial" w:hAnsi="Arial" w:cs="Arial"/>
        </w:rPr>
        <w:t xml:space="preserve"> reklamní</w:t>
      </w:r>
      <w:r w:rsidR="00FC438F" w:rsidRPr="00577EB4">
        <w:rPr>
          <w:rFonts w:ascii="Arial" w:hAnsi="Arial" w:cs="Arial"/>
        </w:rPr>
        <w:t>ho</w:t>
      </w:r>
      <w:r w:rsidRPr="00577EB4">
        <w:rPr>
          <w:rFonts w:ascii="Arial" w:hAnsi="Arial" w:cs="Arial"/>
        </w:rPr>
        <w:t xml:space="preserve"> panel</w:t>
      </w:r>
      <w:r w:rsidR="00FC438F" w:rsidRPr="00577EB4">
        <w:rPr>
          <w:rFonts w:ascii="Arial" w:hAnsi="Arial" w:cs="Arial"/>
        </w:rPr>
        <w:t>u</w:t>
      </w:r>
      <w:r w:rsidRPr="00577EB4">
        <w:rPr>
          <w:rFonts w:ascii="Arial" w:hAnsi="Arial" w:cs="Arial"/>
        </w:rPr>
        <w:t>, nebo obdobné</w:t>
      </w:r>
      <w:r w:rsidR="00FC438F" w:rsidRPr="00577EB4">
        <w:rPr>
          <w:rFonts w:ascii="Arial" w:hAnsi="Arial" w:cs="Arial"/>
        </w:rPr>
        <w:t>ho</w:t>
      </w:r>
      <w:r w:rsidRPr="00577EB4">
        <w:rPr>
          <w:rFonts w:ascii="Arial" w:hAnsi="Arial" w:cs="Arial"/>
        </w:rPr>
        <w:t xml:space="preserve"> zařízení, s logem Olomouckého kraje</w:t>
      </w:r>
      <w:r w:rsidRPr="00577EB4">
        <w:rPr>
          <w:rFonts w:ascii="Arial" w:hAnsi="Arial" w:cs="Arial"/>
          <w:b/>
        </w:rPr>
        <w:t xml:space="preserve"> </w:t>
      </w:r>
      <w:r w:rsidRPr="00577EB4">
        <w:rPr>
          <w:rFonts w:ascii="Arial" w:hAnsi="Arial" w:cs="Arial"/>
        </w:rPr>
        <w:t xml:space="preserve">do </w:t>
      </w:r>
      <w:r w:rsidR="00175AC5" w:rsidRPr="00577EB4">
        <w:rPr>
          <w:rFonts w:ascii="Arial" w:hAnsi="Arial" w:cs="Arial"/>
        </w:rPr>
        <w:t>místa</w:t>
      </w:r>
      <w:r w:rsidRPr="00577EB4">
        <w:rPr>
          <w:rFonts w:ascii="Arial" w:hAnsi="Arial" w:cs="Arial"/>
        </w:rPr>
        <w:t>, ve kterém je prováděna podpořená činnost nebo ve kterém je realizována podpořená akce</w:t>
      </w:r>
      <w:r w:rsidR="00FC438F" w:rsidRPr="00577EB4">
        <w:rPr>
          <w:rFonts w:ascii="Arial" w:hAnsi="Arial" w:cs="Arial"/>
        </w:rPr>
        <w:t>, případně další podmínky propagace poskytovatele budou specifikovány ve Smlouvě s ohledem na výši dotace, typ akce</w:t>
      </w:r>
      <w:r w:rsidR="007D308D" w:rsidRPr="00577EB4">
        <w:rPr>
          <w:rFonts w:ascii="Arial" w:hAnsi="Arial" w:cs="Arial"/>
        </w:rPr>
        <w:t>/projektu</w:t>
      </w:r>
      <w:r w:rsidR="00FC438F" w:rsidRPr="00577EB4">
        <w:rPr>
          <w:rFonts w:ascii="Arial" w:hAnsi="Arial" w:cs="Arial"/>
        </w:rPr>
        <w:t xml:space="preserve"> a údaje uvedené žadatelem v Žádosti</w:t>
      </w:r>
      <w:r w:rsidRPr="00577EB4">
        <w:rPr>
          <w:rFonts w:ascii="Arial" w:hAnsi="Arial" w:cs="Arial"/>
        </w:rPr>
        <w:t xml:space="preserve">. </w:t>
      </w:r>
      <w:r w:rsidRPr="00577EB4">
        <w:rPr>
          <w:rFonts w:ascii="Arial" w:hAnsi="Arial" w:cs="Arial"/>
          <w:i/>
        </w:rPr>
        <w:t xml:space="preserve"> </w:t>
      </w:r>
    </w:p>
    <w:p w14:paraId="10B7F485" w14:textId="192971B9" w:rsidR="003A76E8" w:rsidRPr="00577EB4" w:rsidRDefault="003C2381" w:rsidP="00475DD1">
      <w:pPr>
        <w:ind w:firstLine="0"/>
        <w:rPr>
          <w:rFonts w:ascii="Arial" w:hAnsi="Arial" w:cs="Arial"/>
          <w:bCs/>
          <w:i/>
          <w:strike/>
        </w:rPr>
      </w:pPr>
      <w:r w:rsidRPr="00577EB4">
        <w:rPr>
          <w:rFonts w:ascii="Arial" w:hAnsi="Arial" w:cs="Arial"/>
        </w:rPr>
        <w:t>P</w:t>
      </w:r>
      <w:r w:rsidR="00C82D8D" w:rsidRPr="00577EB4">
        <w:rPr>
          <w:rFonts w:ascii="Arial" w:hAnsi="Arial" w:cs="Arial"/>
        </w:rPr>
        <w:t xml:space="preserve">říjemce je povinen poskytovateli předložit závěrečnou zprávu v souladu se Smlouvou. </w:t>
      </w:r>
    </w:p>
    <w:p w14:paraId="7C2C4EB5" w14:textId="77777777" w:rsidR="0094304C" w:rsidRPr="00577EB4" w:rsidRDefault="0094304C" w:rsidP="0094304C">
      <w:pPr>
        <w:ind w:hanging="143"/>
        <w:rPr>
          <w:rFonts w:ascii="Arial" w:hAnsi="Arial" w:cs="Arial"/>
          <w:i/>
        </w:rPr>
      </w:pPr>
    </w:p>
    <w:p w14:paraId="4AD45F07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Příjemce </w:t>
      </w:r>
      <w:r w:rsidR="00AC1C79" w:rsidRPr="00577EB4">
        <w:rPr>
          <w:rFonts w:ascii="Arial" w:hAnsi="Arial" w:cs="Arial"/>
        </w:rPr>
        <w:t xml:space="preserve">je povinen </w:t>
      </w:r>
      <w:r w:rsidRPr="00577EB4">
        <w:rPr>
          <w:rFonts w:ascii="Arial" w:hAnsi="Arial" w:cs="Arial"/>
        </w:rPr>
        <w:t xml:space="preserve">při čerpání dotace postupovat v souladu s platnými </w:t>
      </w:r>
      <w:r w:rsidR="0066232E" w:rsidRPr="00577EB4">
        <w:rPr>
          <w:rFonts w:ascii="Arial" w:hAnsi="Arial" w:cs="Arial"/>
        </w:rPr>
        <w:t xml:space="preserve">a účinnými </w:t>
      </w:r>
      <w:r w:rsidRPr="00577EB4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577EB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577EB4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577EB4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V případě, </w:t>
      </w:r>
      <w:r w:rsidR="00A77DB1" w:rsidRPr="00577EB4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577EB4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577EB4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577EB4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577EB4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020F844E" w14:textId="709DB637" w:rsidR="00C97C1D" w:rsidRPr="00577EB4" w:rsidRDefault="00C97C1D" w:rsidP="006B71A4">
      <w:pPr>
        <w:pStyle w:val="Odstavecseseznamem"/>
        <w:numPr>
          <w:ilvl w:val="1"/>
          <w:numId w:val="1"/>
        </w:numPr>
        <w:tabs>
          <w:tab w:val="left" w:pos="851"/>
          <w:tab w:val="left" w:pos="1843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77EB4">
        <w:rPr>
          <w:rFonts w:ascii="Arial" w:hAnsi="Arial" w:cs="Arial"/>
          <w:bCs/>
        </w:rPr>
        <w:t>PRO NEINVESTIČNÍ DOTACI – Příjemce je povinen nakládat s veškerým majetkem získaným  z dotace s péčí řádného hospodáře a nezatěžovat bez vědomí a písemného souhlasu vyhlašovatele (</w:t>
      </w:r>
      <w:r w:rsidRPr="00577EB4">
        <w:rPr>
          <w:rFonts w:ascii="Arial" w:hAnsi="Arial" w:cs="Arial"/>
        </w:rPr>
        <w:t>schválení a uzavření dodatku ke Smlouvě</w:t>
      </w:r>
      <w:r w:rsidR="0000331A" w:rsidRPr="00577EB4">
        <w:rPr>
          <w:rFonts w:ascii="Arial" w:hAnsi="Arial" w:cs="Arial"/>
        </w:rPr>
        <w:t xml:space="preserve">) </w:t>
      </w:r>
      <w:r w:rsidRPr="00577EB4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577EB4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577EB4">
        <w:t xml:space="preserve"> </w:t>
      </w:r>
    </w:p>
    <w:p w14:paraId="1F69D5FE" w14:textId="77777777" w:rsidR="00475DD1" w:rsidRPr="00577EB4" w:rsidRDefault="00475DD1" w:rsidP="00475DD1">
      <w:pPr>
        <w:pStyle w:val="Odstavecseseznamem"/>
        <w:rPr>
          <w:rFonts w:ascii="Arial" w:hAnsi="Arial" w:cs="Arial"/>
          <w:sz w:val="24"/>
          <w:szCs w:val="24"/>
        </w:rPr>
      </w:pPr>
    </w:p>
    <w:p w14:paraId="6D6456B6" w14:textId="77777777" w:rsidR="00475DD1" w:rsidRPr="00577EB4" w:rsidRDefault="00475DD1" w:rsidP="00475DD1">
      <w:pPr>
        <w:tabs>
          <w:tab w:val="left" w:pos="851"/>
          <w:tab w:val="left" w:pos="1843"/>
        </w:tabs>
        <w:ind w:left="0" w:firstLine="0"/>
        <w:rPr>
          <w:rFonts w:ascii="Arial" w:hAnsi="Arial" w:cs="Arial"/>
          <w:sz w:val="24"/>
          <w:szCs w:val="24"/>
        </w:rPr>
      </w:pPr>
    </w:p>
    <w:p w14:paraId="5C4F89A7" w14:textId="77777777" w:rsidR="004A08FD" w:rsidRPr="00577EB4" w:rsidRDefault="004A08FD" w:rsidP="003F641D">
      <w:pPr>
        <w:ind w:left="0" w:firstLine="0"/>
        <w:rPr>
          <w:rFonts w:ascii="Arial" w:hAnsi="Arial" w:cs="Arial"/>
          <w:b/>
          <w:i/>
        </w:rPr>
      </w:pPr>
    </w:p>
    <w:p w14:paraId="7260A67A" w14:textId="0202C596" w:rsidR="004A08FD" w:rsidRPr="00577EB4" w:rsidRDefault="004A08F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77EB4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předkládání žádostí o dotace </w:t>
      </w:r>
    </w:p>
    <w:p w14:paraId="0DC8C637" w14:textId="77777777" w:rsidR="00691685" w:rsidRPr="00577EB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4490AE9A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Dotační program je zveřejněn na úřední desce od </w:t>
      </w:r>
      <w:r w:rsidR="00916DE3" w:rsidRPr="00577EB4">
        <w:rPr>
          <w:rFonts w:ascii="Arial" w:hAnsi="Arial" w:cs="Arial"/>
        </w:rPr>
        <w:t xml:space="preserve">21. 12. 2017 </w:t>
      </w:r>
      <w:r w:rsidRPr="00577EB4">
        <w:rPr>
          <w:rFonts w:ascii="Arial" w:hAnsi="Arial" w:cs="Arial"/>
        </w:rPr>
        <w:t xml:space="preserve">do </w:t>
      </w:r>
      <w:r w:rsidR="00916DE3" w:rsidRPr="00577EB4">
        <w:rPr>
          <w:rFonts w:ascii="Arial" w:hAnsi="Arial" w:cs="Arial"/>
        </w:rPr>
        <w:t>22. 3. 201</w:t>
      </w:r>
      <w:r w:rsidR="00317824" w:rsidRPr="00577EB4">
        <w:rPr>
          <w:rFonts w:ascii="Arial" w:hAnsi="Arial" w:cs="Arial"/>
        </w:rPr>
        <w:t>8</w:t>
      </w:r>
      <w:r w:rsidRPr="00577EB4">
        <w:rPr>
          <w:rFonts w:ascii="Arial" w:hAnsi="Arial" w:cs="Arial"/>
        </w:rPr>
        <w:t xml:space="preserve">. Jeho zveřejnění nemá vliv na dobu, po kterou jsou přijímány žádosti o dotace. </w:t>
      </w:r>
    </w:p>
    <w:p w14:paraId="54D5973A" w14:textId="2557BC0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577EB4">
        <w:rPr>
          <w:rFonts w:ascii="Arial" w:hAnsi="Arial" w:cs="Arial"/>
          <w:b/>
        </w:rPr>
        <w:t xml:space="preserve">Lhůta pro podání žádostí o dotace je stanovena od </w:t>
      </w:r>
      <w:r w:rsidR="00916DE3" w:rsidRPr="00577EB4">
        <w:rPr>
          <w:rFonts w:ascii="Arial" w:hAnsi="Arial" w:cs="Arial"/>
          <w:b/>
        </w:rPr>
        <w:t xml:space="preserve">22. 1. 2018 </w:t>
      </w:r>
      <w:r w:rsidRPr="00577EB4">
        <w:rPr>
          <w:rFonts w:ascii="Arial" w:hAnsi="Arial" w:cs="Arial"/>
          <w:b/>
        </w:rPr>
        <w:t>do</w:t>
      </w:r>
      <w:r w:rsidR="00916DE3" w:rsidRPr="00577EB4">
        <w:rPr>
          <w:rFonts w:ascii="Arial" w:hAnsi="Arial" w:cs="Arial"/>
          <w:b/>
        </w:rPr>
        <w:t xml:space="preserve"> 4. 2. 2018</w:t>
      </w:r>
      <w:r w:rsidRPr="00577EB4">
        <w:rPr>
          <w:rFonts w:ascii="Arial" w:hAnsi="Arial" w:cs="Arial"/>
          <w:b/>
        </w:rPr>
        <w:t xml:space="preserve"> do 12:00 hodin, není-li dále stanoveno jinak.</w:t>
      </w:r>
      <w:r w:rsidRPr="00577EB4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577EB4">
        <w:rPr>
          <w:rFonts w:ascii="Arial" w:hAnsi="Arial" w:cs="Arial"/>
        </w:rPr>
        <w:t xml:space="preserve">, </w:t>
      </w:r>
      <w:r w:rsidRPr="00577EB4">
        <w:rPr>
          <w:rFonts w:ascii="Arial" w:hAnsi="Arial" w:cs="Arial"/>
        </w:rPr>
        <w:t>obsahující listinnou žádost se všemi formálními náležitostmi</w:t>
      </w:r>
      <w:r w:rsidR="00EF5552" w:rsidRPr="00577EB4">
        <w:rPr>
          <w:rFonts w:ascii="Arial" w:hAnsi="Arial" w:cs="Arial"/>
        </w:rPr>
        <w:t>,</w:t>
      </w:r>
      <w:r w:rsidRPr="00577EB4">
        <w:rPr>
          <w:rFonts w:ascii="Arial" w:hAnsi="Arial" w:cs="Arial"/>
        </w:rPr>
        <w:t xml:space="preserve"> podána </w:t>
      </w:r>
      <w:r w:rsidR="00EF5552" w:rsidRPr="00577EB4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577EB4">
          <w:rPr>
            <w:rStyle w:val="Hypertextovodkaz"/>
            <w:rFonts w:ascii="Arial" w:hAnsi="Arial" w:cs="Arial"/>
            <w:color w:val="auto"/>
          </w:rPr>
          <w:t>1.3</w:t>
        </w:r>
      </w:hyperlink>
      <w:r w:rsidRPr="00577EB4">
        <w:rPr>
          <w:rFonts w:ascii="Arial" w:hAnsi="Arial" w:cs="Arial"/>
        </w:rPr>
        <w:t>.</w:t>
      </w:r>
    </w:p>
    <w:p w14:paraId="76274849" w14:textId="6DD5E681" w:rsidR="007A36DB" w:rsidRPr="00577EB4" w:rsidRDefault="007A36DB" w:rsidP="007A36DB">
      <w:pPr>
        <w:ind w:left="0" w:firstLine="0"/>
        <w:rPr>
          <w:rFonts w:ascii="Arial" w:hAnsi="Arial" w:cs="Arial"/>
          <w:i/>
          <w:strike/>
        </w:rPr>
      </w:pPr>
    </w:p>
    <w:p w14:paraId="211767B6" w14:textId="45AC1826" w:rsidR="00691685" w:rsidRPr="00577EB4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62787C46" w:rsidR="00064553" w:rsidRPr="00577EB4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577EB4">
        <w:rPr>
          <w:rFonts w:ascii="Arial" w:hAnsi="Arial" w:cs="Arial"/>
          <w:b/>
        </w:rPr>
        <w:t>Dotaci lze poskytnout pouze na základě řádně</w:t>
      </w:r>
      <w:r w:rsidR="00FD5D97" w:rsidRPr="00577EB4">
        <w:rPr>
          <w:rFonts w:ascii="Arial" w:hAnsi="Arial" w:cs="Arial"/>
          <w:b/>
        </w:rPr>
        <w:t xml:space="preserve"> vyplněné elektronické </w:t>
      </w:r>
      <w:r w:rsidR="00064553" w:rsidRPr="00577EB4">
        <w:rPr>
          <w:rFonts w:ascii="Arial" w:hAnsi="Arial" w:cs="Arial"/>
          <w:b/>
        </w:rPr>
        <w:t>žádosti a doručené</w:t>
      </w:r>
      <w:r w:rsidR="00FD5D97" w:rsidRPr="00577EB4">
        <w:rPr>
          <w:rFonts w:ascii="Arial" w:hAnsi="Arial" w:cs="Arial"/>
          <w:b/>
        </w:rPr>
        <w:t xml:space="preserve"> písemné</w:t>
      </w:r>
      <w:r w:rsidRPr="00577EB4">
        <w:rPr>
          <w:rFonts w:ascii="Arial" w:hAnsi="Arial" w:cs="Arial"/>
          <w:b/>
        </w:rPr>
        <w:t xml:space="preserve"> žádosti</w:t>
      </w:r>
      <w:r w:rsidR="00064553" w:rsidRPr="00577EB4">
        <w:rPr>
          <w:rFonts w:ascii="Arial" w:hAnsi="Arial" w:cs="Arial"/>
        </w:rPr>
        <w:t xml:space="preserve">, viz definice písemné žádosti </w:t>
      </w:r>
      <w:r w:rsidR="00417088" w:rsidRPr="00577EB4">
        <w:rPr>
          <w:rFonts w:ascii="Arial" w:hAnsi="Arial" w:cs="Arial"/>
        </w:rPr>
        <w:t>odst. 2.</w:t>
      </w:r>
      <w:r w:rsidR="009738B8" w:rsidRPr="00577EB4">
        <w:rPr>
          <w:rFonts w:ascii="Arial" w:hAnsi="Arial" w:cs="Arial"/>
        </w:rPr>
        <w:t>10</w:t>
      </w:r>
      <w:r w:rsidR="00417088" w:rsidRPr="00577EB4">
        <w:rPr>
          <w:rFonts w:ascii="Arial" w:hAnsi="Arial" w:cs="Arial"/>
        </w:rPr>
        <w:t xml:space="preserve"> (žádost </w:t>
      </w:r>
      <w:r w:rsidR="009738B8" w:rsidRPr="00577EB4">
        <w:rPr>
          <w:rFonts w:ascii="Arial" w:hAnsi="Arial" w:cs="Arial"/>
        </w:rPr>
        <w:t xml:space="preserve">je </w:t>
      </w:r>
      <w:r w:rsidR="00417088" w:rsidRPr="00577EB4">
        <w:rPr>
          <w:rFonts w:ascii="Arial" w:hAnsi="Arial" w:cs="Arial"/>
        </w:rPr>
        <w:sym w:font="Wingdings" w:char="F0E0"/>
      </w:r>
      <w:r w:rsidR="00417088" w:rsidRPr="00577EB4">
        <w:rPr>
          <w:rFonts w:ascii="Arial" w:hAnsi="Arial" w:cs="Arial"/>
        </w:rPr>
        <w:t xml:space="preserve"> vyplněná a uložená ve formuláři na webu </w:t>
      </w:r>
      <w:r w:rsidR="00417088" w:rsidRPr="00577EB4">
        <w:rPr>
          <w:rFonts w:ascii="Arial" w:hAnsi="Arial" w:cs="Arial"/>
        </w:rPr>
        <w:sym w:font="Wingdings" w:char="F0E0"/>
      </w:r>
      <w:r w:rsidR="00417088" w:rsidRPr="00577EB4">
        <w:rPr>
          <w:rFonts w:ascii="Arial" w:hAnsi="Arial" w:cs="Arial"/>
        </w:rPr>
        <w:t xml:space="preserve"> vytištěná z formuláře na webu </w:t>
      </w:r>
      <w:r w:rsidR="00417088" w:rsidRPr="00577EB4">
        <w:rPr>
          <w:rFonts w:ascii="Arial" w:hAnsi="Arial" w:cs="Arial"/>
        </w:rPr>
        <w:sym w:font="Wingdings" w:char="F0E0"/>
      </w:r>
      <w:r w:rsidR="00417088" w:rsidRPr="00577EB4">
        <w:rPr>
          <w:rFonts w:ascii="Arial" w:hAnsi="Arial" w:cs="Arial"/>
        </w:rPr>
        <w:t xml:space="preserve"> podepsaná buď vlastnoručně, nebo zaručeným elektronickým podpisem </w:t>
      </w:r>
      <w:r w:rsidR="00417088" w:rsidRPr="00577EB4">
        <w:rPr>
          <w:rFonts w:ascii="Arial" w:hAnsi="Arial" w:cs="Arial"/>
        </w:rPr>
        <w:sym w:font="Wingdings" w:char="F0E0"/>
      </w:r>
      <w:r w:rsidR="00417088" w:rsidRPr="00577EB4">
        <w:rPr>
          <w:rFonts w:ascii="Arial" w:hAnsi="Arial" w:cs="Arial"/>
        </w:rPr>
        <w:t xml:space="preserve"> zaslaná poštou, nebo elektronicky, nebo donesená osobně na úřad)</w:t>
      </w:r>
    </w:p>
    <w:p w14:paraId="6FED88AA" w14:textId="77777777" w:rsidR="00691685" w:rsidRPr="00577EB4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Vzor žádosti </w:t>
      </w:r>
      <w:r w:rsidR="00505A34" w:rsidRPr="00577EB4">
        <w:rPr>
          <w:rFonts w:ascii="Arial" w:hAnsi="Arial" w:cs="Arial"/>
        </w:rPr>
        <w:t xml:space="preserve">je </w:t>
      </w:r>
      <w:r w:rsidR="00691685" w:rsidRPr="00577EB4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577EB4">
        <w:rPr>
          <w:rFonts w:ascii="Arial" w:hAnsi="Arial" w:cs="Arial"/>
          <w:b/>
        </w:rPr>
        <w:t xml:space="preserve">musí být před jejím podáním </w:t>
      </w:r>
      <w:r w:rsidR="00691685" w:rsidRPr="00577EB4">
        <w:rPr>
          <w:rFonts w:ascii="Arial" w:hAnsi="Arial" w:cs="Arial"/>
        </w:rPr>
        <w:t xml:space="preserve">některým ze způsobů uvedených v písm. a) až c) tohoto ustanovení </w:t>
      </w:r>
      <w:r w:rsidR="00691685" w:rsidRPr="00577EB4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577EB4">
        <w:rPr>
          <w:rFonts w:ascii="Arial" w:hAnsi="Arial" w:cs="Arial"/>
        </w:rPr>
        <w:t xml:space="preserve">uvedeného v odst. </w:t>
      </w:r>
      <w:hyperlink w:anchor="lhůtapodání" w:history="1">
        <w:r w:rsidR="00691685" w:rsidRPr="00577EB4">
          <w:rPr>
            <w:rStyle w:val="Hypertextovodkaz"/>
            <w:rFonts w:ascii="Arial" w:hAnsi="Arial" w:cs="Arial"/>
            <w:color w:val="auto"/>
          </w:rPr>
          <w:t>10.2</w:t>
        </w:r>
      </w:hyperlink>
      <w:r w:rsidR="00691685" w:rsidRPr="00577EB4">
        <w:rPr>
          <w:rFonts w:ascii="Arial" w:hAnsi="Arial" w:cs="Arial"/>
        </w:rPr>
        <w:t>.</w:t>
      </w:r>
      <w:r w:rsidR="00947E7E" w:rsidRPr="00577EB4">
        <w:rPr>
          <w:rFonts w:ascii="Arial" w:hAnsi="Arial" w:cs="Arial"/>
        </w:rPr>
        <w:t xml:space="preserve"> </w:t>
      </w:r>
      <w:r w:rsidR="00691685" w:rsidRPr="00577EB4">
        <w:rPr>
          <w:rFonts w:ascii="Arial" w:hAnsi="Arial" w:cs="Arial"/>
          <w:b/>
        </w:rPr>
        <w:t>vyplněna</w:t>
      </w:r>
      <w:r w:rsidR="00691685" w:rsidRPr="00577EB4">
        <w:rPr>
          <w:rFonts w:ascii="Arial" w:hAnsi="Arial" w:cs="Arial"/>
        </w:rPr>
        <w:t xml:space="preserve"> </w:t>
      </w:r>
      <w:r w:rsidR="00691685" w:rsidRPr="00577EB4">
        <w:rPr>
          <w:rFonts w:ascii="Arial" w:hAnsi="Arial" w:cs="Arial"/>
          <w:b/>
        </w:rPr>
        <w:t>elektronicky na formuláři zveřejněném na internetových stránkách vyhlašovatele</w:t>
      </w:r>
      <w:r w:rsidRPr="00577EB4">
        <w:rPr>
          <w:rFonts w:ascii="Arial" w:hAnsi="Arial" w:cs="Arial"/>
          <w:b/>
        </w:rPr>
        <w:t>, v systému RAP</w:t>
      </w:r>
      <w:r w:rsidR="00691685" w:rsidRPr="00577EB4">
        <w:rPr>
          <w:rFonts w:ascii="Arial" w:hAnsi="Arial" w:cs="Arial"/>
          <w:b/>
        </w:rPr>
        <w:t>.</w:t>
      </w:r>
      <w:r w:rsidR="00691685" w:rsidRPr="00577EB4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577EB4">
        <w:rPr>
          <w:rFonts w:ascii="Arial" w:hAnsi="Arial" w:cs="Arial"/>
        </w:rPr>
        <w:t> </w:t>
      </w:r>
      <w:r w:rsidR="00691685" w:rsidRPr="00577EB4">
        <w:rPr>
          <w:rFonts w:ascii="Arial" w:hAnsi="Arial" w:cs="Arial"/>
        </w:rPr>
        <w:t>systému</w:t>
      </w:r>
      <w:r w:rsidR="0084412F" w:rsidRPr="00577EB4">
        <w:rPr>
          <w:rFonts w:ascii="Arial" w:hAnsi="Arial" w:cs="Arial"/>
        </w:rPr>
        <w:t xml:space="preserve"> </w:t>
      </w:r>
      <w:r w:rsidR="0084412F" w:rsidRPr="00577EB4">
        <w:rPr>
          <w:rFonts w:ascii="Arial" w:hAnsi="Arial" w:cs="Arial"/>
          <w:b/>
        </w:rPr>
        <w:t xml:space="preserve">v systému RAP (Rozhraní pro občany). </w:t>
      </w:r>
      <w:r w:rsidR="0084412F" w:rsidRPr="00577EB4">
        <w:rPr>
          <w:rFonts w:ascii="Arial" w:hAnsi="Arial" w:cs="Arial"/>
        </w:rPr>
        <w:t>P</w:t>
      </w:r>
      <w:r w:rsidR="00691685" w:rsidRPr="00577EB4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577EB4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577EB4">
        <w:rPr>
          <w:rFonts w:ascii="Arial" w:hAnsi="Arial" w:cs="Arial"/>
        </w:rPr>
        <w:tab/>
      </w:r>
    </w:p>
    <w:p w14:paraId="622F4CF6" w14:textId="4810F9F8" w:rsidR="00691685" w:rsidRPr="00577EB4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577EB4">
        <w:rPr>
          <w:rFonts w:ascii="Arial" w:hAnsi="Arial" w:cs="Arial"/>
        </w:rPr>
        <w:tab/>
      </w:r>
      <w:r w:rsidR="00691685" w:rsidRPr="00577EB4">
        <w:rPr>
          <w:rFonts w:ascii="Arial" w:hAnsi="Arial" w:cs="Arial"/>
        </w:rPr>
        <w:t>Žádost</w:t>
      </w:r>
      <w:r w:rsidR="004D6D5A" w:rsidRPr="00577EB4">
        <w:rPr>
          <w:rFonts w:ascii="Arial" w:hAnsi="Arial" w:cs="Arial"/>
        </w:rPr>
        <w:t xml:space="preserve"> vyplněnou v sy</w:t>
      </w:r>
      <w:r w:rsidR="003A76E8" w:rsidRPr="00577EB4">
        <w:rPr>
          <w:rFonts w:ascii="Arial" w:hAnsi="Arial" w:cs="Arial"/>
        </w:rPr>
        <w:t>s</w:t>
      </w:r>
      <w:r w:rsidR="004D6D5A" w:rsidRPr="00577EB4">
        <w:rPr>
          <w:rFonts w:ascii="Arial" w:hAnsi="Arial" w:cs="Arial"/>
        </w:rPr>
        <w:t>tému RAP, po jejím odeslání v systému RAP doplněnou o PID (čárový kód)</w:t>
      </w:r>
      <w:r w:rsidR="00691685" w:rsidRPr="00577EB4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577EB4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577EB4">
        <w:rPr>
          <w:rFonts w:ascii="Arial" w:hAnsi="Arial" w:cs="Arial"/>
          <w:b/>
        </w:rPr>
        <w:t>elektronicky</w:t>
      </w:r>
      <w:r w:rsidRPr="00577EB4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Pr="00577EB4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577EB4">
        <w:rPr>
          <w:rFonts w:ascii="Arial" w:hAnsi="Arial" w:cs="Arial"/>
        </w:rPr>
        <w:t xml:space="preserve"> nebo datovou zprávou do datové schránky ID: </w:t>
      </w:r>
      <w:r w:rsidRPr="00577EB4">
        <w:rPr>
          <w:rFonts w:ascii="Arial" w:hAnsi="Arial" w:cs="Arial"/>
          <w:u w:val="single"/>
        </w:rPr>
        <w:t>qiabfmf</w:t>
      </w:r>
      <w:r w:rsidRPr="00577EB4">
        <w:rPr>
          <w:rFonts w:ascii="Arial" w:hAnsi="Arial" w:cs="Arial"/>
        </w:rPr>
        <w:t>,</w:t>
      </w:r>
      <w:r w:rsidR="00EF502A" w:rsidRPr="00577EB4">
        <w:rPr>
          <w:rFonts w:ascii="Arial" w:hAnsi="Arial" w:cs="Arial"/>
        </w:rPr>
        <w:t xml:space="preserve"> </w:t>
      </w:r>
      <w:r w:rsidR="00EF502A" w:rsidRPr="00577EB4">
        <w:rPr>
          <w:rFonts w:ascii="Arial" w:hAnsi="Arial" w:cs="Arial"/>
          <w:b/>
        </w:rPr>
        <w:t>nebo</w:t>
      </w:r>
    </w:p>
    <w:p w14:paraId="162AABCC" w14:textId="77777777" w:rsidR="00691685" w:rsidRPr="00577EB4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t xml:space="preserve">osobním doručením </w:t>
      </w:r>
      <w:r w:rsidRPr="00577EB4">
        <w:rPr>
          <w:rFonts w:ascii="Arial" w:hAnsi="Arial" w:cs="Arial"/>
        </w:rPr>
        <w:t xml:space="preserve">1 </w:t>
      </w:r>
      <w:r w:rsidR="007D68C3" w:rsidRPr="00577EB4">
        <w:rPr>
          <w:rFonts w:ascii="Arial" w:hAnsi="Arial" w:cs="Arial"/>
        </w:rPr>
        <w:t xml:space="preserve">podepsaného </w:t>
      </w:r>
      <w:r w:rsidRPr="00577EB4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577EB4">
        <w:rPr>
          <w:rFonts w:ascii="Arial" w:hAnsi="Arial" w:cs="Arial"/>
          <w:b/>
        </w:rPr>
        <w:t>nebo</w:t>
      </w:r>
    </w:p>
    <w:p w14:paraId="7E0D6302" w14:textId="77777777" w:rsidR="00691685" w:rsidRPr="00577EB4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77EB4">
        <w:rPr>
          <w:rFonts w:ascii="Arial" w:hAnsi="Arial" w:cs="Arial"/>
          <w:b/>
        </w:rPr>
        <w:t xml:space="preserve">zasláním </w:t>
      </w:r>
      <w:r w:rsidRPr="00577EB4">
        <w:rPr>
          <w:rFonts w:ascii="Arial" w:hAnsi="Arial" w:cs="Arial"/>
        </w:rPr>
        <w:t xml:space="preserve">1 </w:t>
      </w:r>
      <w:r w:rsidR="001A7142" w:rsidRPr="00577EB4">
        <w:rPr>
          <w:rFonts w:ascii="Arial" w:hAnsi="Arial" w:cs="Arial"/>
        </w:rPr>
        <w:t xml:space="preserve">podepsaného </w:t>
      </w:r>
      <w:r w:rsidRPr="00577EB4">
        <w:rPr>
          <w:rFonts w:ascii="Arial" w:hAnsi="Arial" w:cs="Arial"/>
        </w:rPr>
        <w:t>originálu žádosti v listinné podobě na adresu Olomoucký kraj, Jeremenkova 40a, 779 11 Olomouc.</w:t>
      </w:r>
    </w:p>
    <w:p w14:paraId="629C42E1" w14:textId="77777777" w:rsidR="00691685" w:rsidRPr="00577EB4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577EB4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CD1325A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  <w:strike/>
        </w:rPr>
      </w:pPr>
      <w:r w:rsidRPr="00577EB4">
        <w:rPr>
          <w:rFonts w:ascii="Arial" w:hAnsi="Arial" w:cs="Arial"/>
        </w:rPr>
        <w:t>K vyplněné žádosti o dotaci budou připojeny následující povinné přílohy</w:t>
      </w:r>
      <w:r w:rsidR="00475DD1" w:rsidRPr="00577EB4">
        <w:rPr>
          <w:rFonts w:ascii="Arial" w:hAnsi="Arial" w:cs="Arial"/>
        </w:rPr>
        <w:t>:</w:t>
      </w:r>
    </w:p>
    <w:p w14:paraId="6D67AE24" w14:textId="77777777" w:rsidR="00691685" w:rsidRPr="00577EB4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577EB4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77EB4">
        <w:rPr>
          <w:rFonts w:ascii="Arial" w:hAnsi="Arial" w:cs="Arial"/>
        </w:rPr>
        <w:t>,</w:t>
      </w:r>
      <w:r w:rsidRPr="00577EB4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577EB4">
        <w:rPr>
          <w:rFonts w:ascii="Arial" w:hAnsi="Arial" w:cs="Arial"/>
        </w:rPr>
        <w:t xml:space="preserve"> </w:t>
      </w:r>
      <w:r w:rsidRPr="00577EB4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7777777" w:rsidR="00691685" w:rsidRPr="00577EB4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577EB4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577EB4">
        <w:rPr>
          <w:rFonts w:ascii="Arial" w:hAnsi="Arial" w:cs="Arial"/>
        </w:rPr>
        <w:t xml:space="preserve"> </w:t>
      </w:r>
      <w:r w:rsidRPr="00577EB4">
        <w:rPr>
          <w:rFonts w:ascii="Arial" w:hAnsi="Arial" w:cs="Arial"/>
        </w:rPr>
        <w:t xml:space="preserve">obce o zvolení starosty nebo zápisu ze schůze orgánu oprávněného volit statutární </w:t>
      </w:r>
      <w:r w:rsidRPr="00577EB4">
        <w:rPr>
          <w:rFonts w:ascii="Arial" w:hAnsi="Arial" w:cs="Arial"/>
        </w:rPr>
        <w:lastRenderedPageBreak/>
        <w:t xml:space="preserve">orgán nebo plná moc apod.), </w:t>
      </w:r>
      <w:r w:rsidR="00C07A48" w:rsidRPr="00577EB4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577EB4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577EB4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577EB4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prostá kopie dokladu prokazujícího registraci k dani z přidané hodnoty </w:t>
      </w:r>
      <w:r w:rsidRPr="00577EB4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577EB4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577EB4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77FE8251" w:rsidR="00691685" w:rsidRPr="00577EB4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čestné prohlášení o nezměněné identifikaci žadatele dle </w:t>
      </w:r>
      <w:r w:rsidR="00115248" w:rsidRPr="00577EB4">
        <w:rPr>
          <w:rFonts w:ascii="Arial" w:hAnsi="Arial" w:cs="Arial"/>
        </w:rPr>
        <w:t>odst.</w:t>
      </w:r>
      <w:r w:rsidRPr="00577EB4">
        <w:rPr>
          <w:rFonts w:ascii="Arial" w:hAnsi="Arial" w:cs="Arial"/>
        </w:rPr>
        <w:t xml:space="preserve"> </w:t>
      </w:r>
      <w:r w:rsidR="000569F2" w:rsidRPr="00577EB4">
        <w:rPr>
          <w:rFonts w:ascii="Arial" w:hAnsi="Arial" w:cs="Arial"/>
        </w:rPr>
        <w:t>1</w:t>
      </w:r>
      <w:r w:rsidRPr="00577EB4">
        <w:rPr>
          <w:rFonts w:ascii="Arial" w:hAnsi="Arial" w:cs="Arial"/>
        </w:rPr>
        <w:t xml:space="preserve"> – </w:t>
      </w:r>
      <w:r w:rsidR="000569F2" w:rsidRPr="00577EB4">
        <w:rPr>
          <w:rFonts w:ascii="Arial" w:hAnsi="Arial" w:cs="Arial"/>
        </w:rPr>
        <w:t>5</w:t>
      </w:r>
      <w:r w:rsidR="00BD6804" w:rsidRPr="00577EB4">
        <w:rPr>
          <w:rFonts w:ascii="Arial" w:hAnsi="Arial" w:cs="Arial"/>
        </w:rPr>
        <w:t xml:space="preserve"> (pokud byly přílohy č. 1 – 5 doloženy k žádosti o dotaci v roce 2016 </w:t>
      </w:r>
      <w:r w:rsidR="00EA5240" w:rsidRPr="00577EB4">
        <w:rPr>
          <w:rFonts w:ascii="Arial" w:hAnsi="Arial" w:cs="Arial"/>
        </w:rPr>
        <w:t xml:space="preserve">nebo v roce 2017 </w:t>
      </w:r>
      <w:r w:rsidR="00BD6804" w:rsidRPr="00577EB4">
        <w:rPr>
          <w:rFonts w:ascii="Arial" w:hAnsi="Arial" w:cs="Arial"/>
        </w:rPr>
        <w:t>a nedošlo v nich k žádné změně, lze je nahradit čestným prohlášením),</w:t>
      </w:r>
    </w:p>
    <w:p w14:paraId="14891403" w14:textId="10987505" w:rsidR="00691685" w:rsidRPr="00577EB4" w:rsidRDefault="00691685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trike/>
        </w:rPr>
      </w:pPr>
      <w:r w:rsidRPr="00577EB4">
        <w:rPr>
          <w:rFonts w:ascii="Arial" w:hAnsi="Arial" w:cs="Arial"/>
        </w:rPr>
        <w:t>čestné prohlášení</w:t>
      </w:r>
      <w:bookmarkStart w:id="7" w:name="_Toc386554796"/>
      <w:r w:rsidRPr="00577EB4">
        <w:rPr>
          <w:rFonts w:ascii="Arial" w:hAnsi="Arial" w:cs="Arial"/>
        </w:rPr>
        <w:t xml:space="preserve"> žadatele o podporu v režimu de minimis</w:t>
      </w:r>
      <w:bookmarkEnd w:id="7"/>
      <w:r w:rsidR="007A38E6" w:rsidRPr="00577EB4">
        <w:rPr>
          <w:rFonts w:ascii="Arial" w:hAnsi="Arial" w:cs="Arial"/>
        </w:rPr>
        <w:t>,</w:t>
      </w:r>
      <w:r w:rsidR="00413E40" w:rsidRPr="00577EB4">
        <w:rPr>
          <w:rFonts w:ascii="Arial" w:hAnsi="Arial" w:cs="Arial"/>
        </w:rPr>
        <w:t xml:space="preserve"> </w:t>
      </w:r>
      <w:r w:rsidR="000A6461" w:rsidRPr="00577EB4">
        <w:rPr>
          <w:rFonts w:ascii="Arial" w:hAnsi="Arial" w:cs="Arial"/>
        </w:rPr>
        <w:t>(tam, kde se jedná o veřejnou podporu) – viz. Příloha č. 1 Žádosti</w:t>
      </w:r>
    </w:p>
    <w:p w14:paraId="1A23A7D4" w14:textId="77777777" w:rsidR="00691685" w:rsidRPr="00577EB4" w:rsidRDefault="00691685" w:rsidP="00691685">
      <w:pPr>
        <w:rPr>
          <w:rFonts w:ascii="Arial" w:hAnsi="Arial" w:cs="Arial"/>
        </w:rPr>
      </w:pPr>
    </w:p>
    <w:p w14:paraId="64EA1FF8" w14:textId="77777777" w:rsidR="00691685" w:rsidRPr="00577EB4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r w:rsidRPr="00577EB4">
        <w:rPr>
          <w:rFonts w:ascii="Arial" w:hAnsi="Arial" w:cs="Arial"/>
        </w:rPr>
        <w:t>Administrátor z dalšího posuzování vyřadí žádosti o dotace, které:</w:t>
      </w:r>
    </w:p>
    <w:p w14:paraId="04D95087" w14:textId="77777777" w:rsidR="00691685" w:rsidRPr="00577EB4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nebudou vyplněny </w:t>
      </w:r>
      <w:r w:rsidR="009D6A63" w:rsidRPr="00577EB4">
        <w:rPr>
          <w:rFonts w:ascii="Arial" w:hAnsi="Arial" w:cs="Arial"/>
        </w:rPr>
        <w:t xml:space="preserve">a odeslány </w:t>
      </w:r>
      <w:r w:rsidRPr="00577EB4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577EB4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577EB4">
        <w:rPr>
          <w:rFonts w:ascii="Arial" w:hAnsi="Arial" w:cs="Arial"/>
        </w:rPr>
        <w:t xml:space="preserve"> </w:t>
      </w:r>
      <w:r w:rsidRPr="00577EB4">
        <w:rPr>
          <w:rFonts w:ascii="Arial" w:hAnsi="Arial" w:cs="Arial"/>
          <w:b/>
        </w:rPr>
        <w:t>elektronicky na předepsaném formuláři v </w:t>
      </w:r>
      <w:r w:rsidR="009D6A63" w:rsidRPr="00577EB4">
        <w:rPr>
          <w:rFonts w:ascii="Arial" w:hAnsi="Arial" w:cs="Arial"/>
          <w:b/>
        </w:rPr>
        <w:t>systému RAP (Rozhraní pro občany)</w:t>
      </w:r>
      <w:r w:rsidR="009D6A63" w:rsidRPr="00577EB4">
        <w:rPr>
          <w:rFonts w:ascii="Arial" w:hAnsi="Arial" w:cs="Arial"/>
        </w:rPr>
        <w:t xml:space="preserve">, </w:t>
      </w:r>
      <w:r w:rsidRPr="00577EB4">
        <w:rPr>
          <w:rFonts w:ascii="Arial" w:hAnsi="Arial" w:cs="Arial"/>
        </w:rPr>
        <w:t>nebo</w:t>
      </w:r>
    </w:p>
    <w:p w14:paraId="1FF2FFF2" w14:textId="77777777" w:rsidR="00691685" w:rsidRPr="00577EB4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77EB4">
        <w:rPr>
          <w:rFonts w:ascii="Arial" w:hAnsi="Arial" w:cs="Arial"/>
        </w:rPr>
        <w:t xml:space="preserve">nebudou vyhlašovateli dotačního programu </w:t>
      </w:r>
      <w:r w:rsidRPr="00577EB4">
        <w:rPr>
          <w:rFonts w:ascii="Arial" w:hAnsi="Arial" w:cs="Arial"/>
          <w:b/>
        </w:rPr>
        <w:t>doručeny včas</w:t>
      </w:r>
      <w:r w:rsidRPr="00577EB4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577EB4">
          <w:rPr>
            <w:rStyle w:val="Hypertextovodkaz"/>
            <w:rFonts w:ascii="Arial" w:hAnsi="Arial" w:cs="Arial"/>
            <w:color w:val="auto"/>
          </w:rPr>
          <w:t>10.2</w:t>
        </w:r>
      </w:hyperlink>
      <w:r w:rsidR="00FB6BCF" w:rsidRPr="00577EB4">
        <w:rPr>
          <w:rFonts w:ascii="Arial" w:hAnsi="Arial" w:cs="Arial"/>
        </w:rPr>
        <w:t xml:space="preserve">, nebo </w:t>
      </w:r>
    </w:p>
    <w:p w14:paraId="35D4886B" w14:textId="0FEEE14D" w:rsidR="008617FB" w:rsidRPr="00577EB4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77EB4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programu/titulu na tentýž konkrétní účel (projekt/akci), v daném kalendářním roce</w:t>
      </w:r>
      <w:r w:rsidR="00475DD1" w:rsidRPr="00577EB4">
        <w:rPr>
          <w:rFonts w:ascii="Arial" w:hAnsi="Arial" w:cs="Arial"/>
        </w:rPr>
        <w:t>,</w:t>
      </w:r>
      <w:r w:rsidRPr="00577EB4">
        <w:rPr>
          <w:rFonts w:ascii="Arial" w:hAnsi="Arial" w:cs="Arial"/>
        </w:rPr>
        <w:t xml:space="preserve">  posuzována bude v tomto případě za splnění ostatních podmínek pouze žádost doručená poskytovateli jako první v pořadí, viz odst. </w:t>
      </w:r>
      <w:hyperlink w:anchor="tentýžÚčelAkce" w:history="1">
        <w:r w:rsidRPr="00577EB4">
          <w:rPr>
            <w:rStyle w:val="Hypertextovodkaz"/>
            <w:rFonts w:ascii="Arial" w:hAnsi="Arial" w:cs="Arial"/>
            <w:color w:val="auto"/>
          </w:rPr>
          <w:t>7.3</w:t>
        </w:r>
      </w:hyperlink>
      <w:r w:rsidRPr="00577EB4">
        <w:rPr>
          <w:rFonts w:ascii="Arial" w:hAnsi="Arial" w:cs="Arial"/>
        </w:rPr>
        <w:t>.</w:t>
      </w:r>
    </w:p>
    <w:p w14:paraId="7EFB7038" w14:textId="77777777" w:rsidR="005F4783" w:rsidRPr="00577EB4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77EB4">
        <w:rPr>
          <w:rFonts w:ascii="Arial" w:hAnsi="Arial" w:cs="Arial"/>
        </w:rPr>
        <w:t>budou podány ž</w:t>
      </w:r>
      <w:r w:rsidR="005F4783" w:rsidRPr="00577EB4">
        <w:rPr>
          <w:rFonts w:ascii="Arial" w:hAnsi="Arial" w:cs="Arial"/>
        </w:rPr>
        <w:t>adatel</w:t>
      </w:r>
      <w:r w:rsidRPr="00577EB4">
        <w:rPr>
          <w:rFonts w:ascii="Arial" w:hAnsi="Arial" w:cs="Arial"/>
        </w:rPr>
        <w:t xml:space="preserve">em, který </w:t>
      </w:r>
      <w:r w:rsidR="005F4783" w:rsidRPr="00577EB4">
        <w:rPr>
          <w:rFonts w:ascii="Arial" w:hAnsi="Arial" w:cs="Arial"/>
        </w:rPr>
        <w:t xml:space="preserve">není oprávněným žadatelem dle definice </w:t>
      </w:r>
      <w:r w:rsidR="00880FAE" w:rsidRPr="00577EB4">
        <w:rPr>
          <w:rFonts w:ascii="Arial" w:hAnsi="Arial" w:cs="Arial"/>
        </w:rPr>
        <w:t xml:space="preserve">v </w:t>
      </w:r>
      <w:r w:rsidR="005F4783" w:rsidRPr="00577EB4">
        <w:rPr>
          <w:rFonts w:ascii="Arial" w:hAnsi="Arial" w:cs="Arial"/>
        </w:rPr>
        <w:t xml:space="preserve">článku </w:t>
      </w:r>
      <w:hyperlink w:anchor="okruhŽadatelů" w:history="1">
        <w:r w:rsidR="005F4783" w:rsidRPr="00577EB4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577EB4">
        <w:rPr>
          <w:rFonts w:ascii="Arial" w:hAnsi="Arial" w:cs="Arial"/>
        </w:rPr>
        <w:t>.</w:t>
      </w:r>
    </w:p>
    <w:p w14:paraId="0F0D100E" w14:textId="77777777" w:rsidR="00691685" w:rsidRPr="00577EB4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577EB4">
        <w:rPr>
          <w:rFonts w:ascii="Arial" w:hAnsi="Arial" w:cs="Arial"/>
        </w:rPr>
        <w:t>                     </w:t>
      </w:r>
      <w:r w:rsidR="00737126" w:rsidRPr="00577EB4">
        <w:rPr>
          <w:rFonts w:ascii="Arial" w:hAnsi="Arial" w:cs="Arial"/>
        </w:rPr>
        <w:tab/>
      </w:r>
      <w:r w:rsidRPr="00577EB4">
        <w:rPr>
          <w:rFonts w:ascii="Arial" w:hAnsi="Arial" w:cs="Arial"/>
        </w:rPr>
        <w:t>O vyřazení žádosti bude žadatel e-mailem vyrozuměn administrátorem</w:t>
      </w:r>
      <w:r w:rsidRPr="00577EB4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577EB4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577EB4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577EB4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577EB4">
        <w:rPr>
          <w:rFonts w:ascii="Arial" w:hAnsi="Arial" w:cs="Arial"/>
        </w:rPr>
        <w:t>,</w:t>
      </w:r>
      <w:r w:rsidR="00E357A6" w:rsidRPr="00577EB4">
        <w:rPr>
          <w:rFonts w:ascii="Arial" w:hAnsi="Arial" w:cs="Arial"/>
        </w:rPr>
        <w:t xml:space="preserve"> </w:t>
      </w:r>
      <w:r w:rsidRPr="00577EB4">
        <w:rPr>
          <w:rFonts w:ascii="Arial" w:hAnsi="Arial" w:cs="Arial"/>
        </w:rPr>
        <w:t xml:space="preserve">avšak nesplňuje ostatní </w:t>
      </w:r>
      <w:r w:rsidRPr="00577EB4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577EB4">
        <w:rPr>
          <w:rFonts w:ascii="Arial" w:hAnsi="Arial" w:cs="Arial"/>
        </w:rPr>
        <w:t xml:space="preserve">vyzve administrátor žadatele, aby nedostatky </w:t>
      </w:r>
      <w:r w:rsidR="0000439B" w:rsidRPr="00577EB4">
        <w:rPr>
          <w:rFonts w:ascii="Arial" w:hAnsi="Arial" w:cs="Arial"/>
        </w:rPr>
        <w:t>napravil, a upozorní</w:t>
      </w:r>
      <w:r w:rsidRPr="00577EB4">
        <w:rPr>
          <w:rFonts w:ascii="Arial" w:hAnsi="Arial" w:cs="Arial"/>
        </w:rPr>
        <w:t xml:space="preserve"> jej, že nebude-li žádost opravena </w:t>
      </w:r>
      <w:r w:rsidRPr="00577EB4">
        <w:rPr>
          <w:rFonts w:ascii="Arial" w:hAnsi="Arial" w:cs="Arial"/>
          <w:b/>
        </w:rPr>
        <w:t>do 7 kalendářních dnů</w:t>
      </w:r>
      <w:r w:rsidRPr="00577EB4">
        <w:rPr>
          <w:rFonts w:ascii="Arial" w:hAnsi="Arial" w:cs="Arial"/>
        </w:rPr>
        <w:t xml:space="preserve"> ode dne upozornění, </w:t>
      </w:r>
      <w:r w:rsidRPr="00577EB4">
        <w:rPr>
          <w:rFonts w:ascii="Arial" w:hAnsi="Arial" w:cs="Arial"/>
          <w:b/>
        </w:rPr>
        <w:t>bude vyřazena z dalšího posuzování</w:t>
      </w:r>
      <w:r w:rsidRPr="00577EB4">
        <w:rPr>
          <w:rFonts w:ascii="Arial" w:hAnsi="Arial" w:cs="Arial"/>
        </w:rPr>
        <w:t xml:space="preserve">. </w:t>
      </w:r>
    </w:p>
    <w:p w14:paraId="5A95CE2D" w14:textId="77777777" w:rsidR="003F1770" w:rsidRPr="00577EB4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577EB4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577EB4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2A0D9E28" w14:textId="0AF3AD27" w:rsidR="00D3264A" w:rsidRPr="00577EB4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 </w:t>
      </w:r>
    </w:p>
    <w:p w14:paraId="23E6A04C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77EB4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577EB4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559B4AC5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titulu a provede jejich hodnocení podle kritérií uvedených v tomto dotačním titulu. </w:t>
      </w:r>
    </w:p>
    <w:p w14:paraId="3653E12A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577EB4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577EB4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577EB4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26C884B5" w14:textId="4BDED703" w:rsidR="00691685" w:rsidRPr="00577EB4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577EB4">
        <w:rPr>
          <w:rFonts w:ascii="Arial" w:hAnsi="Arial" w:cs="Arial"/>
          <w:b/>
          <w:bCs/>
        </w:rPr>
        <w:lastRenderedPageBreak/>
        <w:t>Krit</w:t>
      </w:r>
      <w:r w:rsidR="001620FD" w:rsidRPr="00577EB4">
        <w:rPr>
          <w:rFonts w:ascii="Arial" w:hAnsi="Arial" w:cs="Arial"/>
          <w:b/>
          <w:bCs/>
        </w:rPr>
        <w:t>éria hodnocení žádostí o dotace</w:t>
      </w:r>
    </w:p>
    <w:p w14:paraId="3EEB7B7C" w14:textId="77777777" w:rsidR="00B066E4" w:rsidRPr="00577EB4" w:rsidRDefault="00B066E4" w:rsidP="00B066E4">
      <w:pPr>
        <w:tabs>
          <w:tab w:val="left" w:pos="851"/>
        </w:tabs>
        <w:spacing w:before="120"/>
        <w:ind w:left="0" w:firstLine="0"/>
        <w:rPr>
          <w:rFonts w:ascii="Arial" w:hAnsi="Arial" w:cs="Arial"/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577EB4" w:rsidRPr="00577EB4" w14:paraId="1F088451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CABD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909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577EB4">
              <w:rPr>
                <w:rFonts w:ascii="Arial" w:hAnsi="Arial" w:cs="Arial"/>
                <w:b/>
                <w:bCs/>
              </w:rPr>
              <w:t>Význam akce/projektu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128E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577EB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77EB4" w:rsidRPr="00577EB4" w14:paraId="73B261A6" w14:textId="77777777" w:rsidTr="00943FB3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C9C8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B388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 xml:space="preserve">Vysoký význam pro naplňování účelu dotačního titulu – projekt naplňuje priority titulu. </w:t>
            </w:r>
          </w:p>
          <w:p w14:paraId="648132E2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4B89F712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Průměrný význam pro naplňování účelu dotačního titulu – projekt částečně naplňuje priority titulu.</w:t>
            </w:r>
          </w:p>
          <w:p w14:paraId="06D847C2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2458544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 xml:space="preserve">Nízký význam pro naplňování účelu dotačního titulu – projekt nenaplňuje priority titulu.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67D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9AF982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1162D0BD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E9457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D917D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588357F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D2FD6B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0C56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577EB4" w:rsidRPr="00577EB4" w14:paraId="742EAA3E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1DF6" w14:textId="77777777" w:rsidR="00B066E4" w:rsidRPr="00577EB4" w:rsidRDefault="00B066E4" w:rsidP="00943F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1532" w14:textId="77777777" w:rsidR="00B066E4" w:rsidRPr="00577EB4" w:rsidRDefault="00B066E4" w:rsidP="00943F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577EB4">
              <w:rPr>
                <w:rFonts w:ascii="Arial" w:hAnsi="Arial" w:cs="Arial"/>
                <w:b/>
                <w:bCs/>
              </w:rPr>
              <w:t>Dopad realizace projekt na zvyšování kvality života obyvatel sociálně vyloučených lokalit a širšího sociálního prostředí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0D28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77EB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77EB4" w:rsidRPr="00577EB4" w14:paraId="757CE38A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03F" w14:textId="77777777" w:rsidR="00B066E4" w:rsidRPr="00577EB4" w:rsidRDefault="00B066E4" w:rsidP="00943F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2750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Velký / zásadní dopad realizace projektu/akce na zvyšování kvality života dětí a dospělých ohrožených sociálním vyloučením z důvodu věku nebo zdravotního stavu.</w:t>
            </w:r>
          </w:p>
          <w:p w14:paraId="08F30D85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6F5A588B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Střední / průměrný dopad realizace projektu/akce na zvyšování kvality života dětí a dospělých ohrožených sociálním vyloučením z důvodu věku nebo zdravotního stavu.</w:t>
            </w:r>
          </w:p>
          <w:p w14:paraId="7803B34B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41024C8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Malý / nízký dopad realizace projektu/akce na zvyšování kvality života dětí a dospělých ohrožených sociálním vyloučením z důvodu věku nebo zdravotního stavu.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38F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9BE3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01F3A9A4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FA1A3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8D8BE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F9211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2FE373FD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57FBC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22C6F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F6FB3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577EB4" w:rsidRPr="00577EB4" w14:paraId="47958376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2A34" w14:textId="77777777" w:rsidR="00B066E4" w:rsidRPr="00577EB4" w:rsidRDefault="00B066E4" w:rsidP="00943F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FD82" w14:textId="77777777" w:rsidR="00B066E4" w:rsidRPr="00577EB4" w:rsidRDefault="00B066E4" w:rsidP="00943F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577EB4">
              <w:rPr>
                <w:rFonts w:ascii="Arial" w:hAnsi="Arial" w:cs="Arial"/>
                <w:b/>
                <w:bCs/>
              </w:rPr>
              <w:t>Rozpočet projektu – přiměřenost výše požadovaných finančních prostředků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3E4B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77EB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77EB4" w:rsidRPr="00577EB4" w14:paraId="74D8818C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12E5" w14:textId="77777777" w:rsidR="00B066E4" w:rsidRPr="00577EB4" w:rsidRDefault="00B066E4" w:rsidP="00943F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A8A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Finanční zabezpečení je z hlediska výše, struktury a časového rozvržení optimální. (Všechny položky rozpočtu jsou řádně odůvodněné)</w:t>
            </w:r>
          </w:p>
          <w:p w14:paraId="380157AF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68DAF77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Finanční zabezpečení je přiměřené (Odůvodnění položek rozpočtu je uvedeno u všech položek, z části je ale nedostatečné)</w:t>
            </w:r>
          </w:p>
          <w:p w14:paraId="2491285F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FC68A91" w14:textId="77777777" w:rsidR="00B066E4" w:rsidRPr="00577EB4" w:rsidRDefault="00B066E4" w:rsidP="00943FB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577EB4">
              <w:rPr>
                <w:rFonts w:ascii="Arial" w:hAnsi="Arial" w:cs="Arial"/>
                <w:bCs/>
              </w:rPr>
              <w:t>Finanční zabezpečení je nadhodnocené. (Odůvodnění položek rozpočtu je uvedeno jen u některých položek, je nedostatečné a nelze posoudit oprávněnost nákladů)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683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8208D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0645AD93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20868B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D6476F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F2500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0FBB22E8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6D0B6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192F5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9FADB9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577EB4" w:rsidRPr="00577EB4" w14:paraId="1C95354A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4E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F4FD" w14:textId="77777777" w:rsidR="00B066E4" w:rsidRPr="00577EB4" w:rsidRDefault="00B066E4" w:rsidP="00943FB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 xml:space="preserve">Přiměřenost rozpočtu projektu k počtu podpořených osob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81E7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577EB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77EB4" w:rsidRPr="00577EB4" w14:paraId="071DB397" w14:textId="77777777" w:rsidTr="00943FB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E78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B01F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Akce / projekt podpoří nad 100 osob</w:t>
            </w:r>
          </w:p>
          <w:p w14:paraId="1D745687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1328348A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Akce / projekt podpoří do 100 osob</w:t>
            </w:r>
          </w:p>
          <w:p w14:paraId="08744E27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0E6F499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Akce / projekt podpoří do 50 osob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87E4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7E642ED5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5AEFE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2BF72BCE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583608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577EB4" w:rsidRPr="00577EB4" w14:paraId="0CC2D32D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3CD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6EF0" w14:textId="77777777" w:rsidR="00B066E4" w:rsidRPr="00577EB4" w:rsidRDefault="00B066E4" w:rsidP="00943FB3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>Rozsah akce /projektu v území a potřebnost a návaznost na strategické dokumenty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C141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77EB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77EB4" w:rsidRPr="00577EB4" w14:paraId="6756581E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22C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720" w14:textId="77777777" w:rsidR="00B066E4" w:rsidRPr="00577EB4" w:rsidRDefault="00B066E4" w:rsidP="00943FB3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Nadregionální (více krajů, celá ČR, zahradničí) a má vysokou míru potřebnosti (shoda projektu s několika obsahovými prioritami některého strategického dokumentu a územním hlediskem)</w:t>
            </w:r>
          </w:p>
          <w:p w14:paraId="26C9D500" w14:textId="77777777" w:rsidR="00B066E4" w:rsidRPr="00577EB4" w:rsidRDefault="00B066E4" w:rsidP="00943FB3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 xml:space="preserve">Krajská / regionální (realizovaná v územním obvodu Olomouckého kraje) a má zvýšenou míru potřebnosti (částečná shoda s některou </w:t>
            </w:r>
            <w:r w:rsidRPr="00577EB4">
              <w:rPr>
                <w:rFonts w:ascii="Arial" w:hAnsi="Arial" w:cs="Arial"/>
                <w:bCs/>
              </w:rPr>
              <w:lastRenderedPageBreak/>
              <w:t>obsahovou prioritou jednoho strategického dokumentu)</w:t>
            </w:r>
          </w:p>
          <w:p w14:paraId="27FD3AB1" w14:textId="77777777" w:rsidR="00B066E4" w:rsidRPr="00577EB4" w:rsidRDefault="00B066E4" w:rsidP="00943FB3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Lokální / místní (obec) a má běžnou míru potřebnosti</w:t>
            </w:r>
          </w:p>
          <w:p w14:paraId="38C15C09" w14:textId="77777777" w:rsidR="00B066E4" w:rsidRPr="00577EB4" w:rsidRDefault="00B066E4" w:rsidP="00943FB3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>Strategické dokumenty:</w:t>
            </w:r>
          </w:p>
          <w:p w14:paraId="6CF4A6E6" w14:textId="77777777" w:rsidR="00B066E4" w:rsidRPr="00577EB4" w:rsidRDefault="00B066E4" w:rsidP="00B066E4">
            <w:pPr>
              <w:pStyle w:val="Odstavecseseznamem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 xml:space="preserve">Programové prohlášení Rady Olomouckého kraje  </w:t>
            </w:r>
          </w:p>
          <w:p w14:paraId="00B3B966" w14:textId="77777777" w:rsidR="00B066E4" w:rsidRPr="00577EB4" w:rsidRDefault="00B066E4" w:rsidP="00B066E4">
            <w:pPr>
              <w:pStyle w:val="Odstavecseseznamem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Program rozvoje územního obvodu Olomouckého kraje na období 2015-2020</w:t>
            </w:r>
          </w:p>
          <w:p w14:paraId="09DC2AA4" w14:textId="77777777" w:rsidR="00B066E4" w:rsidRPr="00577EB4" w:rsidRDefault="00B066E4" w:rsidP="00B066E4">
            <w:pPr>
              <w:pStyle w:val="Odstavecseseznamem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</w:rPr>
              <w:t>Strategie romské integrace do roku 2020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8BF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2D638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1390DCC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2FEEF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AF096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C9B90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1B489A76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5A6EB8" w14:textId="77777777" w:rsidR="00B066E4" w:rsidRPr="00577EB4" w:rsidRDefault="00B066E4" w:rsidP="00943FB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lastRenderedPageBreak/>
              <w:t>1-40</w:t>
            </w:r>
          </w:p>
        </w:tc>
      </w:tr>
      <w:tr w:rsidR="00577EB4" w:rsidRPr="00577EB4" w14:paraId="2E58A98B" w14:textId="77777777" w:rsidTr="00943FB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77A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E8B2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577EB4">
              <w:rPr>
                <w:rFonts w:ascii="Arial" w:hAnsi="Arial" w:cs="Arial"/>
                <w:b/>
                <w:bCs/>
              </w:rPr>
              <w:t>Prezentace a propagace Olomouckého kraje související s projektem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B46E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066E4" w:rsidRPr="00577EB4" w14:paraId="2B159910" w14:textId="77777777" w:rsidTr="00943FB3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FB36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58E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Akce/projekt/činnost propaguje a reprezentuje Olomoucký kraj v nadnárodním měřítku (TV, film, tisk, web, sociální sítě) (1-30 bodů)</w:t>
            </w:r>
          </w:p>
          <w:p w14:paraId="0358089C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34EEAFD" w14:textId="3914DB05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Akce/projekt/činnost propaguje a reprezentuje Olomoucký kraj v celostátním měřítku (celostátní TV, tisk, přímý přenos, samostatný pořad) (1-</w:t>
            </w:r>
            <w:r w:rsidR="00C8586E" w:rsidRPr="00577EB4">
              <w:rPr>
                <w:rFonts w:ascii="Arial" w:hAnsi="Arial" w:cs="Arial"/>
                <w:bCs/>
              </w:rPr>
              <w:t>28</w:t>
            </w:r>
            <w:r w:rsidRPr="00577EB4">
              <w:rPr>
                <w:rFonts w:ascii="Arial" w:hAnsi="Arial" w:cs="Arial"/>
                <w:bCs/>
              </w:rPr>
              <w:t xml:space="preserve"> bodů)</w:t>
            </w:r>
          </w:p>
          <w:p w14:paraId="6599CD17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85DDBBF" w14:textId="377F2851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Akce/projekt/činnost propaguje a reprezentuje Olomoucký kraj na jeho vlastním území (regionální tisk, rozhlas, TV) (1-2</w:t>
            </w:r>
            <w:r w:rsidR="00C8586E" w:rsidRPr="00577EB4">
              <w:rPr>
                <w:rFonts w:ascii="Arial" w:hAnsi="Arial" w:cs="Arial"/>
                <w:bCs/>
              </w:rPr>
              <w:t>4</w:t>
            </w:r>
            <w:r w:rsidRPr="00577EB4">
              <w:rPr>
                <w:rFonts w:ascii="Arial" w:hAnsi="Arial" w:cs="Arial"/>
                <w:bCs/>
              </w:rPr>
              <w:t xml:space="preserve"> bodů)</w:t>
            </w:r>
          </w:p>
          <w:p w14:paraId="23C419E9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522CC39" w14:textId="4E118929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  <w:r w:rsidRPr="00577EB4">
              <w:rPr>
                <w:rFonts w:ascii="Arial" w:hAnsi="Arial" w:cs="Arial"/>
                <w:bCs/>
              </w:rPr>
              <w:t>Akce/projekt/činnost propaguje a reprezentuje Olomoucký kraj pouze v lokálním rozsahu (místní tisk, plakát, pozvánka) (1-1</w:t>
            </w:r>
            <w:r w:rsidR="00C8586E" w:rsidRPr="00577EB4">
              <w:rPr>
                <w:rFonts w:ascii="Arial" w:hAnsi="Arial" w:cs="Arial"/>
                <w:bCs/>
              </w:rPr>
              <w:t>8</w:t>
            </w:r>
            <w:r w:rsidRPr="00577EB4">
              <w:rPr>
                <w:rFonts w:ascii="Arial" w:hAnsi="Arial" w:cs="Arial"/>
                <w:bCs/>
              </w:rPr>
              <w:t xml:space="preserve"> bodů)</w:t>
            </w:r>
          </w:p>
          <w:p w14:paraId="1301729D" w14:textId="77777777" w:rsidR="00B066E4" w:rsidRPr="00577EB4" w:rsidRDefault="00B066E4" w:rsidP="00943FB3">
            <w:p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A496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4E721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3D89E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0–100</w:t>
            </w:r>
          </w:p>
          <w:p w14:paraId="65EA1A5C" w14:textId="77777777" w:rsidR="00B066E4" w:rsidRPr="00577EB4" w:rsidRDefault="00B066E4" w:rsidP="00943FB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022A17" w14:textId="77777777" w:rsidR="00B066E4" w:rsidRPr="00577EB4" w:rsidRDefault="00B066E4" w:rsidP="00943FB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(součet bodů za každý splněný ukazatel)</w:t>
            </w:r>
          </w:p>
        </w:tc>
      </w:tr>
    </w:tbl>
    <w:p w14:paraId="7597DEAE" w14:textId="286D8F24" w:rsidR="00691685" w:rsidRPr="00577EB4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E192854" w14:textId="26EC83CC" w:rsidR="00B066E4" w:rsidRPr="00577EB4" w:rsidRDefault="00B066E4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A88E799" w14:textId="77777777" w:rsidR="00B066E4" w:rsidRPr="00577EB4" w:rsidRDefault="00B066E4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577EB4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577EB4" w:rsidRPr="00577EB4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577EB4" w:rsidRPr="00577EB4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577EB4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577EB4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577EB4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577EB4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577EB4" w:rsidRPr="00577EB4" w14:paraId="38EB99A2" w14:textId="77777777" w:rsidTr="00DA0925">
        <w:tc>
          <w:tcPr>
            <w:tcW w:w="706" w:type="dxa"/>
          </w:tcPr>
          <w:p w14:paraId="380E2570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577EB4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577EB4" w:rsidRDefault="00DA0925" w:rsidP="00F8595B">
            <w:pPr>
              <w:jc w:val="center"/>
              <w:rPr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577EB4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577EB4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577EB4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577EB4" w:rsidRPr="00577EB4" w14:paraId="019C4AB3" w14:textId="77777777" w:rsidTr="00F8595B">
        <w:tc>
          <w:tcPr>
            <w:tcW w:w="706" w:type="dxa"/>
          </w:tcPr>
          <w:p w14:paraId="4171B7DD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577EB4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577EB4" w:rsidRDefault="00DA0925" w:rsidP="00F8595B">
            <w:pPr>
              <w:jc w:val="center"/>
              <w:rPr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EB4" w:rsidRPr="00577EB4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577EB4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577EB4" w:rsidRDefault="00DA0925" w:rsidP="00F8595B">
            <w:pPr>
              <w:jc w:val="center"/>
              <w:rPr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577EB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EB4" w:rsidRPr="00577EB4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577EB4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577EB4" w:rsidRPr="00577EB4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577EB4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577EB4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577EB4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577EB4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577EB4" w:rsidRPr="00577EB4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577EB4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577EB4" w:rsidRPr="00577EB4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577EB4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577EB4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577EB4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577EB4" w:rsidRPr="00577EB4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577EB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577EB4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77EB4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4C2E279" w:rsidR="00F70364" w:rsidRPr="00577EB4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577EB4">
        <w:rPr>
          <w:rFonts w:ascii="Arial" w:hAnsi="Arial" w:cs="Arial"/>
          <w:i/>
          <w:sz w:val="20"/>
          <w:szCs w:val="20"/>
        </w:rPr>
        <w:lastRenderedPageBreak/>
        <w:t>*</w:t>
      </w:r>
      <w:r w:rsidR="006D3E6C" w:rsidRPr="00577EB4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577EB4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577EB4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577EB4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577EB4">
        <w:rPr>
          <w:rFonts w:ascii="Arial" w:hAnsi="Arial" w:cs="Arial"/>
          <w:i/>
          <w:sz w:val="20"/>
          <w:szCs w:val="20"/>
        </w:rPr>
        <w:t xml:space="preserve"> daném </w:t>
      </w:r>
      <w:r w:rsidRPr="00577EB4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5F13BC8A" w14:textId="77777777" w:rsidR="00691685" w:rsidRPr="00577EB4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2AEBE473" w:rsidR="00691685" w:rsidRPr="00577EB4" w:rsidRDefault="00691685" w:rsidP="00475D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577EB4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B066E4" w:rsidRPr="00577EB4">
        <w:rPr>
          <w:rFonts w:ascii="Arial" w:hAnsi="Arial" w:cs="Arial"/>
          <w:bCs/>
        </w:rPr>
        <w:t xml:space="preserve">Komisi pro rodinu a sociální záležitosti. </w:t>
      </w:r>
    </w:p>
    <w:p w14:paraId="7A1D45DD" w14:textId="77777777" w:rsidR="00691685" w:rsidRPr="00577EB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Poradní orgán provede hodnocení žádostí z odborného pohledu </w:t>
      </w:r>
      <w:r w:rsidRPr="00577EB4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577EB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ab/>
      </w:r>
    </w:p>
    <w:p w14:paraId="71816544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577EB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577EB4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08D50EDE" w:rsidR="0003189A" w:rsidRPr="00577EB4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577EB4">
        <w:rPr>
          <w:rFonts w:ascii="Arial" w:hAnsi="Arial" w:cs="Arial"/>
          <w:b/>
          <w:bCs/>
        </w:rPr>
        <w:t>žádostem s dosaženým počtem bodů do 200 včetně nebude vyhověno</w:t>
      </w:r>
      <w:r w:rsidRPr="00577EB4">
        <w:rPr>
          <w:rFonts w:ascii="Arial" w:hAnsi="Arial" w:cs="Arial"/>
          <w:bCs/>
        </w:rPr>
        <w:t xml:space="preserve"> a v případě žádostí s dosaženým počtem bodů </w:t>
      </w:r>
      <w:r w:rsidRPr="00577EB4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577EB4">
        <w:rPr>
          <w:rFonts w:ascii="Arial" w:hAnsi="Arial" w:cs="Arial"/>
          <w:b/>
          <w:bCs/>
        </w:rPr>
        <w:t xml:space="preserve">v plné výši nebo </w:t>
      </w:r>
      <w:r w:rsidRPr="00577EB4">
        <w:rPr>
          <w:rFonts w:ascii="Arial" w:hAnsi="Arial" w:cs="Arial"/>
          <w:b/>
          <w:bCs/>
        </w:rPr>
        <w:t>pouze částečně</w:t>
      </w:r>
      <w:r w:rsidRPr="00577EB4">
        <w:rPr>
          <w:rFonts w:ascii="Arial" w:hAnsi="Arial" w:cs="Arial"/>
          <w:bCs/>
        </w:rPr>
        <w:t>. 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4F579147" w14:textId="77777777" w:rsidR="0003189A" w:rsidRPr="00577EB4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27088FD6" w:rsidR="009A6768" w:rsidRPr="00577EB4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</w:rPr>
      </w:pPr>
      <w:r w:rsidRPr="00577EB4">
        <w:rPr>
          <w:rFonts w:ascii="Arial" w:hAnsi="Arial" w:cs="Arial"/>
          <w:bCs/>
        </w:rPr>
        <w:t xml:space="preserve">Lhůta pro rozhodnutí o žádostech činí </w:t>
      </w:r>
      <w:r w:rsidR="00061F7C" w:rsidRPr="00577EB4">
        <w:rPr>
          <w:rFonts w:ascii="Arial" w:hAnsi="Arial" w:cs="Arial"/>
          <w:bCs/>
        </w:rPr>
        <w:t>50</w:t>
      </w:r>
      <w:r w:rsidRPr="00577EB4">
        <w:rPr>
          <w:rFonts w:ascii="Arial" w:hAnsi="Arial" w:cs="Arial"/>
          <w:bCs/>
        </w:rPr>
        <w:t xml:space="preserve"> dnů </w:t>
      </w:r>
      <w:r w:rsidR="00B066E4" w:rsidRPr="00577EB4">
        <w:rPr>
          <w:rFonts w:ascii="Arial" w:hAnsi="Arial" w:cs="Arial"/>
          <w:bCs/>
        </w:rPr>
        <w:t>v případě žádostí, o kterých rozhoduje Rada Olomouckého kraje</w:t>
      </w:r>
      <w:r w:rsidR="00A13173" w:rsidRPr="00577EB4">
        <w:rPr>
          <w:rFonts w:ascii="Arial" w:hAnsi="Arial" w:cs="Arial"/>
          <w:bCs/>
        </w:rPr>
        <w:t>,</w:t>
      </w:r>
      <w:r w:rsidR="00B066E4" w:rsidRPr="00577EB4">
        <w:rPr>
          <w:rFonts w:ascii="Arial" w:hAnsi="Arial" w:cs="Arial"/>
          <w:bCs/>
        </w:rPr>
        <w:t xml:space="preserve"> a </w:t>
      </w:r>
      <w:r w:rsidR="00061F7C" w:rsidRPr="00577EB4">
        <w:rPr>
          <w:rFonts w:ascii="Arial" w:hAnsi="Arial" w:cs="Arial"/>
          <w:bCs/>
        </w:rPr>
        <w:t>78</w:t>
      </w:r>
      <w:r w:rsidR="00B066E4" w:rsidRPr="00577EB4">
        <w:rPr>
          <w:rFonts w:ascii="Arial" w:hAnsi="Arial" w:cs="Arial"/>
          <w:bCs/>
        </w:rPr>
        <w:t xml:space="preserve"> dnů v případě žádostí, o kterých rozhoduje Zastupitelstvo Olomouckého kraje. Lhůta počíná běžet dnem následujícím po dni ukončení přijímání žádostí. </w:t>
      </w:r>
    </w:p>
    <w:p w14:paraId="0EA20AB1" w14:textId="77777777" w:rsidR="009A6768" w:rsidRPr="00577EB4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577EB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74DFA254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2A9636A1" w14:textId="77777777" w:rsidR="00691685" w:rsidRPr="00577EB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577EB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577EB4">
        <w:rPr>
          <w:rFonts w:ascii="Arial" w:hAnsi="Arial" w:cs="Arial"/>
          <w:bCs/>
        </w:rPr>
        <w:t>Informac</w:t>
      </w:r>
      <w:r w:rsidR="00805F04" w:rsidRPr="00577EB4">
        <w:rPr>
          <w:rFonts w:ascii="Arial" w:hAnsi="Arial" w:cs="Arial"/>
          <w:bCs/>
        </w:rPr>
        <w:t>i</w:t>
      </w:r>
      <w:r w:rsidRPr="00577EB4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77777777" w:rsidR="000850DE" w:rsidRPr="00577EB4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37F202A6" w14:textId="77777777" w:rsidR="00691685" w:rsidRPr="00577EB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681D0E5" w14:textId="77777777" w:rsidR="00025936" w:rsidRPr="00577EB4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577E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77EB4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577EB4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577EB4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Pr="00577EB4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</w:t>
      </w:r>
      <w:r w:rsidRPr="00577EB4">
        <w:rPr>
          <w:rFonts w:ascii="Arial" w:hAnsi="Arial" w:cs="Arial"/>
          <w:bCs/>
        </w:rPr>
        <w:lastRenderedPageBreak/>
        <w:t>smlouva o poskytnutí dotace není uzavřena a poskytovatel není povinen příjemci dotaci poskytnout.</w:t>
      </w:r>
    </w:p>
    <w:p w14:paraId="6C677A41" w14:textId="77777777" w:rsidR="001321AA" w:rsidRPr="00577EB4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919DCEB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Poskytnutá dotace </w:t>
      </w:r>
      <w:r w:rsidR="00C90C2B" w:rsidRPr="00577EB4">
        <w:rPr>
          <w:rFonts w:ascii="Arial" w:hAnsi="Arial" w:cs="Arial"/>
          <w:bCs/>
        </w:rPr>
        <w:t xml:space="preserve">ani její část </w:t>
      </w:r>
      <w:r w:rsidRPr="00577EB4">
        <w:rPr>
          <w:rFonts w:ascii="Arial" w:hAnsi="Arial" w:cs="Arial"/>
          <w:bCs/>
        </w:rPr>
        <w:t xml:space="preserve">nesmí být v průběhu realizace </w:t>
      </w:r>
      <w:r w:rsidR="00C90C2B" w:rsidRPr="00577EB4">
        <w:rPr>
          <w:rFonts w:ascii="Arial" w:hAnsi="Arial" w:cs="Arial"/>
          <w:bCs/>
        </w:rPr>
        <w:t xml:space="preserve">akce/projektu </w:t>
      </w:r>
      <w:r w:rsidRPr="00577EB4">
        <w:rPr>
          <w:rFonts w:ascii="Arial" w:hAnsi="Arial" w:cs="Arial"/>
          <w:bCs/>
        </w:rPr>
        <w:t>převedena na jiného nositele akce</w:t>
      </w:r>
      <w:r w:rsidR="00B708B0" w:rsidRPr="00577EB4">
        <w:rPr>
          <w:rFonts w:ascii="Arial" w:hAnsi="Arial" w:cs="Arial"/>
          <w:bCs/>
        </w:rPr>
        <w:t>/projektu</w:t>
      </w:r>
      <w:r w:rsidR="00C90C2B" w:rsidRPr="00577EB4">
        <w:rPr>
          <w:rFonts w:ascii="Arial" w:hAnsi="Arial" w:cs="Arial"/>
          <w:bCs/>
        </w:rPr>
        <w:t xml:space="preserve"> nebo jinou osobu</w:t>
      </w:r>
      <w:r w:rsidRPr="00577EB4">
        <w:rPr>
          <w:rFonts w:ascii="Arial" w:hAnsi="Arial" w:cs="Arial"/>
          <w:bCs/>
        </w:rPr>
        <w:t>.</w:t>
      </w:r>
      <w:r w:rsidR="00C90C2B" w:rsidRPr="00577EB4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577EB4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577EB4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577EB4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577EB4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2827B7FC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</w:rPr>
      </w:pPr>
      <w:r w:rsidRPr="00577EB4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577EB4">
        <w:rPr>
          <w:rFonts w:ascii="Arial" w:hAnsi="Arial" w:cs="Arial"/>
          <w:bCs/>
        </w:rPr>
        <w:t xml:space="preserve"> </w:t>
      </w:r>
    </w:p>
    <w:p w14:paraId="25A2C560" w14:textId="77777777" w:rsidR="00691685" w:rsidRPr="00577EB4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577E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577EB4" w:rsidRDefault="00691685" w:rsidP="00691685">
      <w:pPr>
        <w:rPr>
          <w:rFonts w:ascii="Arial" w:hAnsi="Arial" w:cs="Arial"/>
          <w:bCs/>
        </w:rPr>
      </w:pPr>
    </w:p>
    <w:p w14:paraId="68A81574" w14:textId="712FAEAD" w:rsidR="00691685" w:rsidRPr="00577EB4" w:rsidRDefault="0078485E" w:rsidP="0078485E">
      <w:pPr>
        <w:spacing w:after="200" w:line="276" w:lineRule="auto"/>
        <w:ind w:left="993" w:firstLine="0"/>
        <w:rPr>
          <w:rFonts w:ascii="Arial" w:hAnsi="Arial" w:cs="Arial"/>
          <w:b/>
          <w:bCs/>
          <w:i/>
          <w:strike/>
        </w:rPr>
      </w:pPr>
      <w:r w:rsidRPr="00577EB4">
        <w:rPr>
          <w:rFonts w:ascii="Arial" w:hAnsi="Arial" w:cs="Arial"/>
          <w:bCs/>
        </w:rPr>
        <w:t xml:space="preserve">2.1 </w:t>
      </w:r>
      <w:r w:rsidR="00691685" w:rsidRPr="00577EB4">
        <w:rPr>
          <w:rFonts w:ascii="Arial" w:hAnsi="Arial" w:cs="Arial"/>
          <w:bCs/>
        </w:rPr>
        <w:t xml:space="preserve">Vzor žádosti o poskytnutí dotace z rozpočtu Olomouckého kraje </w:t>
      </w:r>
      <w:r w:rsidR="0048385E" w:rsidRPr="00577EB4">
        <w:rPr>
          <w:rFonts w:ascii="Arial" w:hAnsi="Arial" w:cs="Arial"/>
          <w:bCs/>
          <w:strike/>
        </w:rPr>
        <w:t xml:space="preserve"> </w:t>
      </w:r>
    </w:p>
    <w:p w14:paraId="134BE7B3" w14:textId="14B1F96D" w:rsidR="00691685" w:rsidRPr="00577EB4" w:rsidRDefault="0078485E" w:rsidP="0078485E">
      <w:pPr>
        <w:spacing w:after="200" w:line="276" w:lineRule="auto"/>
        <w:ind w:left="993" w:firstLine="0"/>
        <w:rPr>
          <w:rFonts w:ascii="Arial" w:hAnsi="Arial" w:cs="Arial"/>
          <w:bCs/>
          <w:i/>
          <w:strike/>
        </w:rPr>
      </w:pPr>
      <w:r w:rsidRPr="00577EB4">
        <w:rPr>
          <w:rFonts w:ascii="Arial" w:hAnsi="Arial" w:cs="Arial"/>
          <w:bCs/>
        </w:rPr>
        <w:t>2.2.</w:t>
      </w:r>
      <w:r w:rsidR="00691685" w:rsidRPr="00577EB4">
        <w:rPr>
          <w:rFonts w:ascii="Arial" w:hAnsi="Arial" w:cs="Arial"/>
          <w:bCs/>
        </w:rPr>
        <w:t xml:space="preserve">Vzorové smlouvy na akci </w:t>
      </w:r>
    </w:p>
    <w:p w14:paraId="298C6360" w14:textId="7F2CA801" w:rsidR="0078485E" w:rsidRPr="00F7313B" w:rsidRDefault="0078485E" w:rsidP="0078485E">
      <w:pPr>
        <w:ind w:left="993" w:firstLine="0"/>
        <w:rPr>
          <w:rFonts w:ascii="Arial" w:hAnsi="Arial" w:cs="Arial"/>
        </w:rPr>
      </w:pPr>
      <w:r w:rsidRPr="00577EB4">
        <w:rPr>
          <w:rFonts w:ascii="Arial" w:hAnsi="Arial" w:cs="Arial"/>
          <w:sz w:val="24"/>
          <w:szCs w:val="24"/>
        </w:rPr>
        <w:t xml:space="preserve">- </w:t>
      </w:r>
      <w:r w:rsidRPr="00F7313B">
        <w:rPr>
          <w:rFonts w:ascii="Arial" w:hAnsi="Arial" w:cs="Arial"/>
        </w:rPr>
        <w:t>Vzor 5 – Vzorová veřejnoprávní smlouva o poskytnutí dotace na akci právnickým osobám, schválená na zasedání Zastupitelstva Olomouckého kraje dne 18. 9. 2017 usnesením č. UZ/6/37/2017</w:t>
      </w:r>
    </w:p>
    <w:p w14:paraId="1CD847FA" w14:textId="1CD1430C" w:rsidR="00061F7C" w:rsidRPr="00F7313B" w:rsidRDefault="00061F7C" w:rsidP="00061F7C">
      <w:pPr>
        <w:tabs>
          <w:tab w:val="left" w:pos="1418"/>
        </w:tabs>
        <w:ind w:left="993" w:firstLine="0"/>
        <w:rPr>
          <w:rFonts w:ascii="Arial" w:hAnsi="Arial" w:cs="Arial"/>
        </w:rPr>
      </w:pPr>
      <w:r w:rsidRPr="00F7313B">
        <w:rPr>
          <w:rFonts w:ascii="Arial" w:hAnsi="Arial" w:cs="Arial"/>
        </w:rPr>
        <w:t>-  Vzor 9 – Vzorová veřejnoprávní smlouva o poskytnutí dotace na akci</w:t>
      </w:r>
    </w:p>
    <w:p w14:paraId="304DFCA4" w14:textId="77777777" w:rsidR="00061F7C" w:rsidRPr="00F7313B" w:rsidRDefault="00061F7C" w:rsidP="00061F7C">
      <w:pPr>
        <w:ind w:left="993" w:firstLine="0"/>
        <w:rPr>
          <w:rFonts w:ascii="Arial" w:hAnsi="Arial" w:cs="Arial"/>
        </w:rPr>
      </w:pPr>
      <w:r w:rsidRPr="00F7313B">
        <w:rPr>
          <w:rFonts w:ascii="Arial" w:hAnsi="Arial" w:cs="Arial"/>
        </w:rPr>
        <w:t>příspěvkovým organizacím, schválená na zasedání Zastupitelstva Olomouckého kraje dne 18. 9. 2017 usnesením č. UZ/6/37/2017</w:t>
      </w:r>
    </w:p>
    <w:p w14:paraId="6F3639F4" w14:textId="77777777" w:rsidR="0078485E" w:rsidRPr="00F7313B" w:rsidRDefault="0078485E" w:rsidP="0078485E">
      <w:pPr>
        <w:ind w:left="993" w:firstLine="0"/>
        <w:rPr>
          <w:rFonts w:ascii="Arial" w:hAnsi="Arial" w:cs="Arial"/>
        </w:rPr>
      </w:pPr>
    </w:p>
    <w:p w14:paraId="6204685C" w14:textId="53F023D6" w:rsidR="00691685" w:rsidRPr="00F7313B" w:rsidRDefault="0078485E" w:rsidP="0078485E">
      <w:pPr>
        <w:spacing w:after="200" w:line="276" w:lineRule="auto"/>
        <w:ind w:left="993" w:firstLine="0"/>
        <w:rPr>
          <w:rFonts w:ascii="Arial" w:hAnsi="Arial" w:cs="Arial"/>
          <w:bCs/>
          <w:i/>
          <w:strike/>
        </w:rPr>
      </w:pPr>
      <w:r w:rsidRPr="00F7313B">
        <w:rPr>
          <w:rFonts w:ascii="Arial" w:hAnsi="Arial" w:cs="Arial"/>
          <w:bCs/>
        </w:rPr>
        <w:t xml:space="preserve">2.3 </w:t>
      </w:r>
      <w:r w:rsidR="00691685" w:rsidRPr="00F7313B">
        <w:rPr>
          <w:rFonts w:ascii="Arial" w:hAnsi="Arial" w:cs="Arial"/>
          <w:bCs/>
        </w:rPr>
        <w:t xml:space="preserve">Vzorové smlouvy na </w:t>
      </w:r>
      <w:r w:rsidR="00B708B0" w:rsidRPr="00F7313B">
        <w:rPr>
          <w:rFonts w:ascii="Arial" w:hAnsi="Arial" w:cs="Arial"/>
          <w:bCs/>
        </w:rPr>
        <w:t xml:space="preserve">celoroční </w:t>
      </w:r>
      <w:r w:rsidR="00691685" w:rsidRPr="00F7313B">
        <w:rPr>
          <w:rFonts w:ascii="Arial" w:hAnsi="Arial" w:cs="Arial"/>
          <w:bCs/>
        </w:rPr>
        <w:t xml:space="preserve">činnost </w:t>
      </w:r>
    </w:p>
    <w:p w14:paraId="200C1CD4" w14:textId="42DE5364" w:rsidR="0078485E" w:rsidRPr="00F7313B" w:rsidRDefault="0078485E" w:rsidP="0078485E">
      <w:pPr>
        <w:ind w:left="993" w:firstLine="0"/>
        <w:rPr>
          <w:rFonts w:ascii="Arial" w:hAnsi="Arial" w:cs="Arial"/>
        </w:rPr>
      </w:pPr>
      <w:r w:rsidRPr="00F7313B">
        <w:rPr>
          <w:rFonts w:ascii="Arial" w:hAnsi="Arial" w:cs="Arial"/>
        </w:rPr>
        <w:t>- Vzor 6 – Vzorová veřejnoprávní smlouva o poskytnutí dotace na celoroční činnost právnickým osobám, schválená na zasedání Zastupitelstva Olomouckého kraje dne 18. 9. 2017 usnesením č. UZ/6/37/2017</w:t>
      </w:r>
    </w:p>
    <w:p w14:paraId="62CAE7D7" w14:textId="2CE4AA47" w:rsidR="00061F7C" w:rsidRPr="00F7313B" w:rsidRDefault="00061F7C" w:rsidP="00061F7C">
      <w:pPr>
        <w:ind w:left="993" w:firstLine="0"/>
        <w:rPr>
          <w:rFonts w:ascii="Arial" w:hAnsi="Arial" w:cs="Arial"/>
        </w:rPr>
      </w:pPr>
      <w:r w:rsidRPr="00F7313B">
        <w:rPr>
          <w:rFonts w:ascii="Arial" w:hAnsi="Arial" w:cs="Arial"/>
        </w:rPr>
        <w:t>- Vzor 10 – Vzorová veřejnoprávní smlouva o poskytnutí dotace na celoroční činnost příspěvkovým organizacím, schválená na zasedání Zastupitelstva Olomouckého kraje dne 18. 9. 2017 usnesením č. UZ/6/37/2017</w:t>
      </w:r>
    </w:p>
    <w:p w14:paraId="66320E2D" w14:textId="77777777" w:rsidR="00061F7C" w:rsidRPr="00F7313B" w:rsidRDefault="00061F7C" w:rsidP="0078485E">
      <w:pPr>
        <w:ind w:left="993" w:firstLine="0"/>
        <w:rPr>
          <w:rFonts w:ascii="Arial" w:hAnsi="Arial" w:cs="Arial"/>
        </w:rPr>
      </w:pPr>
    </w:p>
    <w:p w14:paraId="143B3488" w14:textId="77777777" w:rsidR="0078485E" w:rsidRPr="00577EB4" w:rsidRDefault="0078485E" w:rsidP="0078485E">
      <w:pPr>
        <w:spacing w:after="200" w:line="276" w:lineRule="auto"/>
        <w:rPr>
          <w:rFonts w:ascii="Arial" w:hAnsi="Arial" w:cs="Arial"/>
          <w:bCs/>
          <w:strike/>
        </w:rPr>
      </w:pPr>
    </w:p>
    <w:p w14:paraId="39CE7180" w14:textId="77777777" w:rsidR="00691685" w:rsidRPr="00577EB4" w:rsidRDefault="00691685" w:rsidP="00691685">
      <w:pPr>
        <w:ind w:left="0" w:firstLine="0"/>
        <w:rPr>
          <w:rFonts w:ascii="Arial" w:hAnsi="Arial" w:cs="Arial"/>
          <w:bCs/>
        </w:rPr>
      </w:pPr>
      <w:r w:rsidRPr="00577EB4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577EB4" w:rsidRDefault="00691685" w:rsidP="00691685">
      <w:pPr>
        <w:ind w:left="0" w:firstLine="0"/>
        <w:rPr>
          <w:rFonts w:ascii="Arial" w:hAnsi="Arial" w:cs="Arial"/>
          <w:bCs/>
        </w:rPr>
      </w:pPr>
    </w:p>
    <w:p w14:paraId="25D3A2E6" w14:textId="7A038C4A" w:rsidR="006A58F7" w:rsidRPr="00577EB4" w:rsidRDefault="00691685" w:rsidP="006A58F7">
      <w:pPr>
        <w:ind w:left="0" w:firstLine="0"/>
        <w:rPr>
          <w:rFonts w:ascii="Arial" w:hAnsi="Arial" w:cs="Arial"/>
          <w:bCs/>
          <w:strike/>
        </w:rPr>
      </w:pPr>
      <w:r w:rsidRPr="00577EB4">
        <w:rPr>
          <w:rFonts w:ascii="Arial" w:hAnsi="Arial" w:cs="Arial"/>
          <w:bCs/>
        </w:rPr>
        <w:t>Tento dotační program byl schválen Zastupitelstvem</w:t>
      </w:r>
      <w:r w:rsidR="009D63E1" w:rsidRPr="00577EB4">
        <w:rPr>
          <w:rFonts w:ascii="Arial" w:hAnsi="Arial" w:cs="Arial"/>
          <w:bCs/>
        </w:rPr>
        <w:t xml:space="preserve"> </w:t>
      </w:r>
      <w:r w:rsidRPr="00577EB4">
        <w:rPr>
          <w:rFonts w:ascii="Arial" w:hAnsi="Arial" w:cs="Arial"/>
          <w:bCs/>
        </w:rPr>
        <w:t xml:space="preserve">Olomouckého kraje dne </w:t>
      </w:r>
      <w:r w:rsidR="006A58F7" w:rsidRPr="004F697E">
        <w:rPr>
          <w:rFonts w:ascii="Arial" w:hAnsi="Arial" w:cs="Arial"/>
          <w:bCs/>
        </w:rPr>
        <w:t>18. 12. 2017 usnesením č. UZ/X/X/2017</w:t>
      </w:r>
      <w:r w:rsidR="004F697E">
        <w:rPr>
          <w:rFonts w:ascii="Arial" w:hAnsi="Arial" w:cs="Arial"/>
          <w:bCs/>
        </w:rPr>
        <w:t>.</w:t>
      </w:r>
    </w:p>
    <w:sectPr w:rsidR="006A58F7" w:rsidRPr="00577EB4" w:rsidSect="00C67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946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1681" w14:textId="77777777" w:rsidR="007F221B" w:rsidRDefault="007F221B">
      <w:r>
        <w:separator/>
      </w:r>
    </w:p>
  </w:endnote>
  <w:endnote w:type="continuationSeparator" w:id="0">
    <w:p w14:paraId="64E34BC6" w14:textId="77777777" w:rsidR="007F221B" w:rsidRDefault="007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641B7" w14:textId="77777777" w:rsidR="00897A66" w:rsidRDefault="00897A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6F914184" w:rsidR="00811EBD" w:rsidRPr="007D628A" w:rsidRDefault="005A7E2B" w:rsidP="007D628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811E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811EB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Olomouckého kraje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18</w:t>
    </w:r>
    <w:r w:rsidR="00811EB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11E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811EB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. 2017</w:t>
    </w:r>
    <w:r w:rsidR="00811EB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811EB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A87332" w:rsidRPr="00A8733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87332" w:rsidRPr="00A87332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A87332" w:rsidRPr="00A8733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B32A6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A87332" w:rsidRPr="00A8733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811EB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97A66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C679D5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811EBD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5355400" w14:textId="01CEFDED" w:rsidR="00811EBD" w:rsidRDefault="00B32A6D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bookmarkStart w:id="10" w:name="_GoBack"/>
    <w:bookmarkEnd w:id="10"/>
    <w:r w:rsidR="00897A6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11E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811EBD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</w:t>
    </w:r>
    <w:r w:rsidR="00811E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 sociální oblast </w:t>
    </w:r>
    <w:r w:rsidR="00811EBD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2018</w:t>
    </w:r>
    <w:r w:rsidR="00811EB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  <w:p w14:paraId="7B281A6C" w14:textId="472AB9B0" w:rsidR="00811EBD" w:rsidRPr="00905E4D" w:rsidRDefault="00811EBD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Dotační titul č. 2 – Podpora integrace romských komunit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811EBD" w:rsidRPr="00256C15" w:rsidRDefault="00811EB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811EBD" w:rsidRDefault="00811EB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811EBD" w:rsidRPr="00256C15" w:rsidRDefault="00811EB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BB76" w14:textId="77777777" w:rsidR="007F221B" w:rsidRDefault="007F221B">
      <w:r>
        <w:separator/>
      </w:r>
    </w:p>
  </w:footnote>
  <w:footnote w:type="continuationSeparator" w:id="0">
    <w:p w14:paraId="7907D645" w14:textId="77777777" w:rsidR="007F221B" w:rsidRDefault="007F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F19A" w14:textId="77777777" w:rsidR="00897A66" w:rsidRDefault="00897A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280E5140" w:rsidR="00811EBD" w:rsidRDefault="00811EBD" w:rsidP="00FF3425">
    <w:pPr>
      <w:pStyle w:val="Zhlav"/>
      <w:tabs>
        <w:tab w:val="clear" w:pos="4536"/>
        <w:tab w:val="clear" w:pos="9072"/>
        <w:tab w:val="left" w:pos="1900"/>
      </w:tabs>
    </w:pPr>
    <w:r>
      <w:t xml:space="preserve">Příloha č. 2 </w:t>
    </w:r>
    <w:r w:rsidR="00AA67D9">
      <w:t xml:space="preserve">- </w:t>
    </w:r>
    <w:r>
      <w:t>Dotační titul č. 2 – Podpora integrace romských komunit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18D3C" w14:textId="77777777" w:rsidR="00897A66" w:rsidRDefault="00897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9A4000A0"/>
    <w:lvl w:ilvl="0" w:tplc="4EF68E5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583" w:hanging="360"/>
      </w:pPr>
    </w:lvl>
    <w:lvl w:ilvl="2" w:tplc="0405001B" w:tentative="1">
      <w:start w:val="1"/>
      <w:numFmt w:val="lowerRoman"/>
      <w:lvlText w:val="%3."/>
      <w:lvlJc w:val="right"/>
      <w:pPr>
        <w:ind w:left="2303" w:hanging="180"/>
      </w:pPr>
    </w:lvl>
    <w:lvl w:ilvl="3" w:tplc="0405000F" w:tentative="1">
      <w:start w:val="1"/>
      <w:numFmt w:val="decimal"/>
      <w:lvlText w:val="%4."/>
      <w:lvlJc w:val="left"/>
      <w:pPr>
        <w:ind w:left="3023" w:hanging="360"/>
      </w:pPr>
    </w:lvl>
    <w:lvl w:ilvl="4" w:tplc="04050019" w:tentative="1">
      <w:start w:val="1"/>
      <w:numFmt w:val="lowerLetter"/>
      <w:lvlText w:val="%5."/>
      <w:lvlJc w:val="left"/>
      <w:pPr>
        <w:ind w:left="3743" w:hanging="360"/>
      </w:pPr>
    </w:lvl>
    <w:lvl w:ilvl="5" w:tplc="0405001B" w:tentative="1">
      <w:start w:val="1"/>
      <w:numFmt w:val="lowerRoman"/>
      <w:lvlText w:val="%6."/>
      <w:lvlJc w:val="right"/>
      <w:pPr>
        <w:ind w:left="4463" w:hanging="180"/>
      </w:pPr>
    </w:lvl>
    <w:lvl w:ilvl="6" w:tplc="0405000F" w:tentative="1">
      <w:start w:val="1"/>
      <w:numFmt w:val="decimal"/>
      <w:lvlText w:val="%7."/>
      <w:lvlJc w:val="left"/>
      <w:pPr>
        <w:ind w:left="5183" w:hanging="360"/>
      </w:pPr>
    </w:lvl>
    <w:lvl w:ilvl="7" w:tplc="04050019" w:tentative="1">
      <w:start w:val="1"/>
      <w:numFmt w:val="lowerLetter"/>
      <w:lvlText w:val="%8."/>
      <w:lvlJc w:val="left"/>
      <w:pPr>
        <w:ind w:left="5903" w:hanging="360"/>
      </w:pPr>
    </w:lvl>
    <w:lvl w:ilvl="8" w:tplc="040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408025F"/>
    <w:multiLevelType w:val="hybridMultilevel"/>
    <w:tmpl w:val="7A0E0C7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870FF"/>
    <w:multiLevelType w:val="hybridMultilevel"/>
    <w:tmpl w:val="88CEEED6"/>
    <w:lvl w:ilvl="0" w:tplc="355C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BAF"/>
    <w:multiLevelType w:val="multilevel"/>
    <w:tmpl w:val="F47A7E9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9BB7B00"/>
    <w:multiLevelType w:val="hybridMultilevel"/>
    <w:tmpl w:val="322A029E"/>
    <w:lvl w:ilvl="0" w:tplc="D4DA69B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4897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8F1159"/>
    <w:multiLevelType w:val="multilevel"/>
    <w:tmpl w:val="45A63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 w15:restartNumberingAfterBreak="0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20"/>
  </w:num>
  <w:num w:numId="4">
    <w:abstractNumId w:val="39"/>
  </w:num>
  <w:num w:numId="5">
    <w:abstractNumId w:val="22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36"/>
  </w:num>
  <w:num w:numId="11">
    <w:abstractNumId w:val="44"/>
  </w:num>
  <w:num w:numId="12">
    <w:abstractNumId w:val="18"/>
  </w:num>
  <w:num w:numId="13">
    <w:abstractNumId w:val="27"/>
  </w:num>
  <w:num w:numId="14">
    <w:abstractNumId w:val="9"/>
  </w:num>
  <w:num w:numId="15">
    <w:abstractNumId w:val="4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0"/>
  </w:num>
  <w:num w:numId="19">
    <w:abstractNumId w:val="34"/>
  </w:num>
  <w:num w:numId="20">
    <w:abstractNumId w:val="31"/>
  </w:num>
  <w:num w:numId="21">
    <w:abstractNumId w:val="42"/>
  </w:num>
  <w:num w:numId="22">
    <w:abstractNumId w:val="24"/>
  </w:num>
  <w:num w:numId="23">
    <w:abstractNumId w:val="1"/>
  </w:num>
  <w:num w:numId="24">
    <w:abstractNumId w:val="8"/>
  </w:num>
  <w:num w:numId="25">
    <w:abstractNumId w:val="14"/>
  </w:num>
  <w:num w:numId="26">
    <w:abstractNumId w:val="13"/>
  </w:num>
  <w:num w:numId="27">
    <w:abstractNumId w:val="16"/>
  </w:num>
  <w:num w:numId="28">
    <w:abstractNumId w:val="35"/>
  </w:num>
  <w:num w:numId="29">
    <w:abstractNumId w:val="37"/>
  </w:num>
  <w:num w:numId="30">
    <w:abstractNumId w:val="17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5"/>
  </w:num>
  <w:num w:numId="44">
    <w:abstractNumId w:val="3"/>
  </w:num>
  <w:num w:numId="45">
    <w:abstractNumId w:val="19"/>
  </w:num>
  <w:num w:numId="46">
    <w:abstractNumId w:val="23"/>
  </w:num>
  <w:num w:numId="47">
    <w:abstractNumId w:val="12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37B8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1F7C"/>
    <w:rsid w:val="00064553"/>
    <w:rsid w:val="000646B2"/>
    <w:rsid w:val="00064DB9"/>
    <w:rsid w:val="00065D9B"/>
    <w:rsid w:val="0007320C"/>
    <w:rsid w:val="00074317"/>
    <w:rsid w:val="00074576"/>
    <w:rsid w:val="00075950"/>
    <w:rsid w:val="00077545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20D8"/>
    <w:rsid w:val="000A3E9C"/>
    <w:rsid w:val="000A53E3"/>
    <w:rsid w:val="000A6461"/>
    <w:rsid w:val="000A7D23"/>
    <w:rsid w:val="000B070B"/>
    <w:rsid w:val="000B3E78"/>
    <w:rsid w:val="000B3ED9"/>
    <w:rsid w:val="000C002E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3B6E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67DD"/>
    <w:rsid w:val="001D72FA"/>
    <w:rsid w:val="001D7EB2"/>
    <w:rsid w:val="001E0D3A"/>
    <w:rsid w:val="001E1992"/>
    <w:rsid w:val="001E2D51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056B4"/>
    <w:rsid w:val="002115C6"/>
    <w:rsid w:val="0021238D"/>
    <w:rsid w:val="00215D13"/>
    <w:rsid w:val="00216458"/>
    <w:rsid w:val="00216FA2"/>
    <w:rsid w:val="0022330C"/>
    <w:rsid w:val="00223E8F"/>
    <w:rsid w:val="0022507F"/>
    <w:rsid w:val="00231EC6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62E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0A5B"/>
    <w:rsid w:val="002E1402"/>
    <w:rsid w:val="002E1741"/>
    <w:rsid w:val="002E2683"/>
    <w:rsid w:val="002E3A46"/>
    <w:rsid w:val="002E6B67"/>
    <w:rsid w:val="002F30B5"/>
    <w:rsid w:val="002F4522"/>
    <w:rsid w:val="002F7522"/>
    <w:rsid w:val="003027C7"/>
    <w:rsid w:val="003047DD"/>
    <w:rsid w:val="00305B9A"/>
    <w:rsid w:val="00306701"/>
    <w:rsid w:val="00306D01"/>
    <w:rsid w:val="003137E1"/>
    <w:rsid w:val="0031600B"/>
    <w:rsid w:val="00317824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55B6D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882"/>
    <w:rsid w:val="003A09DA"/>
    <w:rsid w:val="003A37DD"/>
    <w:rsid w:val="003A3C11"/>
    <w:rsid w:val="003A6E14"/>
    <w:rsid w:val="003A76E8"/>
    <w:rsid w:val="003B4710"/>
    <w:rsid w:val="003B4788"/>
    <w:rsid w:val="003B5172"/>
    <w:rsid w:val="003C2381"/>
    <w:rsid w:val="003C544A"/>
    <w:rsid w:val="003C6C9A"/>
    <w:rsid w:val="003C78A2"/>
    <w:rsid w:val="003C7F65"/>
    <w:rsid w:val="003D1429"/>
    <w:rsid w:val="003D79BF"/>
    <w:rsid w:val="003E04F1"/>
    <w:rsid w:val="003E20EC"/>
    <w:rsid w:val="003E285A"/>
    <w:rsid w:val="003E2D81"/>
    <w:rsid w:val="003E5EAD"/>
    <w:rsid w:val="003E5F9E"/>
    <w:rsid w:val="003E6464"/>
    <w:rsid w:val="003F037A"/>
    <w:rsid w:val="003F1770"/>
    <w:rsid w:val="003F1978"/>
    <w:rsid w:val="003F4A8A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5DD1"/>
    <w:rsid w:val="00477CAF"/>
    <w:rsid w:val="004821F0"/>
    <w:rsid w:val="004823D1"/>
    <w:rsid w:val="00482FCD"/>
    <w:rsid w:val="0048385E"/>
    <w:rsid w:val="0048547D"/>
    <w:rsid w:val="00485D45"/>
    <w:rsid w:val="004877F7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5D80"/>
    <w:rsid w:val="004D6D5A"/>
    <w:rsid w:val="004E0DD4"/>
    <w:rsid w:val="004E144C"/>
    <w:rsid w:val="004E2B4F"/>
    <w:rsid w:val="004E32FB"/>
    <w:rsid w:val="004E3495"/>
    <w:rsid w:val="004E5322"/>
    <w:rsid w:val="004E61DF"/>
    <w:rsid w:val="004E6471"/>
    <w:rsid w:val="004F4D53"/>
    <w:rsid w:val="004F697E"/>
    <w:rsid w:val="00500B67"/>
    <w:rsid w:val="00501912"/>
    <w:rsid w:val="00502465"/>
    <w:rsid w:val="00503B7E"/>
    <w:rsid w:val="005042DF"/>
    <w:rsid w:val="00504621"/>
    <w:rsid w:val="00505A34"/>
    <w:rsid w:val="00507251"/>
    <w:rsid w:val="0051045B"/>
    <w:rsid w:val="005115BE"/>
    <w:rsid w:val="005206F5"/>
    <w:rsid w:val="00520ED8"/>
    <w:rsid w:val="00526F03"/>
    <w:rsid w:val="00527989"/>
    <w:rsid w:val="00536697"/>
    <w:rsid w:val="00537B81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5671"/>
    <w:rsid w:val="00576762"/>
    <w:rsid w:val="005767A2"/>
    <w:rsid w:val="00577EB4"/>
    <w:rsid w:val="0058146A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A7E2B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5DFC"/>
    <w:rsid w:val="00611758"/>
    <w:rsid w:val="00615642"/>
    <w:rsid w:val="00616B65"/>
    <w:rsid w:val="00622E63"/>
    <w:rsid w:val="00624F1D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C42"/>
    <w:rsid w:val="00681E10"/>
    <w:rsid w:val="00682124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A58F7"/>
    <w:rsid w:val="006B103D"/>
    <w:rsid w:val="006B3443"/>
    <w:rsid w:val="006B482A"/>
    <w:rsid w:val="006B7608"/>
    <w:rsid w:val="006B76A1"/>
    <w:rsid w:val="006B7FE8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D89"/>
    <w:rsid w:val="00756F30"/>
    <w:rsid w:val="0075703C"/>
    <w:rsid w:val="00757B43"/>
    <w:rsid w:val="0076106C"/>
    <w:rsid w:val="007619D7"/>
    <w:rsid w:val="00763749"/>
    <w:rsid w:val="007664DD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8485E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1683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308D"/>
    <w:rsid w:val="007D5AE0"/>
    <w:rsid w:val="007D628A"/>
    <w:rsid w:val="007D68C3"/>
    <w:rsid w:val="007E26E7"/>
    <w:rsid w:val="007E2B7E"/>
    <w:rsid w:val="007E347F"/>
    <w:rsid w:val="007E71D9"/>
    <w:rsid w:val="007F031C"/>
    <w:rsid w:val="007F221B"/>
    <w:rsid w:val="007F225E"/>
    <w:rsid w:val="007F2D61"/>
    <w:rsid w:val="007F49D6"/>
    <w:rsid w:val="00801DC7"/>
    <w:rsid w:val="0080388E"/>
    <w:rsid w:val="00805F04"/>
    <w:rsid w:val="0080602D"/>
    <w:rsid w:val="00811EB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0EE1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97A66"/>
    <w:rsid w:val="008A22A2"/>
    <w:rsid w:val="008B07D4"/>
    <w:rsid w:val="008B14D4"/>
    <w:rsid w:val="008B2EC3"/>
    <w:rsid w:val="008B51F0"/>
    <w:rsid w:val="008B5A08"/>
    <w:rsid w:val="008B5B51"/>
    <w:rsid w:val="008B762C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6DE3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3FB3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33BF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D7872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3173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69"/>
    <w:rsid w:val="00A435C9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1164"/>
    <w:rsid w:val="00A72227"/>
    <w:rsid w:val="00A724CE"/>
    <w:rsid w:val="00A73718"/>
    <w:rsid w:val="00A77DB1"/>
    <w:rsid w:val="00A809D3"/>
    <w:rsid w:val="00A80DA5"/>
    <w:rsid w:val="00A82DFE"/>
    <w:rsid w:val="00A84C4E"/>
    <w:rsid w:val="00A84FB9"/>
    <w:rsid w:val="00A85160"/>
    <w:rsid w:val="00A87332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67D9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B7828"/>
    <w:rsid w:val="00AC0BFE"/>
    <w:rsid w:val="00AC1C79"/>
    <w:rsid w:val="00AC4ABE"/>
    <w:rsid w:val="00AC577E"/>
    <w:rsid w:val="00AC6181"/>
    <w:rsid w:val="00AC7B3D"/>
    <w:rsid w:val="00AD247B"/>
    <w:rsid w:val="00AD49A4"/>
    <w:rsid w:val="00AD6CCE"/>
    <w:rsid w:val="00AE1D92"/>
    <w:rsid w:val="00AE2B9E"/>
    <w:rsid w:val="00AE50DA"/>
    <w:rsid w:val="00AE652B"/>
    <w:rsid w:val="00AF032E"/>
    <w:rsid w:val="00AF2A51"/>
    <w:rsid w:val="00AF3040"/>
    <w:rsid w:val="00B04FE3"/>
    <w:rsid w:val="00B066E4"/>
    <w:rsid w:val="00B10304"/>
    <w:rsid w:val="00B112EA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32A6D"/>
    <w:rsid w:val="00B4291F"/>
    <w:rsid w:val="00B46D0E"/>
    <w:rsid w:val="00B501C0"/>
    <w:rsid w:val="00B50EEF"/>
    <w:rsid w:val="00B513C7"/>
    <w:rsid w:val="00B51F4A"/>
    <w:rsid w:val="00B525FC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3499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679D5"/>
    <w:rsid w:val="00C702B9"/>
    <w:rsid w:val="00C70461"/>
    <w:rsid w:val="00C7177C"/>
    <w:rsid w:val="00C71D5A"/>
    <w:rsid w:val="00C72AC9"/>
    <w:rsid w:val="00C772F1"/>
    <w:rsid w:val="00C77E60"/>
    <w:rsid w:val="00C80399"/>
    <w:rsid w:val="00C82D8D"/>
    <w:rsid w:val="00C83EF6"/>
    <w:rsid w:val="00C8568A"/>
    <w:rsid w:val="00C85826"/>
    <w:rsid w:val="00C8586E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C4926"/>
    <w:rsid w:val="00CD2267"/>
    <w:rsid w:val="00CD2C0F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7D"/>
    <w:rsid w:val="00D2019F"/>
    <w:rsid w:val="00D23793"/>
    <w:rsid w:val="00D2762A"/>
    <w:rsid w:val="00D303A1"/>
    <w:rsid w:val="00D3264A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30AE"/>
    <w:rsid w:val="00D84F91"/>
    <w:rsid w:val="00D8538A"/>
    <w:rsid w:val="00D9178B"/>
    <w:rsid w:val="00D92B7E"/>
    <w:rsid w:val="00D943DD"/>
    <w:rsid w:val="00D96449"/>
    <w:rsid w:val="00D96C9F"/>
    <w:rsid w:val="00D97B37"/>
    <w:rsid w:val="00DA0925"/>
    <w:rsid w:val="00DA09D7"/>
    <w:rsid w:val="00DA76F4"/>
    <w:rsid w:val="00DB2B53"/>
    <w:rsid w:val="00DB5C7C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E6DCA"/>
    <w:rsid w:val="00DF0BEF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0A54"/>
    <w:rsid w:val="00E514D8"/>
    <w:rsid w:val="00E57D9A"/>
    <w:rsid w:val="00E62C0B"/>
    <w:rsid w:val="00E62C9E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5240"/>
    <w:rsid w:val="00EA7E84"/>
    <w:rsid w:val="00EB0434"/>
    <w:rsid w:val="00EB33C2"/>
    <w:rsid w:val="00EB4698"/>
    <w:rsid w:val="00EB52B3"/>
    <w:rsid w:val="00EB627A"/>
    <w:rsid w:val="00ED0862"/>
    <w:rsid w:val="00ED5415"/>
    <w:rsid w:val="00ED62A2"/>
    <w:rsid w:val="00ED78E3"/>
    <w:rsid w:val="00ED7FA7"/>
    <w:rsid w:val="00EE3E03"/>
    <w:rsid w:val="00EE764C"/>
    <w:rsid w:val="00EE7B24"/>
    <w:rsid w:val="00EF2BB5"/>
    <w:rsid w:val="00EF3879"/>
    <w:rsid w:val="00EF3D2C"/>
    <w:rsid w:val="00EF502A"/>
    <w:rsid w:val="00EF5552"/>
    <w:rsid w:val="00EF6BF4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5DD3"/>
    <w:rsid w:val="00F47959"/>
    <w:rsid w:val="00F55453"/>
    <w:rsid w:val="00F60CF6"/>
    <w:rsid w:val="00F61F54"/>
    <w:rsid w:val="00F65DD9"/>
    <w:rsid w:val="00F66F41"/>
    <w:rsid w:val="00F70364"/>
    <w:rsid w:val="00F710C0"/>
    <w:rsid w:val="00F720D9"/>
    <w:rsid w:val="00F7313B"/>
    <w:rsid w:val="00F818DF"/>
    <w:rsid w:val="00F83090"/>
    <w:rsid w:val="00F83A3F"/>
    <w:rsid w:val="00F8595B"/>
    <w:rsid w:val="00F8680B"/>
    <w:rsid w:val="00F913A7"/>
    <w:rsid w:val="00F92E35"/>
    <w:rsid w:val="00F9794D"/>
    <w:rsid w:val="00FA31E3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438F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3A952E"/>
  <w15:docId w15:val="{94A0A80E-DD17-477E-86A5-345B25C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prispevky-granty-a-dotace-cl-15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41877-2B97-442D-90D5-0CA80475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13</Pages>
  <Words>5069</Words>
  <Characters>29911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Bernátová Martina</cp:lastModifiedBy>
  <cp:revision>56</cp:revision>
  <cp:lastPrinted>2017-08-02T12:36:00Z</cp:lastPrinted>
  <dcterms:created xsi:type="dcterms:W3CDTF">2017-10-03T13:15:00Z</dcterms:created>
  <dcterms:modified xsi:type="dcterms:W3CDTF">2017-11-28T09:02:00Z</dcterms:modified>
</cp:coreProperties>
</file>