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C372D1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výstavbu a </w:t>
      </w:r>
      <w:r w:rsidRPr="00F96F7B">
        <w:rPr>
          <w:rFonts w:cs="Arial"/>
          <w:b w:val="0"/>
        </w:rPr>
        <w:t>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„Výstavba</w:t>
      </w:r>
      <w:r w:rsidR="007B309E">
        <w:rPr>
          <w:rFonts w:cs="Arial"/>
          <w:b w:val="0"/>
        </w:rPr>
        <w:t xml:space="preserve">, </w:t>
      </w:r>
      <w:r w:rsidR="000C59A4">
        <w:rPr>
          <w:rFonts w:cs="Arial"/>
          <w:b w:val="0"/>
        </w:rPr>
        <w:t>dostavba</w:t>
      </w:r>
      <w:r w:rsidR="007B309E">
        <w:rPr>
          <w:rFonts w:cs="Arial"/>
          <w:b w:val="0"/>
        </w:rPr>
        <w:t>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58797F">
        <w:rPr>
          <w:rFonts w:cs="Arial"/>
          <w:b w:val="0"/>
        </w:rPr>
        <w:t>Křenovice</w:t>
      </w:r>
      <w:r w:rsidR="00CC1FAE">
        <w:rPr>
          <w:rFonts w:cs="Arial"/>
          <w:b w:val="0"/>
        </w:rPr>
        <w:t xml:space="preserve"> na realizaci stavby „</w:t>
      </w:r>
      <w:r w:rsidR="0058797F">
        <w:rPr>
          <w:rFonts w:cs="Arial"/>
          <w:b w:val="0"/>
        </w:rPr>
        <w:t>K</w:t>
      </w:r>
      <w:r w:rsidR="00DC2456">
        <w:rPr>
          <w:rFonts w:cs="Arial"/>
          <w:b w:val="0"/>
        </w:rPr>
        <w:t xml:space="preserve">analizace </w:t>
      </w:r>
      <w:r w:rsidR="0058797F">
        <w:rPr>
          <w:rFonts w:cs="Arial"/>
          <w:b w:val="0"/>
        </w:rPr>
        <w:t>a ČOV Křenovice</w:t>
      </w:r>
      <w:r w:rsidR="00CC1FAE">
        <w:rPr>
          <w:rFonts w:cs="Arial"/>
          <w:b w:val="0"/>
        </w:rPr>
        <w:t xml:space="preserve">“ ve výši </w:t>
      </w:r>
      <w:r w:rsidR="00DC2456">
        <w:rPr>
          <w:rFonts w:cs="Arial"/>
          <w:b w:val="0"/>
        </w:rPr>
        <w:t>2 300 000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C372D1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291</w:t>
      </w:r>
      <w:r w:rsidR="0058797F">
        <w:rPr>
          <w:rFonts w:cs="Arial"/>
          <w:b w:val="0"/>
        </w:rPr>
        <w:t>6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F863D0">
        <w:rPr>
          <w:rFonts w:cs="Arial"/>
          <w:b w:val="0"/>
          <w:szCs w:val="24"/>
        </w:rPr>
        <w:t>Křenovice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58797F">
        <w:rPr>
          <w:rFonts w:cs="Arial"/>
          <w:b w:val="0"/>
        </w:rPr>
        <w:t>14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08.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702064" w:rsidRDefault="00825656" w:rsidP="00F96F7B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DC2456">
        <w:rPr>
          <w:rFonts w:ascii="Arial" w:eastAsiaTheme="minorHAnsi" w:hAnsi="Arial" w:cs="Arial"/>
          <w:lang w:eastAsia="en-US"/>
        </w:rPr>
        <w:t>1</w:t>
      </w:r>
      <w:r w:rsidR="0058797F">
        <w:rPr>
          <w:rFonts w:ascii="Arial" w:eastAsiaTheme="minorHAnsi" w:hAnsi="Arial" w:cs="Arial"/>
          <w:lang w:eastAsia="en-US"/>
        </w:rPr>
        <w:t>3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58797F">
        <w:rPr>
          <w:rFonts w:ascii="Arial" w:eastAsiaTheme="minorHAnsi" w:hAnsi="Arial" w:cs="Arial"/>
          <w:lang w:eastAsia="en-US"/>
        </w:rPr>
        <w:t>11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>je, Odbor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58797F">
        <w:rPr>
          <w:rFonts w:ascii="Arial" w:eastAsiaTheme="minorHAnsi" w:hAnsi="Arial" w:cs="Arial"/>
          <w:lang w:eastAsia="en-US"/>
        </w:rPr>
        <w:t>Křenovice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0291</w:t>
      </w:r>
      <w:r w:rsidR="0058797F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58797F">
        <w:rPr>
          <w:rFonts w:ascii="Arial" w:eastAsiaTheme="minorHAnsi" w:hAnsi="Arial" w:cs="Arial"/>
          <w:lang w:eastAsia="en-US"/>
        </w:rPr>
        <w:t>14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DC2456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 w:rsidR="000C302E">
        <w:rPr>
          <w:rFonts w:ascii="Arial" w:eastAsiaTheme="minorHAnsi" w:hAnsi="Arial" w:cs="Arial"/>
          <w:lang w:eastAsia="en-US"/>
        </w:rPr>
        <w:t xml:space="preserve">je skutečnost, že </w:t>
      </w:r>
      <w:r w:rsidR="0058797F">
        <w:rPr>
          <w:rFonts w:ascii="Arial" w:eastAsiaTheme="minorHAnsi" w:hAnsi="Arial" w:cs="Arial"/>
          <w:lang w:eastAsia="en-US"/>
        </w:rPr>
        <w:t>s ohledem na klimatické podmínky a blížící se zimu není možno dokončit konečné úpravy komunikací, chodníků apod. P</w:t>
      </w:r>
      <w:r w:rsidR="00EA2CA8">
        <w:rPr>
          <w:rFonts w:ascii="Arial" w:eastAsiaTheme="minorHAnsi" w:hAnsi="Arial" w:cs="Arial"/>
          <w:lang w:eastAsia="en-US"/>
        </w:rPr>
        <w:t>roto obec</w:t>
      </w:r>
      <w:r w:rsidR="0058797F">
        <w:rPr>
          <w:rFonts w:ascii="Arial" w:eastAsiaTheme="minorHAnsi" w:hAnsi="Arial" w:cs="Arial"/>
          <w:lang w:eastAsia="en-US"/>
        </w:rPr>
        <w:t xml:space="preserve"> přistoupila k prodloužení termínu dokončení stavby s dodavatelem stavby. V návaznosti na tuto skutečnost požádala obec</w:t>
      </w:r>
      <w:r w:rsidR="0059237B">
        <w:rPr>
          <w:rFonts w:ascii="Arial" w:eastAsiaTheme="minorHAnsi" w:hAnsi="Arial" w:cs="Arial"/>
          <w:lang w:eastAsia="en-US"/>
        </w:rPr>
        <w:t xml:space="preserve"> Olomoucký kraj</w:t>
      </w:r>
      <w:r w:rsidR="00EA2CA8">
        <w:rPr>
          <w:rFonts w:ascii="Arial" w:eastAsiaTheme="minorHAnsi" w:hAnsi="Arial" w:cs="Arial"/>
          <w:lang w:eastAsia="en-US"/>
        </w:rPr>
        <w:t xml:space="preserve"> o posunutí termínu čerpání dotace do 30. </w:t>
      </w:r>
      <w:r w:rsidR="0058797F">
        <w:rPr>
          <w:rFonts w:ascii="Arial" w:eastAsiaTheme="minorHAnsi" w:hAnsi="Arial" w:cs="Arial"/>
          <w:lang w:eastAsia="en-US"/>
        </w:rPr>
        <w:t>06</w:t>
      </w:r>
      <w:r w:rsidR="00745C34">
        <w:rPr>
          <w:rFonts w:ascii="Arial" w:eastAsiaTheme="minorHAnsi" w:hAnsi="Arial" w:cs="Arial"/>
          <w:lang w:eastAsia="en-US"/>
        </w:rPr>
        <w:t>. 2018</w:t>
      </w:r>
      <w:r w:rsidR="00EA2CA8">
        <w:rPr>
          <w:rFonts w:ascii="Arial" w:eastAsiaTheme="minorHAnsi" w:hAnsi="Arial" w:cs="Arial"/>
          <w:lang w:eastAsia="en-US"/>
        </w:rPr>
        <w:t xml:space="preserve">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7B309E">
        <w:rPr>
          <w:rFonts w:ascii="Arial" w:eastAsiaTheme="minorHAnsi" w:hAnsi="Arial" w:cs="Arial"/>
          <w:lang w:eastAsia="en-US"/>
        </w:rPr>
        <w:t>3</w:t>
      </w:r>
      <w:r w:rsidR="00EA2CA8">
        <w:rPr>
          <w:rFonts w:ascii="Arial" w:eastAsiaTheme="minorHAnsi" w:hAnsi="Arial" w:cs="Arial"/>
          <w:lang w:eastAsia="en-US"/>
        </w:rPr>
        <w:t xml:space="preserve">1. </w:t>
      </w:r>
      <w:r w:rsidR="0058797F">
        <w:rPr>
          <w:rFonts w:ascii="Arial" w:eastAsiaTheme="minorHAnsi" w:hAnsi="Arial" w:cs="Arial"/>
          <w:lang w:eastAsia="en-US"/>
        </w:rPr>
        <w:t>07</w:t>
      </w:r>
      <w:r w:rsidR="00EA2CA8">
        <w:rPr>
          <w:rFonts w:ascii="Arial" w:eastAsiaTheme="minorHAnsi" w:hAnsi="Arial" w:cs="Arial"/>
          <w:lang w:eastAsia="en-US"/>
        </w:rPr>
        <w:t>. 201</w:t>
      </w:r>
      <w:r w:rsidR="00745C34">
        <w:rPr>
          <w:rFonts w:ascii="Arial" w:eastAsiaTheme="minorHAnsi" w:hAnsi="Arial" w:cs="Arial"/>
          <w:lang w:eastAsia="en-US"/>
        </w:rPr>
        <w:t>8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 w:rsidR="00EA2CA8">
        <w:rPr>
          <w:rFonts w:ascii="Arial" w:eastAsiaTheme="minorHAnsi" w:hAnsi="Arial" w:cs="Arial"/>
          <w:lang w:eastAsia="en-US"/>
        </w:rPr>
        <w:t xml:space="preserve">výpisem z usnesení Zastupitelstva obce </w:t>
      </w:r>
      <w:r w:rsidR="003532C0">
        <w:rPr>
          <w:rFonts w:ascii="Arial" w:eastAsiaTheme="minorHAnsi" w:hAnsi="Arial" w:cs="Arial"/>
          <w:lang w:eastAsia="en-US"/>
        </w:rPr>
        <w:t>Křenovice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745C34" w:rsidRPr="00666209">
        <w:rPr>
          <w:rFonts w:ascii="Arial" w:eastAsiaTheme="minorHAnsi" w:hAnsi="Arial" w:cs="Arial"/>
          <w:lang w:eastAsia="en-US"/>
        </w:rPr>
        <w:t>0</w:t>
      </w:r>
      <w:r w:rsidR="0058797F">
        <w:rPr>
          <w:rFonts w:ascii="Arial" w:eastAsiaTheme="minorHAnsi" w:hAnsi="Arial" w:cs="Arial"/>
          <w:lang w:eastAsia="en-US"/>
        </w:rPr>
        <w:t>9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58797F">
        <w:rPr>
          <w:rFonts w:ascii="Arial" w:eastAsiaTheme="minorHAnsi" w:hAnsi="Arial" w:cs="Arial"/>
          <w:lang w:eastAsia="en-US"/>
        </w:rPr>
        <w:t>11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 w:rsidR="00EA2CA8">
        <w:rPr>
          <w:rFonts w:ascii="Arial" w:eastAsiaTheme="minorHAnsi" w:hAnsi="Arial" w:cs="Arial"/>
          <w:lang w:eastAsia="en-US"/>
        </w:rPr>
        <w:t>, kterým bylo schváleno uzavření dodatku č. 1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nutno 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 w:rsidR="006C0808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7D13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7D1355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EA2C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AD9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0131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7D13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7D1355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745C34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12.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AD9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7C0326" w:rsidRPr="007C0326" w:rsidRDefault="007C0326" w:rsidP="007C0326">
      <w:pPr>
        <w:spacing w:after="120"/>
        <w:ind w:left="360"/>
        <w:jc w:val="both"/>
        <w:rPr>
          <w:rFonts w:ascii="Arial" w:hAnsi="Arial"/>
          <w:b/>
        </w:rPr>
      </w:pPr>
      <w:r w:rsidRPr="007C0326">
        <w:rPr>
          <w:rFonts w:ascii="Arial" w:hAnsi="Arial"/>
          <w:b/>
        </w:rPr>
        <w:lastRenderedPageBreak/>
        <w:t>Rada Olomouckého kraje usnesením č</w:t>
      </w:r>
      <w:r w:rsidRPr="0080294D">
        <w:rPr>
          <w:rFonts w:ascii="Arial" w:hAnsi="Arial" w:cs="Arial"/>
          <w:b/>
        </w:rPr>
        <w:t xml:space="preserve">. </w:t>
      </w:r>
      <w:bookmarkStart w:id="0" w:name="_GoBack"/>
      <w:bookmarkEnd w:id="0"/>
      <w:r w:rsidR="0080294D" w:rsidRPr="0080294D">
        <w:rPr>
          <w:rFonts w:ascii="Arial" w:hAnsi="Arial" w:cs="Arial"/>
          <w:b/>
        </w:rPr>
        <w:t>UR/30/27/2017</w:t>
      </w:r>
      <w:r w:rsidR="0080294D">
        <w:t xml:space="preserve"> </w:t>
      </w:r>
      <w:r w:rsidRPr="007C0326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11. 12</w:t>
      </w:r>
      <w:r w:rsidRPr="007C0326">
        <w:rPr>
          <w:rFonts w:ascii="Arial" w:hAnsi="Arial"/>
          <w:b/>
        </w:rPr>
        <w:t>. 2017:</w:t>
      </w:r>
    </w:p>
    <w:p w:rsidR="00C372D1" w:rsidRPr="00C372D1" w:rsidRDefault="00C372D1" w:rsidP="00C372D1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372D1">
        <w:rPr>
          <w:rFonts w:ascii="Arial" w:hAnsi="Arial" w:cs="Arial"/>
          <w:sz w:val="24"/>
          <w:szCs w:val="24"/>
        </w:rPr>
        <w:t>souhlas</w:t>
      </w:r>
      <w:r w:rsidR="007C0326">
        <w:rPr>
          <w:rFonts w:ascii="Arial" w:hAnsi="Arial" w:cs="Arial"/>
          <w:sz w:val="24"/>
          <w:szCs w:val="24"/>
        </w:rPr>
        <w:t>í</w:t>
      </w:r>
      <w:r w:rsidRPr="00C372D1">
        <w:rPr>
          <w:rFonts w:ascii="Arial" w:hAnsi="Arial" w:cs="Arial"/>
          <w:sz w:val="24"/>
          <w:szCs w:val="24"/>
        </w:rPr>
        <w:t xml:space="preserve"> s uzavřením Dodatku č. 1 k veřejnoprávní smlouvě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C372D1">
        <w:rPr>
          <w:rFonts w:ascii="Arial" w:hAnsi="Arial" w:cs="Arial"/>
          <w:sz w:val="24"/>
          <w:szCs w:val="24"/>
        </w:rPr>
        <w:t xml:space="preserve">č. 2017/02916/OŽPZ/DSM ze dne 14. 08. 2017 o poskytnutí dotace na realizaci stavby „Kanalizace a ČOV Křenovice“ mezi poskytovatelem Olomouckým krajem a příjemcem obcí Křenovice, </w:t>
      </w:r>
      <w:r w:rsidRPr="00C372D1">
        <w:rPr>
          <w:rFonts w:ascii="Arial" w:hAnsi="Arial" w:cs="Arial"/>
          <w:bCs/>
          <w:sz w:val="24"/>
          <w:szCs w:val="24"/>
        </w:rPr>
        <w:t xml:space="preserve">Křenovice 18, 752 01 Kojetín, </w:t>
      </w:r>
      <w:r w:rsidRPr="00C372D1">
        <w:rPr>
          <w:rFonts w:ascii="Arial" w:hAnsi="Arial" w:cs="Arial"/>
          <w:sz w:val="24"/>
          <w:szCs w:val="24"/>
        </w:rPr>
        <w:t>IČ: 00636304 dle Přílohy č. 1 důvodové zprávy,</w:t>
      </w:r>
    </w:p>
    <w:p w:rsidR="00F53D92" w:rsidRPr="00C372D1" w:rsidRDefault="00C372D1" w:rsidP="00C372D1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372D1">
        <w:rPr>
          <w:rFonts w:ascii="Arial" w:hAnsi="Arial" w:cs="Arial"/>
          <w:sz w:val="24"/>
          <w:szCs w:val="24"/>
        </w:rPr>
        <w:t>d</w:t>
      </w:r>
      <w:r w:rsidR="00AD31CD" w:rsidRPr="00C372D1">
        <w:rPr>
          <w:rFonts w:ascii="Arial" w:hAnsi="Arial" w:cs="Arial"/>
          <w:sz w:val="24"/>
          <w:szCs w:val="24"/>
        </w:rPr>
        <w:t>oporuč</w:t>
      </w:r>
      <w:r w:rsidR="007C0326">
        <w:rPr>
          <w:rFonts w:ascii="Arial" w:hAnsi="Arial" w:cs="Arial"/>
          <w:sz w:val="24"/>
          <w:szCs w:val="24"/>
        </w:rPr>
        <w:t>uje</w:t>
      </w:r>
      <w:r w:rsidR="00AD31CD" w:rsidRPr="00C372D1">
        <w:rPr>
          <w:rFonts w:ascii="Arial" w:hAnsi="Arial" w:cs="Arial"/>
          <w:sz w:val="24"/>
          <w:szCs w:val="24"/>
        </w:rPr>
        <w:t xml:space="preserve"> Zastupitelstvu Olomouckého kraje </w:t>
      </w:r>
      <w:r w:rsidR="00F53D92" w:rsidRPr="00C372D1">
        <w:rPr>
          <w:rFonts w:ascii="Arial" w:hAnsi="Arial" w:cs="Arial"/>
          <w:sz w:val="24"/>
          <w:szCs w:val="24"/>
        </w:rPr>
        <w:t xml:space="preserve">schválit uzavření Dodatku č. </w:t>
      </w:r>
      <w:r w:rsidR="00DE71A7" w:rsidRPr="00C372D1">
        <w:rPr>
          <w:rFonts w:ascii="Arial" w:hAnsi="Arial" w:cs="Arial"/>
          <w:sz w:val="24"/>
          <w:szCs w:val="24"/>
        </w:rPr>
        <w:t>1</w:t>
      </w:r>
      <w:r w:rsidR="00F53D92" w:rsidRPr="00C372D1">
        <w:rPr>
          <w:rFonts w:ascii="Arial" w:hAnsi="Arial" w:cs="Arial"/>
          <w:sz w:val="24"/>
          <w:szCs w:val="24"/>
        </w:rPr>
        <w:t xml:space="preserve"> k</w:t>
      </w:r>
      <w:r w:rsidR="00DE71A7" w:rsidRPr="00C372D1">
        <w:rPr>
          <w:rFonts w:ascii="Arial" w:hAnsi="Arial" w:cs="Arial"/>
          <w:sz w:val="24"/>
          <w:szCs w:val="24"/>
        </w:rPr>
        <w:t xml:space="preserve"> veřejnoprávní </w:t>
      </w:r>
      <w:r w:rsidR="00F53D92" w:rsidRPr="00C372D1">
        <w:rPr>
          <w:rFonts w:ascii="Arial" w:hAnsi="Arial" w:cs="Arial"/>
          <w:sz w:val="24"/>
          <w:szCs w:val="24"/>
        </w:rPr>
        <w:t xml:space="preserve">smlouvě </w:t>
      </w:r>
      <w:r w:rsidRPr="00C372D1">
        <w:rPr>
          <w:rFonts w:ascii="Arial" w:hAnsi="Arial" w:cs="Arial"/>
          <w:sz w:val="24"/>
          <w:szCs w:val="24"/>
        </w:rPr>
        <w:t xml:space="preserve">č. 2017/02916/OŽPZ/DSM ze dne 14. 08. 2017 </w:t>
      </w:r>
      <w:r>
        <w:rPr>
          <w:rFonts w:ascii="Arial" w:hAnsi="Arial" w:cs="Arial"/>
          <w:sz w:val="24"/>
          <w:szCs w:val="24"/>
        </w:rPr>
        <w:br/>
      </w:r>
      <w:r w:rsidRPr="00C372D1">
        <w:rPr>
          <w:rFonts w:ascii="Arial" w:hAnsi="Arial" w:cs="Arial"/>
          <w:sz w:val="24"/>
          <w:szCs w:val="24"/>
        </w:rPr>
        <w:t xml:space="preserve">o poskytnutí dotace na realizaci stavby „Kanalizace a ČOV Křenovice“ mezi poskytovatelem Olomouckým krajem a příjemcem obcí Křenovice, </w:t>
      </w:r>
      <w:r w:rsidRPr="00C372D1">
        <w:rPr>
          <w:rFonts w:ascii="Arial" w:hAnsi="Arial" w:cs="Arial"/>
          <w:bCs/>
          <w:sz w:val="24"/>
          <w:szCs w:val="24"/>
        </w:rPr>
        <w:t xml:space="preserve">Křenovice 18, 752 01 Kojetín, </w:t>
      </w:r>
      <w:r w:rsidRPr="00C372D1">
        <w:rPr>
          <w:rFonts w:ascii="Arial" w:hAnsi="Arial" w:cs="Arial"/>
          <w:sz w:val="24"/>
          <w:szCs w:val="24"/>
        </w:rPr>
        <w:t>IČ: 00636304 dle Přílohy č. 1 důvodové zprávy,</w:t>
      </w:r>
    </w:p>
    <w:p w:rsidR="00F158B9" w:rsidRDefault="00C372D1" w:rsidP="00F158B9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C372D1">
        <w:rPr>
          <w:rFonts w:cs="Arial"/>
          <w:b w:val="0"/>
          <w:szCs w:val="24"/>
        </w:rPr>
        <w:t>doporuč</w:t>
      </w:r>
      <w:r w:rsidR="007C0326">
        <w:rPr>
          <w:rFonts w:cs="Arial"/>
          <w:b w:val="0"/>
          <w:szCs w:val="24"/>
        </w:rPr>
        <w:t>uje</w:t>
      </w:r>
      <w:r w:rsidRPr="00C372D1">
        <w:rPr>
          <w:rFonts w:cs="Arial"/>
          <w:b w:val="0"/>
          <w:szCs w:val="24"/>
        </w:rPr>
        <w:t xml:space="preserve"> Zastupitelstvu Olomouckého kraje</w:t>
      </w:r>
      <w:r w:rsidRPr="00C372D1">
        <w:rPr>
          <w:rFonts w:cs="Arial"/>
          <w:szCs w:val="24"/>
        </w:rPr>
        <w:t xml:space="preserve"> </w:t>
      </w:r>
      <w:r w:rsidR="00026995">
        <w:rPr>
          <w:rFonts w:cs="Arial"/>
          <w:b w:val="0"/>
        </w:rPr>
        <w:t>uložit</w:t>
      </w:r>
      <w:r w:rsidR="00F53D92" w:rsidRPr="00F158B9">
        <w:rPr>
          <w:rFonts w:cs="Arial"/>
          <w:b w:val="0"/>
        </w:rPr>
        <w:t xml:space="preserve"> </w:t>
      </w:r>
      <w:r w:rsidR="00AD31CD">
        <w:rPr>
          <w:rFonts w:cs="Arial"/>
          <w:b w:val="0"/>
        </w:rPr>
        <w:t>Ing. Milanu Klimešovi, námě</w:t>
      </w:r>
      <w:r w:rsidR="00C03931">
        <w:rPr>
          <w:rFonts w:cs="Arial"/>
          <w:b w:val="0"/>
        </w:rPr>
        <w:t>s</w:t>
      </w:r>
      <w:r w:rsidR="00AD31CD">
        <w:rPr>
          <w:rFonts w:cs="Arial"/>
          <w:b w:val="0"/>
        </w:rPr>
        <w:t xml:space="preserve">tkovi </w:t>
      </w:r>
      <w:r w:rsidR="00F53D92" w:rsidRPr="00F158B9">
        <w:rPr>
          <w:rFonts w:cs="Arial"/>
          <w:b w:val="0"/>
        </w:rPr>
        <w:t>hejtman</w:t>
      </w:r>
      <w:r w:rsidR="00AD31CD">
        <w:rPr>
          <w:rFonts w:cs="Arial"/>
          <w:b w:val="0"/>
        </w:rPr>
        <w:t xml:space="preserve">a </w:t>
      </w:r>
      <w:r w:rsidR="00F53D92" w:rsidRPr="00F158B9">
        <w:rPr>
          <w:rFonts w:cs="Arial"/>
          <w:b w:val="0"/>
        </w:rPr>
        <w:t>pod</w:t>
      </w:r>
      <w:r w:rsidR="00026995">
        <w:rPr>
          <w:rFonts w:cs="Arial"/>
          <w:b w:val="0"/>
        </w:rPr>
        <w:t>epsat</w:t>
      </w:r>
      <w:r w:rsidR="00F53D92"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="00F53D92" w:rsidRPr="00F158B9">
        <w:rPr>
          <w:rFonts w:cs="Arial"/>
          <w:b w:val="0"/>
        </w:rPr>
        <w:t>odat</w:t>
      </w:r>
      <w:r w:rsidR="00026995">
        <w:rPr>
          <w:rFonts w:cs="Arial"/>
          <w:b w:val="0"/>
        </w:rPr>
        <w:t>e</w:t>
      </w:r>
      <w:r w:rsidR="00F53D92" w:rsidRPr="00F158B9">
        <w:rPr>
          <w:rFonts w:cs="Arial"/>
          <w:b w:val="0"/>
        </w:rPr>
        <w:t xml:space="preserve">k č. </w:t>
      </w:r>
      <w:r w:rsidR="00DE71A7">
        <w:rPr>
          <w:rFonts w:cs="Arial"/>
          <w:b w:val="0"/>
        </w:rPr>
        <w:t>1</w:t>
      </w:r>
      <w:r w:rsidR="00745C34">
        <w:rPr>
          <w:rFonts w:cs="Arial"/>
          <w:b w:val="0"/>
        </w:rPr>
        <w:t xml:space="preserve"> ke </w:t>
      </w:r>
      <w:r w:rsidR="00F53D92" w:rsidRPr="00F158B9">
        <w:rPr>
          <w:rFonts w:cs="Arial"/>
          <w:b w:val="0"/>
        </w:rPr>
        <w:t>smlouv</w:t>
      </w:r>
      <w:r w:rsidR="00B601F4">
        <w:rPr>
          <w:rFonts w:cs="Arial"/>
          <w:b w:val="0"/>
        </w:rPr>
        <w:t>ě</w:t>
      </w:r>
      <w:r w:rsidR="00F53D92" w:rsidRPr="00F158B9">
        <w:rPr>
          <w:rFonts w:cs="Arial"/>
          <w:b w:val="0"/>
        </w:rPr>
        <w:t xml:space="preserve"> o poskytnutí dotace </w:t>
      </w:r>
      <w:r w:rsidR="00787C4F">
        <w:rPr>
          <w:rFonts w:cs="Arial"/>
          <w:b w:val="0"/>
        </w:rPr>
        <w:t xml:space="preserve">uzavřené </w:t>
      </w:r>
      <w:r w:rsidR="00F53D92" w:rsidRPr="00F158B9">
        <w:rPr>
          <w:rFonts w:cs="Arial"/>
          <w:b w:val="0"/>
        </w:rPr>
        <w:t>s</w:t>
      </w:r>
      <w:r w:rsidR="00F158B9">
        <w:rPr>
          <w:b w:val="0"/>
        </w:rPr>
        <w:t xml:space="preserve"> obcí </w:t>
      </w:r>
      <w:r w:rsidR="009A76B5">
        <w:rPr>
          <w:b w:val="0"/>
        </w:rPr>
        <w:t>Křenovice</w:t>
      </w:r>
      <w:r w:rsidR="00F158B9">
        <w:rPr>
          <w:b w:val="0"/>
        </w:rPr>
        <w:t xml:space="preserve"> </w:t>
      </w:r>
      <w:r w:rsidR="00F158B9" w:rsidRPr="0068690F">
        <w:rPr>
          <w:b w:val="0"/>
        </w:rPr>
        <w:t xml:space="preserve">dle </w:t>
      </w:r>
      <w:r w:rsidR="00F158B9">
        <w:rPr>
          <w:b w:val="0"/>
        </w:rPr>
        <w:t>P</w:t>
      </w:r>
      <w:r w:rsidR="00F158B9" w:rsidRPr="0068690F">
        <w:rPr>
          <w:b w:val="0"/>
        </w:rPr>
        <w:t xml:space="preserve">řílohy </w:t>
      </w:r>
      <w:r w:rsidR="00F158B9">
        <w:rPr>
          <w:b w:val="0"/>
        </w:rPr>
        <w:t>č.</w:t>
      </w:r>
      <w:r w:rsidR="00F158B9" w:rsidRPr="0068690F">
        <w:rPr>
          <w:b w:val="0"/>
        </w:rPr>
        <w:t xml:space="preserve"> </w:t>
      </w:r>
      <w:r w:rsidR="003403D5">
        <w:rPr>
          <w:b w:val="0"/>
        </w:rPr>
        <w:t>1</w:t>
      </w:r>
      <w:r w:rsidR="00F158B9">
        <w:rPr>
          <w:b w:val="0"/>
        </w:rPr>
        <w:t xml:space="preserve"> </w:t>
      </w:r>
      <w:r w:rsidR="00F158B9" w:rsidRPr="0068690F">
        <w:rPr>
          <w:b w:val="0"/>
        </w:rPr>
        <w:t>důvodové zprávy</w:t>
      </w:r>
      <w:r w:rsidR="00F158B9">
        <w:rPr>
          <w:b w:val="0"/>
        </w:rPr>
        <w:t>.</w:t>
      </w:r>
    </w:p>
    <w:p w:rsidR="00661E45" w:rsidRPr="00493C5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C372D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7C0326" w:rsidP="006D184D">
      <w:pPr>
        <w:tabs>
          <w:tab w:val="left" w:pos="3960"/>
        </w:tabs>
        <w:jc w:val="both"/>
      </w:pPr>
      <w:r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9A76B5">
        <w:rPr>
          <w:rFonts w:ascii="Arial" w:hAnsi="Arial" w:cs="Arial"/>
        </w:rPr>
        <w:t>Křenovice</w:t>
      </w:r>
      <w:r w:rsidR="00C372D1">
        <w:rPr>
          <w:rFonts w:ascii="Arial" w:hAnsi="Arial" w:cs="Arial"/>
        </w:rPr>
        <w:t xml:space="preserve"> (str. 3 – 4)</w:t>
      </w:r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67" w:rsidRDefault="00E11867" w:rsidP="00C84D54">
      <w:r>
        <w:separator/>
      </w:r>
    </w:p>
  </w:endnote>
  <w:endnote w:type="continuationSeparator" w:id="0">
    <w:p w:rsidR="00E11867" w:rsidRDefault="00E11867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7C0326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 w:rsidR="00013137">
          <w:t>1</w:t>
        </w:r>
        <w:r>
          <w:t>8</w:t>
        </w:r>
        <w:r w:rsidR="0077666B">
          <w:t xml:space="preserve">. </w:t>
        </w:r>
        <w:r w:rsidR="00DC2456">
          <w:t>1</w:t>
        </w:r>
        <w:r w:rsidR="00013137">
          <w:t>2</w:t>
        </w:r>
        <w:r w:rsidR="0077666B">
          <w:t xml:space="preserve">. </w:t>
        </w:r>
        <w:r w:rsidR="00016BAD" w:rsidRPr="00ED24BE">
          <w:t>2017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80294D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6C0808">
          <w:t>4</w:t>
        </w:r>
        <w:r w:rsidR="00AA0241" w:rsidRPr="00ED24BE">
          <w:t>)</w:t>
        </w:r>
      </w:p>
      <w:p w:rsidR="00C84D54" w:rsidRPr="00ED24BE" w:rsidRDefault="007C0326" w:rsidP="000B2FAB">
        <w:pPr>
          <w:pStyle w:val="Zpat"/>
        </w:pPr>
        <w:r>
          <w:t>40</w:t>
        </w:r>
        <w:r w:rsidR="007905E3">
          <w:t>.</w:t>
        </w:r>
        <w:r w:rsidR="006C0808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0D25C4">
          <w:t>Křenovice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67" w:rsidRDefault="00E11867" w:rsidP="00C84D54">
      <w:r>
        <w:separator/>
      </w:r>
    </w:p>
  </w:footnote>
  <w:footnote w:type="continuationSeparator" w:id="0">
    <w:p w:rsidR="00E11867" w:rsidRDefault="00E11867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0C2"/>
    <w:multiLevelType w:val="hybridMultilevel"/>
    <w:tmpl w:val="405EB51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3137"/>
    <w:rsid w:val="00016BAD"/>
    <w:rsid w:val="00026995"/>
    <w:rsid w:val="00027349"/>
    <w:rsid w:val="00037F9E"/>
    <w:rsid w:val="00062651"/>
    <w:rsid w:val="000759BC"/>
    <w:rsid w:val="000B2FAB"/>
    <w:rsid w:val="000B7D2A"/>
    <w:rsid w:val="000C302E"/>
    <w:rsid w:val="000C59A4"/>
    <w:rsid w:val="000D25C4"/>
    <w:rsid w:val="0010231E"/>
    <w:rsid w:val="00113EC4"/>
    <w:rsid w:val="001349C4"/>
    <w:rsid w:val="00153B0C"/>
    <w:rsid w:val="00153D9C"/>
    <w:rsid w:val="001B53D9"/>
    <w:rsid w:val="001D43D7"/>
    <w:rsid w:val="001E0BB5"/>
    <w:rsid w:val="002053A1"/>
    <w:rsid w:val="002323C8"/>
    <w:rsid w:val="002518BE"/>
    <w:rsid w:val="00267E95"/>
    <w:rsid w:val="0028666E"/>
    <w:rsid w:val="00291B41"/>
    <w:rsid w:val="00292BD6"/>
    <w:rsid w:val="002B5C85"/>
    <w:rsid w:val="002D3A31"/>
    <w:rsid w:val="002F5CF5"/>
    <w:rsid w:val="003111D3"/>
    <w:rsid w:val="00314983"/>
    <w:rsid w:val="00324E73"/>
    <w:rsid w:val="003403D5"/>
    <w:rsid w:val="003532C0"/>
    <w:rsid w:val="00365C0E"/>
    <w:rsid w:val="00383F6B"/>
    <w:rsid w:val="003917E8"/>
    <w:rsid w:val="003A04BB"/>
    <w:rsid w:val="003A4154"/>
    <w:rsid w:val="003B6D37"/>
    <w:rsid w:val="003D3C16"/>
    <w:rsid w:val="003D639F"/>
    <w:rsid w:val="0043315B"/>
    <w:rsid w:val="004642E3"/>
    <w:rsid w:val="00485E6F"/>
    <w:rsid w:val="00493C55"/>
    <w:rsid w:val="004C6D68"/>
    <w:rsid w:val="004E7B6F"/>
    <w:rsid w:val="004F6431"/>
    <w:rsid w:val="00513F81"/>
    <w:rsid w:val="00545565"/>
    <w:rsid w:val="00554346"/>
    <w:rsid w:val="0058797F"/>
    <w:rsid w:val="005879B3"/>
    <w:rsid w:val="0059237B"/>
    <w:rsid w:val="005C5671"/>
    <w:rsid w:val="005D1A47"/>
    <w:rsid w:val="005D25BD"/>
    <w:rsid w:val="00661E45"/>
    <w:rsid w:val="00666209"/>
    <w:rsid w:val="00692337"/>
    <w:rsid w:val="006C0808"/>
    <w:rsid w:val="006D184D"/>
    <w:rsid w:val="006E208F"/>
    <w:rsid w:val="006E4D13"/>
    <w:rsid w:val="00702064"/>
    <w:rsid w:val="00745C34"/>
    <w:rsid w:val="0075008F"/>
    <w:rsid w:val="0077666B"/>
    <w:rsid w:val="00787C4F"/>
    <w:rsid w:val="007905E3"/>
    <w:rsid w:val="007B309E"/>
    <w:rsid w:val="007C0326"/>
    <w:rsid w:val="007C38DD"/>
    <w:rsid w:val="007D1355"/>
    <w:rsid w:val="007F4A90"/>
    <w:rsid w:val="008010DF"/>
    <w:rsid w:val="0080294D"/>
    <w:rsid w:val="00825656"/>
    <w:rsid w:val="0088478B"/>
    <w:rsid w:val="00884AE1"/>
    <w:rsid w:val="008C1078"/>
    <w:rsid w:val="008E7F1C"/>
    <w:rsid w:val="009300EA"/>
    <w:rsid w:val="009A76B5"/>
    <w:rsid w:val="009B2E85"/>
    <w:rsid w:val="00A727FF"/>
    <w:rsid w:val="00A94B8E"/>
    <w:rsid w:val="00AA0241"/>
    <w:rsid w:val="00AD31CD"/>
    <w:rsid w:val="00AE4C4B"/>
    <w:rsid w:val="00AF1270"/>
    <w:rsid w:val="00B1014D"/>
    <w:rsid w:val="00B16AA2"/>
    <w:rsid w:val="00B22459"/>
    <w:rsid w:val="00B55C0A"/>
    <w:rsid w:val="00B5791D"/>
    <w:rsid w:val="00B601F4"/>
    <w:rsid w:val="00B7286F"/>
    <w:rsid w:val="00B83C53"/>
    <w:rsid w:val="00BB0D9B"/>
    <w:rsid w:val="00C03931"/>
    <w:rsid w:val="00C242AD"/>
    <w:rsid w:val="00C35AD9"/>
    <w:rsid w:val="00C372D1"/>
    <w:rsid w:val="00C5349B"/>
    <w:rsid w:val="00C53D12"/>
    <w:rsid w:val="00C74A22"/>
    <w:rsid w:val="00C84D54"/>
    <w:rsid w:val="00C940E5"/>
    <w:rsid w:val="00CC1FAE"/>
    <w:rsid w:val="00D34822"/>
    <w:rsid w:val="00D66E38"/>
    <w:rsid w:val="00D863D3"/>
    <w:rsid w:val="00DC2456"/>
    <w:rsid w:val="00DE6049"/>
    <w:rsid w:val="00DE71A7"/>
    <w:rsid w:val="00DF1304"/>
    <w:rsid w:val="00E11867"/>
    <w:rsid w:val="00E6215B"/>
    <w:rsid w:val="00E63260"/>
    <w:rsid w:val="00E946F0"/>
    <w:rsid w:val="00EA2CA8"/>
    <w:rsid w:val="00ED24BE"/>
    <w:rsid w:val="00ED6092"/>
    <w:rsid w:val="00EF0E8F"/>
    <w:rsid w:val="00F158B9"/>
    <w:rsid w:val="00F206A6"/>
    <w:rsid w:val="00F3727A"/>
    <w:rsid w:val="00F53D92"/>
    <w:rsid w:val="00F83F72"/>
    <w:rsid w:val="00F863D0"/>
    <w:rsid w:val="00F96F7B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54AE-6B23-4F9E-9FDA-A692A376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6</cp:revision>
  <cp:lastPrinted>2017-05-03T11:08:00Z</cp:lastPrinted>
  <dcterms:created xsi:type="dcterms:W3CDTF">2017-11-27T13:33:00Z</dcterms:created>
  <dcterms:modified xsi:type="dcterms:W3CDTF">2017-12-11T14:26:00Z</dcterms:modified>
</cp:coreProperties>
</file>