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8C" w:rsidRPr="006B357F" w:rsidRDefault="000B7550" w:rsidP="00EA7E8C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6B357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</w:t>
      </w:r>
      <w:r w:rsidR="00EA7E8C" w:rsidRPr="006B357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o poskytnutí dotace na akci</w:t>
      </w:r>
      <w:r w:rsidR="00EA7E8C" w:rsidRPr="006B357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obcím, městům</w:t>
      </w:r>
    </w:p>
    <w:p w:rsidR="00EA7E8C" w:rsidRPr="006B357F" w:rsidRDefault="00EA7E8C" w:rsidP="00BF41D6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BF41D6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60C7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60C73" w:rsidRPr="00860C73">
        <w:rPr>
          <w:rFonts w:ascii="Arial" w:hAnsi="Arial" w:cs="Arial"/>
          <w:sz w:val="24"/>
          <w:szCs w:val="24"/>
          <w:lang w:eastAsia="cs-CZ"/>
        </w:rPr>
        <w:t>27-4228120277/0100</w:t>
      </w:r>
    </w:p>
    <w:p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</w:t>
      </w:r>
      <w:r w:rsidR="00BA50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ec/městys/město</w:t>
      </w:r>
    </w:p>
    <w:p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:rsidR="000E7D2F" w:rsidRDefault="000E7D2F" w:rsidP="00BF41D6">
      <w:pPr>
        <w:tabs>
          <w:tab w:val="center" w:pos="4535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  <w:r w:rsidR="00BF41D6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rosta/primátor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osoba určená vnitřními organizačními předpis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y právnické osoby nebo pověření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032473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6063B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9A3DA5" w:rsidRPr="008D2784" w:rsidRDefault="009A3DA5" w:rsidP="00C173C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D2784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Pr="00D409D2">
        <w:rPr>
          <w:rFonts w:ascii="Arial" w:eastAsia="Times New Roman" w:hAnsi="Arial" w:cs="Arial"/>
          <w:b/>
          <w:sz w:val="24"/>
          <w:szCs w:val="24"/>
          <w:lang w:eastAsia="cs-CZ"/>
        </w:rPr>
        <w:t>......... Kč, slovy: ......... korun českých</w:t>
      </w:r>
      <w:r w:rsidRPr="008D2784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 za účelem </w:t>
      </w:r>
      <w:r w:rsidR="00C173CF" w:rsidRPr="008D2784">
        <w:rPr>
          <w:rFonts w:ascii="Arial" w:eastAsia="Times New Roman" w:hAnsi="Arial" w:cs="Arial"/>
          <w:sz w:val="24"/>
          <w:szCs w:val="24"/>
          <w:lang w:eastAsia="cs-CZ"/>
        </w:rPr>
        <w:t xml:space="preserve">za </w:t>
      </w:r>
      <w:r w:rsidR="00C173CF" w:rsidRPr="008D278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účelem podpory a rozšíření kvalitních aktivit v Olomouckém kraji ve veřejném zájmu a v souladu s cíli Olomouckého kraje. </w:t>
      </w:r>
    </w:p>
    <w:p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1835B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D409D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</w:t>
      </w:r>
      <w:r w:rsidR="004E4614">
        <w:rPr>
          <w:rFonts w:ascii="Arial" w:eastAsia="Times New Roman" w:hAnsi="Arial" w:cs="Arial"/>
          <w:sz w:val="24"/>
          <w:szCs w:val="24"/>
          <w:lang w:eastAsia="cs-CZ"/>
        </w:rPr>
        <w:t xml:space="preserve"> smlouvy jako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</w:t>
      </w:r>
      <w:r w:rsidR="00D409D2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586/1992 Sb., o daních z příjmů, ve znění pozdějších předpisů (dále jen „cit. zákona“),</w:t>
      </w:r>
    </w:p>
    <w:p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6B357F" w:rsidRPr="006B357F" w:rsidRDefault="009A3DA5" w:rsidP="006B357F">
      <w:pPr>
        <w:pStyle w:val="Odstavecseseznamem"/>
        <w:numPr>
          <w:ilvl w:val="0"/>
          <w:numId w:val="34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D2784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 w:rsidRPr="008D2784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A7E8C" w:rsidRPr="008D2784">
        <w:rPr>
          <w:rFonts w:ascii="Arial" w:eastAsia="Times New Roman" w:hAnsi="Arial" w:cs="Arial"/>
          <w:iCs/>
          <w:sz w:val="24"/>
          <w:szCs w:val="24"/>
          <w:lang w:eastAsia="cs-CZ"/>
        </w:rPr>
        <w:t>dotačního programu Program podpory kultury v Olomouckém kraji v roce 2018</w:t>
      </w:r>
      <w:r w:rsidR="006B35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6B357F" w:rsidRPr="006B35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(dále také jen „Pravidla“). </w:t>
      </w:r>
    </w:p>
    <w:p w:rsidR="006B357F" w:rsidRPr="006B357F" w:rsidRDefault="006B357F" w:rsidP="006B357F">
      <w:pPr>
        <w:pStyle w:val="Odstavecseseznamem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DB6208" w:rsidRDefault="00DB6208" w:rsidP="00DB62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:rsidR="00FC3082" w:rsidRDefault="00FC3082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:rsidR="00D04D63" w:rsidRPr="00D04D63" w:rsidRDefault="00D04D63" w:rsidP="00D04D6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04D6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D04D6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r w:rsidRPr="00D409D2">
        <w:rPr>
          <w:rFonts w:ascii="Arial" w:eastAsia="Times New Roman" w:hAnsi="Arial" w:cs="Arial"/>
          <w:b/>
          <w:sz w:val="24"/>
          <w:szCs w:val="24"/>
          <w:lang w:eastAsia="cs-CZ"/>
        </w:rPr>
        <w:t>na ..........……………</w:t>
      </w:r>
      <w:r w:rsidRPr="00D04D6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) a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ůže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</w:t>
      </w:r>
      <w:r w:rsidR="00D409D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 plné nebo částečné výši (tj.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</w:t>
      </w:r>
      <w:r w:rsidR="00D409D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 zdanitelných plnění v</w:t>
      </w:r>
      <w:r w:rsidR="00D409D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1B3B6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1B3B6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9A3DA5" w:rsidRPr="009608EB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120401" w:rsidRDefault="00120401" w:rsidP="006C23B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D409D2">
        <w:rPr>
          <w:rFonts w:ascii="Arial" w:eastAsia="Times New Roman" w:hAnsi="Arial" w:cs="Arial"/>
          <w:b/>
          <w:sz w:val="24"/>
          <w:szCs w:val="24"/>
          <w:lang w:eastAsia="cs-CZ"/>
        </w:rPr>
        <w:t>do ..........</w:t>
      </w:r>
      <w:r w:rsidRPr="00D409D2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C23BC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6C23B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akce, uvedené</w:t>
      </w:r>
      <w:r w:rsidR="004C22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6C23B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:rsidR="00120401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D2784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</w:t>
      </w:r>
      <w:r w:rsidR="00D409D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29005C" w:rsidRPr="008D2784">
        <w:rPr>
          <w:rFonts w:ascii="Arial" w:eastAsia="Times New Roman" w:hAnsi="Arial" w:cs="Arial"/>
          <w:iCs/>
          <w:sz w:val="24"/>
          <w:szCs w:val="24"/>
          <w:lang w:eastAsia="cs-CZ"/>
        </w:rPr>
        <w:t>1. 1. 2018</w:t>
      </w:r>
      <w:r w:rsidRPr="008D278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 xml:space="preserve">v rámci vyúčtování dotace vrátit poskytovateli část dotace ve výši rozdílu mezi dvojnásobkem poskytnuté </w:t>
      </w:r>
      <w:r w:rsidRPr="00841ADB">
        <w:rPr>
          <w:rFonts w:ascii="Arial" w:hAnsi="Arial" w:cs="Arial"/>
          <w:sz w:val="24"/>
          <w:szCs w:val="24"/>
        </w:rPr>
        <w:lastRenderedPageBreak/>
        <w:t>dotace a celkovými skutečně vynaloženými uznatelnými výdaji, a to až do výše poskytnuté dotace.</w:t>
      </w:r>
    </w:p>
    <w:p w:rsidR="00D409D2" w:rsidRPr="00696A9F" w:rsidRDefault="00120401" w:rsidP="00D409D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</w:t>
      </w:r>
      <w:r w:rsidR="00D409D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II odst. 2 stanoven pro použití dotace</w:t>
      </w:r>
      <w:r w:rsidR="00D409D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20401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D409D2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:rsidR="00120401" w:rsidRPr="00935CA8" w:rsidRDefault="00120401" w:rsidP="0012040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:rsidR="00120401" w:rsidRPr="00A9730D" w:rsidRDefault="00120401" w:rsidP="0012040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4A36BA" w:rsidRPr="004A36BA" w:rsidRDefault="004A36BA" w:rsidP="00D409D2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A36BA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</w:t>
      </w:r>
      <w:r w:rsidR="00D409D2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D409D2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Pr="004A36B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D409D2" w:rsidRPr="00D409D2">
        <w:rPr>
          <w:rFonts w:ascii="Arial" w:eastAsia="Times New Roman" w:hAnsi="Arial" w:cs="Arial"/>
          <w:b/>
          <w:i/>
          <w:sz w:val="24"/>
          <w:szCs w:val="24"/>
          <w:lang w:eastAsia="cs-CZ"/>
        </w:rPr>
        <w:t>https://www.kr-olomoucky.cz/vyuctovani-dotace-cl-4065.html</w:t>
      </w:r>
      <w:r w:rsidRPr="00D40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4A36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</w:t>
      </w:r>
      <w:r w:rsidR="00D409D2"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č.1)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>, že všechny příjmy uvedené v soupisu jsou pravdivé a úplné.</w:t>
      </w:r>
      <w:r w:rsidRPr="004A36BA">
        <w:rPr>
          <w:rFonts w:ascii="Arial" w:hAnsi="Arial" w:cs="Arial"/>
          <w:iCs/>
          <w:sz w:val="24"/>
          <w:szCs w:val="24"/>
        </w:rPr>
        <w:t xml:space="preserve"> </w:t>
      </w:r>
      <w:r w:rsidRPr="004A36BA">
        <w:rPr>
          <w:rFonts w:ascii="Arial" w:eastAsia="Times New Roman" w:hAnsi="Arial" w:cs="Arial"/>
          <w:iCs/>
          <w:sz w:val="24"/>
          <w:szCs w:val="24"/>
          <w:lang w:eastAsia="cs-CZ"/>
        </w:rPr>
        <w:t>Za příjem se považují veškeré příjmy uvedené v odst. 7.4 písm.</w:t>
      </w:r>
      <w:r w:rsidR="0006749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A36BA">
        <w:rPr>
          <w:rFonts w:ascii="Arial" w:eastAsia="Times New Roman" w:hAnsi="Arial" w:cs="Arial"/>
          <w:iCs/>
          <w:sz w:val="24"/>
          <w:szCs w:val="24"/>
          <w:lang w:eastAsia="cs-CZ"/>
        </w:rPr>
        <w:t>e) Pravidel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A36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4A36BA" w:rsidRPr="004A36BA" w:rsidRDefault="004A36BA" w:rsidP="004A36BA">
      <w:pPr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A36BA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</w:t>
      </w:r>
      <w:r w:rsidR="0006749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>příloze č. 1 „</w:t>
      </w:r>
      <w:r w:rsidR="0006749B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>“. Soupis výdajů dle tohoto ustanovení doloží příjemce čestným prohlášením</w:t>
      </w:r>
      <w:r w:rsidR="0006749B"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č.1)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>, že celkové skutečně vynaložené výdaje uvedené v soupisu jsou pravdivé a úplné</w:t>
      </w:r>
      <w:r w:rsidRPr="004A36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120401" w:rsidRPr="00A9730D" w:rsidRDefault="004A36BA" w:rsidP="004A36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20401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06749B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120401"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:rsidR="00120401" w:rsidRPr="00A9730D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120401" w:rsidRPr="00A9730D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120401" w:rsidRPr="00A9730D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120401" w:rsidRPr="00A9730D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</w:t>
      </w:r>
      <w:r w:rsidR="0006749B"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, že fotokopie předaných dokladů jsou shodné s originály a výdaje uvedené v soupisu jsou shodné se záznamy v účetnictví příjemce.</w:t>
      </w:r>
    </w:p>
    <w:p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06749B" w:rsidRPr="0006749B" w:rsidRDefault="0006749B" w:rsidP="0006749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6749B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v písemné podobě musí obsahovat popis projektu a statistické údaje související s projektem. Dále je příjemce povinen na vyžádání předložit </w:t>
      </w:r>
      <w:r w:rsidRPr="0006749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poskytovateli fotodokumentaci a </w:t>
      </w:r>
      <w:r w:rsidRPr="0006749B">
        <w:rPr>
          <w:rFonts w:ascii="Arial" w:hAnsi="Arial" w:cs="Arial"/>
          <w:sz w:val="24"/>
          <w:szCs w:val="24"/>
        </w:rPr>
        <w:t>prokázání splnění povinností příjemce dle čl. II. odst. 10 této smlouvy.</w:t>
      </w:r>
    </w:p>
    <w:p w:rsidR="00120401" w:rsidRPr="00A9730D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Pr="0006749B">
        <w:rPr>
          <w:rFonts w:ascii="Arial" w:eastAsia="Times New Roman" w:hAnsi="Arial" w:cs="Arial"/>
          <w:sz w:val="24"/>
          <w:szCs w:val="24"/>
          <w:lang w:eastAsia="cs-CZ"/>
        </w:rPr>
        <w:t>případě, že dotace nebyla použita v celé výši ve lhůtě uvedené v čl. II odst. 2 této smlouvy,</w:t>
      </w:r>
      <w:r w:rsidRPr="0006749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6749B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0674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bude uvedena částka ve výši dvojnásobku poskytované dotace dle této smlouvy)</w:t>
      </w:r>
      <w:r w:rsidRPr="0006749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06749B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částce, o n</w:t>
      </w:r>
      <w:r w:rsidR="00712BDF" w:rsidRPr="0006749B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6749B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06749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6749B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06749B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A5" w:rsidRDefault="009A3DA5" w:rsidP="009B792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9B792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Pr="00860C73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860C73" w:rsidRPr="00860C73">
        <w:rPr>
          <w:rFonts w:ascii="Arial" w:hAnsi="Arial" w:cs="Arial"/>
          <w:sz w:val="24"/>
          <w:szCs w:val="24"/>
          <w:lang w:eastAsia="cs-CZ"/>
        </w:rPr>
        <w:t>27-4228120277/0100.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D40813">
        <w:rPr>
          <w:rFonts w:ascii="Arial" w:hAnsi="Arial" w:cs="Arial"/>
          <w:sz w:val="24"/>
          <w:szCs w:val="24"/>
        </w:rPr>
        <w:t>Případný odvod či penále se hradí na účet poskytovatele č</w:t>
      </w:r>
      <w:r w:rsidR="00D40813" w:rsidRPr="00860C73">
        <w:rPr>
          <w:rFonts w:ascii="Arial" w:hAnsi="Arial" w:cs="Arial"/>
          <w:sz w:val="24"/>
          <w:szCs w:val="24"/>
        </w:rPr>
        <w:t>.</w:t>
      </w:r>
      <w:r w:rsidR="00860C73" w:rsidRPr="00860C73">
        <w:rPr>
          <w:rFonts w:ascii="Arial" w:hAnsi="Arial" w:cs="Arial"/>
          <w:sz w:val="24"/>
          <w:szCs w:val="24"/>
        </w:rPr>
        <w:t xml:space="preserve"> 27-4228320287/0100 </w:t>
      </w:r>
      <w:r w:rsidR="00D40813" w:rsidRPr="00860C73">
        <w:rPr>
          <w:rFonts w:ascii="Arial" w:hAnsi="Arial" w:cs="Arial"/>
          <w:sz w:val="24"/>
          <w:szCs w:val="24"/>
        </w:rPr>
        <w:t>na</w:t>
      </w:r>
      <w:r w:rsidR="00D40813" w:rsidRPr="00D40813">
        <w:rPr>
          <w:rFonts w:ascii="Arial" w:hAnsi="Arial" w:cs="Arial"/>
          <w:sz w:val="24"/>
          <w:szCs w:val="24"/>
        </w:rPr>
        <w:t xml:space="preserve">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</w:p>
    <w:p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860C73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jinými změnami, které mohou podstatně ovlivnit způsob jeho finančního hospodaření a náplň jeho aktivit ve vztahu k poskytnuté dotaci. </w:t>
      </w:r>
      <w:r w:rsidRPr="00110975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který je právnickou osobou, nebo jeho zrušení s likvidací, je příjemce povinen o této skutečnosti poskytovatele předem informovat.</w:t>
      </w:r>
    </w:p>
    <w:p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FA6A0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DB45C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860C7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:rsidR="004514E3" w:rsidRPr="00CC0204" w:rsidRDefault="0045591E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smlouvy), 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a vypustí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ý text v čl. II odst. 5</w:t>
      </w:r>
      <w:r w:rsidR="00D60D0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však ze smlouvy nevypustí, bude-li v čl. II odst. 2 sjednána spoluúčast příjemce:</w:t>
      </w:r>
    </w:p>
    <w:p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:rsidR="00170EC7" w:rsidRPr="00DF520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:rsidR="00184D61" w:rsidRPr="00A62D21" w:rsidRDefault="00184D61" w:rsidP="00184D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DC363C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184D61" w:rsidRPr="00E261F7" w:rsidRDefault="00184D61" w:rsidP="00184D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3C5CA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184D61" w:rsidRPr="00E261F7" w:rsidRDefault="00184D61" w:rsidP="00184D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:rsidR="00184D61" w:rsidRPr="00CC0204" w:rsidRDefault="00184D61" w:rsidP="00184D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:rsidR="008034F3" w:rsidRDefault="008034F3" w:rsidP="008034F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4F3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A3DA5" w:rsidTr="00860C73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Tr="00860C73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860C73" w:rsidRDefault="00860C7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860C73" w:rsidRDefault="00860C7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860C73" w:rsidRDefault="00860C7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4224D5" w:rsidRDefault="004224D5" w:rsidP="008C32B0">
      <w:pPr>
        <w:ind w:left="0" w:firstLine="0"/>
        <w:rPr>
          <w:rFonts w:ascii="Arial" w:hAnsi="Arial" w:cs="Arial"/>
          <w:bCs/>
        </w:rPr>
      </w:pPr>
    </w:p>
    <w:p w:rsidR="00860C73" w:rsidRDefault="00860C73" w:rsidP="008C32B0">
      <w:pPr>
        <w:ind w:left="0" w:firstLine="0"/>
        <w:rPr>
          <w:rFonts w:ascii="Arial" w:hAnsi="Arial" w:cs="Arial"/>
          <w:bCs/>
        </w:rPr>
      </w:pPr>
    </w:p>
    <w:p w:rsidR="00860C73" w:rsidRDefault="00860C73" w:rsidP="008C32B0">
      <w:pPr>
        <w:ind w:left="0" w:firstLine="0"/>
        <w:rPr>
          <w:rFonts w:ascii="Arial" w:hAnsi="Arial" w:cs="Arial"/>
          <w:bCs/>
        </w:rPr>
      </w:pPr>
    </w:p>
    <w:p w:rsidR="00244AC7" w:rsidRDefault="00244AC7" w:rsidP="008C32B0">
      <w:pPr>
        <w:ind w:left="0" w:firstLine="0"/>
        <w:rPr>
          <w:rFonts w:ascii="Arial" w:hAnsi="Arial" w:cs="Arial"/>
          <w:bCs/>
        </w:rPr>
      </w:pPr>
    </w:p>
    <w:p w:rsidR="00244AC7" w:rsidRPr="00803A28" w:rsidRDefault="00244AC7" w:rsidP="00244AC7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do </w:t>
      </w:r>
      <w:r w:rsidR="008B67DA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3</w:t>
      </w:r>
      <w:r w:rsidR="008B67DA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 w:rsidR="008B67DA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tisíc Kč včetně na akci</w:t>
      </w:r>
    </w:p>
    <w:p w:rsidR="00244AC7" w:rsidRPr="00803A28" w:rsidRDefault="00244AC7" w:rsidP="004C2206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860C73">
        <w:rPr>
          <w:rFonts w:ascii="Arial" w:eastAsia="Times New Roman" w:hAnsi="Arial" w:cs="Arial"/>
          <w:b/>
          <w:sz w:val="24"/>
          <w:szCs w:val="24"/>
          <w:lang w:eastAsia="cs-CZ"/>
        </w:rPr>
        <w:t>do ..........</w:t>
      </w:r>
      <w:r w:rsidRPr="00860C73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4C2206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4C22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akce, uvedeného v tabulce žadatelů v materiálu, schváleném řídícím orgánem v sloupci Termín akce/realizace projektu.</w:t>
      </w:r>
    </w:p>
    <w:p w:rsidR="00244AC7" w:rsidRPr="00803A28" w:rsidRDefault="00244AC7" w:rsidP="00244AC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</w:t>
      </w:r>
      <w:r w:rsidR="00860C73">
        <w:rPr>
          <w:rFonts w:ascii="Arial" w:eastAsia="Times New Roman" w:hAnsi="Arial" w:cs="Arial"/>
          <w:iCs/>
          <w:sz w:val="24"/>
          <w:szCs w:val="24"/>
          <w:lang w:eastAsia="cs-CZ"/>
        </w:rPr>
        <w:t> 1. 1. 2018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244AC7" w:rsidRPr="00803A28" w:rsidRDefault="00244AC7" w:rsidP="00244AC7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860C7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:rsidR="00244AC7" w:rsidRPr="00803A28" w:rsidRDefault="00244AC7" w:rsidP="00244AC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860C73">
        <w:rPr>
          <w:rFonts w:ascii="Arial" w:eastAsia="Times New Roman" w:hAnsi="Arial" w:cs="Arial"/>
          <w:b/>
          <w:sz w:val="24"/>
          <w:szCs w:val="24"/>
          <w:lang w:eastAsia="cs-CZ"/>
        </w:rPr>
        <w:t>do .........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244AC7" w:rsidRPr="00803A28" w:rsidRDefault="00244AC7" w:rsidP="00244AC7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244AC7" w:rsidRPr="00803A28" w:rsidRDefault="00244AC7" w:rsidP="00244AC7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10E5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10E55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110E55" w:rsidRPr="00860C73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860C73" w:rsidRPr="00860C73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="00110E55" w:rsidRPr="00860C73">
        <w:rPr>
          <w:rFonts w:ascii="Arial" w:eastAsia="Times New Roman" w:hAnsi="Arial" w:cs="Arial"/>
          <w:b/>
          <w:sz w:val="24"/>
          <w:szCs w:val="24"/>
          <w:lang w:eastAsia="cs-CZ"/>
        </w:rPr>
        <w:t>“.</w:t>
      </w:r>
      <w:r w:rsidR="00110E55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10E55" w:rsidRPr="00860C73">
        <w:rPr>
          <w:rFonts w:ascii="Arial" w:eastAsia="Times New Roman" w:hAnsi="Arial" w:cs="Arial"/>
          <w:sz w:val="24"/>
          <w:szCs w:val="24"/>
          <w:lang w:eastAsia="cs-CZ"/>
        </w:rPr>
        <w:t>Příloha</w:t>
      </w:r>
      <w:r w:rsidR="00110E55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110E55" w:rsidRPr="00860C73">
        <w:rPr>
          <w:rFonts w:ascii="Arial" w:eastAsia="Times New Roman" w:hAnsi="Arial" w:cs="Arial"/>
          <w:sz w:val="24"/>
          <w:szCs w:val="24"/>
          <w:lang w:eastAsia="cs-CZ"/>
        </w:rPr>
        <w:t>č. 1 je pro příjemce k dispozici v elektronické formě na webu poskytovatele</w:t>
      </w:r>
      <w:r w:rsidR="00110E55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860C73" w:rsidRPr="00860C73">
        <w:rPr>
          <w:rFonts w:ascii="Arial" w:eastAsia="Times New Roman" w:hAnsi="Arial" w:cs="Arial"/>
          <w:b/>
          <w:i/>
          <w:sz w:val="24"/>
          <w:szCs w:val="24"/>
          <w:lang w:eastAsia="cs-CZ"/>
        </w:rPr>
        <w:t>https://www.kr-olomoucky.cz/vyuctovani-dotace-cl-4065.html</w:t>
      </w:r>
      <w:r w:rsidR="00110E55" w:rsidRPr="00860C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110E55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10E55" w:rsidRPr="00A70669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</w:t>
      </w:r>
      <w:r w:rsidR="00860C73"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 1)</w:t>
      </w:r>
      <w:r w:rsidR="00110E55" w:rsidRPr="00A70669">
        <w:rPr>
          <w:rFonts w:ascii="Arial" w:eastAsia="Times New Roman" w:hAnsi="Arial" w:cs="Arial"/>
          <w:sz w:val="24"/>
          <w:szCs w:val="24"/>
          <w:lang w:eastAsia="cs-CZ"/>
        </w:rPr>
        <w:t>, že všechny příjmy uvedené v soupisu jsou pravdivé a úplné.</w:t>
      </w:r>
      <w:r w:rsidR="00110E55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110E55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110E55">
        <w:rPr>
          <w:rFonts w:ascii="Arial" w:eastAsia="Times New Roman" w:hAnsi="Arial" w:cs="Arial"/>
          <w:iCs/>
          <w:sz w:val="24"/>
          <w:szCs w:val="24"/>
          <w:lang w:eastAsia="cs-CZ"/>
        </w:rPr>
        <w:t>příjmy uvedené v odst. 7.4 písm. e) Pravidel</w:t>
      </w:r>
      <w:r w:rsidR="00860C73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244AC7" w:rsidRDefault="00244AC7" w:rsidP="00244AC7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030A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860C73" w:rsidRPr="00860C73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“. Tento soupis bude doložen čestným prohlášením</w:t>
      </w:r>
      <w:r w:rsidR="00860C73"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 1)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="00860C7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44AC7" w:rsidRPr="00CC0204" w:rsidRDefault="00244AC7" w:rsidP="00244AC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860C73" w:rsidRPr="00860C73" w:rsidRDefault="00860C73" w:rsidP="00860C73">
      <w:pPr>
        <w:pStyle w:val="Odstavecseseznamem"/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0C73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v písemné podobě musí obsahovat popis projektu a statistické údaje související s projektem. Dále je příjemce povinen na vyžádání předložit poskytovateli fotodokumentaci a </w:t>
      </w:r>
      <w:r w:rsidRPr="00860C73">
        <w:rPr>
          <w:rFonts w:ascii="Arial" w:hAnsi="Arial" w:cs="Arial"/>
          <w:sz w:val="24"/>
          <w:szCs w:val="24"/>
        </w:rPr>
        <w:t>prokázání splnění povinností příjemce dle čl. II. odst. 10 této smlouvy.</w:t>
      </w:r>
    </w:p>
    <w:p w:rsidR="00244AC7" w:rsidRDefault="00244AC7" w:rsidP="00244AC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</w:t>
      </w:r>
      <w:r w:rsidR="00860C7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860C73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</w:t>
      </w:r>
      <w:r w:rsidR="00C3321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60C73">
        <w:rPr>
          <w:rFonts w:ascii="Arial" w:eastAsia="Times New Roman" w:hAnsi="Arial" w:cs="Arial"/>
          <w:sz w:val="24"/>
          <w:szCs w:val="24"/>
          <w:lang w:eastAsia="cs-CZ"/>
        </w:rPr>
        <w:t xml:space="preserve">předchozí větě, dopustí se porušení rozpočtové kázně ve smyslu </w:t>
      </w:r>
      <w:proofErr w:type="spellStart"/>
      <w:r w:rsidRPr="00860C7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60C73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="008B67DA" w:rsidRPr="00860C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sectPr w:rsidR="00244AC7" w:rsidSect="006243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8E" w:rsidRDefault="00A31C8E" w:rsidP="00D40C40">
      <w:r>
        <w:separator/>
      </w:r>
    </w:p>
  </w:endnote>
  <w:endnote w:type="continuationSeparator" w:id="0">
    <w:p w:rsidR="00A31C8E" w:rsidRDefault="00A31C8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96" w:rsidRDefault="000E29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597145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p w:rsidR="00A74CE6" w:rsidRPr="00256C15" w:rsidRDefault="005E305C" w:rsidP="00A74CE6">
        <w:pPr>
          <w:pStyle w:val="Zpat"/>
          <w:pBdr>
            <w:top w:val="single" w:sz="4" w:space="1" w:color="auto"/>
          </w:pBdr>
          <w:spacing w:before="120"/>
          <w:ind w:left="0" w:firstLine="0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Zastupitelstvo</w:t>
        </w:r>
        <w:r w:rsidR="00A74CE6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Olomouckého kraje </w:t>
        </w:r>
        <w:r w:rsidR="00C50BA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1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8</w:t>
        </w:r>
        <w:r w:rsidR="00C50BA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.12.</w:t>
        </w:r>
        <w:r w:rsidR="00A74CE6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2017                                  </w:t>
        </w:r>
        <w:r w:rsidR="00A74CE6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              </w:t>
        </w:r>
        <w:r w:rsidR="00A74CE6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Strana </w:t>
        </w:r>
        <w:r w:rsidR="00011E5C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A74CE6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  \* MERGEFORMAT </w:instrText>
        </w:r>
        <w:r w:rsidR="00011E5C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 w:rsidR="00B67DE9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91</w:t>
        </w:r>
        <w:r w:rsidR="00011E5C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A74CE6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</w:t>
        </w:r>
        <w:r w:rsidR="00EE3020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1</w:t>
        </w:r>
        <w:r w:rsidR="00D55E50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</w:t>
        </w:r>
        <w:r w:rsidR="00B67DE9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9</w:t>
        </w:r>
        <w:bookmarkStart w:id="0" w:name="_GoBack"/>
        <w:bookmarkEnd w:id="0"/>
        <w:r w:rsidR="00A74CE6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</w:p>
      <w:p w:rsidR="00A74CE6" w:rsidRDefault="00A84370" w:rsidP="00A74CE6">
        <w:pPr>
          <w:pStyle w:val="Zpat"/>
          <w:pBdr>
            <w:top w:val="single" w:sz="4" w:space="1" w:color="auto"/>
          </w:pBdr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3</w:t>
        </w:r>
        <w:r w:rsidR="005E305C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4.</w:t>
        </w:r>
        <w:r w:rsidR="00A74CE6" w:rsidRPr="005D5E3D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</w:t>
        </w:r>
        <w:r w:rsidR="006C247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- </w:t>
        </w:r>
        <w:r w:rsidR="00A74CE6" w:rsidRPr="00CF61C5">
          <w:rPr>
            <w:rFonts w:ascii="Arial" w:hAnsi="Arial" w:cs="Arial"/>
            <w:bCs/>
            <w:i/>
            <w:sz w:val="20"/>
            <w:szCs w:val="20"/>
          </w:rPr>
          <w:t>Program podpory kultury v Olomouckém kraji v roce 2018 - vyhlášení</w:t>
        </w:r>
      </w:p>
      <w:p w:rsidR="00A74CE6" w:rsidRPr="00A74CE6" w:rsidRDefault="00A74CE6" w:rsidP="00A74CE6">
        <w:pPr>
          <w:pStyle w:val="Zpat"/>
          <w:rPr>
            <w:i/>
            <w:sz w:val="20"/>
            <w:szCs w:val="20"/>
          </w:rPr>
        </w:pPr>
        <w:r w:rsidRPr="00A74CE6">
          <w:rPr>
            <w:rFonts w:ascii="Arial" w:hAnsi="Arial" w:cs="Arial"/>
            <w:i/>
            <w:sz w:val="20"/>
            <w:szCs w:val="20"/>
          </w:rPr>
          <w:t xml:space="preserve">Příloha č. 9 - </w:t>
        </w:r>
        <w:r w:rsidRPr="00A74CE6">
          <w:rPr>
            <w:rFonts w:ascii="Arial" w:hAnsi="Arial" w:cs="Arial"/>
            <w:bCs/>
            <w:i/>
            <w:sz w:val="20"/>
            <w:szCs w:val="20"/>
          </w:rPr>
          <w:t>V</w:t>
        </w:r>
        <w:r w:rsidRPr="00A74CE6">
          <w:rPr>
            <w:rFonts w:ascii="Arial" w:hAnsi="Arial" w:cs="Arial"/>
            <w:i/>
            <w:sz w:val="20"/>
            <w:szCs w:val="20"/>
          </w:rPr>
          <w:t>zor veřejnoprávní smlouvy o poskytnutí dotace na akci obcím, městům</w:t>
        </w:r>
        <w:r w:rsidRPr="00A74CE6">
          <w:rPr>
            <w:i/>
            <w:sz w:val="20"/>
            <w:szCs w:val="20"/>
          </w:rPr>
          <w:t xml:space="preserve"> </w:t>
        </w:r>
      </w:p>
    </w:sdtContent>
  </w:sdt>
  <w:p w:rsidR="000E1A20" w:rsidRPr="00BF41D6" w:rsidRDefault="000E1A20" w:rsidP="00BF41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021942"/>
      <w:docPartObj>
        <w:docPartGallery w:val="Page Numbers (Bottom of Page)"/>
        <w:docPartUnique/>
      </w:docPartObj>
    </w:sdtPr>
    <w:sdtEndPr/>
    <w:sdtContent>
      <w:p w:rsidR="000E1A20" w:rsidRDefault="00011E5C">
        <w:pPr>
          <w:pStyle w:val="Zpat"/>
          <w:jc w:val="center"/>
        </w:pPr>
        <w:r>
          <w:fldChar w:fldCharType="begin"/>
        </w:r>
        <w:r w:rsidR="000E1A20">
          <w:instrText>PAGE   \* MERGEFORMAT</w:instrText>
        </w:r>
        <w:r>
          <w:fldChar w:fldCharType="separate"/>
        </w:r>
        <w:r w:rsidR="000E1A20"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8E" w:rsidRDefault="00A31C8E" w:rsidP="00D40C40">
      <w:r>
        <w:separator/>
      </w:r>
    </w:p>
  </w:footnote>
  <w:footnote w:type="continuationSeparator" w:id="0">
    <w:p w:rsidR="00A31C8E" w:rsidRDefault="00A31C8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96" w:rsidRDefault="000E29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96" w:rsidRDefault="000E299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96" w:rsidRDefault="000E29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AE8"/>
    <w:rsid w:val="00011E5C"/>
    <w:rsid w:val="000145AB"/>
    <w:rsid w:val="00014A64"/>
    <w:rsid w:val="00016E18"/>
    <w:rsid w:val="00025146"/>
    <w:rsid w:val="00025AAA"/>
    <w:rsid w:val="00032265"/>
    <w:rsid w:val="00032473"/>
    <w:rsid w:val="0003337C"/>
    <w:rsid w:val="000335E1"/>
    <w:rsid w:val="00033B9E"/>
    <w:rsid w:val="00034BE1"/>
    <w:rsid w:val="00034F6D"/>
    <w:rsid w:val="00036D9F"/>
    <w:rsid w:val="00037E6B"/>
    <w:rsid w:val="0004059D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6749B"/>
    <w:rsid w:val="00071CAE"/>
    <w:rsid w:val="0007343C"/>
    <w:rsid w:val="000735C1"/>
    <w:rsid w:val="00074F9D"/>
    <w:rsid w:val="000759C4"/>
    <w:rsid w:val="00075A41"/>
    <w:rsid w:val="00075CC3"/>
    <w:rsid w:val="00080043"/>
    <w:rsid w:val="000811E6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7550"/>
    <w:rsid w:val="000C1B93"/>
    <w:rsid w:val="000C237E"/>
    <w:rsid w:val="000C6070"/>
    <w:rsid w:val="000C7650"/>
    <w:rsid w:val="000D0819"/>
    <w:rsid w:val="000D1974"/>
    <w:rsid w:val="000D319D"/>
    <w:rsid w:val="000D442F"/>
    <w:rsid w:val="000D7241"/>
    <w:rsid w:val="000E1A20"/>
    <w:rsid w:val="000E1AAD"/>
    <w:rsid w:val="000E2996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0975"/>
    <w:rsid w:val="00110E55"/>
    <w:rsid w:val="001158F5"/>
    <w:rsid w:val="0011722F"/>
    <w:rsid w:val="00117CC2"/>
    <w:rsid w:val="00117EA0"/>
    <w:rsid w:val="00120401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3B7F"/>
    <w:rsid w:val="001455DA"/>
    <w:rsid w:val="00150850"/>
    <w:rsid w:val="00150D31"/>
    <w:rsid w:val="00153478"/>
    <w:rsid w:val="00153C91"/>
    <w:rsid w:val="00154952"/>
    <w:rsid w:val="00162EA2"/>
    <w:rsid w:val="00165A7E"/>
    <w:rsid w:val="0016665E"/>
    <w:rsid w:val="001705B5"/>
    <w:rsid w:val="00170896"/>
    <w:rsid w:val="00170EC7"/>
    <w:rsid w:val="001720A1"/>
    <w:rsid w:val="00172C61"/>
    <w:rsid w:val="00173F42"/>
    <w:rsid w:val="00175326"/>
    <w:rsid w:val="00175D80"/>
    <w:rsid w:val="001777F6"/>
    <w:rsid w:val="0018213C"/>
    <w:rsid w:val="001835B7"/>
    <w:rsid w:val="00183700"/>
    <w:rsid w:val="00183F3D"/>
    <w:rsid w:val="00184D61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3B68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5083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1B38"/>
    <w:rsid w:val="002236B8"/>
    <w:rsid w:val="00224C86"/>
    <w:rsid w:val="00227F41"/>
    <w:rsid w:val="00230580"/>
    <w:rsid w:val="00230F9B"/>
    <w:rsid w:val="00235694"/>
    <w:rsid w:val="002360BE"/>
    <w:rsid w:val="0023757D"/>
    <w:rsid w:val="002376AD"/>
    <w:rsid w:val="00237F27"/>
    <w:rsid w:val="002409C2"/>
    <w:rsid w:val="00240D4A"/>
    <w:rsid w:val="00244A06"/>
    <w:rsid w:val="00244AC7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0287"/>
    <w:rsid w:val="00274158"/>
    <w:rsid w:val="0027781E"/>
    <w:rsid w:val="00277B48"/>
    <w:rsid w:val="002806B1"/>
    <w:rsid w:val="002842C7"/>
    <w:rsid w:val="00284599"/>
    <w:rsid w:val="00284654"/>
    <w:rsid w:val="00284BF7"/>
    <w:rsid w:val="00285125"/>
    <w:rsid w:val="00285134"/>
    <w:rsid w:val="00286AF4"/>
    <w:rsid w:val="002872BE"/>
    <w:rsid w:val="00287756"/>
    <w:rsid w:val="00290054"/>
    <w:rsid w:val="0029005C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15CC"/>
    <w:rsid w:val="00303B2A"/>
    <w:rsid w:val="00305328"/>
    <w:rsid w:val="003056B4"/>
    <w:rsid w:val="00305EB3"/>
    <w:rsid w:val="00307B8B"/>
    <w:rsid w:val="0031151F"/>
    <w:rsid w:val="0031285D"/>
    <w:rsid w:val="00312AD0"/>
    <w:rsid w:val="00312D2F"/>
    <w:rsid w:val="00312E6C"/>
    <w:rsid w:val="003150D3"/>
    <w:rsid w:val="00321FF4"/>
    <w:rsid w:val="0032223E"/>
    <w:rsid w:val="00322442"/>
    <w:rsid w:val="00326204"/>
    <w:rsid w:val="0033568D"/>
    <w:rsid w:val="00337CC7"/>
    <w:rsid w:val="00337CD4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2DE8"/>
    <w:rsid w:val="00373220"/>
    <w:rsid w:val="00373A73"/>
    <w:rsid w:val="00373E49"/>
    <w:rsid w:val="003750AE"/>
    <w:rsid w:val="00375CFD"/>
    <w:rsid w:val="00376F88"/>
    <w:rsid w:val="0038220B"/>
    <w:rsid w:val="003840BF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5CA7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09E4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62C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5591E"/>
    <w:rsid w:val="004618CC"/>
    <w:rsid w:val="004632A7"/>
    <w:rsid w:val="004654F3"/>
    <w:rsid w:val="004678B6"/>
    <w:rsid w:val="00470ECC"/>
    <w:rsid w:val="004713E7"/>
    <w:rsid w:val="00474E49"/>
    <w:rsid w:val="004754B6"/>
    <w:rsid w:val="004754F5"/>
    <w:rsid w:val="004769EC"/>
    <w:rsid w:val="00477DAB"/>
    <w:rsid w:val="004811A3"/>
    <w:rsid w:val="00486F4C"/>
    <w:rsid w:val="00493B7C"/>
    <w:rsid w:val="00495FA8"/>
    <w:rsid w:val="004A007F"/>
    <w:rsid w:val="004A1091"/>
    <w:rsid w:val="004A27E8"/>
    <w:rsid w:val="004A36BA"/>
    <w:rsid w:val="004A59CA"/>
    <w:rsid w:val="004B000B"/>
    <w:rsid w:val="004B09B0"/>
    <w:rsid w:val="004B192A"/>
    <w:rsid w:val="004B3ABA"/>
    <w:rsid w:val="004B4678"/>
    <w:rsid w:val="004C1433"/>
    <w:rsid w:val="004C1E11"/>
    <w:rsid w:val="004C2206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4614"/>
    <w:rsid w:val="004E5862"/>
    <w:rsid w:val="004E7A87"/>
    <w:rsid w:val="004F44DE"/>
    <w:rsid w:val="004F4874"/>
    <w:rsid w:val="004F4A0D"/>
    <w:rsid w:val="004F648D"/>
    <w:rsid w:val="004F7E64"/>
    <w:rsid w:val="00500CC0"/>
    <w:rsid w:val="005018CD"/>
    <w:rsid w:val="005030A2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770"/>
    <w:rsid w:val="005469CD"/>
    <w:rsid w:val="005471B0"/>
    <w:rsid w:val="0055217E"/>
    <w:rsid w:val="00553CE3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121F"/>
    <w:rsid w:val="005B3B69"/>
    <w:rsid w:val="005B48F8"/>
    <w:rsid w:val="005B4A9C"/>
    <w:rsid w:val="005B6083"/>
    <w:rsid w:val="005B6805"/>
    <w:rsid w:val="005C24FA"/>
    <w:rsid w:val="005C30DE"/>
    <w:rsid w:val="005C41DA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305C"/>
    <w:rsid w:val="005E5BBD"/>
    <w:rsid w:val="005F27D1"/>
    <w:rsid w:val="005F43AE"/>
    <w:rsid w:val="005F4772"/>
    <w:rsid w:val="005F635A"/>
    <w:rsid w:val="006061B0"/>
    <w:rsid w:val="006063B9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4360"/>
    <w:rsid w:val="006250D3"/>
    <w:rsid w:val="006264E0"/>
    <w:rsid w:val="00626534"/>
    <w:rsid w:val="006304D1"/>
    <w:rsid w:val="006306D9"/>
    <w:rsid w:val="00632D35"/>
    <w:rsid w:val="0063512A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227"/>
    <w:rsid w:val="00666781"/>
    <w:rsid w:val="00666F82"/>
    <w:rsid w:val="006675CF"/>
    <w:rsid w:val="00667FE9"/>
    <w:rsid w:val="00670D45"/>
    <w:rsid w:val="00674648"/>
    <w:rsid w:val="00674A0A"/>
    <w:rsid w:val="006750B4"/>
    <w:rsid w:val="0067605E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357F"/>
    <w:rsid w:val="006B36E1"/>
    <w:rsid w:val="006B3B2A"/>
    <w:rsid w:val="006B4F48"/>
    <w:rsid w:val="006C061A"/>
    <w:rsid w:val="006C0D2D"/>
    <w:rsid w:val="006C23BC"/>
    <w:rsid w:val="006C247B"/>
    <w:rsid w:val="006C43C7"/>
    <w:rsid w:val="006D0AC7"/>
    <w:rsid w:val="006D101C"/>
    <w:rsid w:val="006E07ED"/>
    <w:rsid w:val="006E098C"/>
    <w:rsid w:val="006E33A0"/>
    <w:rsid w:val="006E4022"/>
    <w:rsid w:val="006E5BA7"/>
    <w:rsid w:val="006F065D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2BDF"/>
    <w:rsid w:val="0071401C"/>
    <w:rsid w:val="00720FB1"/>
    <w:rsid w:val="0072192A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080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129"/>
    <w:rsid w:val="00784767"/>
    <w:rsid w:val="0078686E"/>
    <w:rsid w:val="00786B20"/>
    <w:rsid w:val="00787A2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6C3E"/>
    <w:rsid w:val="007C745E"/>
    <w:rsid w:val="007C74BB"/>
    <w:rsid w:val="007D0915"/>
    <w:rsid w:val="007D3801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4F3"/>
    <w:rsid w:val="00806E6B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0C73"/>
    <w:rsid w:val="0086634E"/>
    <w:rsid w:val="00866505"/>
    <w:rsid w:val="00882BA6"/>
    <w:rsid w:val="00885BED"/>
    <w:rsid w:val="00886C2A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2EB"/>
    <w:rsid w:val="008B5721"/>
    <w:rsid w:val="008B6046"/>
    <w:rsid w:val="008B67DA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2784"/>
    <w:rsid w:val="008D5340"/>
    <w:rsid w:val="008D747A"/>
    <w:rsid w:val="008E0178"/>
    <w:rsid w:val="008E2633"/>
    <w:rsid w:val="008E3C74"/>
    <w:rsid w:val="008F03FB"/>
    <w:rsid w:val="008F1AD1"/>
    <w:rsid w:val="008F4077"/>
    <w:rsid w:val="009013B8"/>
    <w:rsid w:val="009025C1"/>
    <w:rsid w:val="009060B3"/>
    <w:rsid w:val="00906564"/>
    <w:rsid w:val="00906785"/>
    <w:rsid w:val="00907127"/>
    <w:rsid w:val="00910D34"/>
    <w:rsid w:val="009110DA"/>
    <w:rsid w:val="009119F6"/>
    <w:rsid w:val="00912D3B"/>
    <w:rsid w:val="00913A38"/>
    <w:rsid w:val="00913B0F"/>
    <w:rsid w:val="0092003A"/>
    <w:rsid w:val="00920F13"/>
    <w:rsid w:val="0092133E"/>
    <w:rsid w:val="00924C5C"/>
    <w:rsid w:val="009264AC"/>
    <w:rsid w:val="00930271"/>
    <w:rsid w:val="009315C6"/>
    <w:rsid w:val="009329EC"/>
    <w:rsid w:val="009332E1"/>
    <w:rsid w:val="00933519"/>
    <w:rsid w:val="00935CA8"/>
    <w:rsid w:val="00937749"/>
    <w:rsid w:val="00937AB9"/>
    <w:rsid w:val="00937E04"/>
    <w:rsid w:val="00944BF5"/>
    <w:rsid w:val="00946358"/>
    <w:rsid w:val="009463E3"/>
    <w:rsid w:val="00953119"/>
    <w:rsid w:val="00955EF2"/>
    <w:rsid w:val="0095627A"/>
    <w:rsid w:val="00957D20"/>
    <w:rsid w:val="009608EB"/>
    <w:rsid w:val="0096469A"/>
    <w:rsid w:val="00966543"/>
    <w:rsid w:val="009712DC"/>
    <w:rsid w:val="00974131"/>
    <w:rsid w:val="009756F0"/>
    <w:rsid w:val="00976473"/>
    <w:rsid w:val="00977C65"/>
    <w:rsid w:val="00977E31"/>
    <w:rsid w:val="00980D2E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B7926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5603"/>
    <w:rsid w:val="009E61A3"/>
    <w:rsid w:val="009E6E94"/>
    <w:rsid w:val="009E7A42"/>
    <w:rsid w:val="009F0AA3"/>
    <w:rsid w:val="009F0F5D"/>
    <w:rsid w:val="009F5C46"/>
    <w:rsid w:val="009F606F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119E"/>
    <w:rsid w:val="00A22B7A"/>
    <w:rsid w:val="00A2309D"/>
    <w:rsid w:val="00A247E2"/>
    <w:rsid w:val="00A25504"/>
    <w:rsid w:val="00A2565B"/>
    <w:rsid w:val="00A25D3B"/>
    <w:rsid w:val="00A30281"/>
    <w:rsid w:val="00A30F23"/>
    <w:rsid w:val="00A31C8E"/>
    <w:rsid w:val="00A342FF"/>
    <w:rsid w:val="00A354CE"/>
    <w:rsid w:val="00A35B89"/>
    <w:rsid w:val="00A35F9E"/>
    <w:rsid w:val="00A36E09"/>
    <w:rsid w:val="00A375C6"/>
    <w:rsid w:val="00A4229C"/>
    <w:rsid w:val="00A443EF"/>
    <w:rsid w:val="00A54D36"/>
    <w:rsid w:val="00A5538A"/>
    <w:rsid w:val="00A5702A"/>
    <w:rsid w:val="00A61A61"/>
    <w:rsid w:val="00A64BA5"/>
    <w:rsid w:val="00A67461"/>
    <w:rsid w:val="00A74CE6"/>
    <w:rsid w:val="00A77A0F"/>
    <w:rsid w:val="00A80BA4"/>
    <w:rsid w:val="00A821AE"/>
    <w:rsid w:val="00A82275"/>
    <w:rsid w:val="00A82E58"/>
    <w:rsid w:val="00A84370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857"/>
    <w:rsid w:val="00B45773"/>
    <w:rsid w:val="00B45D7E"/>
    <w:rsid w:val="00B469B8"/>
    <w:rsid w:val="00B46D20"/>
    <w:rsid w:val="00B50B3B"/>
    <w:rsid w:val="00B52BEF"/>
    <w:rsid w:val="00B542C6"/>
    <w:rsid w:val="00B5669C"/>
    <w:rsid w:val="00B56B3B"/>
    <w:rsid w:val="00B609DE"/>
    <w:rsid w:val="00B6248B"/>
    <w:rsid w:val="00B671CB"/>
    <w:rsid w:val="00B67DE9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4615"/>
    <w:rsid w:val="00B96C39"/>
    <w:rsid w:val="00B96E96"/>
    <w:rsid w:val="00B976A4"/>
    <w:rsid w:val="00B97DCD"/>
    <w:rsid w:val="00BA3415"/>
    <w:rsid w:val="00BA4E35"/>
    <w:rsid w:val="00BA50C1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41D6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73CF"/>
    <w:rsid w:val="00C20FBF"/>
    <w:rsid w:val="00C21770"/>
    <w:rsid w:val="00C231E2"/>
    <w:rsid w:val="00C2743A"/>
    <w:rsid w:val="00C275EF"/>
    <w:rsid w:val="00C30594"/>
    <w:rsid w:val="00C31237"/>
    <w:rsid w:val="00C32822"/>
    <w:rsid w:val="00C33210"/>
    <w:rsid w:val="00C33655"/>
    <w:rsid w:val="00C34051"/>
    <w:rsid w:val="00C35596"/>
    <w:rsid w:val="00C36A1D"/>
    <w:rsid w:val="00C37AF3"/>
    <w:rsid w:val="00C43E35"/>
    <w:rsid w:val="00C475DB"/>
    <w:rsid w:val="00C50BA5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A4F8E"/>
    <w:rsid w:val="00CB0A48"/>
    <w:rsid w:val="00CB2B3D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C7F1B"/>
    <w:rsid w:val="00CD353D"/>
    <w:rsid w:val="00CD4A21"/>
    <w:rsid w:val="00CD5ADF"/>
    <w:rsid w:val="00CD76D2"/>
    <w:rsid w:val="00CE0F98"/>
    <w:rsid w:val="00CE0FC3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4D63"/>
    <w:rsid w:val="00D05681"/>
    <w:rsid w:val="00D05F68"/>
    <w:rsid w:val="00D105B7"/>
    <w:rsid w:val="00D11F05"/>
    <w:rsid w:val="00D134FE"/>
    <w:rsid w:val="00D15D0F"/>
    <w:rsid w:val="00D17D01"/>
    <w:rsid w:val="00D20135"/>
    <w:rsid w:val="00D205D2"/>
    <w:rsid w:val="00D2142F"/>
    <w:rsid w:val="00D21A4D"/>
    <w:rsid w:val="00D23F5E"/>
    <w:rsid w:val="00D26F7A"/>
    <w:rsid w:val="00D275FF"/>
    <w:rsid w:val="00D30F0E"/>
    <w:rsid w:val="00D343E7"/>
    <w:rsid w:val="00D34C35"/>
    <w:rsid w:val="00D3770B"/>
    <w:rsid w:val="00D40813"/>
    <w:rsid w:val="00D409D2"/>
    <w:rsid w:val="00D40C40"/>
    <w:rsid w:val="00D4104D"/>
    <w:rsid w:val="00D41DCC"/>
    <w:rsid w:val="00D42D28"/>
    <w:rsid w:val="00D43C40"/>
    <w:rsid w:val="00D46165"/>
    <w:rsid w:val="00D558F4"/>
    <w:rsid w:val="00D55E50"/>
    <w:rsid w:val="00D604F5"/>
    <w:rsid w:val="00D60D05"/>
    <w:rsid w:val="00D61EA4"/>
    <w:rsid w:val="00D6556E"/>
    <w:rsid w:val="00D704F9"/>
    <w:rsid w:val="00D739F9"/>
    <w:rsid w:val="00D73EC7"/>
    <w:rsid w:val="00D74FAE"/>
    <w:rsid w:val="00D8021D"/>
    <w:rsid w:val="00D80504"/>
    <w:rsid w:val="00D805A1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1728"/>
    <w:rsid w:val="00DA2B55"/>
    <w:rsid w:val="00DA33D4"/>
    <w:rsid w:val="00DA365F"/>
    <w:rsid w:val="00DA45E4"/>
    <w:rsid w:val="00DB3240"/>
    <w:rsid w:val="00DB45C3"/>
    <w:rsid w:val="00DB6208"/>
    <w:rsid w:val="00DB68A2"/>
    <w:rsid w:val="00DC039D"/>
    <w:rsid w:val="00DC039E"/>
    <w:rsid w:val="00DC2E87"/>
    <w:rsid w:val="00DC363C"/>
    <w:rsid w:val="00DC473B"/>
    <w:rsid w:val="00DC5C4C"/>
    <w:rsid w:val="00DD3503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20E"/>
    <w:rsid w:val="00DF62D6"/>
    <w:rsid w:val="00E039A3"/>
    <w:rsid w:val="00E05CB5"/>
    <w:rsid w:val="00E128AD"/>
    <w:rsid w:val="00E13318"/>
    <w:rsid w:val="00E13F83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2B5F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A7E8C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020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57BA"/>
    <w:rsid w:val="00EF6253"/>
    <w:rsid w:val="00EF7269"/>
    <w:rsid w:val="00F00BC9"/>
    <w:rsid w:val="00F02174"/>
    <w:rsid w:val="00F03415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607C"/>
    <w:rsid w:val="00FA6A01"/>
    <w:rsid w:val="00FA7AB8"/>
    <w:rsid w:val="00FB0C98"/>
    <w:rsid w:val="00FB438D"/>
    <w:rsid w:val="00FB508C"/>
    <w:rsid w:val="00FB6560"/>
    <w:rsid w:val="00FC2484"/>
    <w:rsid w:val="00FC3082"/>
    <w:rsid w:val="00FC33C1"/>
    <w:rsid w:val="00FC4615"/>
    <w:rsid w:val="00FC4B12"/>
    <w:rsid w:val="00FC5F16"/>
    <w:rsid w:val="00FC65CA"/>
    <w:rsid w:val="00FD07DA"/>
    <w:rsid w:val="00FE2CD1"/>
    <w:rsid w:val="00FE2EE2"/>
    <w:rsid w:val="00FE3476"/>
    <w:rsid w:val="00FE5911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F652FE5"/>
  <w15:docId w15:val="{EBDC8452-EE87-4606-B2D5-45DCC631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71BA-C862-449B-9AC2-9A7D8296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3375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Goryczková Lucie</cp:lastModifiedBy>
  <cp:revision>3</cp:revision>
  <cp:lastPrinted>2016-11-21T11:07:00Z</cp:lastPrinted>
  <dcterms:created xsi:type="dcterms:W3CDTF">2017-12-11T14:21:00Z</dcterms:created>
  <dcterms:modified xsi:type="dcterms:W3CDTF">2017-12-11T15:02:00Z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