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A60272">
        <w:t>2</w:t>
      </w:r>
      <w:r w:rsidR="00607F49">
        <w:t>/1</w:t>
      </w:r>
      <w:r w:rsidR="00A60272">
        <w:t>1</w:t>
      </w:r>
      <w:r w:rsidR="00607F49">
        <w:t>/201</w:t>
      </w:r>
      <w:r w:rsidR="00A60272">
        <w:t>6</w:t>
      </w:r>
      <w:r w:rsidR="00C64D28">
        <w:t xml:space="preserve"> ze dne </w:t>
      </w:r>
      <w:r w:rsidR="00E1796E">
        <w:br/>
      </w:r>
      <w:r w:rsidR="00DA34DE">
        <w:t>1</w:t>
      </w:r>
      <w:r w:rsidR="00A60272">
        <w:t>9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A60272">
        <w:t>6</w:t>
      </w:r>
      <w:r w:rsidR="0004302B">
        <w:t xml:space="preserve"> </w:t>
      </w:r>
      <w:r w:rsidR="002D117C">
        <w:t xml:space="preserve">schválilo rozpočet Olomouckého kraje na rok 2017 a </w:t>
      </w:r>
      <w:r w:rsidR="00C64D28">
        <w:t>uložilo, mimo jiné, Radě Olomouckého kraje informovat Zastupitelstvo Olomouckého kraje čtvrtletně o</w:t>
      </w:r>
      <w:r w:rsidR="002D117C">
        <w:t xml:space="preserve"> </w:t>
      </w:r>
      <w:r w:rsidR="00C64D28">
        <w:t>vývoji rozpočtu Olomouckého kraje v roce 20</w:t>
      </w:r>
      <w:r w:rsidR="00195C42">
        <w:t>1</w:t>
      </w:r>
      <w:r w:rsidR="00781047">
        <w:t>7</w:t>
      </w:r>
      <w:r w:rsidR="00BC79D3">
        <w:t>.</w:t>
      </w:r>
    </w:p>
    <w:p w:rsidR="002D117C" w:rsidRDefault="002A1742" w:rsidP="00284DB4">
      <w:pPr>
        <w:pStyle w:val="Zkladntextodsazendek"/>
        <w:ind w:left="0"/>
      </w:pPr>
      <w:r>
        <w:t>Oprava technické chyby:</w:t>
      </w:r>
    </w:p>
    <w:p w:rsidR="002D117C" w:rsidRDefault="002D117C" w:rsidP="00284DB4">
      <w:pPr>
        <w:pStyle w:val="Zkladntextodsazendek"/>
        <w:ind w:left="0"/>
      </w:pPr>
      <w:r>
        <w:tab/>
        <w:t xml:space="preserve">V důvodové zprávě předložené Zastupitelstvu Olomouckého kraje je technická chyba, </w:t>
      </w:r>
      <w:r w:rsidR="007B0C22">
        <w:t>na kterou poukázala kontrolní skupina Ministerstva finan</w:t>
      </w:r>
      <w:r w:rsidR="00F00CF8">
        <w:t>c</w:t>
      </w:r>
      <w:bookmarkStart w:id="0" w:name="_GoBack"/>
      <w:bookmarkEnd w:id="0"/>
      <w:r w:rsidR="007B0C22">
        <w:t>í při provádění 1. dílčího přezkoumání hospodaření Olomouckého kraje za rok 2017.</w:t>
      </w:r>
      <w:r w:rsidR="002A1742">
        <w:t xml:space="preserve"> Na jednání Rady Olomouckého kraje dne 28. 11. 2016 došlo k úpravě materiálu v důvodové zprávě u výdajů na dopravní obslužnost. Tato změna se projevila v celkových výdajích rozpočtu i v části financování. Všechny přílohy, které byly součástí návrhu rozpočtu, byly předloženy a schváleny ve správném znění.  Jedná se o formální úpravu, která nemá vliv na podrobné členění rozpočtu. Na návrh zástupců MF není třeba zveřejňovat již opravenou důvodovou zprávu v souladu se zákonem č. 250/2000 Sb., </w:t>
      </w:r>
    </w:p>
    <w:p w:rsidR="007B0C22" w:rsidRDefault="002A1742" w:rsidP="00284DB4">
      <w:pPr>
        <w:pStyle w:val="Zkladntextodsazendek"/>
        <w:ind w:left="0"/>
      </w:pPr>
      <w:r>
        <w:t>Znění</w:t>
      </w:r>
      <w:r w:rsidR="007B0C22">
        <w:t xml:space="preserve"> důvodové zprávy</w:t>
      </w:r>
      <w:r>
        <w:t xml:space="preserve"> po opravě:</w:t>
      </w:r>
    </w:p>
    <w:p w:rsidR="007B0C22" w:rsidRPr="004A29B1" w:rsidRDefault="007B0C22" w:rsidP="007B0C22">
      <w:pPr>
        <w:jc w:val="both"/>
        <w:rPr>
          <w:rFonts w:ascii="Arial" w:hAnsi="Arial" w:cs="Arial"/>
        </w:rPr>
      </w:pPr>
      <w:r w:rsidRPr="004A29B1">
        <w:rPr>
          <w:rFonts w:ascii="Arial" w:hAnsi="Arial" w:cs="Arial"/>
        </w:rPr>
        <w:t>Výše uvedené faktory se odráží i na výdajové stránce rozpočtu Olomouckého kraje, ale její výši ovlivňují zejména:</w:t>
      </w:r>
    </w:p>
    <w:p w:rsidR="007B0C22" w:rsidRDefault="007B0C22" w:rsidP="007B0C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29B1">
        <w:rPr>
          <w:rFonts w:ascii="Arial" w:hAnsi="Arial" w:cs="Arial"/>
        </w:rPr>
        <w:t xml:space="preserve">výdaje na dopravní obslužnost jsou pro rok 2017 ve výši </w:t>
      </w:r>
      <w:r w:rsidRPr="007B0C22">
        <w:rPr>
          <w:rFonts w:ascii="Arial" w:hAnsi="Arial" w:cs="Arial"/>
          <w:strike/>
        </w:rPr>
        <w:t>929 640</w:t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br/>
        <w:t xml:space="preserve">937 312 </w:t>
      </w:r>
      <w:r w:rsidRPr="004A29B1">
        <w:rPr>
          <w:rFonts w:ascii="Arial" w:hAnsi="Arial" w:cs="Arial"/>
        </w:rPr>
        <w:t xml:space="preserve">tis. Kč.  </w:t>
      </w:r>
    </w:p>
    <w:p w:rsidR="007B0C22" w:rsidRPr="007B0C22" w:rsidRDefault="007B0C22" w:rsidP="007B0C22">
      <w:pPr>
        <w:spacing w:before="240"/>
        <w:jc w:val="both"/>
        <w:rPr>
          <w:rFonts w:ascii="Arial" w:hAnsi="Arial" w:cs="Arial"/>
          <w:b/>
        </w:rPr>
      </w:pPr>
      <w:r w:rsidRPr="007B0C22">
        <w:rPr>
          <w:rFonts w:ascii="Arial" w:hAnsi="Arial" w:cs="Arial"/>
          <w:b/>
        </w:rPr>
        <w:t xml:space="preserve">Základní charakteristiku návrhu rozpočtu Olomouckého kraje na rok 2017 lze vyjádřit takto: </w:t>
      </w:r>
    </w:p>
    <w:p w:rsidR="007B0C22" w:rsidRDefault="007B0C22" w:rsidP="00BC2390">
      <w:pPr>
        <w:pStyle w:val="Odstavecseseznamem"/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7B0C22">
        <w:rPr>
          <w:rFonts w:ascii="Arial" w:hAnsi="Arial" w:cs="Arial"/>
        </w:rPr>
        <w:t xml:space="preserve">celkové požadované výdaje (bez splátek úvěrů) dosáhly výše </w:t>
      </w:r>
      <w:r w:rsidRPr="007B0C22">
        <w:rPr>
          <w:rFonts w:ascii="Arial" w:hAnsi="Arial" w:cs="Arial"/>
          <w:strike/>
        </w:rPr>
        <w:t>4 611 618</w:t>
      </w:r>
      <w:r w:rsidRPr="007B0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4 621 790 </w:t>
      </w:r>
      <w:r w:rsidRPr="007B0C22">
        <w:rPr>
          <w:rFonts w:ascii="Arial" w:hAnsi="Arial" w:cs="Arial"/>
        </w:rPr>
        <w:t xml:space="preserve">tis. Kč,  což je oproti  roku  2016 více o </w:t>
      </w:r>
      <w:r w:rsidRPr="00BC2390">
        <w:rPr>
          <w:rFonts w:ascii="Arial" w:hAnsi="Arial" w:cs="Arial"/>
          <w:strike/>
        </w:rPr>
        <w:t>331 013</w:t>
      </w:r>
      <w:r w:rsidR="00BC2390">
        <w:rPr>
          <w:rFonts w:ascii="Arial" w:hAnsi="Arial" w:cs="Arial"/>
        </w:rPr>
        <w:t xml:space="preserve"> 341 185 </w:t>
      </w:r>
      <w:r w:rsidRPr="007B0C22">
        <w:rPr>
          <w:rFonts w:ascii="Arial" w:hAnsi="Arial" w:cs="Arial"/>
        </w:rPr>
        <w:t>tis.Kč  (Příloha č.1),</w:t>
      </w:r>
    </w:p>
    <w:p w:rsidR="00BC2390" w:rsidRPr="00BC2390" w:rsidRDefault="00BC2390" w:rsidP="00BC2390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BC2390">
        <w:rPr>
          <w:rFonts w:ascii="Arial" w:hAnsi="Arial" w:cs="Arial"/>
        </w:rPr>
        <w:t xml:space="preserve">V návrhu rozpočtu Olomouckého kraje na rok 2017 je v části financování (příjmy) zapojen zůstatek finančních prostředků za rok 2016 ve výši </w:t>
      </w:r>
      <w:r w:rsidRPr="00BC2390">
        <w:rPr>
          <w:rFonts w:ascii="Arial" w:hAnsi="Arial" w:cs="Arial"/>
          <w:strike/>
        </w:rPr>
        <w:t>237 706</w:t>
      </w:r>
      <w:r>
        <w:rPr>
          <w:rFonts w:ascii="Arial" w:hAnsi="Arial" w:cs="Arial"/>
        </w:rPr>
        <w:t xml:space="preserve"> 247 878 </w:t>
      </w:r>
      <w:r w:rsidRPr="00BC2390">
        <w:rPr>
          <w:rFonts w:ascii="Arial" w:hAnsi="Arial" w:cs="Arial"/>
        </w:rPr>
        <w:t>tis. Kč, a revolvingový úvěr ve výši 72 216 tis. Kč. Dále jsou součástí financování (výdaje) splátky úvěrů ve výši 253 159 tis. Kč.</w:t>
      </w:r>
    </w:p>
    <w:p w:rsidR="007B0C22" w:rsidRPr="004A29B1" w:rsidRDefault="007B0C22" w:rsidP="007B0C22">
      <w:pPr>
        <w:jc w:val="both"/>
        <w:rPr>
          <w:rFonts w:ascii="Arial" w:hAnsi="Arial" w:cs="Arial"/>
        </w:rPr>
      </w:pPr>
    </w:p>
    <w:p w:rsidR="007B0C22" w:rsidRDefault="007B0C22" w:rsidP="00284DB4">
      <w:pPr>
        <w:pStyle w:val="Zkladntextodsazendek"/>
        <w:ind w:left="0"/>
      </w:pPr>
    </w:p>
    <w:p w:rsidR="00284DB4" w:rsidRDefault="00284DB4" w:rsidP="00284DB4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205164">
      <w:pPr>
        <w:tabs>
          <w:tab w:val="left" w:pos="7230"/>
        </w:tabs>
      </w:pPr>
      <w:r>
        <w:rPr>
          <w:rFonts w:ascii="Arial" w:hAnsi="Arial" w:cs="Arial"/>
        </w:rPr>
        <w:t>Plnění rozpočtu Olomouckého kraje k</w:t>
      </w:r>
      <w:r w:rsidR="00DA34DE">
        <w:rPr>
          <w:rFonts w:ascii="Arial" w:hAnsi="Arial" w:cs="Arial"/>
        </w:rPr>
        <w:t> </w:t>
      </w:r>
      <w:r w:rsidR="00A60272">
        <w:rPr>
          <w:rFonts w:ascii="Arial" w:hAnsi="Arial" w:cs="Arial"/>
        </w:rPr>
        <w:t>3</w:t>
      </w:r>
      <w:r w:rsidR="00205164">
        <w:rPr>
          <w:rFonts w:ascii="Arial" w:hAnsi="Arial" w:cs="Arial"/>
        </w:rPr>
        <w:t>1</w:t>
      </w:r>
      <w:r w:rsidR="00DA34DE">
        <w:rPr>
          <w:rFonts w:ascii="Arial" w:hAnsi="Arial" w:cs="Arial"/>
        </w:rPr>
        <w:t xml:space="preserve">. </w:t>
      </w:r>
      <w:r w:rsidR="00205164">
        <w:rPr>
          <w:rFonts w:ascii="Arial" w:hAnsi="Arial" w:cs="Arial"/>
        </w:rPr>
        <w:t>10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781047">
        <w:rPr>
          <w:rFonts w:ascii="Arial" w:hAnsi="Arial" w:cs="Arial"/>
        </w:rPr>
        <w:t>7</w:t>
      </w:r>
      <w:r w:rsidR="00205164">
        <w:rPr>
          <w:rFonts w:ascii="Arial" w:hAnsi="Arial" w:cs="Arial"/>
        </w:rPr>
        <w:tab/>
      </w:r>
      <w:r>
        <w:rPr>
          <w:rFonts w:ascii="Arial" w:hAnsi="Arial" w:cs="Arial"/>
        </w:rPr>
        <w:t>(strana 2</w:t>
      </w:r>
      <w:r w:rsidR="00D050BA">
        <w:rPr>
          <w:rFonts w:ascii="Arial" w:hAnsi="Arial" w:cs="Arial"/>
        </w:rPr>
        <w:t xml:space="preserve"> - 7</w:t>
      </w:r>
      <w:r>
        <w:rPr>
          <w:rFonts w:ascii="Arial" w:hAnsi="Arial" w:cs="Arial"/>
        </w:rPr>
        <w:t>)</w:t>
      </w:r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99" w:rsidRDefault="00DF6899">
      <w:r>
        <w:separator/>
      </w:r>
    </w:p>
  </w:endnote>
  <w:endnote w:type="continuationSeparator" w:id="0">
    <w:p w:rsidR="00DF6899" w:rsidRDefault="00D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E52121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18</w:t>
    </w:r>
    <w:r w:rsidR="00D371B5">
      <w:rPr>
        <w:rFonts w:ascii="Arial" w:hAnsi="Arial" w:cs="Arial"/>
        <w:i/>
        <w:sz w:val="20"/>
        <w:szCs w:val="20"/>
      </w:rPr>
      <w:t xml:space="preserve">. </w:t>
    </w:r>
    <w:r w:rsidR="00AB51B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D371B5">
      <w:rPr>
        <w:rFonts w:ascii="Arial" w:hAnsi="Arial" w:cs="Arial"/>
        <w:i/>
        <w:sz w:val="20"/>
        <w:szCs w:val="20"/>
      </w:rPr>
      <w:t xml:space="preserve">. </w:t>
    </w:r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781047">
      <w:rPr>
        <w:rFonts w:ascii="Arial" w:hAnsi="Arial" w:cs="Arial"/>
        <w:i/>
        <w:sz w:val="20"/>
        <w:szCs w:val="20"/>
      </w:rPr>
      <w:t>7</w:t>
    </w:r>
    <w:r w:rsidR="00126303" w:rsidRPr="00A872DB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       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E5212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2E075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2E075B">
      <w:rPr>
        <w:rFonts w:ascii="Arial" w:hAnsi="Arial" w:cs="Arial"/>
        <w:i/>
        <w:sz w:val="20"/>
        <w:szCs w:val="20"/>
      </w:rPr>
      <w:t>.</w:t>
    </w:r>
    <w:r w:rsidR="002B06E7">
      <w:rPr>
        <w:rFonts w:ascii="Arial" w:hAnsi="Arial" w:cs="Arial"/>
        <w:i/>
        <w:sz w:val="20"/>
        <w:szCs w:val="20"/>
      </w:rPr>
      <w:t xml:space="preserve"> 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781047">
      <w:rPr>
        <w:rFonts w:ascii="Arial" w:hAnsi="Arial" w:cs="Arial"/>
        <w:i/>
        <w:sz w:val="20"/>
        <w:szCs w:val="20"/>
      </w:rPr>
      <w:t>7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-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A60272">
      <w:rPr>
        <w:rFonts w:ascii="Arial" w:hAnsi="Arial" w:cs="Arial"/>
        <w:i/>
        <w:sz w:val="20"/>
        <w:szCs w:val="20"/>
      </w:rPr>
      <w:t>3</w:t>
    </w:r>
    <w:r w:rsidR="00D616CA">
      <w:rPr>
        <w:rFonts w:ascii="Arial" w:hAnsi="Arial" w:cs="Arial"/>
        <w:i/>
        <w:sz w:val="20"/>
        <w:szCs w:val="20"/>
      </w:rPr>
      <w:t>1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D616CA">
      <w:rPr>
        <w:rFonts w:ascii="Arial" w:hAnsi="Arial" w:cs="Arial"/>
        <w:i/>
        <w:sz w:val="20"/>
        <w:szCs w:val="20"/>
      </w:rPr>
      <w:t>10</w:t>
    </w:r>
    <w:r w:rsidR="00195C42">
      <w:rPr>
        <w:rFonts w:ascii="Arial" w:hAnsi="Arial" w:cs="Arial"/>
        <w:i/>
        <w:sz w:val="20"/>
        <w:szCs w:val="20"/>
      </w:rPr>
      <w:t>. 201</w:t>
    </w:r>
    <w:r w:rsidR="00781047">
      <w:rPr>
        <w:rFonts w:ascii="Arial" w:hAnsi="Arial" w:cs="Arial"/>
        <w:i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99" w:rsidRDefault="00DF6899">
      <w:r>
        <w:separator/>
      </w:r>
    </w:p>
  </w:footnote>
  <w:footnote w:type="continuationSeparator" w:id="0">
    <w:p w:rsidR="00DF6899" w:rsidRDefault="00DF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05BE"/>
    <w:multiLevelType w:val="hybridMultilevel"/>
    <w:tmpl w:val="91747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8"/>
    <w:rsid w:val="00041410"/>
    <w:rsid w:val="00042385"/>
    <w:rsid w:val="0004302B"/>
    <w:rsid w:val="00054841"/>
    <w:rsid w:val="00085F0D"/>
    <w:rsid w:val="000A05E7"/>
    <w:rsid w:val="000A41B2"/>
    <w:rsid w:val="000A6619"/>
    <w:rsid w:val="000C4E71"/>
    <w:rsid w:val="000D631F"/>
    <w:rsid w:val="000F1DD7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5848"/>
    <w:rsid w:val="0020079D"/>
    <w:rsid w:val="00205164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A1742"/>
    <w:rsid w:val="002B06E7"/>
    <w:rsid w:val="002B3E8C"/>
    <w:rsid w:val="002B53CA"/>
    <w:rsid w:val="002C0C3B"/>
    <w:rsid w:val="002D03E6"/>
    <w:rsid w:val="002D117C"/>
    <w:rsid w:val="002D1EF9"/>
    <w:rsid w:val="002E075B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B64"/>
    <w:rsid w:val="003E4C9E"/>
    <w:rsid w:val="0042292B"/>
    <w:rsid w:val="00440777"/>
    <w:rsid w:val="00440D0F"/>
    <w:rsid w:val="0045088D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27909"/>
    <w:rsid w:val="00530FFE"/>
    <w:rsid w:val="005435DB"/>
    <w:rsid w:val="0059006C"/>
    <w:rsid w:val="005914A3"/>
    <w:rsid w:val="005A080F"/>
    <w:rsid w:val="005C75B7"/>
    <w:rsid w:val="005E1C5E"/>
    <w:rsid w:val="006077AA"/>
    <w:rsid w:val="00607F49"/>
    <w:rsid w:val="0062572C"/>
    <w:rsid w:val="00635238"/>
    <w:rsid w:val="00643AC6"/>
    <w:rsid w:val="006533E2"/>
    <w:rsid w:val="00662B1B"/>
    <w:rsid w:val="00665D40"/>
    <w:rsid w:val="006719DE"/>
    <w:rsid w:val="006830FB"/>
    <w:rsid w:val="006A2A95"/>
    <w:rsid w:val="006B2969"/>
    <w:rsid w:val="006B4F98"/>
    <w:rsid w:val="006C51DF"/>
    <w:rsid w:val="006D7B0D"/>
    <w:rsid w:val="006E0220"/>
    <w:rsid w:val="00702068"/>
    <w:rsid w:val="007037BC"/>
    <w:rsid w:val="0070544D"/>
    <w:rsid w:val="00731A7D"/>
    <w:rsid w:val="00750053"/>
    <w:rsid w:val="00760983"/>
    <w:rsid w:val="007615DF"/>
    <w:rsid w:val="007623DE"/>
    <w:rsid w:val="00766D66"/>
    <w:rsid w:val="00773C7A"/>
    <w:rsid w:val="00781047"/>
    <w:rsid w:val="00785DB6"/>
    <w:rsid w:val="007936E5"/>
    <w:rsid w:val="007A4006"/>
    <w:rsid w:val="007B0C22"/>
    <w:rsid w:val="007D16D1"/>
    <w:rsid w:val="007F2E60"/>
    <w:rsid w:val="007F715B"/>
    <w:rsid w:val="00811E47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1A52"/>
    <w:rsid w:val="008E63F5"/>
    <w:rsid w:val="00906A24"/>
    <w:rsid w:val="00922163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D25B0"/>
    <w:rsid w:val="009E7AFF"/>
    <w:rsid w:val="00A2767C"/>
    <w:rsid w:val="00A27A78"/>
    <w:rsid w:val="00A37298"/>
    <w:rsid w:val="00A56D35"/>
    <w:rsid w:val="00A570F7"/>
    <w:rsid w:val="00A60272"/>
    <w:rsid w:val="00A71A00"/>
    <w:rsid w:val="00A77432"/>
    <w:rsid w:val="00A77CDD"/>
    <w:rsid w:val="00A84A3E"/>
    <w:rsid w:val="00A872DB"/>
    <w:rsid w:val="00AA2ABB"/>
    <w:rsid w:val="00AB0806"/>
    <w:rsid w:val="00AB51B3"/>
    <w:rsid w:val="00AC1793"/>
    <w:rsid w:val="00AC602D"/>
    <w:rsid w:val="00AE2665"/>
    <w:rsid w:val="00AE362C"/>
    <w:rsid w:val="00B00E52"/>
    <w:rsid w:val="00B2424F"/>
    <w:rsid w:val="00B31BF5"/>
    <w:rsid w:val="00B34529"/>
    <w:rsid w:val="00B34D2C"/>
    <w:rsid w:val="00B35363"/>
    <w:rsid w:val="00B51571"/>
    <w:rsid w:val="00B53B3D"/>
    <w:rsid w:val="00B95BDC"/>
    <w:rsid w:val="00BC050B"/>
    <w:rsid w:val="00BC2390"/>
    <w:rsid w:val="00BC74B9"/>
    <w:rsid w:val="00BC79D3"/>
    <w:rsid w:val="00BD6153"/>
    <w:rsid w:val="00BF3183"/>
    <w:rsid w:val="00C125FA"/>
    <w:rsid w:val="00C13323"/>
    <w:rsid w:val="00C134BA"/>
    <w:rsid w:val="00C26DA2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43C5"/>
    <w:rsid w:val="00CB3892"/>
    <w:rsid w:val="00CC014D"/>
    <w:rsid w:val="00CE265D"/>
    <w:rsid w:val="00CE7B5F"/>
    <w:rsid w:val="00CF716C"/>
    <w:rsid w:val="00D00EF2"/>
    <w:rsid w:val="00D04435"/>
    <w:rsid w:val="00D050BA"/>
    <w:rsid w:val="00D1036B"/>
    <w:rsid w:val="00D371B5"/>
    <w:rsid w:val="00D43D37"/>
    <w:rsid w:val="00D457E1"/>
    <w:rsid w:val="00D616CA"/>
    <w:rsid w:val="00D63204"/>
    <w:rsid w:val="00D66CBE"/>
    <w:rsid w:val="00D7509E"/>
    <w:rsid w:val="00D809AF"/>
    <w:rsid w:val="00D840B5"/>
    <w:rsid w:val="00D90B2C"/>
    <w:rsid w:val="00DA1FB2"/>
    <w:rsid w:val="00DA34DE"/>
    <w:rsid w:val="00DA47E5"/>
    <w:rsid w:val="00DC17C6"/>
    <w:rsid w:val="00DC4040"/>
    <w:rsid w:val="00DC7C98"/>
    <w:rsid w:val="00DE428C"/>
    <w:rsid w:val="00DF6899"/>
    <w:rsid w:val="00E03B16"/>
    <w:rsid w:val="00E12AE9"/>
    <w:rsid w:val="00E13A0C"/>
    <w:rsid w:val="00E1796E"/>
    <w:rsid w:val="00E22B43"/>
    <w:rsid w:val="00E355A1"/>
    <w:rsid w:val="00E441FC"/>
    <w:rsid w:val="00E51F61"/>
    <w:rsid w:val="00E52121"/>
    <w:rsid w:val="00E70144"/>
    <w:rsid w:val="00E8205C"/>
    <w:rsid w:val="00EC0F20"/>
    <w:rsid w:val="00EE6929"/>
    <w:rsid w:val="00F00CF8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E0FC3"/>
  <w15:docId w15:val="{8134CCA3-23D7-4742-B934-F0E4193A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B523-3CFE-4F45-A8BA-200E70E2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Foret Oldřich</cp:lastModifiedBy>
  <cp:revision>23</cp:revision>
  <cp:lastPrinted>2017-11-22T12:49:00Z</cp:lastPrinted>
  <dcterms:created xsi:type="dcterms:W3CDTF">2017-03-09T05:45:00Z</dcterms:created>
  <dcterms:modified xsi:type="dcterms:W3CDTF">2017-11-27T15:28:00Z</dcterms:modified>
</cp:coreProperties>
</file>