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r>
        <w:t>Důvodová zpráva:</w:t>
      </w:r>
    </w:p>
    <w:p w:rsidR="002F1D0D" w:rsidRDefault="002F1D0D" w:rsidP="002F1D0D">
      <w:pPr>
        <w:pStyle w:val="Zkladntext"/>
      </w:pPr>
      <w:r>
        <w:t xml:space="preserve">V příloze materiálu </w:t>
      </w:r>
      <w:r w:rsidR="00C12D96">
        <w:t>je kopie autorizovaného zápisu ze zasedání výboru předložen</w:t>
      </w:r>
      <w:r w:rsidR="00220103">
        <w:t>ého</w:t>
      </w:r>
      <w:r w:rsidR="00C12D96">
        <w:t xml:space="preserve"> předsedou</w:t>
      </w:r>
      <w:r>
        <w:t xml:space="preserve"> </w:t>
      </w:r>
      <w:r w:rsidR="00C12D96">
        <w:t>V</w:t>
      </w:r>
      <w:r w:rsidR="005D7A2A">
        <w:t>ýboru</w:t>
      </w:r>
      <w:r>
        <w:t xml:space="preserve"> </w:t>
      </w:r>
      <w:r w:rsidR="00C12D96">
        <w:t xml:space="preserve">pro regionální rozvoj </w:t>
      </w:r>
      <w:r>
        <w:t xml:space="preserve">Zastupitelstva Olomouckého kraje. </w:t>
      </w:r>
    </w:p>
    <w:p w:rsidR="00C248CF"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A019B3" w:rsidRPr="00A019B3" w:rsidRDefault="00A019B3" w:rsidP="00A019B3">
      <w:pPr>
        <w:autoSpaceDE w:val="0"/>
        <w:autoSpaceDN w:val="0"/>
        <w:jc w:val="both"/>
        <w:rPr>
          <w:rFonts w:ascii="Arial" w:hAnsi="Arial" w:cs="Arial"/>
          <w:bCs/>
          <w:u w:val="single"/>
        </w:rPr>
      </w:pPr>
      <w:r w:rsidRPr="00A019B3">
        <w:rPr>
          <w:rFonts w:ascii="Arial" w:hAnsi="Arial" w:cs="Arial"/>
          <w:lang w:eastAsia="en-US"/>
        </w:rPr>
        <w:tab/>
      </w:r>
      <w:r w:rsidRPr="00A019B3">
        <w:rPr>
          <w:rFonts w:ascii="Arial" w:hAnsi="Arial" w:cs="Arial"/>
          <w:bCs/>
          <w:u w:val="single"/>
        </w:rPr>
        <w:t>Přílohy:</w:t>
      </w:r>
    </w:p>
    <w:p w:rsidR="00A019B3" w:rsidRPr="00A019B3" w:rsidRDefault="00A019B3" w:rsidP="00A019B3">
      <w:pPr>
        <w:autoSpaceDE w:val="0"/>
        <w:autoSpaceDN w:val="0"/>
        <w:jc w:val="both"/>
        <w:rPr>
          <w:rFonts w:ascii="Arial" w:hAnsi="Arial" w:cs="Arial"/>
          <w:bCs/>
          <w:u w:val="single"/>
        </w:rPr>
      </w:pPr>
    </w:p>
    <w:p w:rsidR="00A019B3" w:rsidRPr="00A019B3" w:rsidRDefault="00A019B3" w:rsidP="00A019B3">
      <w:pPr>
        <w:autoSpaceDE w:val="0"/>
        <w:autoSpaceDN w:val="0"/>
        <w:ind w:firstLine="708"/>
        <w:jc w:val="both"/>
        <w:rPr>
          <w:rFonts w:ascii="Arial" w:hAnsi="Arial" w:cs="Arial"/>
          <w:bCs/>
        </w:rPr>
      </w:pPr>
      <w:r w:rsidRPr="00A019B3">
        <w:rPr>
          <w:rFonts w:ascii="Arial" w:hAnsi="Arial" w:cs="Arial"/>
          <w:bCs/>
          <w:u w:val="single"/>
        </w:rPr>
        <w:t>Příloha č. 1</w:t>
      </w:r>
    </w:p>
    <w:p w:rsidR="00A019B3" w:rsidRPr="00A019B3" w:rsidRDefault="00A019B3" w:rsidP="00A019B3">
      <w:pPr>
        <w:spacing w:before="120" w:after="120"/>
        <w:ind w:left="708"/>
        <w:jc w:val="both"/>
        <w:rPr>
          <w:rFonts w:ascii="Arial" w:hAnsi="Arial" w:cs="Arial"/>
        </w:rPr>
      </w:pPr>
      <w:r w:rsidRPr="00A019B3">
        <w:rPr>
          <w:rFonts w:ascii="Arial" w:hAnsi="Arial" w:cs="Arial"/>
        </w:rPr>
        <w:t>Zápis č. 5 ze zasedání</w:t>
      </w:r>
      <w:r w:rsidRPr="00A019B3">
        <w:rPr>
          <w:bCs/>
        </w:rPr>
        <w:t xml:space="preserve"> </w:t>
      </w:r>
      <w:r w:rsidRPr="00A019B3">
        <w:rPr>
          <w:rFonts w:ascii="Arial" w:hAnsi="Arial" w:cs="Arial"/>
        </w:rPr>
        <w:t>Výboru pro regionální rozvoj Zastupitelstva Olomouckého kraje ze dne 8. 11. 2017</w:t>
      </w:r>
    </w:p>
    <w:p w:rsidR="00A019B3" w:rsidRPr="00A019B3" w:rsidRDefault="00A019B3" w:rsidP="00A019B3">
      <w:pPr>
        <w:autoSpaceDE w:val="0"/>
        <w:autoSpaceDN w:val="0"/>
        <w:ind w:left="708" w:firstLine="4"/>
        <w:jc w:val="both"/>
        <w:rPr>
          <w:rFonts w:ascii="Arial" w:hAnsi="Arial" w:cs="Arial"/>
          <w:bCs/>
        </w:rPr>
      </w:pPr>
    </w:p>
    <w:p w:rsidR="00A019B3" w:rsidRPr="00A019B3" w:rsidRDefault="00A019B3" w:rsidP="00A019B3">
      <w:pPr>
        <w:autoSpaceDE w:val="0"/>
        <w:autoSpaceDN w:val="0"/>
        <w:jc w:val="both"/>
        <w:rPr>
          <w:rFonts w:ascii="Arial" w:hAnsi="Arial" w:cs="Arial"/>
          <w:bCs/>
        </w:rPr>
      </w:pPr>
      <w:r w:rsidRPr="00A019B3">
        <w:rPr>
          <w:rFonts w:ascii="Arial" w:hAnsi="Arial" w:cs="Arial"/>
          <w:bCs/>
        </w:rPr>
        <w:tab/>
      </w:r>
      <w:r w:rsidRPr="00A019B3">
        <w:rPr>
          <w:rFonts w:ascii="Arial" w:hAnsi="Arial" w:cs="Arial"/>
          <w:bCs/>
          <w:u w:val="single"/>
        </w:rPr>
        <w:t>Příloha č. 2</w:t>
      </w:r>
    </w:p>
    <w:p w:rsidR="00A019B3" w:rsidRPr="00A019B3" w:rsidRDefault="00A019B3" w:rsidP="00A019B3">
      <w:pPr>
        <w:spacing w:before="120" w:after="120"/>
        <w:ind w:left="708"/>
        <w:jc w:val="both"/>
        <w:rPr>
          <w:rFonts w:ascii="Arial" w:hAnsi="Arial" w:cs="Arial"/>
        </w:rPr>
      </w:pPr>
      <w:r w:rsidRPr="00A019B3">
        <w:rPr>
          <w:rFonts w:ascii="Arial" w:hAnsi="Arial" w:cs="Arial"/>
        </w:rPr>
        <w:t>Usnesení č. 5 ze zasedání</w:t>
      </w:r>
      <w:r w:rsidRPr="00A019B3">
        <w:rPr>
          <w:bCs/>
        </w:rPr>
        <w:t xml:space="preserve"> </w:t>
      </w:r>
      <w:r w:rsidRPr="00A019B3">
        <w:rPr>
          <w:rFonts w:ascii="Arial" w:hAnsi="Arial" w:cs="Arial"/>
        </w:rPr>
        <w:t>Výboru pro regionální rozvoj Zastupitelstva Olomouckého kraje ze dne 8. 11. 2017</w:t>
      </w:r>
    </w:p>
    <w:p w:rsidR="00C248CF" w:rsidRDefault="00C248CF" w:rsidP="00C248CF"/>
    <w:p w:rsidR="00306EB1" w:rsidRDefault="00306EB1">
      <w:bookmarkStart w:id="0" w:name="_GoBack"/>
      <w:bookmarkEnd w:id="0"/>
    </w:p>
    <w:sectPr w:rsidR="00306E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EB0" w:rsidRDefault="00A85EB0">
      <w:r>
        <w:separator/>
      </w:r>
    </w:p>
  </w:endnote>
  <w:endnote w:type="continuationSeparator" w:id="0">
    <w:p w:rsidR="00A85EB0" w:rsidRDefault="00A8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08" w:rsidRDefault="00463C0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700D1F">
      <w:rPr>
        <w:rFonts w:ascii="Arial" w:hAnsi="Arial"/>
        <w:i/>
        <w:sz w:val="20"/>
      </w:rPr>
      <w:t>1</w:t>
    </w:r>
    <w:r w:rsidR="00926336">
      <w:rPr>
        <w:rFonts w:ascii="Arial" w:hAnsi="Arial"/>
        <w:i/>
        <w:sz w:val="20"/>
      </w:rPr>
      <w:t>8</w:t>
    </w:r>
    <w:r w:rsidR="00776B1B">
      <w:rPr>
        <w:rFonts w:ascii="Arial" w:hAnsi="Arial"/>
        <w:i/>
        <w:sz w:val="20"/>
      </w:rPr>
      <w:t>.</w:t>
    </w:r>
    <w:r w:rsidR="0052440E">
      <w:rPr>
        <w:rFonts w:ascii="Arial" w:hAnsi="Arial"/>
        <w:i/>
        <w:sz w:val="20"/>
      </w:rPr>
      <w:t xml:space="preserve"> </w:t>
    </w:r>
    <w:r w:rsidR="00F1450D">
      <w:rPr>
        <w:rFonts w:ascii="Arial" w:hAnsi="Arial"/>
        <w:i/>
        <w:sz w:val="20"/>
      </w:rPr>
      <w:t>12</w:t>
    </w:r>
    <w:r w:rsidR="0025349D">
      <w:rPr>
        <w:rFonts w:ascii="Arial" w:hAnsi="Arial"/>
        <w:i/>
        <w:sz w:val="20"/>
      </w:rPr>
      <w:t>. 201</w:t>
    </w:r>
    <w:r w:rsidR="0052440E">
      <w:rPr>
        <w:rFonts w:ascii="Arial" w:hAnsi="Arial"/>
        <w:i/>
        <w:sz w:val="20"/>
      </w:rPr>
      <w:t>7</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A019B3">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5D70D8">
      <w:rPr>
        <w:rFonts w:ascii="Arial" w:hAnsi="Arial"/>
        <w:i/>
        <w:sz w:val="20"/>
      </w:rPr>
      <w:t>1</w:t>
    </w:r>
    <w:r w:rsidRPr="00506619">
      <w:rPr>
        <w:rFonts w:ascii="Arial" w:hAnsi="Arial"/>
        <w:i/>
        <w:sz w:val="20"/>
      </w:rPr>
      <w:t>)</w:t>
    </w:r>
  </w:p>
  <w:p w:rsidR="005D7A09" w:rsidRDefault="0075751B" w:rsidP="005E45ED">
    <w:pPr>
      <w:pStyle w:val="Zpat"/>
      <w:pBdr>
        <w:top w:val="single" w:sz="4" w:space="1" w:color="auto"/>
      </w:pBdr>
    </w:pPr>
    <w:r w:rsidRPr="0075751B">
      <w:rPr>
        <w:rFonts w:ascii="Arial" w:hAnsi="Arial"/>
        <w:i/>
        <w:sz w:val="20"/>
      </w:rPr>
      <w:t>4</w:t>
    </w:r>
    <w:r w:rsidR="005F489D" w:rsidRPr="0075751B">
      <w:rPr>
        <w:rFonts w:ascii="Arial" w:hAnsi="Arial"/>
        <w:i/>
        <w:sz w:val="20"/>
      </w:rPr>
      <w:t>.</w:t>
    </w:r>
    <w:r w:rsidR="00C12D96">
      <w:rPr>
        <w:rFonts w:ascii="Arial" w:hAnsi="Arial"/>
        <w:i/>
        <w:sz w:val="20"/>
      </w:rPr>
      <w:t>1</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 ze zasedání výbor</w:t>
    </w:r>
    <w:r w:rsidR="00C12D96">
      <w:rPr>
        <w:rFonts w:ascii="Arial" w:hAnsi="Arial"/>
        <w:i/>
        <w:sz w:val="20"/>
      </w:rPr>
      <w:t>u</w:t>
    </w:r>
    <w:r w:rsidR="00C248CF" w:rsidRPr="005E45ED">
      <w:rPr>
        <w:rFonts w:ascii="Arial" w:hAnsi="Arial"/>
        <w:i/>
        <w:sz w:val="20"/>
      </w:rPr>
      <w:t xml:space="preserve"> Zastupitelstva Olomouckého kraje </w:t>
    </w:r>
    <w:r w:rsidR="00C12D96">
      <w:rPr>
        <w:rFonts w:ascii="Arial" w:hAnsi="Arial"/>
        <w:i/>
        <w:sz w:val="20"/>
      </w:rPr>
      <w:t xml:space="preserve">– </w:t>
    </w:r>
    <w:r w:rsidR="00C12D96" w:rsidRPr="00463C08">
      <w:rPr>
        <w:rFonts w:ascii="Arial" w:hAnsi="Arial"/>
        <w:i/>
        <w:sz w:val="20"/>
      </w:rPr>
      <w:t>Výbor pro regionální rozvoj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08" w:rsidRDefault="00463C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EB0" w:rsidRDefault="00A85EB0">
      <w:r>
        <w:separator/>
      </w:r>
    </w:p>
  </w:footnote>
  <w:footnote w:type="continuationSeparator" w:id="0">
    <w:p w:rsidR="00A85EB0" w:rsidRDefault="00A85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08" w:rsidRDefault="00463C0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08" w:rsidRDefault="00463C0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08" w:rsidRDefault="00463C0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B2BEB"/>
    <w:rsid w:val="001E1B90"/>
    <w:rsid w:val="00202373"/>
    <w:rsid w:val="00205106"/>
    <w:rsid w:val="00220103"/>
    <w:rsid w:val="0025349D"/>
    <w:rsid w:val="0027293F"/>
    <w:rsid w:val="002C43E8"/>
    <w:rsid w:val="002F1D0D"/>
    <w:rsid w:val="00303871"/>
    <w:rsid w:val="00306DEF"/>
    <w:rsid w:val="00306EB1"/>
    <w:rsid w:val="003C285B"/>
    <w:rsid w:val="00463C08"/>
    <w:rsid w:val="004B033F"/>
    <w:rsid w:val="004C66CD"/>
    <w:rsid w:val="0052440E"/>
    <w:rsid w:val="005A5F7F"/>
    <w:rsid w:val="005B4D05"/>
    <w:rsid w:val="005D70D8"/>
    <w:rsid w:val="005D7A2A"/>
    <w:rsid w:val="005E0704"/>
    <w:rsid w:val="005F489D"/>
    <w:rsid w:val="0062296A"/>
    <w:rsid w:val="006729CE"/>
    <w:rsid w:val="00700D1F"/>
    <w:rsid w:val="0075751B"/>
    <w:rsid w:val="00776B1B"/>
    <w:rsid w:val="007A2533"/>
    <w:rsid w:val="007E0F40"/>
    <w:rsid w:val="008174C4"/>
    <w:rsid w:val="00874FE8"/>
    <w:rsid w:val="008C1E6B"/>
    <w:rsid w:val="00926336"/>
    <w:rsid w:val="00932580"/>
    <w:rsid w:val="00950CD7"/>
    <w:rsid w:val="00A019B3"/>
    <w:rsid w:val="00A16588"/>
    <w:rsid w:val="00A85EB0"/>
    <w:rsid w:val="00B32C8D"/>
    <w:rsid w:val="00B71553"/>
    <w:rsid w:val="00BB5625"/>
    <w:rsid w:val="00C12D96"/>
    <w:rsid w:val="00C248CF"/>
    <w:rsid w:val="00C960DE"/>
    <w:rsid w:val="00D426F8"/>
    <w:rsid w:val="00F145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A019B3"/>
    <w:pPr>
      <w:spacing w:after="120"/>
      <w:ind w:left="283"/>
    </w:pPr>
  </w:style>
  <w:style w:type="character" w:customStyle="1" w:styleId="ZkladntextodsazenChar">
    <w:name w:val="Základní text odsazený Char"/>
    <w:basedOn w:val="Standardnpsmoodstavce"/>
    <w:link w:val="Zkladntextodsazen"/>
    <w:uiPriority w:val="99"/>
    <w:semiHidden/>
    <w:rsid w:val="00A019B3"/>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A019B3"/>
    <w:pPr>
      <w:spacing w:after="120"/>
      <w:ind w:left="283"/>
    </w:pPr>
  </w:style>
  <w:style w:type="character" w:customStyle="1" w:styleId="ZkladntextodsazenChar">
    <w:name w:val="Základní text odsazený Char"/>
    <w:basedOn w:val="Standardnpsmoodstavce"/>
    <w:link w:val="Zkladntextodsazen"/>
    <w:uiPriority w:val="99"/>
    <w:semiHidden/>
    <w:rsid w:val="00A019B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62</Words>
  <Characters>368</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Dresslerová Veronika</cp:lastModifiedBy>
  <cp:revision>21</cp:revision>
  <cp:lastPrinted>2017-12-12T08:14:00Z</cp:lastPrinted>
  <dcterms:created xsi:type="dcterms:W3CDTF">2016-01-21T14:40:00Z</dcterms:created>
  <dcterms:modified xsi:type="dcterms:W3CDTF">2017-12-12T08:14:00Z</dcterms:modified>
</cp:coreProperties>
</file>