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B7" w:rsidRDefault="001B7BB7" w:rsidP="001B7BB7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</w:p>
    <w:p w:rsidR="001B7BB7" w:rsidRDefault="001B7BB7" w:rsidP="001B7BB7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224D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 veřejnoprávní smlouvy o poskytnutí dotace na akci</w:t>
      </w:r>
      <w:r w:rsidR="0054731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– DOTAČNÍ TITUL 2</w:t>
      </w:r>
    </w:p>
    <w:p w:rsidR="001B7BB7" w:rsidRDefault="001B7BB7" w:rsidP="00AF7C40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AF7C40" w:rsidRPr="004224D5" w:rsidRDefault="00AF7C40" w:rsidP="00AF7C40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AF7C40" w:rsidRPr="004224D5" w:rsidRDefault="00AF7C40" w:rsidP="00AF7C40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4224D5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4224D5">
        <w:rPr>
          <w:rFonts w:ascii="Arial" w:eastAsia="Times New Roman" w:hAnsi="Arial" w:cs="Arial"/>
          <w:i/>
          <w:lang w:eastAsia="cs-CZ"/>
        </w:rPr>
        <w:t xml:space="preserve"> </w:t>
      </w:r>
    </w:p>
    <w:p w:rsidR="00AF7C40" w:rsidRPr="004224D5" w:rsidRDefault="00AF7C40" w:rsidP="00AF7C40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AF7C40" w:rsidRPr="004224D5" w:rsidRDefault="00AF7C40" w:rsidP="00AF7C40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:rsidR="00AF7C40" w:rsidRPr="004224D5" w:rsidRDefault="00AF7C40" w:rsidP="00AF7C40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AF7C40" w:rsidRPr="004224D5" w:rsidRDefault="00AF7C40" w:rsidP="00AF7C40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AF7C40" w:rsidRPr="004224D5" w:rsidRDefault="00AF7C40" w:rsidP="00AF7C40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AF7C40" w:rsidRPr="004224D5" w:rsidRDefault="00AF7C40" w:rsidP="00AF7C40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AF7C40" w:rsidRPr="00B76376" w:rsidRDefault="00AF7C40" w:rsidP="00AF7C40">
      <w:pPr>
        <w:spacing w:after="120"/>
        <w:ind w:left="0" w:firstLine="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Zastoupený</w:t>
      </w:r>
      <w:r w:rsidRPr="00B76376">
        <w:rPr>
          <w:rFonts w:ascii="Arial" w:eastAsia="Times New Roman" w:hAnsi="Arial" w:cs="Arial"/>
          <w:sz w:val="24"/>
          <w:szCs w:val="24"/>
          <w:lang w:eastAsia="cs-CZ"/>
        </w:rPr>
        <w:t xml:space="preserve">: </w:t>
      </w:r>
    </w:p>
    <w:p w:rsidR="00AF7C40" w:rsidRPr="00064D19" w:rsidRDefault="00AF7C40" w:rsidP="00AF7C40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64D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Pr="00064D19">
        <w:t xml:space="preserve"> </w:t>
      </w:r>
    </w:p>
    <w:p w:rsidR="00475215" w:rsidRPr="003805F8" w:rsidRDefault="00475215" w:rsidP="0047521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805F8">
        <w:rPr>
          <w:rFonts w:ascii="Arial" w:eastAsia="Times New Roman" w:hAnsi="Arial" w:cs="Arial"/>
          <w:sz w:val="24"/>
          <w:szCs w:val="24"/>
          <w:lang w:eastAsia="cs-CZ"/>
        </w:rPr>
        <w:t>č. ú .: 27- 4228120277/0100, Komerční banka, a.s. Olomouc (platí pro obce)</w:t>
      </w:r>
    </w:p>
    <w:p w:rsidR="00AF7C40" w:rsidRPr="003805F8" w:rsidRDefault="00475215" w:rsidP="00475215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3805F8">
        <w:rPr>
          <w:rFonts w:ascii="Arial" w:eastAsia="Times New Roman" w:hAnsi="Arial" w:cs="Arial"/>
          <w:sz w:val="24"/>
          <w:szCs w:val="24"/>
          <w:lang w:eastAsia="cs-CZ"/>
        </w:rPr>
        <w:t>č. ú .: 27- 4228330207/0100, Komerční banka, a.s. Olomouc (platí pro ostatní subjekty)</w:t>
      </w:r>
    </w:p>
    <w:p w:rsidR="00AF7C40" w:rsidRPr="004224D5" w:rsidRDefault="00AF7C40" w:rsidP="00AF7C40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4224D5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AF7C40" w:rsidRPr="004224D5" w:rsidRDefault="00AF7C40" w:rsidP="00AF7C40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AF7C40" w:rsidRPr="004224D5" w:rsidRDefault="00AF7C40" w:rsidP="00AF7C40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AF7C40" w:rsidRPr="004224D5" w:rsidRDefault="00AF7C40" w:rsidP="00AF7C40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AF7C40" w:rsidRPr="009A402D" w:rsidRDefault="00AF7C40" w:rsidP="00AF7C40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9A402D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……………………………………</w:t>
      </w:r>
    </w:p>
    <w:p w:rsidR="00547313" w:rsidRPr="009A402D" w:rsidRDefault="00547313" w:rsidP="0054731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A402D">
        <w:rPr>
          <w:rFonts w:ascii="Arial" w:eastAsia="Times New Roman" w:hAnsi="Arial" w:cs="Arial"/>
          <w:bCs/>
          <w:sz w:val="24"/>
          <w:szCs w:val="24"/>
          <w:lang w:eastAsia="cs-CZ"/>
        </w:rPr>
        <w:t>Bydliště/ sídlo:</w:t>
      </w:r>
    </w:p>
    <w:p w:rsidR="00547313" w:rsidRPr="009A402D" w:rsidRDefault="00547313" w:rsidP="0054731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A402D">
        <w:rPr>
          <w:rFonts w:ascii="Arial" w:eastAsia="Times New Roman" w:hAnsi="Arial" w:cs="Arial"/>
          <w:bCs/>
          <w:sz w:val="24"/>
          <w:szCs w:val="24"/>
          <w:lang w:eastAsia="cs-CZ"/>
        </w:rPr>
        <w:t>Datum narození:</w:t>
      </w:r>
    </w:p>
    <w:p w:rsidR="00547313" w:rsidRPr="009A402D" w:rsidRDefault="00547313" w:rsidP="0054731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A402D">
        <w:rPr>
          <w:rFonts w:ascii="Arial" w:eastAsia="Times New Roman" w:hAnsi="Arial" w:cs="Arial"/>
          <w:bCs/>
          <w:sz w:val="24"/>
          <w:szCs w:val="24"/>
          <w:lang w:eastAsia="cs-CZ"/>
        </w:rPr>
        <w:t>IČ:</w:t>
      </w:r>
    </w:p>
    <w:p w:rsidR="00547313" w:rsidRPr="009A402D" w:rsidRDefault="00547313" w:rsidP="0054731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A402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DIČ </w:t>
      </w:r>
    </w:p>
    <w:p w:rsidR="00547313" w:rsidRPr="009A402D" w:rsidRDefault="00547313" w:rsidP="0054731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A402D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Právní forma: </w:t>
      </w:r>
    </w:p>
    <w:p w:rsidR="00547313" w:rsidRPr="009A402D" w:rsidRDefault="00547313" w:rsidP="0054731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A402D">
        <w:rPr>
          <w:rFonts w:ascii="Arial" w:eastAsia="Times New Roman" w:hAnsi="Arial" w:cs="Arial"/>
          <w:bCs/>
          <w:sz w:val="24"/>
          <w:szCs w:val="24"/>
          <w:lang w:eastAsia="cs-CZ"/>
        </w:rPr>
        <w:t>Zapsaný:</w:t>
      </w:r>
    </w:p>
    <w:p w:rsidR="00AF7C40" w:rsidRPr="009A402D" w:rsidRDefault="00547313" w:rsidP="00547313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A402D">
        <w:rPr>
          <w:rFonts w:ascii="Arial" w:eastAsia="Times New Roman" w:hAnsi="Arial" w:cs="Arial"/>
          <w:bCs/>
          <w:sz w:val="24"/>
          <w:szCs w:val="24"/>
          <w:lang w:eastAsia="cs-CZ"/>
        </w:rPr>
        <w:t>Zastoupený:</w:t>
      </w:r>
    </w:p>
    <w:p w:rsidR="00AF7C40" w:rsidRPr="00064D19" w:rsidRDefault="00AF7C40" w:rsidP="00AF7C40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64D19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:rsidR="00AF7C40" w:rsidRPr="00064D19" w:rsidRDefault="00AF7C40" w:rsidP="00AF7C40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064D19">
        <w:rPr>
          <w:rFonts w:ascii="Arial" w:hAnsi="Arial"/>
        </w:rPr>
        <w:t xml:space="preserve">č. </w:t>
      </w:r>
      <w:proofErr w:type="spellStart"/>
      <w:r w:rsidRPr="00064D19">
        <w:rPr>
          <w:rFonts w:ascii="Arial" w:hAnsi="Arial"/>
        </w:rPr>
        <w:t>ú.</w:t>
      </w:r>
      <w:proofErr w:type="spellEnd"/>
      <w:r w:rsidRPr="00064D19">
        <w:rPr>
          <w:rFonts w:ascii="Arial" w:hAnsi="Arial"/>
        </w:rPr>
        <w:t>:</w:t>
      </w:r>
    </w:p>
    <w:p w:rsidR="00AF7C40" w:rsidRPr="004224D5" w:rsidRDefault="00AF7C40" w:rsidP="00AF7C40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4224D5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AF7C40" w:rsidRPr="004224D5" w:rsidRDefault="00AF7C40" w:rsidP="00AF7C40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AF7C40" w:rsidRPr="004224D5" w:rsidRDefault="00AF7C40" w:rsidP="00AF7C40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:rsidR="00AF7C40" w:rsidRPr="004224D5" w:rsidRDefault="00AF7C40" w:rsidP="00AF7C40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tuto smlouvu o poskytnutí dotace:</w:t>
      </w:r>
    </w:p>
    <w:p w:rsidR="00AF7C40" w:rsidRPr="004224D5" w:rsidRDefault="00AF7C40" w:rsidP="00AF7C40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AF7C40" w:rsidRPr="009A402D" w:rsidRDefault="00AF7C40" w:rsidP="00AF7C40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A402D">
        <w:rPr>
          <w:rFonts w:ascii="Arial" w:eastAsia="Times New Roman" w:hAnsi="Arial" w:cs="Arial"/>
          <w:sz w:val="24"/>
          <w:szCs w:val="24"/>
          <w:lang w:eastAsia="cs-CZ"/>
        </w:rPr>
        <w:t>Poskytovatel se na základě této smlouvy zavazuje poskytnout příjemci dotaci</w:t>
      </w:r>
      <w:r w:rsidR="00547313" w:rsidRPr="009A402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47313" w:rsidRPr="009A402D">
        <w:rPr>
          <w:rFonts w:ascii="Arial" w:hAnsi="Arial" w:cs="Arial"/>
          <w:sz w:val="24"/>
          <w:szCs w:val="24"/>
        </w:rPr>
        <w:t>v rámci Programu na podporu aktivit v oblasti životního prostředí a zemědělství, dotační titul 2: P</w:t>
      </w:r>
      <w:r w:rsidR="00547313" w:rsidRPr="009A402D">
        <w:rPr>
          <w:rFonts w:ascii="Arial" w:eastAsia="Times New Roman" w:hAnsi="Arial" w:cs="Arial"/>
          <w:sz w:val="24"/>
          <w:szCs w:val="24"/>
          <w:lang w:eastAsia="cs-CZ"/>
        </w:rPr>
        <w:t xml:space="preserve">odpora aktivit přispívajících k zachování nebo zlepšení různorodosti přírody a krajiny </w:t>
      </w:r>
      <w:r w:rsidRPr="009A402D">
        <w:rPr>
          <w:rFonts w:ascii="Arial" w:eastAsia="Times New Roman" w:hAnsi="Arial" w:cs="Arial"/>
          <w:sz w:val="24"/>
          <w:szCs w:val="24"/>
          <w:lang w:eastAsia="cs-CZ"/>
        </w:rPr>
        <w:t>ve výši ......... Kč, slovy: ......... ko</w:t>
      </w:r>
      <w:r w:rsidR="00547313" w:rsidRPr="009A402D">
        <w:rPr>
          <w:rFonts w:ascii="Arial" w:eastAsia="Times New Roman" w:hAnsi="Arial" w:cs="Arial"/>
          <w:sz w:val="24"/>
          <w:szCs w:val="24"/>
          <w:lang w:eastAsia="cs-CZ"/>
        </w:rPr>
        <w:t>run českých (dále jen „dotace“)</w:t>
      </w:r>
      <w:r w:rsidRPr="009A402D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</w:p>
    <w:p w:rsidR="00AF7C40" w:rsidRPr="00735E1F" w:rsidRDefault="00AF7C40" w:rsidP="00AF7C40">
      <w:pPr>
        <w:numPr>
          <w:ilvl w:val="0"/>
          <w:numId w:val="1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735E1F">
        <w:rPr>
          <w:rFonts w:ascii="Arial" w:eastAsia="Times New Roman" w:hAnsi="Arial" w:cs="Arial"/>
          <w:sz w:val="24"/>
          <w:szCs w:val="24"/>
          <w:lang w:eastAsia="cs-CZ"/>
        </w:rPr>
        <w:t>Účelem poskytnutí dotace je</w:t>
      </w:r>
      <w:r w:rsidRPr="00735E1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 </w:t>
      </w:r>
      <w:r w:rsidRPr="00735E1F">
        <w:rPr>
          <w:rFonts w:ascii="Arial" w:eastAsia="Times New Roman" w:hAnsi="Arial" w:cs="Arial"/>
          <w:sz w:val="24"/>
          <w:szCs w:val="24"/>
          <w:lang w:eastAsia="cs-CZ"/>
        </w:rPr>
        <w:t xml:space="preserve">úhrada/částečná úhrada nákladů na akci/projekt ......... (dále také „akce“). </w:t>
      </w:r>
    </w:p>
    <w:p w:rsidR="00AF7C40" w:rsidRPr="004224D5" w:rsidRDefault="00AF7C40" w:rsidP="00AF7C40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4224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4224D5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 </w:t>
      </w:r>
    </w:p>
    <w:p w:rsidR="00AF7C40" w:rsidRPr="004224D5" w:rsidRDefault="00AF7C40" w:rsidP="00AF7C40">
      <w:pPr>
        <w:numPr>
          <w:ilvl w:val="0"/>
          <w:numId w:val="1"/>
        </w:numPr>
        <w:spacing w:after="120"/>
        <w:jc w:val="left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investiční/neinvestiční</w:t>
      </w:r>
      <w:r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AF7C40" w:rsidRDefault="00AF7C40" w:rsidP="00AF7C4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Pro účely této smlouvy se investiční dotací rozumí dotace, která musí být použita na úhradu výdajů spojených s pořízením hmotného majetku dle § 26 odst. 2 zákona č. 586/1992 Sb., o daních z příjmů, ve znění pozdějších předpisů (dále jen „cit. zákona“), výdajů spojených s pořízením nehmotného majetku dle § 32a odst. 1 a 2 cit. zákona nebo výdajů spojených s technickým zhodnocením, rekonstrukcí a modernizací ve smyslu § 33 cit. zákona.</w:t>
      </w:r>
    </w:p>
    <w:p w:rsidR="00AF7C40" w:rsidRPr="004224D5" w:rsidRDefault="00AF7C40" w:rsidP="00AF7C4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AF7C40" w:rsidRPr="004224D5" w:rsidRDefault="00AF7C40" w:rsidP="000E07A2">
      <w:pPr>
        <w:numPr>
          <w:ilvl w:val="0"/>
          <w:numId w:val="3"/>
        </w:numPr>
        <w:tabs>
          <w:tab w:val="num" w:pos="1418"/>
        </w:tabs>
        <w:spacing w:after="120"/>
        <w:ind w:firstLine="207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:rsidR="00AF7C40" w:rsidRPr="004224D5" w:rsidRDefault="00AF7C40" w:rsidP="000E07A2">
      <w:pPr>
        <w:numPr>
          <w:ilvl w:val="0"/>
          <w:numId w:val="3"/>
        </w:numPr>
        <w:spacing w:after="120"/>
        <w:ind w:firstLine="18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</w:t>
      </w:r>
      <w:r w:rsidR="000E07A2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a 2 cit. zákona,</w:t>
      </w:r>
    </w:p>
    <w:p w:rsidR="00AF7C40" w:rsidRDefault="00AF7C40" w:rsidP="000E07A2">
      <w:pPr>
        <w:numPr>
          <w:ilvl w:val="0"/>
          <w:numId w:val="3"/>
        </w:numPr>
        <w:spacing w:after="120"/>
        <w:ind w:firstLine="18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technickým zhodnocením, rekonstrukcí </w:t>
      </w:r>
      <w:r w:rsidR="000E07A2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a modernizací ve smyslu § 33 cit. zákona.</w:t>
      </w:r>
    </w:p>
    <w:p w:rsidR="003805F8" w:rsidRPr="008A4CB0" w:rsidRDefault="003805F8" w:rsidP="003805F8">
      <w:pPr>
        <w:spacing w:after="120"/>
        <w:ind w:left="720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8A4CB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V konkrétní smlouvě bude upřesněno, jestli jde o investiční nebo neinvestiční dotaci.</w:t>
      </w:r>
    </w:p>
    <w:p w:rsidR="00AF7C40" w:rsidRPr="004224D5" w:rsidRDefault="00AF7C40" w:rsidP="00AF7C40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AF7C40" w:rsidRPr="000E07A2" w:rsidRDefault="00AF7C40" w:rsidP="00AF7C40">
      <w:pPr>
        <w:numPr>
          <w:ilvl w:val="0"/>
          <w:numId w:val="2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Příjemce dotaci přijímá a zavazuje se ji použít výlučně v souladu s účelem </w:t>
      </w:r>
      <w:r w:rsidRPr="009A402D">
        <w:rPr>
          <w:rFonts w:ascii="Arial" w:eastAsia="Times New Roman" w:hAnsi="Arial" w:cs="Arial"/>
          <w:sz w:val="24"/>
          <w:szCs w:val="24"/>
          <w:lang w:eastAsia="cs-CZ"/>
        </w:rPr>
        <w:t>poskytnutí dotace dle čl. I. odst. 2 a 4 této smlouvy, v souladu s podmínkami stanovenými v této smlouvě a v souladu s Programem na podporu aktivit v oblasti životního prostředí a zemědělství schváleným usnesením Zastupitelstva Olomouckého kraje č. UZ/../../2015 ze dne  X.12.2015</w:t>
      </w:r>
      <w:r w:rsidR="00547313" w:rsidRPr="009A402D">
        <w:rPr>
          <w:rFonts w:ascii="Arial" w:eastAsia="Times New Roman" w:hAnsi="Arial" w:cs="Arial"/>
          <w:sz w:val="24"/>
          <w:szCs w:val="24"/>
          <w:lang w:eastAsia="cs-CZ"/>
        </w:rPr>
        <w:t xml:space="preserve"> a v souladu s usnesením č. ….. ze dne ……</w:t>
      </w:r>
      <w:r w:rsidR="00547313" w:rsidRPr="009A402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..</w:t>
      </w:r>
      <w:r w:rsidRPr="009A402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A402D">
        <w:rPr>
          <w:rFonts w:ascii="Arial" w:eastAsia="Times New Roman" w:hAnsi="Arial" w:cs="Arial"/>
          <w:sz w:val="24"/>
          <w:szCs w:val="24"/>
          <w:lang w:eastAsia="cs-CZ"/>
        </w:rPr>
        <w:t xml:space="preserve">Dotace musí být použita hospodárně. </w:t>
      </w:r>
    </w:p>
    <w:p w:rsidR="000C0D6E" w:rsidRDefault="00AF7C40" w:rsidP="00AF7C4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color w:val="0000FF"/>
          <w:sz w:val="24"/>
          <w:szCs w:val="24"/>
          <w:lang w:eastAsia="cs-CZ"/>
        </w:rPr>
      </w:pPr>
      <w:r w:rsidRPr="00064D1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je oprávněn dotaci použít pouze na uhrazení: nákladů spojených s akcí/projektem..........</w:t>
      </w:r>
      <w:r w:rsidR="000C0D6E" w:rsidRPr="000C0D6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547313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="00547313" w:rsidRPr="00547313">
        <w:rPr>
          <w:rFonts w:ascii="Arial" w:eastAsia="Times New Roman" w:hAnsi="Arial" w:cs="Arial"/>
          <w:sz w:val="24"/>
          <w:szCs w:val="24"/>
          <w:lang w:eastAsia="cs-CZ"/>
        </w:rPr>
        <w:t>a to…….</w:t>
      </w:r>
      <w:r w:rsidR="000C0D6E" w:rsidRPr="00547313">
        <w:rPr>
          <w:rFonts w:ascii="Arial" w:eastAsia="Times New Roman" w:hAnsi="Arial" w:cs="Arial"/>
          <w:sz w:val="24"/>
          <w:szCs w:val="24"/>
          <w:lang w:eastAsia="cs-CZ"/>
        </w:rPr>
        <w:t>(</w:t>
      </w:r>
      <w:r w:rsidR="000C0D6E">
        <w:rPr>
          <w:rFonts w:ascii="Arial" w:eastAsia="Times New Roman" w:hAnsi="Arial" w:cs="Arial"/>
          <w:color w:val="0000FF"/>
          <w:sz w:val="24"/>
          <w:szCs w:val="24"/>
          <w:lang w:eastAsia="cs-CZ"/>
        </w:rPr>
        <w:t>bude specifikováno dle charakteru akce/projektu)</w:t>
      </w:r>
    </w:p>
    <w:p w:rsidR="00AF7C40" w:rsidRPr="00547313" w:rsidRDefault="00AF7C40" w:rsidP="00AF7C4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547313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AF7C40" w:rsidRPr="00547313" w:rsidRDefault="00AF7C40" w:rsidP="00AF7C4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547313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V případě, že se příjemce stane plátcem DPH v průběhu čerpání dotace </w:t>
      </w:r>
      <w:r w:rsidRPr="00547313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br/>
        <w:t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</w:t>
      </w:r>
    </w:p>
    <w:p w:rsidR="00AF7C40" w:rsidRPr="00547313" w:rsidRDefault="00AF7C40" w:rsidP="00AF7C4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547313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V případě, že dojde k registraci příjemce k DPH a příjemce při registraci podle </w:t>
      </w:r>
      <w:r w:rsidR="000E07A2" w:rsidRPr="00547313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br/>
      </w:r>
      <w:r w:rsidRPr="00547313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:rsidR="00AF7C40" w:rsidRPr="00547313" w:rsidRDefault="00AF7C40" w:rsidP="00AF7C40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/>
          <w:iCs/>
          <w:color w:val="0000FF"/>
          <w:sz w:val="24"/>
          <w:szCs w:val="24"/>
          <w:highlight w:val="yellow"/>
          <w:lang w:eastAsia="cs-CZ"/>
        </w:rPr>
      </w:pPr>
      <w:r w:rsidRPr="00547313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:rsidR="00A541C7" w:rsidRDefault="00AF7C40" w:rsidP="00AF7C40">
      <w:pPr>
        <w:spacing w:after="120"/>
        <w:ind w:left="567" w:firstLine="0"/>
        <w:rPr>
          <w:rFonts w:ascii="Arial" w:hAnsi="Arial" w:cs="Arial"/>
          <w:i/>
          <w:iCs/>
        </w:rPr>
      </w:pPr>
      <w:r w:rsidRPr="00547313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547313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ust</w:t>
      </w:r>
      <w:proofErr w:type="spellEnd"/>
      <w:r w:rsidRPr="00547313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. § 22 zákona č. 250/2000 Sb., o rozpočtových pravidlech územních rozpočtů, ve znění pozdějších předpisů.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0E07A2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</w:p>
    <w:p w:rsidR="00A541C7" w:rsidRPr="008A4CB0" w:rsidRDefault="00A541C7" w:rsidP="00AF7C40">
      <w:pPr>
        <w:spacing w:after="120"/>
        <w:ind w:left="567" w:firstLine="0"/>
        <w:rPr>
          <w:rFonts w:ascii="Arial" w:eastAsia="Times New Roman" w:hAnsi="Arial" w:cs="Arial"/>
          <w:iCs/>
          <w:color w:val="0000FF"/>
          <w:sz w:val="24"/>
          <w:szCs w:val="24"/>
          <w:lang w:eastAsia="cs-CZ"/>
        </w:rPr>
      </w:pPr>
      <w:r w:rsidRPr="008A4CB0">
        <w:rPr>
          <w:rFonts w:ascii="Arial" w:hAnsi="Arial" w:cs="Arial"/>
          <w:i/>
          <w:iCs/>
          <w:color w:val="0000FF"/>
        </w:rPr>
        <w:t xml:space="preserve">Žlutě podbarvený text lze ze smlouvy vypustit, pokud dotaci </w:t>
      </w:r>
      <w:r w:rsidRPr="008A4CB0">
        <w:rPr>
          <w:rFonts w:ascii="Arial" w:hAnsi="Arial" w:cs="Arial"/>
          <w:b/>
          <w:i/>
          <w:iCs/>
          <w:color w:val="0000FF"/>
        </w:rPr>
        <w:t>nelze</w:t>
      </w:r>
      <w:r w:rsidRPr="008A4CB0">
        <w:rPr>
          <w:rFonts w:ascii="Arial" w:hAnsi="Arial" w:cs="Arial"/>
          <w:i/>
          <w:iCs/>
          <w:color w:val="0000FF"/>
        </w:rPr>
        <w:t xml:space="preserve"> použít na pořízení dlouhodob</w:t>
      </w:r>
      <w:r w:rsidR="00F94031" w:rsidRPr="008A4CB0">
        <w:rPr>
          <w:rFonts w:ascii="Arial" w:hAnsi="Arial" w:cs="Arial"/>
          <w:i/>
          <w:iCs/>
          <w:color w:val="0000FF"/>
        </w:rPr>
        <w:t>ého</w:t>
      </w:r>
      <w:r w:rsidRPr="008A4CB0">
        <w:rPr>
          <w:rFonts w:ascii="Arial" w:hAnsi="Arial" w:cs="Arial"/>
          <w:i/>
          <w:iCs/>
          <w:color w:val="0000FF"/>
        </w:rPr>
        <w:t xml:space="preserve"> majetk</w:t>
      </w:r>
      <w:r w:rsidR="00F94031" w:rsidRPr="008A4CB0">
        <w:rPr>
          <w:rFonts w:ascii="Arial" w:hAnsi="Arial" w:cs="Arial"/>
          <w:i/>
          <w:iCs/>
          <w:color w:val="0000FF"/>
        </w:rPr>
        <w:t>u</w:t>
      </w:r>
      <w:r w:rsidRPr="008A4CB0">
        <w:rPr>
          <w:rFonts w:ascii="Arial" w:hAnsi="Arial" w:cs="Arial"/>
          <w:i/>
          <w:iCs/>
          <w:color w:val="0000FF"/>
        </w:rPr>
        <w:t xml:space="preserve"> a technické zhodnocení a </w:t>
      </w:r>
      <w:r w:rsidRPr="008A4CB0">
        <w:rPr>
          <w:rFonts w:ascii="Arial" w:hAnsi="Arial" w:cs="Arial"/>
          <w:b/>
          <w:i/>
          <w:iCs/>
          <w:color w:val="0000FF"/>
        </w:rPr>
        <w:t>pokud bude vyúčtování provedeno vždy po ukončení kalendářního roku</w:t>
      </w:r>
    </w:p>
    <w:p w:rsidR="00AF7C40" w:rsidRPr="004224D5" w:rsidRDefault="00AF7C40" w:rsidP="00AF7C40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Dotaci nelze rovněž použít na úhradu ostatních daní. </w:t>
      </w:r>
    </w:p>
    <w:p w:rsidR="00AF7C40" w:rsidRPr="009A402D" w:rsidRDefault="00AF7C40" w:rsidP="00AF7C40">
      <w:pPr>
        <w:ind w:hanging="284"/>
        <w:rPr>
          <w:rFonts w:ascii="Arial" w:eastAsia="Times New Roman" w:hAnsi="Arial" w:cs="Arial"/>
          <w:sz w:val="24"/>
          <w:szCs w:val="24"/>
          <w:lang w:eastAsia="cs-CZ"/>
        </w:rPr>
      </w:pPr>
      <w:r w:rsidRPr="0024025C">
        <w:rPr>
          <w:rFonts w:ascii="Arial" w:eastAsia="Times New Roman" w:hAnsi="Arial" w:cs="Arial"/>
          <w:sz w:val="24"/>
          <w:szCs w:val="24"/>
          <w:lang w:eastAsia="cs-CZ"/>
        </w:rPr>
        <w:t>Příjemc</w:t>
      </w:r>
      <w:r w:rsidRPr="009A402D">
        <w:rPr>
          <w:rFonts w:ascii="Arial" w:eastAsia="Times New Roman" w:hAnsi="Arial" w:cs="Arial"/>
          <w:sz w:val="24"/>
          <w:szCs w:val="24"/>
          <w:lang w:eastAsia="cs-CZ"/>
        </w:rPr>
        <w:t xml:space="preserve">e nesmí </w:t>
      </w:r>
      <w:r w:rsidRPr="009A402D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9A402D">
        <w:rPr>
          <w:rFonts w:ascii="Arial" w:eastAsia="Times New Roman" w:hAnsi="Arial" w:cs="Arial"/>
          <w:sz w:val="24"/>
          <w:szCs w:val="24"/>
          <w:lang w:eastAsia="cs-CZ"/>
        </w:rPr>
        <w:t xml:space="preserve"> použít zejména na </w:t>
      </w:r>
    </w:p>
    <w:p w:rsidR="00AF7C40" w:rsidRPr="009A402D" w:rsidRDefault="00AF7C40" w:rsidP="00AF7C40">
      <w:pPr>
        <w:pStyle w:val="Odstavecseseznamem"/>
        <w:numPr>
          <w:ilvl w:val="0"/>
          <w:numId w:val="4"/>
        </w:numPr>
        <w:ind w:hanging="784"/>
        <w:contextualSpacing w:val="0"/>
        <w:rPr>
          <w:rFonts w:ascii="Arial" w:hAnsi="Arial" w:cs="Arial"/>
          <w:bCs/>
          <w:sz w:val="24"/>
          <w:szCs w:val="24"/>
        </w:rPr>
      </w:pPr>
      <w:r w:rsidRPr="009A402D">
        <w:rPr>
          <w:rFonts w:ascii="Arial" w:hAnsi="Arial" w:cs="Arial"/>
          <w:bCs/>
          <w:sz w:val="24"/>
          <w:szCs w:val="24"/>
        </w:rPr>
        <w:t>úhradu daní, daňových odpisů, poplatků a odvodů,</w:t>
      </w:r>
    </w:p>
    <w:p w:rsidR="00AF7C40" w:rsidRPr="009A402D" w:rsidRDefault="00AF7C40" w:rsidP="00AF7C40">
      <w:pPr>
        <w:pStyle w:val="Odstavecseseznamem"/>
        <w:numPr>
          <w:ilvl w:val="0"/>
          <w:numId w:val="4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A402D">
        <w:rPr>
          <w:rFonts w:ascii="Arial" w:hAnsi="Arial" w:cs="Arial"/>
          <w:bCs/>
          <w:sz w:val="24"/>
          <w:szCs w:val="24"/>
        </w:rPr>
        <w:t>úhradu úvěrů a půjček,</w:t>
      </w:r>
    </w:p>
    <w:p w:rsidR="00AF7C40" w:rsidRPr="009A402D" w:rsidRDefault="00AF7C40" w:rsidP="00AF7C40">
      <w:pPr>
        <w:pStyle w:val="Odstavecseseznamem"/>
        <w:numPr>
          <w:ilvl w:val="0"/>
          <w:numId w:val="4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A402D">
        <w:rPr>
          <w:rFonts w:ascii="Arial" w:hAnsi="Arial" w:cs="Arial"/>
          <w:bCs/>
          <w:sz w:val="24"/>
          <w:szCs w:val="24"/>
        </w:rPr>
        <w:t>nákup věcí osobní potřeby,</w:t>
      </w:r>
    </w:p>
    <w:p w:rsidR="00AF7C40" w:rsidRPr="009A402D" w:rsidRDefault="00AF7C40" w:rsidP="00AF7C40">
      <w:pPr>
        <w:pStyle w:val="Odstavecseseznamem"/>
        <w:numPr>
          <w:ilvl w:val="0"/>
          <w:numId w:val="4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A402D">
        <w:rPr>
          <w:rFonts w:ascii="Arial" w:hAnsi="Arial" w:cs="Arial"/>
          <w:bCs/>
          <w:sz w:val="24"/>
          <w:szCs w:val="24"/>
        </w:rPr>
        <w:lastRenderedPageBreak/>
        <w:t xml:space="preserve">penále, pokuty, </w:t>
      </w:r>
    </w:p>
    <w:p w:rsidR="00AF7C40" w:rsidRPr="009A402D" w:rsidRDefault="00AF7C40" w:rsidP="00AF7C40">
      <w:pPr>
        <w:pStyle w:val="Odstavecseseznamem"/>
        <w:numPr>
          <w:ilvl w:val="0"/>
          <w:numId w:val="4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A402D">
        <w:rPr>
          <w:rFonts w:ascii="Arial" w:hAnsi="Arial" w:cs="Arial"/>
          <w:bCs/>
          <w:sz w:val="24"/>
          <w:szCs w:val="24"/>
        </w:rPr>
        <w:t xml:space="preserve">pojistné, </w:t>
      </w:r>
    </w:p>
    <w:p w:rsidR="00AF7C40" w:rsidRPr="009A402D" w:rsidRDefault="00AF7C40" w:rsidP="00AF7C40">
      <w:pPr>
        <w:pStyle w:val="Odstavecseseznamem"/>
        <w:numPr>
          <w:ilvl w:val="0"/>
          <w:numId w:val="4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A402D">
        <w:rPr>
          <w:rFonts w:ascii="Arial" w:hAnsi="Arial" w:cs="Arial"/>
          <w:bCs/>
          <w:sz w:val="24"/>
          <w:szCs w:val="24"/>
        </w:rPr>
        <w:t>leasing</w:t>
      </w:r>
    </w:p>
    <w:p w:rsidR="00AF7C40" w:rsidRPr="009A402D" w:rsidRDefault="00AF7C40" w:rsidP="00AF7C40">
      <w:pPr>
        <w:pStyle w:val="Odstavecseseznamem"/>
        <w:numPr>
          <w:ilvl w:val="0"/>
          <w:numId w:val="4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A402D">
        <w:rPr>
          <w:rFonts w:ascii="Arial" w:hAnsi="Arial" w:cs="Arial"/>
          <w:bCs/>
          <w:sz w:val="24"/>
          <w:szCs w:val="24"/>
        </w:rPr>
        <w:t>nákup darů – mimo ceny do soutěží</w:t>
      </w:r>
    </w:p>
    <w:p w:rsidR="00AF7C40" w:rsidRPr="009A402D" w:rsidRDefault="00AF7C40" w:rsidP="00AF7C40">
      <w:pPr>
        <w:pStyle w:val="Odstavecseseznamem"/>
        <w:numPr>
          <w:ilvl w:val="0"/>
          <w:numId w:val="4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A402D">
        <w:rPr>
          <w:rFonts w:ascii="Arial" w:hAnsi="Arial" w:cs="Arial"/>
          <w:bCs/>
          <w:sz w:val="24"/>
          <w:szCs w:val="24"/>
        </w:rPr>
        <w:t>nákup nemovitosti,</w:t>
      </w:r>
    </w:p>
    <w:p w:rsidR="00AF7C40" w:rsidRPr="009A402D" w:rsidRDefault="00AF7C40" w:rsidP="00AF7C40">
      <w:pPr>
        <w:pStyle w:val="Odstavecseseznamem"/>
        <w:numPr>
          <w:ilvl w:val="0"/>
          <w:numId w:val="4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A402D">
        <w:rPr>
          <w:rFonts w:ascii="Arial" w:hAnsi="Arial" w:cs="Arial"/>
          <w:bCs/>
          <w:sz w:val="24"/>
          <w:szCs w:val="24"/>
        </w:rPr>
        <w:t>pohoštění</w:t>
      </w:r>
      <w:r w:rsidRPr="009A402D">
        <w:rPr>
          <w:rFonts w:ascii="Arial" w:hAnsi="Arial" w:cs="Arial"/>
          <w:sz w:val="24"/>
          <w:szCs w:val="24"/>
        </w:rPr>
        <w:t>, občerstvení</w:t>
      </w:r>
      <w:r w:rsidRPr="009A402D">
        <w:rPr>
          <w:rFonts w:ascii="Arial" w:hAnsi="Arial" w:cs="Arial"/>
          <w:bCs/>
          <w:sz w:val="24"/>
          <w:szCs w:val="24"/>
        </w:rPr>
        <w:t xml:space="preserve">, </w:t>
      </w:r>
    </w:p>
    <w:p w:rsidR="00AF7C40" w:rsidRPr="009A402D" w:rsidRDefault="00AF7C40" w:rsidP="00AF7C40">
      <w:pPr>
        <w:pStyle w:val="Odstavecseseznamem"/>
        <w:numPr>
          <w:ilvl w:val="0"/>
          <w:numId w:val="4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A402D">
        <w:rPr>
          <w:rFonts w:ascii="Arial" w:hAnsi="Arial" w:cs="Arial"/>
          <w:sz w:val="24"/>
          <w:szCs w:val="24"/>
        </w:rPr>
        <w:t>mzdové náklady a honoráře,</w:t>
      </w:r>
    </w:p>
    <w:p w:rsidR="00AF7C40" w:rsidRPr="009A402D" w:rsidRDefault="00AF7C40" w:rsidP="00AF7C40">
      <w:pPr>
        <w:pStyle w:val="Odstavecseseznamem"/>
        <w:numPr>
          <w:ilvl w:val="0"/>
          <w:numId w:val="4"/>
        </w:numPr>
        <w:ind w:left="1701" w:hanging="851"/>
        <w:contextualSpacing w:val="0"/>
        <w:rPr>
          <w:rFonts w:ascii="Arial" w:hAnsi="Arial" w:cs="Arial"/>
          <w:bCs/>
          <w:sz w:val="24"/>
          <w:szCs w:val="24"/>
        </w:rPr>
      </w:pPr>
      <w:r w:rsidRPr="009A402D">
        <w:rPr>
          <w:rFonts w:ascii="Arial" w:hAnsi="Arial" w:cs="Arial"/>
          <w:sz w:val="24"/>
          <w:szCs w:val="24"/>
        </w:rPr>
        <w:t>úhradu energií a telefonních poplatků,</w:t>
      </w:r>
    </w:p>
    <w:p w:rsidR="00AF7C40" w:rsidRDefault="00AF7C40" w:rsidP="00AF7C4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AF7C40" w:rsidRPr="004224D5" w:rsidRDefault="00AF7C40" w:rsidP="00AF7C4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 poskytovatele nesmí příjemce dotaci nebo její část poskytnout třetí osobě, není-li touto smlouvou stanoveno jinak.</w:t>
      </w:r>
    </w:p>
    <w:p w:rsidR="00AF7C40" w:rsidRPr="004224D5" w:rsidRDefault="00AF7C40" w:rsidP="00AF7C4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:rsidR="00AF7C40" w:rsidRPr="004224D5" w:rsidRDefault="00AF7C40" w:rsidP="00AF7C40">
      <w:pPr>
        <w:numPr>
          <w:ilvl w:val="0"/>
          <w:numId w:val="2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Příjemce je povinen použít poskytnutou dotaci nejpozději do ..........</w:t>
      </w:r>
      <w:r w:rsidRPr="004224D5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.. </w:t>
      </w:r>
    </w:p>
    <w:p w:rsidR="00AF7C40" w:rsidRDefault="00AF7C40" w:rsidP="00AF7C40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dotaci také na úhradu nákladů vynaložených </w:t>
      </w:r>
      <w:r w:rsidRPr="009A402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příjemcem v souladu s účelem poskytnutí dotace dle čl. I. odst. 2 a 4 této smlouvy a podmínkami užití dotace dle čl. II. odst. 1 této smlouvy v období od 1.1.2016 do </w:t>
      </w:r>
      <w:r w:rsidRPr="004224D5">
        <w:rPr>
          <w:rFonts w:ascii="Arial" w:eastAsia="Times New Roman" w:hAnsi="Arial" w:cs="Arial"/>
          <w:iCs/>
          <w:sz w:val="24"/>
          <w:szCs w:val="24"/>
          <w:lang w:eastAsia="cs-CZ"/>
        </w:rPr>
        <w:t>uzavření této smlouvy.</w:t>
      </w:r>
    </w:p>
    <w:p w:rsidR="00AF7C40" w:rsidRPr="00475215" w:rsidRDefault="00AF7C40" w:rsidP="00AF7C40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475215">
        <w:rPr>
          <w:rFonts w:ascii="Arial" w:eastAsia="Times New Roman" w:hAnsi="Arial" w:cs="Arial"/>
          <w:sz w:val="24"/>
          <w:szCs w:val="24"/>
          <w:lang w:eastAsia="cs-CZ"/>
        </w:rPr>
        <w:t xml:space="preserve">Celkové předpokládané náklady na účel uvedený v čl. I. odst. 2 a 4 této smlouvy činí …. Kč (slovy : ….. korun českých). Příjemce je povinen na tento účel vynaložit vždy nejméně </w:t>
      </w:r>
      <w:r w:rsidR="00A541C7" w:rsidRPr="00A541C7">
        <w:rPr>
          <w:rFonts w:ascii="Arial" w:eastAsia="Times New Roman" w:hAnsi="Arial" w:cs="Arial"/>
          <w:sz w:val="24"/>
          <w:szCs w:val="24"/>
          <w:lang w:eastAsia="cs-CZ"/>
        </w:rPr>
        <w:t>………</w:t>
      </w:r>
      <w:r w:rsidR="00A541C7" w:rsidRPr="00A541C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A541C7" w:rsidRPr="00475215">
        <w:rPr>
          <w:rFonts w:ascii="Arial" w:eastAsia="Times New Roman" w:hAnsi="Arial" w:cs="Arial"/>
          <w:sz w:val="24"/>
          <w:szCs w:val="24"/>
          <w:lang w:eastAsia="cs-CZ"/>
        </w:rPr>
        <w:t>%</w:t>
      </w:r>
      <w:r w:rsidR="00A541C7" w:rsidRPr="00A541C7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="00A541C7" w:rsidRPr="008A4CB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uvede konkrétní procento, které nesmí být nižší než 50%)</w:t>
      </w:r>
      <w:r w:rsidR="00A541C7" w:rsidRPr="008A4CB0">
        <w:rPr>
          <w:rFonts w:ascii="Arial" w:eastAsia="Times New Roman" w:hAnsi="Arial" w:cs="Arial"/>
          <w:color w:val="0000FF"/>
          <w:sz w:val="24"/>
          <w:szCs w:val="24"/>
          <w:lang w:eastAsia="cs-CZ"/>
        </w:rPr>
        <w:t xml:space="preserve"> </w:t>
      </w:r>
      <w:r w:rsidRPr="00475215">
        <w:rPr>
          <w:rFonts w:ascii="Arial" w:eastAsia="Times New Roman" w:hAnsi="Arial" w:cs="Arial"/>
          <w:sz w:val="24"/>
          <w:szCs w:val="24"/>
          <w:lang w:eastAsia="cs-CZ"/>
        </w:rPr>
        <w:t xml:space="preserve">z vlastních a jiných zdrojů. V případě, že skutečně vynaložené náklady na účel uvedený v čl. I. odst. 2 a 4 této smlouvy budou po odečtení všech případných příjmů příjemce dle čl. II. odst. 4 bodu 4.1 této smlouvy nižší než celkové předpokládané náklady, dotace se sníží tak, aby její výše odpovídala </w:t>
      </w:r>
      <w:r w:rsidR="00A541C7" w:rsidRPr="00A541C7">
        <w:rPr>
          <w:rFonts w:ascii="Arial" w:eastAsia="Times New Roman" w:hAnsi="Arial" w:cs="Arial"/>
          <w:sz w:val="24"/>
          <w:szCs w:val="24"/>
          <w:lang w:eastAsia="cs-CZ"/>
        </w:rPr>
        <w:t xml:space="preserve">..... % </w:t>
      </w:r>
      <w:r w:rsidR="00A541C7" w:rsidRPr="008A4CB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>(zde se uvede opět konkrétní procento – procentní vyjádření výše dotace OK vzhledem k celkovým předpokládaným nákladům)</w:t>
      </w:r>
      <w:r w:rsidR="00A541C7" w:rsidRPr="00A541C7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Pr="00475215">
        <w:rPr>
          <w:rFonts w:ascii="Arial" w:eastAsia="Times New Roman" w:hAnsi="Arial" w:cs="Arial"/>
          <w:sz w:val="24"/>
          <w:szCs w:val="24"/>
          <w:lang w:eastAsia="cs-CZ"/>
        </w:rPr>
        <w:t xml:space="preserve">ze skutečně vynaložených nákladů na účel dle čl. I. odst. 2 a 4 této smlouvy po odečtení všech případných příjmů příjemce dle čl. II. odst. 4 bodu 4.1 této smlouvy. </w:t>
      </w:r>
      <w:r w:rsidR="00A541C7" w:rsidRPr="00A541C7">
        <w:rPr>
          <w:rFonts w:ascii="Arial" w:eastAsia="Times New Roman" w:hAnsi="Arial" w:cs="Arial"/>
          <w:sz w:val="24"/>
          <w:szCs w:val="24"/>
          <w:lang w:eastAsia="cs-CZ"/>
        </w:rPr>
        <w:t xml:space="preserve">Vlastními zdroji nejsou prostředky z příspěvků a dotací přijatých příjemcem od jiných poskytovatelů na účel, na nějž se poskytuje dotace dle této smlouvy. Jinými zdroji jsou například dotace ze státního rozpočtu, strukturálních fondů Evropské unie, dotace z jiných ÚSC, sponzorské dary </w:t>
      </w:r>
      <w:proofErr w:type="spellStart"/>
      <w:r w:rsidR="00A541C7" w:rsidRPr="00A541C7">
        <w:rPr>
          <w:rFonts w:ascii="Arial" w:eastAsia="Times New Roman" w:hAnsi="Arial" w:cs="Arial"/>
          <w:sz w:val="24"/>
          <w:szCs w:val="24"/>
          <w:lang w:eastAsia="cs-CZ"/>
        </w:rPr>
        <w:t>apod</w:t>
      </w:r>
      <w:proofErr w:type="spellEnd"/>
      <w:r w:rsidR="00A541C7" w:rsidRPr="00A541C7">
        <w:rPr>
          <w:rFonts w:ascii="Arial" w:eastAsia="Times New Roman" w:hAnsi="Arial" w:cs="Arial"/>
          <w:sz w:val="24"/>
          <w:szCs w:val="24"/>
          <w:lang w:eastAsia="cs-CZ"/>
        </w:rPr>
        <w:t xml:space="preserve"> .</w:t>
      </w:r>
    </w:p>
    <w:p w:rsidR="00AF7C40" w:rsidRPr="004224D5" w:rsidRDefault="00AF7C40" w:rsidP="00AF7C40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:rsidR="00A541C7" w:rsidRPr="00A541C7" w:rsidRDefault="00AF7C40" w:rsidP="00A541C7">
      <w:pPr>
        <w:numPr>
          <w:ilvl w:val="0"/>
          <w:numId w:val="2"/>
        </w:numPr>
        <w:tabs>
          <w:tab w:val="left" w:pos="540"/>
        </w:tabs>
        <w:spacing w:after="120"/>
        <w:rPr>
          <w:rFonts w:ascii="Arial" w:eastAsia="Times New Roman" w:hAnsi="Arial" w:cs="Arial"/>
          <w:iCs/>
          <w:color w:val="FF0000"/>
          <w:sz w:val="24"/>
          <w:szCs w:val="24"/>
          <w:lang w:eastAsia="cs-CZ"/>
        </w:rPr>
      </w:pPr>
      <w:r w:rsidRPr="00A541C7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......... předložit poskytovateli vyúčtování poskytnuté dotace (dále jen „vyúčtování“). </w:t>
      </w:r>
      <w:r w:rsidRPr="00A541C7">
        <w:rPr>
          <w:rFonts w:ascii="Arial" w:eastAsia="Times New Roman" w:hAnsi="Arial" w:cs="Arial"/>
          <w:iCs/>
          <w:sz w:val="24"/>
          <w:szCs w:val="24"/>
          <w:lang w:eastAsia="cs-CZ"/>
        </w:rPr>
        <w:t>Od celkových výdajů vynaložených na účel poskytnutí dotace dle čl. I. odst. 2 této smlouvy</w:t>
      </w:r>
      <w:r w:rsidRPr="00A541C7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A541C7">
        <w:rPr>
          <w:rFonts w:ascii="Arial" w:eastAsia="Times New Roman" w:hAnsi="Arial" w:cs="Arial"/>
          <w:iCs/>
          <w:sz w:val="24"/>
          <w:szCs w:val="24"/>
          <w:lang w:eastAsia="cs-CZ"/>
        </w:rPr>
        <w:t>příjemce odečte veškeré příjmy, které obdržel v souvislosti s realizací akce, na n</w:t>
      </w:r>
      <w:r w:rsidRPr="00A541C7">
        <w:rPr>
          <w:rFonts w:ascii="Arial" w:eastAsia="Times New Roman" w:hAnsi="Arial" w:cs="Arial"/>
          <w:sz w:val="24"/>
          <w:szCs w:val="24"/>
          <w:lang w:eastAsia="cs-CZ"/>
        </w:rPr>
        <w:t>iž byla příjemci poskytnuta dotace dle této smlouvy</w:t>
      </w:r>
      <w:r w:rsidRPr="00A541C7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  <w:r w:rsidR="00A541C7" w:rsidRPr="009A402D">
        <w:rPr>
          <w:rFonts w:ascii="Arial" w:eastAsia="Times New Roman" w:hAnsi="Arial" w:cs="Arial"/>
          <w:iCs/>
          <w:sz w:val="24"/>
          <w:szCs w:val="24"/>
          <w:lang w:eastAsia="cs-CZ"/>
        </w:rPr>
        <w:t>Za příjem se pro účely této smlouvy považuje zejména ……………….</w:t>
      </w:r>
      <w:r w:rsidR="00986689" w:rsidRPr="009A402D">
        <w:rPr>
          <w:rFonts w:ascii="Arial" w:eastAsia="Times New Roman" w:hAnsi="Arial" w:cs="Arial"/>
          <w:i/>
          <w:sz w:val="24"/>
          <w:szCs w:val="24"/>
          <w:lang w:eastAsia="cs-CZ"/>
        </w:rPr>
        <w:t>(bude specifikováno dle charakteru akce/projektu)</w:t>
      </w:r>
    </w:p>
    <w:p w:rsidR="00A541C7" w:rsidRPr="009A402D" w:rsidRDefault="00A541C7" w:rsidP="00986689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A4CB0">
        <w:rPr>
          <w:rFonts w:ascii="Arial" w:eastAsia="Times New Roman" w:hAnsi="Arial" w:cs="Arial"/>
          <w:i/>
          <w:iCs/>
          <w:color w:val="0000FF"/>
          <w:sz w:val="24"/>
          <w:szCs w:val="24"/>
          <w:lang w:eastAsia="cs-CZ"/>
        </w:rPr>
        <w:t xml:space="preserve">V případě, že dotace nepřesáhne 30 000 Kč, uvede se tato varianta odst. 4 (body 4.1 a 4.2 zůstávají, pouze se vypustí zmínky o příjmech): </w:t>
      </w:r>
      <w:r w:rsidRPr="009A402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Příjemce je </w:t>
      </w:r>
      <w:r w:rsidRPr="009A402D">
        <w:rPr>
          <w:rFonts w:ascii="Arial" w:eastAsia="Times New Roman" w:hAnsi="Arial" w:cs="Arial"/>
          <w:i/>
          <w:iCs/>
          <w:sz w:val="24"/>
          <w:szCs w:val="24"/>
          <w:lang w:eastAsia="cs-CZ"/>
        </w:rPr>
        <w:lastRenderedPageBreak/>
        <w:t>povinen nejpozději do ………. zpracovat vyúčtování poskytnuté dotace (dále jen „vyúčtování“) a závěrečnou zprávu o použití dotace (dále jen „závěrečná zpráva“) o níže uvedeném obsahu. Toto vyúčtování a závěrečnou zprávu je příjemce povinen předložit poskytovateli při kontrole použití dotace, případně je poskytovateli zaslat v termínu stanoveném ve výzvě poskytovatele.</w:t>
      </w:r>
    </w:p>
    <w:p w:rsidR="00AF7C40" w:rsidRPr="00A541C7" w:rsidRDefault="00AF7C40" w:rsidP="00986689">
      <w:pPr>
        <w:tabs>
          <w:tab w:val="left" w:pos="540"/>
        </w:tabs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A541C7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:rsidR="00AF7C40" w:rsidRPr="000E07A2" w:rsidRDefault="00AF7C40" w:rsidP="00AF7C40">
      <w:pPr>
        <w:spacing w:after="120"/>
        <w:ind w:left="1287" w:hanging="7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75215">
        <w:rPr>
          <w:rFonts w:ascii="Arial" w:eastAsia="Times New Roman" w:hAnsi="Arial" w:cs="Arial"/>
          <w:sz w:val="24"/>
          <w:szCs w:val="24"/>
          <w:lang w:eastAsia="cs-CZ"/>
        </w:rPr>
        <w:t xml:space="preserve">soupis všech příjmů, které příjemce obdržel v souvislosti s realizací akce, na niž byla poskytnuta dotace dle této smlouvy, a soupis celkových uskutečněných výdajů na akci, na jejíž realizaci byla poskytnuta dotace dle této smlouvy, v rozsahu uvedeném v příloze č. 1 „Finanční </w:t>
      </w:r>
      <w:r w:rsidRPr="009A402D">
        <w:rPr>
          <w:rFonts w:ascii="Arial" w:eastAsia="Times New Roman" w:hAnsi="Arial" w:cs="Arial"/>
          <w:sz w:val="24"/>
          <w:szCs w:val="24"/>
          <w:lang w:eastAsia="cs-CZ"/>
        </w:rPr>
        <w:t xml:space="preserve">vyúčtování </w:t>
      </w:r>
      <w:r w:rsidR="00475215" w:rsidRPr="009A402D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9A402D">
        <w:rPr>
          <w:rFonts w:ascii="Arial" w:eastAsia="Times New Roman" w:hAnsi="Arial" w:cs="Arial"/>
          <w:sz w:val="24"/>
          <w:szCs w:val="24"/>
          <w:lang w:eastAsia="cs-CZ"/>
        </w:rPr>
        <w:t xml:space="preserve">“ </w:t>
      </w:r>
      <w:r w:rsidRPr="00475215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OK </w:t>
      </w:r>
      <w:hyperlink r:id="rId8" w:history="1">
        <w:r w:rsidRPr="00475215">
          <w:rPr>
            <w:rFonts w:ascii="Arial" w:eastAsia="Times New Roman" w:hAnsi="Arial" w:cs="Arial"/>
            <w:b/>
            <w:sz w:val="24"/>
            <w:szCs w:val="24"/>
            <w:u w:val="single"/>
            <w:lang w:eastAsia="cs-CZ"/>
          </w:rPr>
          <w:t>http://www.kr-olomoucky.cz/</w:t>
        </w:r>
      </w:hyperlink>
      <w:r w:rsidR="000E7B12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dotace.cz</w:t>
      </w:r>
      <w:bookmarkStart w:id="0" w:name="_GoBack"/>
      <w:bookmarkEnd w:id="0"/>
      <w:r w:rsidRPr="00475215">
        <w:rPr>
          <w:rFonts w:ascii="Arial" w:eastAsia="Times New Roman" w:hAnsi="Arial" w:cs="Arial"/>
          <w:sz w:val="24"/>
          <w:szCs w:val="24"/>
          <w:lang w:eastAsia="cs-CZ"/>
        </w:rPr>
        <w:t>. Soupis příjmů a výdajů dle tohoto ustanovení doloží příjemce čestným prohlášením, že celkové příjmy a celkové uskutečněné výdaje uvedené v soupisu jsou pravdivé a úplné.</w:t>
      </w:r>
    </w:p>
    <w:p w:rsidR="00AF7C40" w:rsidRPr="004224D5" w:rsidRDefault="00AF7C40" w:rsidP="00AF7C40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na akci, na jejíž realizaci byla poskytnuta dotace dle této smlouvy, a to v rozsahu uvedeném v příloze č. 1 „Finanční vyúčtování </w:t>
      </w:r>
      <w:r w:rsidRPr="00460258">
        <w:rPr>
          <w:rFonts w:ascii="Arial" w:eastAsia="Times New Roman" w:hAnsi="Arial" w:cs="Arial"/>
          <w:sz w:val="24"/>
          <w:szCs w:val="24"/>
          <w:lang w:eastAsia="cs-CZ"/>
        </w:rPr>
        <w:t>dotace“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, doložený:</w:t>
      </w:r>
    </w:p>
    <w:p w:rsidR="00AF7C40" w:rsidRPr="004224D5" w:rsidRDefault="00AF7C40" w:rsidP="00AF7C4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:rsidR="00AF7C40" w:rsidRPr="004224D5" w:rsidRDefault="00AF7C40" w:rsidP="00AF7C4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fotokopiemi výdajových dokladů včetně příloh (stvrzenky, paragony apod.), na základě kterých je pokladní doklad vystaven, a to pouze u jednotlivých výdajů přesahujících částku 1000 Kč. U jednotlivých výdajů do výše 1000 Kč doloží příjemce pouze soupis těchto výdajů,</w:t>
      </w:r>
    </w:p>
    <w:p w:rsidR="00AF7C40" w:rsidRPr="004224D5" w:rsidRDefault="00AF7C40" w:rsidP="00AF7C4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:rsidR="00AF7C40" w:rsidRPr="004224D5" w:rsidRDefault="00AF7C40" w:rsidP="00AF7C40">
      <w:pPr>
        <w:numPr>
          <w:ilvl w:val="0"/>
          <w:numId w:val="6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čestným prohlášením, že fotokopie předaných dokladů jsou shodné s originály a výdaje uvedené v soupisu jsou shodné se záznamy v účetnictví příjemce.</w:t>
      </w:r>
    </w:p>
    <w:p w:rsidR="00AF7C40" w:rsidRPr="00460258" w:rsidRDefault="00AF7C40" w:rsidP="00AF7C4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60258">
        <w:rPr>
          <w:rFonts w:ascii="Arial" w:eastAsia="Times New Roman" w:hAnsi="Arial" w:cs="Arial"/>
          <w:sz w:val="24"/>
          <w:szCs w:val="24"/>
          <w:lang w:eastAsia="cs-CZ"/>
        </w:rPr>
        <w:t xml:space="preserve">Společně s vyúčtováním příjemce předloží poskytovateli závěrečnou zprávu v listinné podobě. </w:t>
      </w:r>
      <w:r w:rsidR="00986689">
        <w:rPr>
          <w:rFonts w:ascii="Arial" w:eastAsia="Times New Roman" w:hAnsi="Arial" w:cs="Arial"/>
          <w:i/>
          <w:sz w:val="24"/>
          <w:szCs w:val="24"/>
          <w:lang w:eastAsia="cs-CZ"/>
        </w:rPr>
        <w:t>V případě, že dotace nepřesáhne 30 000 Kč, tato věta se vypustí.</w:t>
      </w:r>
    </w:p>
    <w:p w:rsidR="00AF7C40" w:rsidRPr="009A402D" w:rsidRDefault="00AF7C40" w:rsidP="00AF7C4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A402D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musí obsahovat zejména stručné zhodnocení projektu včetně jeho přínosu pro Olomoucký kraj a popis propagace Olomouckého kraje ve smyslu čl. II odst. 10. této smlouvy. Součástí závěrečné zprávy musí být fotodokumentace provedené propagace kraje. </w:t>
      </w:r>
    </w:p>
    <w:p w:rsidR="008A4CB0" w:rsidRDefault="00AF7C40" w:rsidP="00AF7C40">
      <w:pPr>
        <w:numPr>
          <w:ilvl w:val="0"/>
          <w:numId w:val="2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II. odst. 2 této smlouvy,</w:t>
      </w:r>
      <w:r w:rsidRPr="004224D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nebo v případě, že celkové příjemcem skutečně vynaložené náklady na účel uvedený v čl. I. odst. 2 a 4 této smlouvy byly nižší než ….. Kč (slovy: …. korun českých),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4224D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. § 22 zákona č. 250/2000 Sb., o 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rozpočtových pravidlech územních rozpočtů, ve znění pozdějších předpisů. 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4224D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224D5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 rozpočtových pravidlech územních rozpočtů, ve znění pozdějších předpisů.</w:t>
      </w:r>
      <w:r w:rsidR="00986689" w:rsidRPr="004224D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AF7C40" w:rsidRPr="004224D5" w:rsidRDefault="00986689" w:rsidP="008A4CB0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8A4CB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 případě, že dotace nepřesáhne 30 000 Kč, uvede se tato varianta odst. 5: </w:t>
      </w:r>
      <w:r w:rsidRPr="00986689">
        <w:rPr>
          <w:rFonts w:ascii="Arial" w:hAnsi="Arial" w:cs="Arial"/>
          <w:i/>
          <w:sz w:val="24"/>
          <w:szCs w:val="24"/>
          <w:lang w:eastAsia="cs-CZ"/>
        </w:rPr>
        <w:t xml:space="preserve">V případě, že dotace nebyla použita v celé výši ve lhůtě uvedené v čl. II. odst. 2 této smlouvy, nebo v případě, že celkové příjemcem skutečně vynaložené náklady na účel uvedený v čl. I. odst. 2 a 4 této smlouvy byly nižší než ….. Kč (slovy: …. korun českých), je příjemce povinen vrátit nevyčerpanou část dotace na účet poskytovatele nejpozději do 15 dnů ode dne vzniku povinnosti zpracovat vyúčtování v souladu s čl. II. odst. 4 této smlouvy. Nevrátí-li příjemce nevyčerpanou část dotace v této lhůtě, dopustí se porušení rozpočtové kázně ve smyslu </w:t>
      </w:r>
      <w:proofErr w:type="spellStart"/>
      <w:r w:rsidRPr="00986689">
        <w:rPr>
          <w:rFonts w:ascii="Arial" w:hAnsi="Arial" w:cs="Arial"/>
          <w:i/>
          <w:sz w:val="24"/>
          <w:szCs w:val="24"/>
          <w:lang w:eastAsia="cs-CZ"/>
        </w:rPr>
        <w:t>ust</w:t>
      </w:r>
      <w:proofErr w:type="spellEnd"/>
      <w:r w:rsidRPr="00986689">
        <w:rPr>
          <w:rFonts w:ascii="Arial" w:hAnsi="Arial" w:cs="Arial"/>
          <w:i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:rsidR="00AF7C40" w:rsidRPr="004224D5" w:rsidRDefault="00AF7C40" w:rsidP="00AF7C40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4224D5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4224D5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AF7C40" w:rsidRPr="004224D5" w:rsidRDefault="00AF7C40" w:rsidP="00AF7C40">
      <w:pPr>
        <w:numPr>
          <w:ilvl w:val="0"/>
          <w:numId w:val="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AF7C40" w:rsidRPr="004224D5" w:rsidTr="000A3976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C40" w:rsidRPr="004224D5" w:rsidRDefault="00AF7C40" w:rsidP="000A3976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C40" w:rsidRPr="004224D5" w:rsidRDefault="00AF7C40" w:rsidP="000A3976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AF7C40" w:rsidRPr="004224D5" w:rsidTr="000A397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C40" w:rsidRPr="004224D5" w:rsidRDefault="00AF7C40" w:rsidP="000A397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C40" w:rsidRPr="004224D5" w:rsidRDefault="00AF7C40" w:rsidP="000A397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F7C40" w:rsidRPr="004224D5" w:rsidTr="000A397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C40" w:rsidRPr="004224D5" w:rsidRDefault="00AF7C40" w:rsidP="000A397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C40" w:rsidRPr="004224D5" w:rsidRDefault="00AF7C40" w:rsidP="000A397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AF7C40" w:rsidRPr="004224D5" w:rsidTr="000A397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C40" w:rsidRPr="004224D5" w:rsidRDefault="00AF7C40" w:rsidP="000A397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 xml:space="preserve">Předložení vyúčtování a závěrečné zprávy o využití </w:t>
            </w: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C40" w:rsidRPr="004224D5" w:rsidRDefault="00AF7C40" w:rsidP="000A397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5 %</w:t>
            </w:r>
          </w:p>
        </w:tc>
      </w:tr>
      <w:tr w:rsidR="00AF7C40" w:rsidRPr="004224D5" w:rsidTr="000A397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C40" w:rsidRPr="004224D5" w:rsidRDefault="00AF7C40" w:rsidP="000A397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C40" w:rsidRPr="004224D5" w:rsidRDefault="00AF7C40" w:rsidP="000A397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F7C40" w:rsidRPr="004224D5" w:rsidTr="000A397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C40" w:rsidRPr="004224D5" w:rsidRDefault="00AF7C40" w:rsidP="000A397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C40" w:rsidRPr="004224D5" w:rsidRDefault="00AF7C40" w:rsidP="000A397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AF7C40" w:rsidRPr="004224D5" w:rsidTr="000A3976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C40" w:rsidRPr="004224D5" w:rsidRDefault="00AF7C40" w:rsidP="000A3976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7C40" w:rsidRPr="004224D5" w:rsidRDefault="00AF7C40" w:rsidP="000A3976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AF7C40" w:rsidRPr="004224D5" w:rsidRDefault="00AF7C40" w:rsidP="00AF7C40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986689" w:rsidRPr="00986689" w:rsidRDefault="00AF7C40" w:rsidP="00986689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 nebo uhradit odvod nebo penále, vrátí příjemce dotaci nebo její část, resp. uhradí odvod nebo penále na účet poskytovatele</w:t>
      </w:r>
      <w:r w:rsidRPr="00986689">
        <w:rPr>
          <w:rFonts w:ascii="Arial" w:eastAsia="Times New Roman" w:hAnsi="Arial" w:cs="Arial"/>
          <w:sz w:val="24"/>
          <w:szCs w:val="24"/>
          <w:lang w:eastAsia="cs-CZ"/>
        </w:rPr>
        <w:t xml:space="preserve"> č. </w:t>
      </w:r>
      <w:r w:rsidR="00475215" w:rsidRPr="00986689">
        <w:rPr>
          <w:rFonts w:ascii="Arial" w:eastAsia="Times New Roman" w:hAnsi="Arial" w:cs="Arial"/>
          <w:sz w:val="24"/>
          <w:szCs w:val="24"/>
          <w:lang w:eastAsia="cs-CZ"/>
        </w:rPr>
        <w:t>…………….</w:t>
      </w:r>
      <w:r w:rsidRPr="0098668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98668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986689" w:rsidRPr="00986689">
        <w:rPr>
          <w:rFonts w:ascii="Arial" w:eastAsia="Times New Roman" w:hAnsi="Arial" w:cs="Arial"/>
          <w:i/>
          <w:sz w:val="24"/>
          <w:szCs w:val="24"/>
          <w:lang w:eastAsia="cs-CZ"/>
        </w:rPr>
        <w:t>(bude doplněno dle konkrétní situace:</w:t>
      </w:r>
    </w:p>
    <w:p w:rsidR="00986689" w:rsidRPr="00986689" w:rsidRDefault="00986689" w:rsidP="00986689">
      <w:pPr>
        <w:pStyle w:val="Odstavecseseznamem"/>
        <w:numPr>
          <w:ilvl w:val="0"/>
          <w:numId w:val="9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86689">
        <w:rPr>
          <w:rFonts w:ascii="Arial" w:eastAsia="Times New Roman" w:hAnsi="Arial" w:cs="Arial"/>
          <w:i/>
          <w:sz w:val="24"/>
          <w:szCs w:val="24"/>
          <w:lang w:eastAsia="cs-CZ"/>
        </w:rPr>
        <w:t>v případě, že v hlavičce byl použit bankovní účet 27-4228120277/0100 (pro obce), pak vratka je zasílána také na tento účet 27-4228120277/0100</w:t>
      </w:r>
    </w:p>
    <w:p w:rsidR="00986689" w:rsidRPr="00986689" w:rsidRDefault="00986689" w:rsidP="00986689">
      <w:pPr>
        <w:pStyle w:val="Odstavecseseznamem"/>
        <w:numPr>
          <w:ilvl w:val="0"/>
          <w:numId w:val="9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86689">
        <w:rPr>
          <w:rFonts w:ascii="Arial" w:eastAsia="Times New Roman" w:hAnsi="Arial" w:cs="Arial"/>
          <w:i/>
          <w:sz w:val="24"/>
          <w:szCs w:val="24"/>
          <w:lang w:eastAsia="cs-CZ"/>
        </w:rPr>
        <w:t>v případě, že v hlavičce byl použit účet 27-4228330207/0100 (pro ostatní subjekty) vratka je realizována v roce, kdy obdržel dotaci (2016) pak se použije výdajový účet 27-4228330207/0100, v případě, že je vratka realizována následující rok (2017) pak se použije příjmový účet 27-4228320287/0100)</w:t>
      </w:r>
    </w:p>
    <w:p w:rsidR="004C004D" w:rsidRPr="004C004D" w:rsidRDefault="00AF7C40" w:rsidP="00986689">
      <w:pPr>
        <w:pStyle w:val="Odstavecseseznamem"/>
        <w:numPr>
          <w:ilvl w:val="0"/>
          <w:numId w:val="2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986689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  <w:r w:rsidR="00CF454F" w:rsidRPr="00CF454F">
        <w:t xml:space="preserve"> </w:t>
      </w:r>
    </w:p>
    <w:p w:rsidR="004C004D" w:rsidRDefault="004C004D" w:rsidP="004C004D">
      <w:pPr>
        <w:pStyle w:val="Odstavecseseznamem"/>
        <w:spacing w:after="120"/>
        <w:ind w:left="567" w:firstLine="0"/>
      </w:pPr>
    </w:p>
    <w:p w:rsidR="00CF454F" w:rsidRPr="008A4CB0" w:rsidRDefault="00CF454F" w:rsidP="004C004D">
      <w:pPr>
        <w:pStyle w:val="Odstavecseseznamem"/>
        <w:spacing w:after="120"/>
        <w:ind w:left="567" w:firstLine="0"/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</w:pPr>
      <w:r w:rsidRPr="008A4CB0">
        <w:rPr>
          <w:rFonts w:ascii="Arial" w:eastAsia="Times New Roman" w:hAnsi="Arial" w:cs="Arial"/>
          <w:i/>
          <w:color w:val="0000FF"/>
          <w:sz w:val="24"/>
          <w:szCs w:val="24"/>
          <w:lang w:eastAsia="cs-CZ"/>
        </w:rPr>
        <w:t xml:space="preserve">V případě, že se bude jednat o investiční dotaci, uvede se i následující text: </w:t>
      </w:r>
    </w:p>
    <w:p w:rsidR="00CF454F" w:rsidRPr="00FC4D32" w:rsidRDefault="00CF454F" w:rsidP="00CF454F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C4D32">
        <w:rPr>
          <w:rFonts w:ascii="Arial" w:eastAsia="Times New Roman" w:hAnsi="Arial" w:cs="Arial"/>
          <w:i/>
          <w:sz w:val="24"/>
          <w:szCs w:val="24"/>
          <w:lang w:eastAsia="cs-CZ"/>
        </w:rPr>
        <w:t>Při použití dotace ke shora stanovenému účelu je příjemce dále povinen:</w:t>
      </w:r>
    </w:p>
    <w:p w:rsidR="00CF454F" w:rsidRPr="00FC4D32" w:rsidRDefault="00CF454F" w:rsidP="00CF454F">
      <w:pPr>
        <w:spacing w:after="120"/>
        <w:ind w:left="567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FC4D32">
        <w:rPr>
          <w:rFonts w:ascii="Arial" w:eastAsia="Times New Roman" w:hAnsi="Arial" w:cs="Arial"/>
          <w:i/>
          <w:sz w:val="24"/>
          <w:szCs w:val="24"/>
          <w:lang w:eastAsia="cs-CZ"/>
        </w:rPr>
        <w:t>Příjemce je povinen v případě poskytnutí investiční dotace po dobu minimálně 2 let ode dne platnosti a účinnosti Smlouvy provozovat činnost a neukončit ji ani nepřerušit bez vědomí a písemného souhlasu poskytovatele a nakládat s veškerým majetkem získaným nebo zhodnoceným, byť i jen částečně, z dotace s péčí řádného hospodáře a nezatěžovat bez vědomí a písemného souhlasu vyhlašovatele tento majetek ani jeho části žádnými věcnými právy třetích osob, včetně zástavního práva (s výjimkou zástavního práva zřízeného k zajištění úvěru příjemce ve vztahu k financování akce podle Smlouvy).</w:t>
      </w:r>
    </w:p>
    <w:p w:rsidR="00AF7C40" w:rsidRPr="008A4CB0" w:rsidRDefault="00CF454F" w:rsidP="008A4CB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C4D32">
        <w:rPr>
          <w:rFonts w:ascii="Arial" w:eastAsia="Times New Roman" w:hAnsi="Arial" w:cs="Arial"/>
          <w:i/>
          <w:sz w:val="24"/>
          <w:szCs w:val="24"/>
          <w:lang w:eastAsia="cs-CZ"/>
        </w:rPr>
        <w:lastRenderedPageBreak/>
        <w:t>Příjemce nesmí majetek pořízený z investiční dotace po dobu minimálně 5 let od ukončení akce převést na jinou osobu. Po stejnou dobu nesmí příjemce majetek, či jeho části, pořízený z dotace prodat nebo pronajmout či darovat bez vědomí a písemného souhlasu vyhlašovatele. Dříve jej může prodat bez písemného souhlasu vyhlašovatele, jen pokud výtěžek z prodeje použije na pořízení majetku zabezpečujícího pokračování akce. Toto ustanovení se netýká majetku nabytého příjemcem z dotace, který příjemce následně převede do vlastnictví třetí osoby výhradně na humanitární nebo charitativní účel.</w:t>
      </w:r>
    </w:p>
    <w:p w:rsidR="00AF7C40" w:rsidRPr="009A402D" w:rsidRDefault="00AF7C40" w:rsidP="00AF7C40">
      <w:pPr>
        <w:numPr>
          <w:ilvl w:val="0"/>
          <w:numId w:val="2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A402D">
        <w:rPr>
          <w:rFonts w:ascii="Arial" w:eastAsia="Times New Roman" w:hAnsi="Arial" w:cs="Arial"/>
          <w:sz w:val="24"/>
          <w:szCs w:val="24"/>
          <w:lang w:eastAsia="cs-CZ"/>
        </w:rPr>
        <w:t>Příjemce je povinen označit propagační materiály logem Olomouckého kraje a v místě realizace akce umístit reklamní panel nebo plachtu (dále jen „panel“), a to při splnění následujících podmínek:</w:t>
      </w:r>
    </w:p>
    <w:p w:rsidR="00AF7C40" w:rsidRPr="009A402D" w:rsidRDefault="00AF7C40" w:rsidP="00AF7C4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A402D">
        <w:rPr>
          <w:rFonts w:ascii="Arial" w:eastAsia="Times New Roman" w:hAnsi="Arial" w:cs="Arial"/>
          <w:sz w:val="24"/>
          <w:szCs w:val="24"/>
          <w:lang w:eastAsia="cs-CZ"/>
        </w:rPr>
        <w:t>a)</w:t>
      </w:r>
      <w:r w:rsidRPr="009A402D">
        <w:rPr>
          <w:rFonts w:ascii="Arial" w:eastAsia="Times New Roman" w:hAnsi="Arial" w:cs="Arial"/>
          <w:sz w:val="24"/>
          <w:szCs w:val="24"/>
          <w:lang w:eastAsia="cs-CZ"/>
        </w:rPr>
        <w:tab/>
        <w:t>panel bude mít rozměry nejméně formátu A4,</w:t>
      </w:r>
    </w:p>
    <w:p w:rsidR="00AF7C40" w:rsidRPr="009A402D" w:rsidRDefault="00AF7C40" w:rsidP="00AF7C40">
      <w:pPr>
        <w:spacing w:after="120"/>
        <w:ind w:left="1407" w:hanging="840"/>
        <w:rPr>
          <w:rFonts w:ascii="Arial" w:eastAsia="Times New Roman" w:hAnsi="Arial" w:cs="Arial"/>
          <w:sz w:val="24"/>
          <w:szCs w:val="24"/>
          <w:lang w:eastAsia="cs-CZ"/>
        </w:rPr>
      </w:pPr>
      <w:r w:rsidRPr="009A402D">
        <w:rPr>
          <w:rFonts w:ascii="Arial" w:eastAsia="Times New Roman" w:hAnsi="Arial" w:cs="Arial"/>
          <w:sz w:val="24"/>
          <w:szCs w:val="24"/>
          <w:lang w:eastAsia="cs-CZ"/>
        </w:rPr>
        <w:t>b)</w:t>
      </w:r>
      <w:r w:rsidRPr="009A402D">
        <w:rPr>
          <w:rFonts w:ascii="Arial" w:eastAsia="Times New Roman" w:hAnsi="Arial" w:cs="Arial"/>
          <w:sz w:val="24"/>
          <w:szCs w:val="24"/>
          <w:lang w:eastAsia="cs-CZ"/>
        </w:rPr>
        <w:tab/>
        <w:t>panel musí být opatřen logem Olomouckého kraje přiměřené velikosti, nápisem oznamujícím, že Olomoucký kraj finančně přispěl na realizaci akce a musí být umístěn na viditelném místě realizace po dobu 1 roku od dokončení projektu</w:t>
      </w:r>
    </w:p>
    <w:p w:rsidR="00AF7C40" w:rsidRPr="009A402D" w:rsidRDefault="00AF7C40" w:rsidP="00AF7C4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A402D">
        <w:rPr>
          <w:rFonts w:ascii="Arial" w:eastAsia="Times New Roman" w:hAnsi="Arial" w:cs="Arial"/>
          <w:sz w:val="24"/>
          <w:szCs w:val="24"/>
          <w:lang w:eastAsia="cs-CZ"/>
        </w:rPr>
        <w:t>Současně je příjemce povinen uvádět, že Olomoucký kraj finančně přispěl na akci příjemce včetně informace o názvu této akce, a k této informaci vždy připojit logo Olomouckého kraje (s výjimkou propagace při kontaktu příjemce s médii), a to:</w:t>
      </w:r>
    </w:p>
    <w:p w:rsidR="00AF7C40" w:rsidRPr="009A402D" w:rsidRDefault="00AF7C40" w:rsidP="00AF7C40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A402D">
        <w:rPr>
          <w:rFonts w:ascii="Arial" w:eastAsia="Times New Roman" w:hAnsi="Arial" w:cs="Arial"/>
          <w:sz w:val="24"/>
          <w:szCs w:val="24"/>
          <w:lang w:eastAsia="cs-CZ"/>
        </w:rPr>
        <w:t>a)</w:t>
      </w:r>
      <w:r w:rsidRPr="009A402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na svých případných webových stránkách,</w:t>
      </w:r>
    </w:p>
    <w:p w:rsidR="00AF7C40" w:rsidRPr="009A402D" w:rsidRDefault="00AF7C40" w:rsidP="00AF7C40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A402D">
        <w:rPr>
          <w:rFonts w:ascii="Arial" w:eastAsia="Times New Roman" w:hAnsi="Arial" w:cs="Arial"/>
          <w:sz w:val="24"/>
          <w:szCs w:val="24"/>
          <w:lang w:eastAsia="cs-CZ"/>
        </w:rPr>
        <w:t>b)</w:t>
      </w:r>
      <w:r w:rsidRPr="009A402D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ve svých výročních zprávách, jestliže příjemce výroční zprávy vydává.</w:t>
      </w:r>
    </w:p>
    <w:p w:rsidR="00AF7C40" w:rsidRPr="004224D5" w:rsidRDefault="00AF7C40" w:rsidP="00AF7C40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:rsidR="00AF7C40" w:rsidRPr="004224D5" w:rsidRDefault="00AF7C40" w:rsidP="00AF7C40">
      <w:pPr>
        <w:numPr>
          <w:ilvl w:val="0"/>
          <w:numId w:val="2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akce, na niž je poskytována dotace dle této smlouvy, zadavatelem veřejné zakázky dle příslušných ustanovení zákona o veřejných zakázkách, je povinen při její realizaci postupovat dle tohoto zákona.</w:t>
      </w:r>
    </w:p>
    <w:p w:rsidR="00AF7C40" w:rsidRPr="004224D5" w:rsidRDefault="00AF7C40" w:rsidP="00AF7C40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AF7C40" w:rsidRPr="004224D5" w:rsidRDefault="00AF7C40" w:rsidP="00AF7C40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 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AF7C40" w:rsidRPr="004224D5" w:rsidRDefault="00AF7C40" w:rsidP="00AF7C40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:rsidR="00AF7C40" w:rsidRPr="004224D5" w:rsidRDefault="00AF7C40" w:rsidP="00AF7C40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AF7C40" w:rsidRPr="004224D5" w:rsidRDefault="00AF7C40" w:rsidP="00AF7C40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:rsidR="00AF7C40" w:rsidRDefault="00AF7C40" w:rsidP="00AF7C40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 č ......... ze dne .........</w:t>
      </w:r>
    </w:p>
    <w:p w:rsidR="00AF7C40" w:rsidRPr="009A402D" w:rsidRDefault="00AF7C40" w:rsidP="00692C46">
      <w:pPr>
        <w:pStyle w:val="Odstavecseseznamem"/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A402D">
        <w:rPr>
          <w:rFonts w:ascii="Arial" w:eastAsia="Times New Roman" w:hAnsi="Arial" w:cs="Arial"/>
          <w:i/>
          <w:iCs/>
          <w:sz w:val="24"/>
          <w:szCs w:val="24"/>
          <w:lang w:eastAsia="cs-CZ"/>
        </w:rPr>
        <w:lastRenderedPageBreak/>
        <w:t>Přijetí dotace a uzavření této smlouvy bylo schváleno usnesením ………… č. ………… ze dne …………</w:t>
      </w:r>
      <w:r w:rsidR="00692C46" w:rsidRPr="009A402D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( uvede se v případě, že příjemcem bude obec či jiný subjekt, u kterého je třeba uzavření smlouvy schválit příslušným orgánem)</w:t>
      </w:r>
    </w:p>
    <w:p w:rsidR="00AF7C40" w:rsidRPr="003F2B4D" w:rsidRDefault="00AF7C40" w:rsidP="00AF7C40">
      <w:pPr>
        <w:numPr>
          <w:ilvl w:val="0"/>
          <w:numId w:val="5"/>
        </w:numPr>
        <w:spacing w:after="120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 w:rsidRPr="00460258">
        <w:rPr>
          <w:rFonts w:ascii="Arial" w:eastAsia="Times New Roman" w:hAnsi="Arial" w:cs="Arial"/>
          <w:sz w:val="24"/>
          <w:szCs w:val="24"/>
          <w:lang w:eastAsia="cs-CZ"/>
        </w:rPr>
        <w:t>Tato smlouva je sepsána ve třech vyhotoveních, z nichž příjemce obdrží jedno vyhotovení a poskytovatel dvě vyhotovení smlouvy.</w:t>
      </w:r>
    </w:p>
    <w:p w:rsidR="00AF7C40" w:rsidRPr="004224D5" w:rsidRDefault="00AF7C40" w:rsidP="00AF7C40">
      <w:pPr>
        <w:spacing w:before="600" w:after="600"/>
        <w:ind w:left="567" w:hanging="567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AF7C40" w:rsidRPr="004224D5" w:rsidTr="000A3976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7C40" w:rsidRPr="004224D5" w:rsidRDefault="00AF7C40" w:rsidP="000A397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AF7C40" w:rsidRPr="004224D5" w:rsidRDefault="00AF7C40" w:rsidP="000A397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AF7C40" w:rsidRPr="004224D5" w:rsidRDefault="00AF7C40" w:rsidP="000A397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AF7C40" w:rsidRPr="004224D5" w:rsidRDefault="00AF7C40" w:rsidP="000A397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7C40" w:rsidRPr="004224D5" w:rsidRDefault="00AF7C40" w:rsidP="000A3976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AF7C40" w:rsidRPr="004224D5" w:rsidTr="000A3976"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7C40" w:rsidRPr="004224D5" w:rsidRDefault="00AF7C40" w:rsidP="000A397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AF7C40" w:rsidRPr="004224D5" w:rsidRDefault="00AF7C40" w:rsidP="000A3976">
            <w:pPr>
              <w:ind w:left="0" w:firstLine="0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  <w:t>jméno, funkce</w:t>
            </w:r>
          </w:p>
        </w:tc>
        <w:tc>
          <w:tcPr>
            <w:tcW w:w="460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F7C40" w:rsidRPr="004224D5" w:rsidRDefault="00AF7C40" w:rsidP="000A3976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4224D5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:rsidR="006629B7" w:rsidRDefault="006629B7" w:rsidP="0057243E">
      <w:pPr>
        <w:ind w:left="0" w:firstLine="0"/>
      </w:pPr>
    </w:p>
    <w:sectPr w:rsidR="006629B7" w:rsidSect="006F21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417" w:bottom="1417" w:left="1417" w:header="708" w:footer="708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4B7" w:rsidRDefault="00A374B7" w:rsidP="00796C71">
      <w:r>
        <w:separator/>
      </w:r>
    </w:p>
  </w:endnote>
  <w:endnote w:type="continuationSeparator" w:id="0">
    <w:p w:rsidR="00A374B7" w:rsidRDefault="00A374B7" w:rsidP="0079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71" w:rsidRDefault="005C3F7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2419417"/>
      <w:docPartObj>
        <w:docPartGallery w:val="Page Numbers (Bottom of Page)"/>
        <w:docPartUnique/>
      </w:docPartObj>
    </w:sdtPr>
    <w:sdtEndPr/>
    <w:sdtContent>
      <w:p w:rsidR="0004165E" w:rsidRPr="00072E14" w:rsidRDefault="0021125D" w:rsidP="0004165E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Zastupitelstvo</w:t>
        </w:r>
        <w:r w:rsidR="0004165E" w:rsidRPr="00072E14">
          <w:rPr>
            <w:rFonts w:ascii="Arial" w:hAnsi="Arial" w:cs="Arial"/>
            <w:i/>
            <w:sz w:val="20"/>
            <w:szCs w:val="20"/>
          </w:rPr>
          <w:t xml:space="preserve"> Olomouckého kraje </w:t>
        </w:r>
        <w:r>
          <w:rPr>
            <w:rFonts w:ascii="Arial" w:hAnsi="Arial" w:cs="Arial"/>
            <w:i/>
            <w:sz w:val="20"/>
            <w:szCs w:val="20"/>
          </w:rPr>
          <w:t>18. 12</w:t>
        </w:r>
        <w:r w:rsidR="0004165E" w:rsidRPr="00072E14">
          <w:rPr>
            <w:rFonts w:ascii="Arial" w:hAnsi="Arial" w:cs="Arial"/>
            <w:i/>
            <w:sz w:val="20"/>
            <w:szCs w:val="20"/>
          </w:rPr>
          <w:t>. 2015</w:t>
        </w:r>
        <w:r w:rsidR="0004165E" w:rsidRPr="00072E14">
          <w:rPr>
            <w:rFonts w:ascii="Arial" w:hAnsi="Arial" w:cs="Arial"/>
            <w:i/>
            <w:sz w:val="20"/>
            <w:szCs w:val="20"/>
          </w:rPr>
          <w:tab/>
        </w:r>
        <w:r w:rsidR="0004165E" w:rsidRPr="00072E14">
          <w:rPr>
            <w:rFonts w:ascii="Arial" w:hAnsi="Arial" w:cs="Arial"/>
            <w:i/>
            <w:sz w:val="20"/>
            <w:szCs w:val="20"/>
          </w:rPr>
          <w:tab/>
          <w:t xml:space="preserve">Strana </w:t>
        </w:r>
        <w:r w:rsidR="0004165E" w:rsidRPr="00072E14">
          <w:rPr>
            <w:rFonts w:ascii="Arial" w:hAnsi="Arial" w:cs="Arial"/>
            <w:i/>
            <w:sz w:val="20"/>
            <w:szCs w:val="20"/>
          </w:rPr>
          <w:fldChar w:fldCharType="begin"/>
        </w:r>
        <w:r w:rsidR="0004165E" w:rsidRPr="00072E14">
          <w:rPr>
            <w:rFonts w:ascii="Arial" w:hAnsi="Arial" w:cs="Arial"/>
            <w:i/>
            <w:sz w:val="20"/>
            <w:szCs w:val="20"/>
          </w:rPr>
          <w:instrText>PAGE   \* MERGEFORMAT</w:instrText>
        </w:r>
        <w:r w:rsidR="0004165E" w:rsidRPr="00072E14">
          <w:rPr>
            <w:rFonts w:ascii="Arial" w:hAnsi="Arial" w:cs="Arial"/>
            <w:i/>
            <w:sz w:val="20"/>
            <w:szCs w:val="20"/>
          </w:rPr>
          <w:fldChar w:fldCharType="separate"/>
        </w:r>
        <w:r w:rsidR="000E7B12">
          <w:rPr>
            <w:rFonts w:ascii="Arial" w:hAnsi="Arial" w:cs="Arial"/>
            <w:i/>
            <w:noProof/>
            <w:sz w:val="20"/>
            <w:szCs w:val="20"/>
          </w:rPr>
          <w:t>55</w:t>
        </w:r>
        <w:r w:rsidR="0004165E" w:rsidRPr="00072E14">
          <w:rPr>
            <w:rFonts w:ascii="Arial" w:hAnsi="Arial" w:cs="Arial"/>
            <w:i/>
            <w:sz w:val="20"/>
            <w:szCs w:val="20"/>
          </w:rPr>
          <w:fldChar w:fldCharType="end"/>
        </w:r>
        <w:r w:rsidR="0004165E" w:rsidRPr="00072E14">
          <w:rPr>
            <w:rFonts w:ascii="Arial" w:hAnsi="Arial" w:cs="Arial"/>
            <w:i/>
            <w:sz w:val="20"/>
            <w:szCs w:val="20"/>
          </w:rPr>
          <w:t xml:space="preserve"> (celkem </w:t>
        </w:r>
        <w:r w:rsidR="00793551">
          <w:rPr>
            <w:rFonts w:ascii="Arial" w:hAnsi="Arial" w:cs="Arial"/>
            <w:i/>
            <w:sz w:val="20"/>
            <w:szCs w:val="20"/>
          </w:rPr>
          <w:t>83</w:t>
        </w:r>
        <w:r w:rsidR="0004165E" w:rsidRPr="00072E14">
          <w:rPr>
            <w:rFonts w:ascii="Arial" w:hAnsi="Arial" w:cs="Arial"/>
            <w:i/>
            <w:sz w:val="20"/>
            <w:szCs w:val="20"/>
          </w:rPr>
          <w:t>)</w:t>
        </w:r>
      </w:p>
      <w:p w:rsidR="0004165E" w:rsidRPr="00072E14" w:rsidRDefault="0021125D" w:rsidP="0004165E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>6.20</w:t>
        </w:r>
        <w:r w:rsidR="0004165E" w:rsidRPr="00072E14">
          <w:rPr>
            <w:rFonts w:ascii="Arial" w:hAnsi="Arial" w:cs="Arial"/>
            <w:i/>
            <w:sz w:val="20"/>
            <w:szCs w:val="20"/>
          </w:rPr>
          <w:t xml:space="preserve">. - </w:t>
        </w:r>
        <w:r w:rsidR="009E0E06">
          <w:rPr>
            <w:rFonts w:ascii="Arial" w:hAnsi="Arial" w:cs="Arial"/>
            <w:i/>
            <w:sz w:val="20"/>
            <w:szCs w:val="20"/>
          </w:rPr>
          <w:t>P</w:t>
        </w:r>
        <w:r w:rsidR="0004165E">
          <w:rPr>
            <w:rFonts w:ascii="Arial" w:hAnsi="Arial" w:cs="Arial"/>
            <w:i/>
            <w:sz w:val="20"/>
            <w:szCs w:val="20"/>
          </w:rPr>
          <w:t xml:space="preserve">rogram </w:t>
        </w:r>
        <w:r w:rsidR="0004165E" w:rsidRPr="00EE3279">
          <w:rPr>
            <w:rFonts w:ascii="Arial" w:hAnsi="Arial" w:cs="Arial"/>
            <w:i/>
            <w:sz w:val="20"/>
            <w:szCs w:val="20"/>
          </w:rPr>
          <w:t>na podporu aktivit v oblasti životního prostředí a zemědělství</w:t>
        </w:r>
        <w:r w:rsidR="006F212A">
          <w:rPr>
            <w:rFonts w:ascii="Arial" w:hAnsi="Arial" w:cs="Arial"/>
            <w:i/>
            <w:sz w:val="20"/>
            <w:szCs w:val="20"/>
          </w:rPr>
          <w:t xml:space="preserve"> 2016 - vyhlášení</w:t>
        </w:r>
      </w:p>
      <w:p w:rsidR="009E0E06" w:rsidRDefault="0004165E" w:rsidP="0004165E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sz w:val="20"/>
            <w:szCs w:val="20"/>
          </w:rPr>
        </w:pPr>
        <w:r w:rsidRPr="00072E14">
          <w:rPr>
            <w:rFonts w:ascii="Arial" w:hAnsi="Arial" w:cs="Arial"/>
            <w:i/>
            <w:sz w:val="20"/>
            <w:szCs w:val="20"/>
          </w:rPr>
          <w:t xml:space="preserve">Příloha č. </w:t>
        </w:r>
        <w:r>
          <w:rPr>
            <w:rFonts w:ascii="Arial" w:hAnsi="Arial" w:cs="Arial"/>
            <w:i/>
            <w:sz w:val="20"/>
            <w:szCs w:val="20"/>
          </w:rPr>
          <w:t>3.2</w:t>
        </w:r>
        <w:r w:rsidRPr="008C76DF">
          <w:rPr>
            <w:rFonts w:ascii="Arial" w:hAnsi="Arial" w:cs="Arial"/>
            <w:i/>
            <w:sz w:val="20"/>
            <w:szCs w:val="20"/>
          </w:rPr>
          <w:t xml:space="preserve">. – </w:t>
        </w:r>
        <w:r w:rsidR="009E0E06">
          <w:rPr>
            <w:rFonts w:ascii="Arial" w:eastAsia="Times New Roman" w:hAnsi="Arial" w:cs="Arial"/>
            <w:i/>
            <w:sz w:val="20"/>
            <w:szCs w:val="20"/>
            <w:lang w:eastAsia="cs-CZ"/>
          </w:rPr>
          <w:t>Vzorová</w:t>
        </w:r>
        <w:r w:rsidRPr="008C76DF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</w:t>
        </w:r>
        <w:r w:rsidR="002E18D9">
          <w:rPr>
            <w:rFonts w:ascii="Arial" w:eastAsia="Times New Roman" w:hAnsi="Arial" w:cs="Arial"/>
            <w:i/>
            <w:sz w:val="20"/>
            <w:szCs w:val="20"/>
            <w:lang w:eastAsia="cs-CZ"/>
          </w:rPr>
          <w:t>o</w:t>
        </w:r>
        <w:r w:rsidRPr="008C76DF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</w:t>
        </w:r>
        <w:r w:rsidR="009E0E06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poskytnutí dotace na akci z </w:t>
        </w:r>
        <w:r w:rsidRPr="008C76DF">
          <w:rPr>
            <w:rFonts w:ascii="Arial" w:eastAsia="Times New Roman" w:hAnsi="Arial" w:cs="Arial"/>
            <w:i/>
            <w:sz w:val="20"/>
            <w:szCs w:val="20"/>
            <w:lang w:eastAsia="cs-CZ"/>
          </w:rPr>
          <w:t>dotační</w:t>
        </w:r>
        <w:r w:rsidR="009E0E06">
          <w:rPr>
            <w:rFonts w:ascii="Arial" w:eastAsia="Times New Roman" w:hAnsi="Arial" w:cs="Arial"/>
            <w:i/>
            <w:sz w:val="20"/>
            <w:szCs w:val="20"/>
            <w:lang w:eastAsia="cs-CZ"/>
          </w:rPr>
          <w:t>ho</w:t>
        </w:r>
        <w:r w:rsidRPr="008C76DF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titul</w:t>
        </w:r>
        <w:r w:rsidR="009E0E06">
          <w:rPr>
            <w:rFonts w:ascii="Arial" w:eastAsia="Times New Roman" w:hAnsi="Arial" w:cs="Arial"/>
            <w:i/>
            <w:sz w:val="20"/>
            <w:szCs w:val="20"/>
            <w:lang w:eastAsia="cs-CZ"/>
          </w:rPr>
          <w:t>u 2</w:t>
        </w:r>
        <w:r w:rsidRPr="008C76DF">
          <w:rPr>
            <w:rFonts w:ascii="Arial" w:eastAsia="Times New Roman" w:hAnsi="Arial" w:cs="Arial"/>
            <w:i/>
            <w:sz w:val="20"/>
            <w:szCs w:val="20"/>
            <w:lang w:eastAsia="cs-CZ"/>
          </w:rPr>
          <w:t xml:space="preserve"> </w:t>
        </w:r>
        <w:r w:rsidRPr="0004165E">
          <w:rPr>
            <w:rFonts w:ascii="Arial" w:hAnsi="Arial" w:cs="Arial"/>
            <w:i/>
            <w:sz w:val="20"/>
            <w:szCs w:val="20"/>
          </w:rPr>
          <w:t xml:space="preserve">Podpora aktivit </w:t>
        </w:r>
      </w:p>
      <w:p w:rsidR="0004165E" w:rsidRPr="00EE3279" w:rsidRDefault="009E0E06" w:rsidP="0004165E">
        <w:pPr>
          <w:pStyle w:val="Zpat"/>
          <w:pBdr>
            <w:top w:val="single" w:sz="4" w:space="1" w:color="auto"/>
          </w:pBdr>
          <w:rPr>
            <w:rFonts w:ascii="Arial" w:hAnsi="Arial" w:cs="Arial"/>
            <w:i/>
            <w:sz w:val="20"/>
            <w:szCs w:val="20"/>
          </w:rPr>
        </w:pPr>
        <w:r>
          <w:rPr>
            <w:rFonts w:ascii="Arial" w:hAnsi="Arial" w:cs="Arial"/>
            <w:i/>
            <w:sz w:val="20"/>
            <w:szCs w:val="20"/>
          </w:rPr>
          <w:t xml:space="preserve">                         </w:t>
        </w:r>
        <w:r w:rsidR="0004165E" w:rsidRPr="0004165E">
          <w:rPr>
            <w:rFonts w:ascii="Arial" w:hAnsi="Arial" w:cs="Arial"/>
            <w:i/>
            <w:sz w:val="20"/>
            <w:szCs w:val="20"/>
          </w:rPr>
          <w:t>přispívajících k zachování nebo zlepšení různorodosti přírody a krajiny</w:t>
        </w:r>
        <w:r w:rsidR="0004165E">
          <w:rPr>
            <w:rFonts w:ascii="Arial" w:hAnsi="Arial" w:cs="Arial"/>
            <w:i/>
            <w:sz w:val="20"/>
            <w:szCs w:val="20"/>
          </w:rPr>
          <w:t xml:space="preserve"> </w:t>
        </w:r>
      </w:p>
      <w:p w:rsidR="00796C71" w:rsidRDefault="00A374B7">
        <w:pPr>
          <w:pStyle w:val="Zpat"/>
          <w:jc w:val="center"/>
        </w:pPr>
      </w:p>
    </w:sdtContent>
  </w:sdt>
  <w:p w:rsidR="00796C71" w:rsidRDefault="00796C7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71" w:rsidRDefault="005C3F7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4B7" w:rsidRDefault="00A374B7" w:rsidP="00796C71">
      <w:r>
        <w:separator/>
      </w:r>
    </w:p>
  </w:footnote>
  <w:footnote w:type="continuationSeparator" w:id="0">
    <w:p w:rsidR="00A374B7" w:rsidRDefault="00A374B7" w:rsidP="00796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71" w:rsidRDefault="005C3F7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71" w:rsidRPr="004224D5" w:rsidRDefault="005C3F71" w:rsidP="005C3F71">
    <w:pPr>
      <w:ind w:left="0" w:firstLine="0"/>
      <w:jc w:val="left"/>
      <w:rPr>
        <w:rFonts w:ascii="Arial" w:eastAsia="Times New Roman" w:hAnsi="Arial" w:cs="Arial"/>
        <w:sz w:val="24"/>
        <w:szCs w:val="24"/>
        <w:lang w:eastAsia="cs-CZ"/>
      </w:rPr>
    </w:pPr>
    <w:r>
      <w:rPr>
        <w:rFonts w:ascii="Arial" w:eastAsia="Times New Roman" w:hAnsi="Arial" w:cs="Arial"/>
        <w:sz w:val="24"/>
        <w:szCs w:val="24"/>
        <w:lang w:eastAsia="cs-CZ"/>
      </w:rPr>
      <w:t>PŘÍLOHA č. 3.2.</w:t>
    </w:r>
  </w:p>
  <w:p w:rsidR="005C3F71" w:rsidRDefault="005C3F71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F71" w:rsidRDefault="005C3F7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3771368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3DA06B82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>
    <w:nsid w:val="3EB452B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865545"/>
    <w:multiLevelType w:val="hybridMultilevel"/>
    <w:tmpl w:val="3BC8AFAE"/>
    <w:lvl w:ilvl="0" w:tplc="2ADA42F6">
      <w:start w:val="1"/>
      <w:numFmt w:val="lowerLetter"/>
      <w:lvlText w:val="%1)"/>
      <w:lvlJc w:val="left"/>
      <w:pPr>
        <w:ind w:left="1635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717C2"/>
    <w:multiLevelType w:val="hybridMultilevel"/>
    <w:tmpl w:val="4A9A7B66"/>
    <w:lvl w:ilvl="0" w:tplc="E1CE3CFE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60AB3D9E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14"/>
        </w:tabs>
        <w:ind w:left="131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2165"/>
        </w:tabs>
        <w:ind w:left="216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1908" w:hanging="648"/>
      </w:pPr>
    </w:lvl>
    <w:lvl w:ilvl="4">
      <w:start w:val="1"/>
      <w:numFmt w:val="decimal"/>
      <w:lvlText w:val="%1.%2.%3.%4.%5."/>
      <w:lvlJc w:val="left"/>
      <w:pPr>
        <w:tabs>
          <w:tab w:val="num" w:pos="3780"/>
        </w:tabs>
        <w:ind w:left="2412" w:hanging="792"/>
      </w:p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29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34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300"/>
        </w:tabs>
        <w:ind w:left="39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020"/>
        </w:tabs>
        <w:ind w:left="4500" w:hanging="1440"/>
      </w:pPr>
    </w:lvl>
  </w:abstractNum>
  <w:abstractNum w:abstractNumId="7">
    <w:nsid w:val="79644C32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8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40"/>
    <w:rsid w:val="0004165E"/>
    <w:rsid w:val="00042593"/>
    <w:rsid w:val="000C0D6E"/>
    <w:rsid w:val="000C7304"/>
    <w:rsid w:val="000E07A2"/>
    <w:rsid w:val="000E7B12"/>
    <w:rsid w:val="001B7BB7"/>
    <w:rsid w:val="0021125D"/>
    <w:rsid w:val="00231F56"/>
    <w:rsid w:val="002E18D9"/>
    <w:rsid w:val="003805F8"/>
    <w:rsid w:val="00400E1F"/>
    <w:rsid w:val="00475215"/>
    <w:rsid w:val="004C004D"/>
    <w:rsid w:val="00547313"/>
    <w:rsid w:val="0057243E"/>
    <w:rsid w:val="005C3F71"/>
    <w:rsid w:val="006629B7"/>
    <w:rsid w:val="00675081"/>
    <w:rsid w:val="00692C46"/>
    <w:rsid w:val="006F212A"/>
    <w:rsid w:val="00793551"/>
    <w:rsid w:val="00796C71"/>
    <w:rsid w:val="00866FE1"/>
    <w:rsid w:val="008A4CB0"/>
    <w:rsid w:val="00977EAD"/>
    <w:rsid w:val="00986689"/>
    <w:rsid w:val="009A402D"/>
    <w:rsid w:val="009E0E06"/>
    <w:rsid w:val="00A374B7"/>
    <w:rsid w:val="00A541C7"/>
    <w:rsid w:val="00AE08E7"/>
    <w:rsid w:val="00AF7C40"/>
    <w:rsid w:val="00BE50F7"/>
    <w:rsid w:val="00C5107B"/>
    <w:rsid w:val="00CF454F"/>
    <w:rsid w:val="00D05D12"/>
    <w:rsid w:val="00D8104A"/>
    <w:rsid w:val="00F94031"/>
    <w:rsid w:val="00FC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7C40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7C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96C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C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96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C71"/>
  </w:style>
  <w:style w:type="paragraph" w:styleId="Zpat">
    <w:name w:val="footer"/>
    <w:basedOn w:val="Normln"/>
    <w:link w:val="ZpatChar"/>
    <w:uiPriority w:val="99"/>
    <w:unhideWhenUsed/>
    <w:rsid w:val="00796C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C71"/>
  </w:style>
  <w:style w:type="character" w:styleId="Odkaznakoment">
    <w:name w:val="annotation reference"/>
    <w:basedOn w:val="Standardnpsmoodstavce"/>
    <w:uiPriority w:val="99"/>
    <w:semiHidden/>
    <w:unhideWhenUsed/>
    <w:rsid w:val="00A541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41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41C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7C40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7C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96C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6C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96C7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6C71"/>
  </w:style>
  <w:style w:type="paragraph" w:styleId="Zpat">
    <w:name w:val="footer"/>
    <w:basedOn w:val="Normln"/>
    <w:link w:val="ZpatChar"/>
    <w:uiPriority w:val="99"/>
    <w:unhideWhenUsed/>
    <w:rsid w:val="00796C7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96C71"/>
  </w:style>
  <w:style w:type="character" w:styleId="Odkaznakoment">
    <w:name w:val="annotation reference"/>
    <w:basedOn w:val="Standardnpsmoodstavce"/>
    <w:uiPriority w:val="99"/>
    <w:semiHidden/>
    <w:unhideWhenUsed/>
    <w:rsid w:val="00A541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41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41C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vyuctovani-prispevku-cl-681.htm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2892</Words>
  <Characters>17069</Characters>
  <Application>Microsoft Office Word</Application>
  <DocSecurity>0</DocSecurity>
  <Lines>142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Malý František</dc:creator>
  <cp:lastModifiedBy>Kohoutová Michaela</cp:lastModifiedBy>
  <cp:revision>3</cp:revision>
  <cp:lastPrinted>2015-11-19T16:27:00Z</cp:lastPrinted>
  <dcterms:created xsi:type="dcterms:W3CDTF">2015-11-30T11:16:00Z</dcterms:created>
  <dcterms:modified xsi:type="dcterms:W3CDTF">2015-11-30T11:27:00Z</dcterms:modified>
</cp:coreProperties>
</file>