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2180"/>
        <w:gridCol w:w="460"/>
        <w:gridCol w:w="1200"/>
        <w:gridCol w:w="643"/>
        <w:gridCol w:w="1017"/>
        <w:gridCol w:w="1660"/>
        <w:gridCol w:w="2001"/>
        <w:gridCol w:w="619"/>
        <w:gridCol w:w="960"/>
        <w:gridCol w:w="960"/>
      </w:tblGrid>
      <w:tr w:rsidR="00A65415" w:rsidRPr="008A3B2E" w:rsidTr="009F3D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65415" w:rsidRPr="008A3B2E" w:rsidTr="009F3DDE">
        <w:trPr>
          <w:trHeight w:val="30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POLYTECHNICKÉHO VZDĚLÁVÁNÍ A ŘEMESEL V OLOMOUCKÉM KRAJI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 ROCE 2016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65415" w:rsidRPr="008A3B2E" w:rsidTr="009F3DDE">
        <w:trPr>
          <w:trHeight w:val="30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15" w:rsidRPr="007A03F8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 ročník:  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500,-- Kč za příslušné pololetí</w:t>
            </w:r>
          </w:p>
          <w:p w:rsidR="00A65415" w:rsidRPr="007A03F8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 ročník:  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000,-- Kč za příslušné pololetí</w:t>
            </w:r>
          </w:p>
          <w:p w:rsidR="00A65415" w:rsidRPr="007A03F8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 ročník:  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500,-- Kč za příslušné pololetí</w:t>
            </w:r>
          </w:p>
          <w:p w:rsidR="00A65415" w:rsidRPr="007A03F8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 ročník:  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000,-- Kč za první pololetí</w:t>
            </w:r>
          </w:p>
          <w:p w:rsidR="00A65415" w:rsidRPr="007A03F8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druhé pololetí školního roku, v němž žák ukončí vzdělávání ve střední škole, není stipendium poskytováno.</w:t>
            </w:r>
          </w:p>
          <w:p w:rsidR="00A65415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školním roce 2015/2016 budou podporováni pouze žáci 1. a 2. ročníků.</w:t>
            </w:r>
          </w:p>
          <w:p w:rsidR="00A65415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tbl>
            <w:tblPr>
              <w:tblW w:w="9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180"/>
              <w:gridCol w:w="2180"/>
              <w:gridCol w:w="1660"/>
              <w:gridCol w:w="1660"/>
            </w:tblGrid>
            <w:tr w:rsidR="00A65415" w:rsidRPr="00FC5BE4" w:rsidTr="009F3DDE">
              <w:trPr>
                <w:trHeight w:val="315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Kód oboru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Název oboru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Jméno žáka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Výše stipendia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Celkem v Kč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4.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4.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1 500,-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2 500,-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4. ročník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3 000,-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65415" w:rsidRPr="00FC5BE4" w:rsidTr="009F3DDE">
              <w:trPr>
                <w:trHeight w:val="315"/>
              </w:trPr>
              <w:tc>
                <w:tcPr>
                  <w:tcW w:w="38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Celkem požadováno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415" w:rsidRPr="00FC5BE4" w:rsidRDefault="00A65415" w:rsidP="009F3D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FC5B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5415" w:rsidRPr="008A3B2E" w:rsidTr="009F3DDE">
        <w:trPr>
          <w:trHeight w:val="300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 xml:space="preserve">V ………………. </w:t>
            </w:r>
            <w:proofErr w:type="gramStart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dne</w:t>
            </w:r>
            <w:proofErr w:type="gramEnd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………………….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Schválil/a: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5415" w:rsidRPr="008A3B2E" w:rsidTr="009F3DDE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Zpracoval/a: ……………………… kontakt:…………………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15" w:rsidRPr="008A3B2E" w:rsidRDefault="00A65415" w:rsidP="009F3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21C30" w:rsidRDefault="00F21C30"/>
    <w:sectPr w:rsidR="00F21C30" w:rsidSect="00A65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15" w:rsidRDefault="00A65415" w:rsidP="00A65415">
      <w:pPr>
        <w:spacing w:after="0" w:line="240" w:lineRule="auto"/>
      </w:pPr>
      <w:r>
        <w:separator/>
      </w:r>
    </w:p>
  </w:endnote>
  <w:endnote w:type="continuationSeparator" w:id="0">
    <w:p w:rsidR="00A65415" w:rsidRDefault="00A65415" w:rsidP="00A6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Default="00A654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Pr="00B305F8" w:rsidRDefault="00A65415" w:rsidP="00A65415">
    <w:pPr>
      <w:pBdr>
        <w:top w:val="single" w:sz="6" w:space="0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B305F8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B305F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B305F8">
      <w:rPr>
        <w:rFonts w:ascii="Arial" w:hAnsi="Arial" w:cs="Arial"/>
        <w:i/>
        <w:iCs/>
        <w:sz w:val="20"/>
        <w:szCs w:val="20"/>
      </w:rPr>
      <w:t>. 2015</w:t>
    </w:r>
    <w:r w:rsidRPr="00B305F8">
      <w:rPr>
        <w:rFonts w:ascii="Arial" w:hAnsi="Arial" w:cs="Arial"/>
        <w:i/>
        <w:iCs/>
        <w:sz w:val="20"/>
        <w:szCs w:val="20"/>
      </w:rPr>
      <w:tab/>
    </w:r>
    <w:r w:rsidRPr="00B305F8">
      <w:rPr>
        <w:rFonts w:ascii="Arial" w:hAnsi="Arial" w:cs="Arial"/>
        <w:i/>
        <w:iCs/>
        <w:sz w:val="20"/>
        <w:szCs w:val="20"/>
      </w:rPr>
      <w:tab/>
    </w:r>
    <w:r w:rsidRPr="00B305F8">
      <w:rPr>
        <w:rFonts w:ascii="Arial" w:hAnsi="Arial" w:cs="Arial"/>
        <w:i/>
        <w:iCs/>
        <w:sz w:val="20"/>
        <w:szCs w:val="20"/>
      </w:rPr>
      <w:tab/>
    </w:r>
    <w:r w:rsidRPr="00B305F8">
      <w:rPr>
        <w:rFonts w:ascii="Arial" w:hAnsi="Arial" w:cs="Arial"/>
        <w:i/>
        <w:iCs/>
        <w:sz w:val="20"/>
        <w:szCs w:val="20"/>
      </w:rPr>
      <w:tab/>
    </w:r>
    <w:r w:rsidRPr="00B305F8">
      <w:rPr>
        <w:rFonts w:ascii="Arial" w:hAnsi="Arial" w:cs="Arial"/>
        <w:i/>
        <w:iCs/>
        <w:sz w:val="20"/>
        <w:szCs w:val="20"/>
      </w:rPr>
      <w:tab/>
    </w:r>
    <w:r w:rsidRPr="00B305F8">
      <w:rPr>
        <w:rFonts w:ascii="Arial" w:hAnsi="Arial" w:cs="Arial"/>
        <w:i/>
        <w:iCs/>
        <w:sz w:val="20"/>
        <w:szCs w:val="20"/>
      </w:rPr>
      <w:tab/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       </w:t>
    </w:r>
    <w:proofErr w:type="gramStart"/>
    <w:r w:rsidRPr="00B305F8">
      <w:rPr>
        <w:rFonts w:ascii="Arial" w:hAnsi="Arial" w:cs="Arial"/>
        <w:i/>
        <w:iCs/>
        <w:sz w:val="20"/>
        <w:szCs w:val="20"/>
      </w:rPr>
      <w:t xml:space="preserve">Strana  </w:t>
    </w:r>
    <w:r>
      <w:rPr>
        <w:rFonts w:ascii="Arial" w:hAnsi="Arial" w:cs="Arial"/>
        <w:i/>
        <w:iCs/>
        <w:sz w:val="20"/>
        <w:szCs w:val="20"/>
      </w:rPr>
      <w:t>22</w:t>
    </w:r>
    <w:proofErr w:type="gramEnd"/>
    <w:r>
      <w:rPr>
        <w:rFonts w:ascii="Arial" w:hAnsi="Arial" w:cs="Arial"/>
        <w:i/>
        <w:iCs/>
        <w:sz w:val="20"/>
        <w:szCs w:val="20"/>
      </w:rPr>
      <w:t xml:space="preserve"> </w:t>
    </w:r>
    <w:r w:rsidRPr="00B305F8">
      <w:rPr>
        <w:rFonts w:ascii="Arial" w:hAnsi="Arial" w:cs="Arial"/>
        <w:i/>
        <w:iCs/>
        <w:sz w:val="20"/>
        <w:szCs w:val="20"/>
      </w:rPr>
      <w:t xml:space="preserve">(celkem </w:t>
    </w:r>
    <w:r>
      <w:rPr>
        <w:rFonts w:ascii="Arial" w:hAnsi="Arial" w:cs="Arial"/>
        <w:i/>
        <w:iCs/>
        <w:sz w:val="20"/>
        <w:szCs w:val="20"/>
      </w:rPr>
      <w:t>33</w:t>
    </w:r>
    <w:r w:rsidRPr="00B305F8">
      <w:rPr>
        <w:rFonts w:ascii="Arial" w:hAnsi="Arial" w:cs="Arial"/>
        <w:i/>
        <w:iCs/>
        <w:sz w:val="20"/>
        <w:szCs w:val="20"/>
      </w:rPr>
      <w:t>)</w:t>
    </w:r>
  </w:p>
  <w:p w:rsidR="00A65415" w:rsidRPr="00B305F8" w:rsidRDefault="00544ABE" w:rsidP="00A65415">
    <w:pPr>
      <w:pBdr>
        <w:top w:val="single" w:sz="6" w:space="0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A65415" w:rsidRPr="00B305F8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bookmarkStart w:id="0" w:name="_GoBack"/>
    <w:bookmarkEnd w:id="0"/>
    <w:r w:rsidR="00A65415" w:rsidRPr="00B305F8">
      <w:rPr>
        <w:rFonts w:ascii="Arial" w:hAnsi="Arial" w:cs="Arial"/>
        <w:i/>
        <w:iCs/>
        <w:sz w:val="20"/>
        <w:szCs w:val="20"/>
      </w:rPr>
      <w:t>. – Program na podporu polytechnického vzdělávání a řemesel v Olomouckém kraji v roce 2016 - vyhlášení</w:t>
    </w:r>
  </w:p>
  <w:p w:rsidR="00A65415" w:rsidRPr="00B305F8" w:rsidRDefault="00A65415" w:rsidP="00A65415">
    <w:pPr>
      <w:spacing w:after="0" w:line="240" w:lineRule="auto"/>
      <w:jc w:val="both"/>
      <w:rPr>
        <w:rFonts w:ascii="Arial" w:hAnsi="Arial" w:cs="Arial"/>
        <w:bCs/>
        <w:i/>
        <w:sz w:val="20"/>
        <w:szCs w:val="20"/>
      </w:rPr>
    </w:pPr>
    <w:r w:rsidRPr="00B305F8">
      <w:rPr>
        <w:rFonts w:ascii="Arial" w:eastAsia="Times New Roman" w:hAnsi="Arial" w:cs="Arial"/>
        <w:bCs/>
        <w:i/>
        <w:sz w:val="20"/>
        <w:szCs w:val="20"/>
        <w:lang w:eastAsia="cs-CZ"/>
      </w:rPr>
      <w:t>Příloha č. 3b</w:t>
    </w:r>
    <w:r w:rsidRPr="00B305F8">
      <w:rPr>
        <w:rFonts w:ascii="Arial" w:hAnsi="Arial" w:cs="Arial"/>
        <w:bCs/>
        <w:i/>
        <w:sz w:val="20"/>
        <w:szCs w:val="20"/>
      </w:rPr>
      <w:t xml:space="preserve"> -  Vzor seznamu žáků pro technické obory vzdělání zakončené maturitní zkouškou</w:t>
    </w:r>
  </w:p>
  <w:p w:rsidR="00A65415" w:rsidRDefault="00A654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Default="00A65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15" w:rsidRDefault="00A65415" w:rsidP="00A65415">
      <w:pPr>
        <w:spacing w:after="0" w:line="240" w:lineRule="auto"/>
      </w:pPr>
      <w:r>
        <w:separator/>
      </w:r>
    </w:p>
  </w:footnote>
  <w:footnote w:type="continuationSeparator" w:id="0">
    <w:p w:rsidR="00A65415" w:rsidRDefault="00A65415" w:rsidP="00A6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Default="00A654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Pr="00B305F8" w:rsidRDefault="00A65415" w:rsidP="00A65415">
    <w:pPr>
      <w:spacing w:after="0" w:line="240" w:lineRule="auto"/>
      <w:jc w:val="center"/>
      <w:rPr>
        <w:rFonts w:ascii="Arial" w:hAnsi="Arial" w:cs="Arial"/>
        <w:bCs/>
        <w:i/>
        <w:sz w:val="24"/>
        <w:szCs w:val="24"/>
      </w:rPr>
    </w:pPr>
    <w:r w:rsidRPr="00B305F8">
      <w:rPr>
        <w:rFonts w:ascii="Arial" w:eastAsia="Times New Roman" w:hAnsi="Arial" w:cs="Arial"/>
        <w:bCs/>
        <w:i/>
        <w:sz w:val="24"/>
        <w:szCs w:val="24"/>
        <w:lang w:eastAsia="cs-CZ"/>
      </w:rPr>
      <w:t>Příloha č. 3b</w:t>
    </w:r>
    <w:r w:rsidRPr="00B305F8">
      <w:rPr>
        <w:rFonts w:ascii="Arial" w:hAnsi="Arial" w:cs="Arial"/>
        <w:bCs/>
        <w:i/>
        <w:sz w:val="24"/>
        <w:szCs w:val="24"/>
      </w:rPr>
      <w:t xml:space="preserve"> -  Vzor seznamu žáků pro technické obory vzdělání zakončené  </w:t>
    </w:r>
  </w:p>
  <w:p w:rsidR="00A65415" w:rsidRPr="00B305F8" w:rsidRDefault="00A65415" w:rsidP="00A65415">
    <w:pPr>
      <w:spacing w:after="0" w:line="240" w:lineRule="auto"/>
      <w:jc w:val="center"/>
      <w:rPr>
        <w:rFonts w:ascii="Arial" w:eastAsia="Times New Roman" w:hAnsi="Arial" w:cs="Arial"/>
        <w:bCs/>
        <w:i/>
        <w:sz w:val="24"/>
        <w:szCs w:val="24"/>
        <w:lang w:eastAsia="cs-CZ"/>
      </w:rPr>
    </w:pPr>
    <w:r w:rsidRPr="00B305F8">
      <w:rPr>
        <w:rFonts w:ascii="Arial" w:hAnsi="Arial" w:cs="Arial"/>
        <w:bCs/>
        <w:i/>
        <w:sz w:val="24"/>
        <w:szCs w:val="24"/>
      </w:rPr>
      <w:t xml:space="preserve">                     maturitní zkouškou</w:t>
    </w:r>
  </w:p>
  <w:p w:rsidR="00A65415" w:rsidRDefault="00A654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15" w:rsidRDefault="00A654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5"/>
    <w:rsid w:val="00544ABE"/>
    <w:rsid w:val="00A65415"/>
    <w:rsid w:val="00F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415"/>
  </w:style>
  <w:style w:type="paragraph" w:styleId="Zpat">
    <w:name w:val="footer"/>
    <w:basedOn w:val="Normln"/>
    <w:link w:val="ZpatChar"/>
    <w:uiPriority w:val="99"/>
    <w:unhideWhenUsed/>
    <w:rsid w:val="00A6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415"/>
  </w:style>
  <w:style w:type="paragraph" w:styleId="Zpat">
    <w:name w:val="footer"/>
    <w:basedOn w:val="Normln"/>
    <w:link w:val="ZpatChar"/>
    <w:uiPriority w:val="99"/>
    <w:unhideWhenUsed/>
    <w:rsid w:val="00A6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2</cp:revision>
  <dcterms:created xsi:type="dcterms:W3CDTF">2015-11-26T10:28:00Z</dcterms:created>
  <dcterms:modified xsi:type="dcterms:W3CDTF">2015-11-27T06:51:00Z</dcterms:modified>
</cp:coreProperties>
</file>