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398A" w:rsidRDefault="00C1398A" w:rsidP="00C1398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Zastupitelstvo Olomouckého kraje (d</w:t>
      </w:r>
      <w:r w:rsidR="00480F3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le jen ZOK) bude na svém zase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dání dne </w:t>
      </w:r>
      <w:r w:rsidR="00F733BB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18. 12. 2015 schva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l</w:t>
      </w:r>
      <w:r>
        <w:rPr>
          <w:rFonts w:ascii="Arial" w:eastAsia="Times New Roman" w:hAnsi="Arial" w:cs="Arial"/>
          <w:sz w:val="24"/>
          <w:szCs w:val="24"/>
          <w:lang w:eastAsia="cs-CZ"/>
        </w:rPr>
        <w:t>ovat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 návrh rozpočtu Olomouckého kraje na rok 2016. V návrhu rozpočtu na ro</w:t>
      </w:r>
      <w:r w:rsidR="0030199C">
        <w:rPr>
          <w:rFonts w:ascii="Arial" w:eastAsia="Times New Roman" w:hAnsi="Arial" w:cs="Arial"/>
          <w:sz w:val="24"/>
          <w:szCs w:val="24"/>
          <w:lang w:eastAsia="cs-CZ"/>
        </w:rPr>
        <w:t>k 2016 jsou vyčleněny finanční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 prostředky ve výši </w:t>
      </w: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0 000 Kč pro dotační program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AF4B08" w:rsidRPr="00AF4B08">
        <w:rPr>
          <w:rFonts w:ascii="Arial" w:hAnsi="Arial" w:cs="Arial"/>
          <w:sz w:val="20"/>
          <w:szCs w:val="20"/>
        </w:rPr>
        <w:t xml:space="preserve"> </w:t>
      </w:r>
      <w:r w:rsidR="00AF4B08" w:rsidRPr="00AF4B08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polytechnického vzdělávání a řemesel </w:t>
      </w:r>
      <w:r w:rsidR="004C77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F4B08" w:rsidRPr="00AF4B08">
        <w:rPr>
          <w:rFonts w:ascii="Arial" w:eastAsia="Times New Roman" w:hAnsi="Arial" w:cs="Arial"/>
          <w:sz w:val="24"/>
          <w:szCs w:val="24"/>
          <w:lang w:eastAsia="cs-CZ"/>
        </w:rPr>
        <w:t>v Olomouckém kraji v roce 2016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452C72" w:rsidRPr="0061220F" w:rsidRDefault="00452C72" w:rsidP="00C1398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1220F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(dále jen ROK) na své schůzi dne </w:t>
      </w:r>
      <w:r>
        <w:rPr>
          <w:rFonts w:ascii="Arial" w:eastAsia="Times New Roman" w:hAnsi="Arial" w:cs="Arial"/>
          <w:sz w:val="24"/>
          <w:szCs w:val="24"/>
          <w:lang w:eastAsia="cs-CZ"/>
        </w:rPr>
        <w:t>26</w:t>
      </w:r>
      <w:r w:rsidRPr="0061220F">
        <w:rPr>
          <w:rFonts w:ascii="Arial" w:eastAsia="Times New Roman" w:hAnsi="Arial" w:cs="Arial"/>
          <w:sz w:val="24"/>
          <w:szCs w:val="24"/>
          <w:lang w:eastAsia="cs-CZ"/>
        </w:rPr>
        <w:t>. 11. 2015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F0DDB">
        <w:rPr>
          <w:rFonts w:ascii="Arial" w:eastAsia="Times New Roman" w:hAnsi="Arial" w:cs="Arial"/>
          <w:sz w:val="24"/>
          <w:szCs w:val="24"/>
          <w:lang w:eastAsia="cs-CZ"/>
        </w:rPr>
        <w:t xml:space="preserve">odsouhlasila </w:t>
      </w:r>
      <w:r w:rsidR="006C08BE" w:rsidRPr="0061220F">
        <w:rPr>
          <w:rFonts w:ascii="Arial" w:eastAsia="Times New Roman" w:hAnsi="Arial" w:cs="Arial"/>
          <w:sz w:val="24"/>
          <w:szCs w:val="24"/>
          <w:lang w:eastAsia="cs-CZ"/>
        </w:rPr>
        <w:t>pravidla</w:t>
      </w:r>
      <w:r w:rsidRPr="00AF4B0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5DD6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6C08BE">
        <w:rPr>
          <w:rFonts w:ascii="Arial" w:eastAsia="Times New Roman" w:hAnsi="Arial" w:cs="Arial"/>
          <w:sz w:val="24"/>
          <w:szCs w:val="24"/>
          <w:lang w:eastAsia="cs-CZ"/>
        </w:rPr>
        <w:t xml:space="preserve">programu Olomouckého kraje Program </w:t>
      </w:r>
      <w:r w:rsidRPr="00AF4B08">
        <w:rPr>
          <w:rFonts w:ascii="Arial" w:eastAsia="Times New Roman" w:hAnsi="Arial" w:cs="Arial"/>
          <w:sz w:val="24"/>
          <w:szCs w:val="24"/>
          <w:lang w:eastAsia="cs-CZ"/>
        </w:rPr>
        <w:t>na podporu polytechnického vzdělávání a řemesel v Olomouckém kraji v roce 2016</w:t>
      </w:r>
      <w:r w:rsidRPr="006122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Cílem dotačního programu je finanční podpora středních škol se sídlem na území Olomouckého kraje bez ohledu na jejich zřizovatele, které poskytují výchovu </w:t>
      </w:r>
      <w:r w:rsidR="004C77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a vzdělávání ve smyslu zákona č. 561/2004 Sb., o předškolním, základním, středním, vyšším odborném a jiném vzdělávání (školský zákon), ve znění pozdějších předpisů, na území Olomouckého kraje ve vybraných oborech vzdělání s cílem:  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398A" w:rsidRPr="00C1398A" w:rsidRDefault="00C1398A" w:rsidP="00C1398A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zvýšit zájem žáků o studium vybraných, dlouhodobě perspektivních učebních oborů s vysokou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uplatnitelností na trhu práce;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398A" w:rsidRPr="00C1398A" w:rsidRDefault="00C1398A" w:rsidP="00C1398A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podporovat aktivity vedoucí ke zvýšení počtu žáků v technických oborech vzdělání zakončených maturitní zkoušk</w:t>
      </w:r>
      <w:r>
        <w:rPr>
          <w:rFonts w:ascii="Arial" w:eastAsia="Times New Roman" w:hAnsi="Arial" w:cs="Arial"/>
          <w:sz w:val="24"/>
          <w:szCs w:val="24"/>
          <w:lang w:eastAsia="cs-CZ"/>
        </w:rPr>
        <w:t>ou perspektivních na trhu práce;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398A" w:rsidRPr="00C1398A" w:rsidRDefault="00C1398A" w:rsidP="00C1398A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motivovat žáky k lepším výsledkům v </w:t>
      </w:r>
      <w:r>
        <w:rPr>
          <w:rFonts w:ascii="Arial" w:eastAsia="Times New Roman" w:hAnsi="Arial" w:cs="Arial"/>
          <w:sz w:val="24"/>
          <w:szCs w:val="24"/>
          <w:lang w:eastAsia="cs-CZ"/>
        </w:rPr>
        <w:t>oblasti chování i vzdělávání;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398A" w:rsidRDefault="00C1398A" w:rsidP="00C1398A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podporovat trh práce zajištěním dostatku kvalifikované pracovní síly </w:t>
      </w:r>
      <w:r w:rsidR="00713FF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v uvedených oborech.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Anotace k dotačnímu programu: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71997" w:rsidRPr="00571997" w:rsidRDefault="00C1398A" w:rsidP="005719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Z dotačního </w:t>
      </w:r>
      <w:r w:rsidR="00571997">
        <w:rPr>
          <w:rFonts w:ascii="Arial" w:eastAsia="Times New Roman" w:hAnsi="Arial" w:cs="Times New Roman"/>
          <w:sz w:val="24"/>
          <w:szCs w:val="20"/>
          <w:lang w:eastAsia="cs-CZ"/>
        </w:rPr>
        <w:t>programu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AF4B08">
        <w:rPr>
          <w:rFonts w:ascii="Arial" w:eastAsia="Times New Roman" w:hAnsi="Arial" w:cs="Times New Roman"/>
          <w:sz w:val="24"/>
          <w:szCs w:val="20"/>
          <w:lang w:eastAsia="cs-CZ"/>
        </w:rPr>
        <w:t>Program na podporu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571997">
        <w:rPr>
          <w:rFonts w:ascii="Arial" w:eastAsia="Times New Roman" w:hAnsi="Arial" w:cs="Times New Roman"/>
          <w:sz w:val="24"/>
          <w:szCs w:val="20"/>
          <w:lang w:eastAsia="cs-CZ"/>
        </w:rPr>
        <w:t>polytechnického vzdělávání a řemesel v Olomouckém kraji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45692C">
        <w:rPr>
          <w:rFonts w:ascii="Arial" w:eastAsia="Times New Roman" w:hAnsi="Arial" w:cs="Times New Roman"/>
          <w:sz w:val="24"/>
          <w:szCs w:val="20"/>
          <w:lang w:eastAsia="cs-CZ"/>
        </w:rPr>
        <w:t xml:space="preserve">v roce 2016 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je možné žádat o finanční podporu na </w:t>
      </w:r>
      <w:r w:rsidR="0045692C">
        <w:rPr>
          <w:rFonts w:ascii="Arial" w:eastAsia="Times New Roman" w:hAnsi="Arial" w:cs="Times New Roman"/>
          <w:sz w:val="24"/>
          <w:szCs w:val="20"/>
          <w:lang w:eastAsia="cs-CZ"/>
        </w:rPr>
        <w:t>rozvoj</w:t>
      </w:r>
      <w:r w:rsidR="00571997">
        <w:rPr>
          <w:rFonts w:ascii="Arial" w:eastAsia="Times New Roman" w:hAnsi="Arial" w:cs="Times New Roman"/>
          <w:sz w:val="24"/>
          <w:szCs w:val="20"/>
          <w:lang w:eastAsia="cs-CZ"/>
        </w:rPr>
        <w:t xml:space="preserve"> středních </w:t>
      </w:r>
      <w:r w:rsidR="00571997" w:rsidRPr="00571997">
        <w:rPr>
          <w:rFonts w:ascii="Arial" w:eastAsia="Times New Roman" w:hAnsi="Arial" w:cs="Times New Roman"/>
          <w:sz w:val="24"/>
          <w:szCs w:val="20"/>
          <w:lang w:eastAsia="cs-CZ"/>
        </w:rPr>
        <w:t>škol se sídlem v Olomouckém kraji, které poskytují výchovu a vzdělávání ve smyslu zákona č. 561/2004 Sb., o předškolním, základním, st</w:t>
      </w:r>
      <w:r w:rsidR="00571997">
        <w:rPr>
          <w:rFonts w:ascii="Arial" w:eastAsia="Times New Roman" w:hAnsi="Arial" w:cs="Times New Roman"/>
          <w:sz w:val="24"/>
          <w:szCs w:val="20"/>
          <w:lang w:eastAsia="cs-CZ"/>
        </w:rPr>
        <w:t xml:space="preserve">ředním, vyšším odborném a jiném </w:t>
      </w:r>
      <w:r w:rsidR="00571997" w:rsidRPr="00571997">
        <w:rPr>
          <w:rFonts w:ascii="Arial" w:eastAsia="Times New Roman" w:hAnsi="Arial" w:cs="Times New Roman"/>
          <w:sz w:val="24"/>
          <w:szCs w:val="20"/>
          <w:lang w:eastAsia="cs-CZ"/>
        </w:rPr>
        <w:t>vzdělávání (školský zákon)</w:t>
      </w:r>
      <w:r w:rsidR="004C771D">
        <w:rPr>
          <w:rFonts w:ascii="Arial" w:eastAsia="Times New Roman" w:hAnsi="Arial" w:cs="Times New Roman"/>
          <w:sz w:val="24"/>
          <w:szCs w:val="20"/>
          <w:lang w:eastAsia="cs-CZ"/>
        </w:rPr>
        <w:t xml:space="preserve">, </w:t>
      </w:r>
      <w:r w:rsidR="004C771D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</w:t>
      </w:r>
      <w:r w:rsidR="004C77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71997" w:rsidRPr="00571997">
        <w:rPr>
          <w:rFonts w:ascii="Arial" w:eastAsia="Times New Roman" w:hAnsi="Arial" w:cs="Times New Roman"/>
          <w:sz w:val="24"/>
          <w:szCs w:val="20"/>
          <w:lang w:eastAsia="cs-CZ"/>
        </w:rPr>
        <w:t xml:space="preserve"> v oborech vzdělání, jejichž seznam tvoří přílohu </w:t>
      </w:r>
      <w:r w:rsidR="00571997" w:rsidRPr="00FD3D29">
        <w:rPr>
          <w:rFonts w:ascii="Arial" w:eastAsia="Times New Roman" w:hAnsi="Arial" w:cs="Times New Roman"/>
          <w:sz w:val="24"/>
          <w:szCs w:val="20"/>
          <w:lang w:eastAsia="cs-CZ"/>
        </w:rPr>
        <w:t xml:space="preserve">č. </w:t>
      </w:r>
      <w:r w:rsidR="008C3451" w:rsidRPr="0061220F">
        <w:rPr>
          <w:rFonts w:ascii="Arial" w:eastAsia="Times New Roman" w:hAnsi="Arial" w:cs="Times New Roman"/>
          <w:sz w:val="24"/>
          <w:szCs w:val="20"/>
          <w:lang w:eastAsia="cs-CZ"/>
        </w:rPr>
        <w:t xml:space="preserve">1 </w:t>
      </w:r>
      <w:r w:rsidR="00571997" w:rsidRPr="00FD3D29">
        <w:rPr>
          <w:rFonts w:ascii="Arial" w:eastAsia="Times New Roman" w:hAnsi="Arial" w:cs="Times New Roman"/>
          <w:sz w:val="24"/>
          <w:szCs w:val="20"/>
          <w:lang w:eastAsia="cs-CZ"/>
        </w:rPr>
        <w:t xml:space="preserve">nebo č. </w:t>
      </w:r>
      <w:r w:rsidR="008C3451" w:rsidRPr="0061220F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 w:rsidR="003B6A95" w:rsidRPr="0061220F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571997" w:rsidRPr="00571997">
        <w:rPr>
          <w:rFonts w:ascii="Arial" w:eastAsia="Times New Roman" w:hAnsi="Arial" w:cs="Times New Roman"/>
          <w:sz w:val="24"/>
          <w:szCs w:val="20"/>
          <w:lang w:eastAsia="cs-CZ"/>
        </w:rPr>
        <w:t>tohoto programu, a to prostřednictvím fin</w:t>
      </w:r>
      <w:r w:rsidR="00571997">
        <w:rPr>
          <w:rFonts w:ascii="Arial" w:eastAsia="Times New Roman" w:hAnsi="Arial" w:cs="Times New Roman"/>
          <w:sz w:val="24"/>
          <w:szCs w:val="20"/>
          <w:lang w:eastAsia="cs-CZ"/>
        </w:rPr>
        <w:t xml:space="preserve">ančních prostředků poskytnutých </w:t>
      </w:r>
      <w:r w:rsidR="00571997" w:rsidRPr="00571997">
        <w:rPr>
          <w:rFonts w:ascii="Arial" w:eastAsia="Times New Roman" w:hAnsi="Arial" w:cs="Times New Roman"/>
          <w:sz w:val="24"/>
          <w:szCs w:val="20"/>
          <w:lang w:eastAsia="cs-CZ"/>
        </w:rPr>
        <w:t>z rozpočtu Olomouckého kraje na fi</w:t>
      </w:r>
      <w:r w:rsidR="00571997">
        <w:rPr>
          <w:rFonts w:ascii="Arial" w:eastAsia="Times New Roman" w:hAnsi="Arial" w:cs="Times New Roman"/>
          <w:sz w:val="24"/>
          <w:szCs w:val="20"/>
          <w:lang w:eastAsia="cs-CZ"/>
        </w:rPr>
        <w:t xml:space="preserve">nancování systému prospěchových </w:t>
      </w:r>
      <w:r w:rsidR="00571997" w:rsidRPr="00571997">
        <w:rPr>
          <w:rFonts w:ascii="Arial" w:eastAsia="Times New Roman" w:hAnsi="Arial" w:cs="Times New Roman"/>
          <w:sz w:val="24"/>
          <w:szCs w:val="20"/>
          <w:lang w:eastAsia="cs-CZ"/>
        </w:rPr>
        <w:t xml:space="preserve">stipendií upraveného ve stipendijním řádu těchto škol.      </w:t>
      </w:r>
    </w:p>
    <w:p w:rsidR="00C1398A" w:rsidRPr="00C1398A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Předpokládaný harmonogram realizace dotačního programu: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C1398A" w:rsidRPr="00C1398A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Zveřejnění (na úřední desce)</w:t>
      </w:r>
      <w:r w:rsidR="00F2026B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21. 12. 2015 – </w:t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. 2016</w:t>
      </w:r>
    </w:p>
    <w:p w:rsidR="00C1398A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Příjem žádostí</w:t>
      </w:r>
      <w:r w:rsidR="00EB461E">
        <w:rPr>
          <w:rFonts w:ascii="Arial" w:eastAsia="Times New Roman" w:hAnsi="Arial" w:cs="Times New Roman"/>
          <w:sz w:val="24"/>
          <w:szCs w:val="20"/>
          <w:lang w:eastAsia="cs-CZ"/>
        </w:rPr>
        <w:t xml:space="preserve"> (1. pol.</w:t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>):</w:t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8D2E8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>5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1. – </w:t>
      </w:r>
      <w:r w:rsidR="004D396B">
        <w:rPr>
          <w:rFonts w:ascii="Arial" w:eastAsia="Times New Roman" w:hAnsi="Arial" w:cs="Times New Roman"/>
          <w:sz w:val="24"/>
          <w:szCs w:val="20"/>
          <w:lang w:eastAsia="cs-CZ"/>
        </w:rPr>
        <w:t>5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. 2016</w:t>
      </w:r>
    </w:p>
    <w:p w:rsidR="00234DA3" w:rsidRPr="00C1398A" w:rsidRDefault="00234DA3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Příjem žádostí</w:t>
      </w:r>
      <w:r w:rsidR="00EB461E">
        <w:rPr>
          <w:rFonts w:ascii="Arial" w:eastAsia="Times New Roman" w:hAnsi="Arial" w:cs="Times New Roman"/>
          <w:sz w:val="24"/>
          <w:szCs w:val="20"/>
          <w:lang w:eastAsia="cs-CZ"/>
        </w:rPr>
        <w:t xml:space="preserve"> (2. pol.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):</w:t>
      </w:r>
      <w:r w:rsidR="000C450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0C450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0C450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8D2E8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4D396B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0C4502">
        <w:rPr>
          <w:rFonts w:ascii="Arial" w:eastAsia="Times New Roman" w:hAnsi="Arial" w:cs="Times New Roman"/>
          <w:sz w:val="24"/>
          <w:szCs w:val="20"/>
          <w:lang w:eastAsia="cs-CZ"/>
        </w:rPr>
        <w:t>. 6. –</w:t>
      </w:r>
      <w:r w:rsidR="004D396B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>8</w:t>
      </w:r>
      <w:r w:rsidR="000C4502">
        <w:rPr>
          <w:rFonts w:ascii="Arial" w:eastAsia="Times New Roman" w:hAnsi="Arial" w:cs="Times New Roman"/>
          <w:sz w:val="24"/>
          <w:szCs w:val="20"/>
          <w:lang w:eastAsia="cs-CZ"/>
        </w:rPr>
        <w:t>. 7. 2016</w:t>
      </w:r>
    </w:p>
    <w:p w:rsidR="000C45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</w:t>
      </w:r>
      <w:r w:rsidR="000C4502">
        <w:rPr>
          <w:rFonts w:ascii="Arial" w:eastAsia="Times New Roman" w:hAnsi="Arial" w:cs="Times New Roman"/>
          <w:sz w:val="24"/>
          <w:szCs w:val="20"/>
          <w:lang w:eastAsia="cs-CZ"/>
        </w:rPr>
        <w:t xml:space="preserve"> (1. pol.)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4D396B">
        <w:rPr>
          <w:rFonts w:ascii="Arial" w:eastAsia="Times New Roman" w:hAnsi="Arial" w:cs="Times New Roman"/>
          <w:sz w:val="24"/>
          <w:szCs w:val="20"/>
          <w:lang w:eastAsia="cs-CZ"/>
        </w:rPr>
        <w:tab/>
        <w:t>8. 2. – 19. 2. 2016</w:t>
      </w:r>
    </w:p>
    <w:p w:rsidR="00C1398A" w:rsidRPr="00C1398A" w:rsidRDefault="000C4502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(2. pol.)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="00C1398A"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C1398A"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>11</w:t>
      </w:r>
      <w:r w:rsidR="00C1398A"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>7</w:t>
      </w:r>
      <w:r w:rsidR="00C1398A" w:rsidRPr="00C1398A">
        <w:rPr>
          <w:rFonts w:ascii="Arial" w:eastAsia="Times New Roman" w:hAnsi="Arial" w:cs="Times New Roman"/>
          <w:sz w:val="24"/>
          <w:szCs w:val="20"/>
          <w:lang w:eastAsia="cs-CZ"/>
        </w:rPr>
        <w:t>. – 2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 w:rsidR="00C1398A"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>7</w:t>
      </w:r>
      <w:r w:rsidR="00C1398A" w:rsidRPr="00C1398A">
        <w:rPr>
          <w:rFonts w:ascii="Arial" w:eastAsia="Times New Roman" w:hAnsi="Arial" w:cs="Times New Roman"/>
          <w:sz w:val="24"/>
          <w:szCs w:val="20"/>
          <w:lang w:eastAsia="cs-CZ"/>
        </w:rPr>
        <w:t>. 2016</w:t>
      </w:r>
    </w:p>
    <w:p w:rsidR="001646CF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062681">
        <w:rPr>
          <w:rFonts w:ascii="Arial" w:eastAsia="Times New Roman" w:hAnsi="Arial" w:cs="Times New Roman"/>
          <w:sz w:val="24"/>
          <w:szCs w:val="20"/>
          <w:lang w:eastAsia="cs-CZ"/>
        </w:rPr>
        <w:t>Odsouhlasení</w:t>
      </w:r>
      <w:r w:rsidR="001569F7" w:rsidRPr="0061220F">
        <w:rPr>
          <w:rFonts w:ascii="Arial" w:eastAsia="Times New Roman" w:hAnsi="Arial" w:cs="Times New Roman"/>
          <w:sz w:val="24"/>
          <w:szCs w:val="20"/>
          <w:lang w:eastAsia="cs-CZ"/>
        </w:rPr>
        <w:t>/schválení</w:t>
      </w:r>
      <w:r w:rsidRPr="00062681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v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> 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ROK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 xml:space="preserve"> (1. pol.)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53352C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1646CF"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53352C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1646CF" w:rsidRPr="00C1398A">
        <w:rPr>
          <w:rFonts w:ascii="Arial" w:eastAsia="Times New Roman" w:hAnsi="Arial" w:cs="Times New Roman"/>
          <w:sz w:val="24"/>
          <w:szCs w:val="20"/>
          <w:lang w:eastAsia="cs-CZ"/>
        </w:rPr>
        <w:t>. 2016</w:t>
      </w:r>
    </w:p>
    <w:p w:rsidR="00C1398A" w:rsidRPr="00C1398A" w:rsidRDefault="001646CF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062681">
        <w:rPr>
          <w:rFonts w:ascii="Arial" w:eastAsia="Times New Roman" w:hAnsi="Arial" w:cs="Times New Roman"/>
          <w:sz w:val="24"/>
          <w:szCs w:val="20"/>
          <w:lang w:eastAsia="cs-CZ"/>
        </w:rPr>
        <w:t>Odsouhlasení</w:t>
      </w:r>
      <w:r w:rsidR="001569F7" w:rsidRPr="0061220F">
        <w:rPr>
          <w:rFonts w:ascii="Arial" w:eastAsia="Times New Roman" w:hAnsi="Arial" w:cs="Times New Roman"/>
          <w:sz w:val="24"/>
          <w:szCs w:val="20"/>
          <w:lang w:eastAsia="cs-CZ"/>
        </w:rPr>
        <w:t>/schválení</w:t>
      </w:r>
      <w:r w:rsidRPr="00062681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v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 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ROK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(2. pol.):</w:t>
      </w:r>
      <w:r w:rsidR="00C1398A"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>18. 8. 2016</w:t>
      </w:r>
    </w:p>
    <w:p w:rsidR="00C1398A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lastRenderedPageBreak/>
        <w:t>Schválení v</w:t>
      </w:r>
      <w:r w:rsidR="009A6D2A">
        <w:rPr>
          <w:rFonts w:ascii="Arial" w:eastAsia="Times New Roman" w:hAnsi="Arial" w:cs="Times New Roman"/>
          <w:sz w:val="24"/>
          <w:szCs w:val="20"/>
          <w:lang w:eastAsia="cs-CZ"/>
        </w:rPr>
        <w:t> 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ZOK</w:t>
      </w:r>
      <w:r w:rsidR="009A6D2A">
        <w:rPr>
          <w:rFonts w:ascii="Arial" w:eastAsia="Times New Roman" w:hAnsi="Arial" w:cs="Times New Roman"/>
          <w:sz w:val="24"/>
          <w:szCs w:val="20"/>
          <w:lang w:eastAsia="cs-CZ"/>
        </w:rPr>
        <w:t xml:space="preserve"> (1. pol.)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  <w:t>29. 4. 2016 (u žadatelů v součtu žádostí nad 200 tis. Kč za rok 2016)</w:t>
      </w:r>
    </w:p>
    <w:p w:rsidR="0053352C" w:rsidRPr="00C1398A" w:rsidRDefault="0053352C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Schválení v</w:t>
      </w:r>
      <w:r w:rsidR="009A6D2A">
        <w:rPr>
          <w:rFonts w:ascii="Arial" w:eastAsia="Times New Roman" w:hAnsi="Arial" w:cs="Times New Roman"/>
          <w:sz w:val="24"/>
          <w:szCs w:val="20"/>
          <w:lang w:eastAsia="cs-CZ"/>
        </w:rPr>
        <w:t> 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ZOK</w:t>
      </w:r>
      <w:r w:rsidR="009A6D2A">
        <w:rPr>
          <w:rFonts w:ascii="Arial" w:eastAsia="Times New Roman" w:hAnsi="Arial" w:cs="Times New Roman"/>
          <w:sz w:val="24"/>
          <w:szCs w:val="20"/>
          <w:lang w:eastAsia="cs-CZ"/>
        </w:rPr>
        <w:t xml:space="preserve"> (2. pol.)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. 2016 (u žadatelů v součtu žádostí nad 200 tis. Kč za rok 2016)</w:t>
      </w:r>
    </w:p>
    <w:p w:rsidR="00C1398A" w:rsidRPr="00B7119C" w:rsidRDefault="0031282A" w:rsidP="00242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Informace žadatelům/nevyhovění:</w:t>
      </w:r>
      <w:r w:rsidR="00C1398A"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75349D" w:rsidRPr="0075349D">
        <w:rPr>
          <w:rFonts w:ascii="Arial" w:eastAsia="Times New Roman" w:hAnsi="Arial" w:cs="Times New Roman"/>
          <w:sz w:val="24"/>
          <w:szCs w:val="20"/>
          <w:lang w:eastAsia="cs-CZ"/>
        </w:rPr>
        <w:t>do 30 dnů po rozhodnutí řídícího orgánu</w:t>
      </w:r>
    </w:p>
    <w:p w:rsidR="00C1398A" w:rsidRPr="00B7119C" w:rsidRDefault="00242663" w:rsidP="00242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Kontaktování příjemců: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do </w:t>
      </w:r>
      <w:r w:rsidR="0031282A"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 w:rsidR="0031282A"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C1398A" w:rsidRPr="00991E75" w:rsidRDefault="009D73E4" w:rsidP="0039014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="00C1398A" w:rsidRPr="00991E75">
        <w:rPr>
          <w:rFonts w:ascii="Arial" w:eastAsia="Times New Roman" w:hAnsi="Arial" w:cs="Arial"/>
          <w:sz w:val="24"/>
          <w:szCs w:val="24"/>
          <w:lang w:eastAsia="cs-CZ"/>
        </w:rPr>
        <w:t xml:space="preserve"> je předkládán materiál, obsahující dokumenty, potřebné pro vyhlášení dotačního programu</w:t>
      </w:r>
      <w:r w:rsidR="006A5597" w:rsidRPr="00991E75">
        <w:rPr>
          <w:rFonts w:ascii="Arial" w:hAnsi="Arial" w:cs="Arial"/>
          <w:b/>
          <w:bCs/>
          <w:sz w:val="24"/>
          <w:szCs w:val="24"/>
        </w:rPr>
        <w:t xml:space="preserve"> </w:t>
      </w:r>
      <w:r w:rsidR="00253024" w:rsidRPr="00991E75">
        <w:rPr>
          <w:rFonts w:ascii="Arial" w:hAnsi="Arial" w:cs="Arial"/>
          <w:b/>
          <w:bCs/>
          <w:sz w:val="24"/>
          <w:szCs w:val="24"/>
        </w:rPr>
        <w:t>Program na podporu polytechnického vzdělávání a řemesel v Olomouckém kraji v</w:t>
      </w:r>
      <w:r w:rsidR="00641418" w:rsidRPr="00991E75">
        <w:rPr>
          <w:rFonts w:ascii="Arial" w:hAnsi="Arial" w:cs="Arial"/>
          <w:b/>
          <w:bCs/>
          <w:sz w:val="24"/>
          <w:szCs w:val="24"/>
        </w:rPr>
        <w:t> </w:t>
      </w:r>
      <w:r w:rsidR="00253024" w:rsidRPr="00991E75">
        <w:rPr>
          <w:rFonts w:ascii="Arial" w:hAnsi="Arial" w:cs="Arial"/>
          <w:b/>
          <w:bCs/>
          <w:sz w:val="24"/>
          <w:szCs w:val="24"/>
        </w:rPr>
        <w:t>roce</w:t>
      </w:r>
      <w:r w:rsidR="00641418" w:rsidRPr="00991E75">
        <w:rPr>
          <w:rFonts w:ascii="Arial" w:hAnsi="Arial" w:cs="Arial"/>
          <w:b/>
          <w:bCs/>
          <w:sz w:val="24"/>
          <w:szCs w:val="24"/>
        </w:rPr>
        <w:t xml:space="preserve"> 2016</w:t>
      </w:r>
      <w:r w:rsidR="00C1398A" w:rsidRPr="00991E7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481E2B" w:rsidRPr="00481E2B" w:rsidRDefault="007E1527" w:rsidP="007E1527">
      <w:pPr>
        <w:tabs>
          <w:tab w:val="left" w:pos="1985"/>
        </w:tabs>
        <w:spacing w:after="0" w:line="240" w:lineRule="auto"/>
        <w:ind w:left="1979" w:hanging="169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</w:t>
      </w:r>
      <w:r w:rsidR="000C0C04">
        <w:rPr>
          <w:rFonts w:ascii="Arial" w:hAnsi="Arial" w:cs="Arial"/>
          <w:bCs/>
          <w:sz w:val="24"/>
          <w:szCs w:val="24"/>
        </w:rPr>
        <w:t>1</w:t>
      </w:r>
      <w:r w:rsidR="000010B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0C0C0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81E2B" w:rsidRPr="00481E2B">
        <w:rPr>
          <w:rFonts w:ascii="Arial" w:hAnsi="Arial" w:cs="Arial"/>
          <w:bCs/>
          <w:sz w:val="24"/>
          <w:szCs w:val="24"/>
        </w:rPr>
        <w:t xml:space="preserve">Program </w:t>
      </w:r>
      <w:r w:rsidR="006E759F">
        <w:rPr>
          <w:rFonts w:ascii="Arial" w:hAnsi="Arial" w:cs="Arial"/>
          <w:bCs/>
          <w:sz w:val="24"/>
          <w:szCs w:val="24"/>
        </w:rPr>
        <w:t>na podporu</w:t>
      </w:r>
      <w:r w:rsidR="00481E2B" w:rsidRPr="00481E2B">
        <w:rPr>
          <w:rFonts w:ascii="Arial" w:hAnsi="Arial" w:cs="Arial"/>
          <w:bCs/>
          <w:sz w:val="24"/>
          <w:szCs w:val="24"/>
        </w:rPr>
        <w:t xml:space="preserve"> polytechnického vzdělávání a řemesel </w:t>
      </w:r>
      <w:r w:rsidR="0005313F">
        <w:rPr>
          <w:rFonts w:ascii="Arial" w:hAnsi="Arial" w:cs="Arial"/>
          <w:bCs/>
          <w:sz w:val="24"/>
          <w:szCs w:val="24"/>
        </w:rPr>
        <w:t>v</w:t>
      </w:r>
      <w:r w:rsidR="003A744E">
        <w:rPr>
          <w:rFonts w:ascii="Arial" w:hAnsi="Arial" w:cs="Arial"/>
          <w:bCs/>
          <w:sz w:val="24"/>
          <w:szCs w:val="24"/>
        </w:rPr>
        <w:t> </w:t>
      </w:r>
      <w:r w:rsidR="00481E2B" w:rsidRPr="00481E2B">
        <w:rPr>
          <w:rFonts w:ascii="Arial" w:hAnsi="Arial" w:cs="Arial"/>
          <w:bCs/>
          <w:sz w:val="24"/>
          <w:szCs w:val="24"/>
        </w:rPr>
        <w:t>Olomouckém kraji v roce 2016</w:t>
      </w:r>
    </w:p>
    <w:p w:rsidR="006A5597" w:rsidRDefault="0005313F" w:rsidP="007E1527">
      <w:pPr>
        <w:tabs>
          <w:tab w:val="left" w:pos="1985"/>
        </w:tabs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2 - </w:t>
      </w:r>
      <w:r w:rsidR="007E1527">
        <w:rPr>
          <w:rFonts w:ascii="Arial" w:hAnsi="Arial" w:cs="Arial"/>
          <w:bCs/>
          <w:sz w:val="24"/>
          <w:szCs w:val="24"/>
        </w:rPr>
        <w:t xml:space="preserve">    </w:t>
      </w:r>
      <w:r w:rsidR="006A5597" w:rsidRPr="006A5597">
        <w:rPr>
          <w:rFonts w:ascii="Arial" w:hAnsi="Arial" w:cs="Arial"/>
          <w:bCs/>
          <w:sz w:val="24"/>
          <w:szCs w:val="24"/>
        </w:rPr>
        <w:t>Seznam podporovaných učňovských oborů vzdělání</w:t>
      </w:r>
    </w:p>
    <w:p w:rsidR="00481E2B" w:rsidRDefault="00481E2B" w:rsidP="007E1527">
      <w:pPr>
        <w:tabs>
          <w:tab w:val="left" w:pos="1985"/>
        </w:tabs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Příloha č. </w:t>
      </w:r>
      <w:r>
        <w:rPr>
          <w:rFonts w:ascii="Arial" w:hAnsi="Arial" w:cs="Arial"/>
          <w:bCs/>
          <w:sz w:val="24"/>
          <w:szCs w:val="24"/>
        </w:rPr>
        <w:t>2a</w:t>
      </w:r>
      <w:r w:rsidR="000C0C04">
        <w:rPr>
          <w:rFonts w:ascii="Arial" w:hAnsi="Arial" w:cs="Arial"/>
          <w:bCs/>
          <w:sz w:val="24"/>
          <w:szCs w:val="24"/>
        </w:rPr>
        <w:t xml:space="preserve"> - </w:t>
      </w:r>
      <w:r w:rsidR="007E1527">
        <w:rPr>
          <w:rFonts w:ascii="Arial" w:hAnsi="Arial" w:cs="Arial"/>
          <w:bCs/>
          <w:sz w:val="24"/>
          <w:szCs w:val="24"/>
        </w:rPr>
        <w:tab/>
      </w:r>
      <w:r w:rsidRPr="006A5597">
        <w:rPr>
          <w:rFonts w:ascii="Arial" w:hAnsi="Arial" w:cs="Arial"/>
          <w:bCs/>
          <w:sz w:val="24"/>
          <w:szCs w:val="24"/>
        </w:rPr>
        <w:t xml:space="preserve">Vzorový stipendijní řád pro </w:t>
      </w:r>
      <w:r>
        <w:rPr>
          <w:rFonts w:ascii="Arial" w:hAnsi="Arial" w:cs="Arial"/>
          <w:bCs/>
          <w:sz w:val="24"/>
          <w:szCs w:val="24"/>
        </w:rPr>
        <w:t>učňovské obory</w:t>
      </w:r>
      <w:r w:rsidRPr="006A5597">
        <w:rPr>
          <w:rFonts w:ascii="Arial" w:hAnsi="Arial" w:cs="Arial"/>
          <w:bCs/>
          <w:sz w:val="24"/>
          <w:szCs w:val="24"/>
        </w:rPr>
        <w:t xml:space="preserve"> vzdělání</w:t>
      </w:r>
    </w:p>
    <w:p w:rsidR="00481E2B" w:rsidRPr="00074686" w:rsidRDefault="00481E2B" w:rsidP="007E1527">
      <w:pPr>
        <w:tabs>
          <w:tab w:val="left" w:pos="1985"/>
        </w:tabs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Příloha č. </w:t>
      </w:r>
      <w:r>
        <w:rPr>
          <w:rFonts w:ascii="Arial" w:hAnsi="Arial" w:cs="Arial"/>
          <w:bCs/>
          <w:sz w:val="24"/>
          <w:szCs w:val="24"/>
        </w:rPr>
        <w:t>2b</w:t>
      </w:r>
      <w:r w:rsidR="000C0C04">
        <w:rPr>
          <w:rFonts w:ascii="Arial" w:hAnsi="Arial" w:cs="Arial"/>
          <w:bCs/>
          <w:sz w:val="24"/>
          <w:szCs w:val="24"/>
        </w:rPr>
        <w:t xml:space="preserve"> - </w:t>
      </w:r>
      <w:r w:rsidR="007E1527">
        <w:rPr>
          <w:rFonts w:ascii="Arial" w:hAnsi="Arial" w:cs="Arial"/>
          <w:bCs/>
          <w:sz w:val="24"/>
          <w:szCs w:val="24"/>
        </w:rPr>
        <w:tab/>
      </w:r>
      <w:r w:rsidRPr="00074686">
        <w:rPr>
          <w:rFonts w:ascii="Arial" w:hAnsi="Arial" w:cs="Arial"/>
          <w:bCs/>
          <w:sz w:val="24"/>
          <w:szCs w:val="24"/>
        </w:rPr>
        <w:t>Vzor seznamu žáků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A5597">
        <w:rPr>
          <w:rFonts w:ascii="Arial" w:hAnsi="Arial" w:cs="Arial"/>
          <w:bCs/>
          <w:sz w:val="24"/>
          <w:szCs w:val="24"/>
        </w:rPr>
        <w:t xml:space="preserve">pro </w:t>
      </w:r>
      <w:r>
        <w:rPr>
          <w:rFonts w:ascii="Arial" w:hAnsi="Arial" w:cs="Arial"/>
          <w:bCs/>
          <w:sz w:val="24"/>
          <w:szCs w:val="24"/>
        </w:rPr>
        <w:t>učňovské obory</w:t>
      </w:r>
      <w:r w:rsidRPr="006A5597">
        <w:rPr>
          <w:rFonts w:ascii="Arial" w:hAnsi="Arial" w:cs="Arial"/>
          <w:bCs/>
          <w:sz w:val="24"/>
          <w:szCs w:val="24"/>
        </w:rPr>
        <w:t xml:space="preserve"> vzdělání</w:t>
      </w:r>
    </w:p>
    <w:p w:rsidR="006A5597" w:rsidRPr="006A5597" w:rsidRDefault="00481E2B" w:rsidP="007E1527">
      <w:pPr>
        <w:tabs>
          <w:tab w:val="left" w:pos="1985"/>
        </w:tabs>
        <w:spacing w:after="0" w:line="240" w:lineRule="auto"/>
        <w:ind w:left="1979" w:hanging="169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3 </w:t>
      </w:r>
      <w:r w:rsidR="006A5597" w:rsidRPr="006A5597">
        <w:rPr>
          <w:rFonts w:ascii="Arial" w:hAnsi="Arial" w:cs="Arial"/>
          <w:bCs/>
          <w:sz w:val="24"/>
          <w:szCs w:val="24"/>
        </w:rPr>
        <w:t xml:space="preserve">- </w:t>
      </w:r>
      <w:r w:rsidR="007E1527">
        <w:rPr>
          <w:rFonts w:ascii="Arial" w:hAnsi="Arial" w:cs="Arial"/>
          <w:bCs/>
          <w:sz w:val="24"/>
          <w:szCs w:val="24"/>
        </w:rPr>
        <w:tab/>
      </w:r>
      <w:r w:rsidR="007E1527">
        <w:rPr>
          <w:rFonts w:ascii="Arial" w:hAnsi="Arial" w:cs="Arial"/>
          <w:bCs/>
          <w:sz w:val="24"/>
          <w:szCs w:val="24"/>
        </w:rPr>
        <w:tab/>
      </w:r>
      <w:r w:rsidR="006A5597" w:rsidRPr="006A5597">
        <w:rPr>
          <w:rFonts w:ascii="Arial" w:hAnsi="Arial" w:cs="Arial"/>
          <w:bCs/>
          <w:sz w:val="24"/>
          <w:szCs w:val="24"/>
        </w:rPr>
        <w:t>Seznam podporovaných technických oborů vzdělání zakončených</w:t>
      </w:r>
      <w:r w:rsidR="0005313F">
        <w:rPr>
          <w:rFonts w:ascii="Arial" w:hAnsi="Arial" w:cs="Arial"/>
          <w:bCs/>
          <w:sz w:val="24"/>
          <w:szCs w:val="24"/>
        </w:rPr>
        <w:t xml:space="preserve"> </w:t>
      </w:r>
      <w:r w:rsidR="006A5597">
        <w:rPr>
          <w:rFonts w:ascii="Arial" w:hAnsi="Arial" w:cs="Arial"/>
          <w:bCs/>
          <w:sz w:val="24"/>
          <w:szCs w:val="24"/>
        </w:rPr>
        <w:t>maturitní</w:t>
      </w:r>
      <w:r w:rsidR="006A5597" w:rsidRPr="006A5597">
        <w:rPr>
          <w:rFonts w:ascii="Arial" w:hAnsi="Arial" w:cs="Arial"/>
          <w:bCs/>
          <w:sz w:val="24"/>
          <w:szCs w:val="24"/>
        </w:rPr>
        <w:t xml:space="preserve"> zkouškou</w:t>
      </w:r>
    </w:p>
    <w:p w:rsidR="007D6F34" w:rsidRPr="006A5597" w:rsidRDefault="006A5597" w:rsidP="007E1527">
      <w:pPr>
        <w:tabs>
          <w:tab w:val="left" w:pos="1985"/>
        </w:tabs>
        <w:spacing w:after="0" w:line="240" w:lineRule="auto"/>
        <w:ind w:left="1979" w:hanging="1695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Příloha č. </w:t>
      </w:r>
      <w:r w:rsidR="00481E2B">
        <w:rPr>
          <w:rFonts w:ascii="Arial" w:hAnsi="Arial" w:cs="Arial"/>
          <w:bCs/>
          <w:sz w:val="24"/>
          <w:szCs w:val="24"/>
        </w:rPr>
        <w:t>3a</w:t>
      </w:r>
      <w:r w:rsidR="000C0C04">
        <w:rPr>
          <w:rFonts w:ascii="Arial" w:hAnsi="Arial" w:cs="Arial"/>
          <w:bCs/>
          <w:sz w:val="24"/>
          <w:szCs w:val="24"/>
        </w:rPr>
        <w:t xml:space="preserve"> - </w:t>
      </w:r>
      <w:r w:rsidR="007E1527">
        <w:rPr>
          <w:rFonts w:ascii="Arial" w:hAnsi="Arial" w:cs="Arial"/>
          <w:bCs/>
          <w:sz w:val="24"/>
          <w:szCs w:val="24"/>
        </w:rPr>
        <w:tab/>
      </w:r>
      <w:r w:rsidRPr="006A5597">
        <w:rPr>
          <w:rFonts w:ascii="Arial" w:hAnsi="Arial" w:cs="Arial"/>
          <w:bCs/>
          <w:sz w:val="24"/>
          <w:szCs w:val="24"/>
        </w:rPr>
        <w:t xml:space="preserve">Vzorový stipendijní řád pro </w:t>
      </w:r>
      <w:r w:rsidR="007D6F34">
        <w:rPr>
          <w:rFonts w:ascii="Arial" w:hAnsi="Arial" w:cs="Arial"/>
          <w:bCs/>
          <w:sz w:val="24"/>
          <w:szCs w:val="24"/>
        </w:rPr>
        <w:t>technické</w:t>
      </w:r>
      <w:r w:rsidR="00431FFF">
        <w:rPr>
          <w:rFonts w:ascii="Arial" w:hAnsi="Arial" w:cs="Arial"/>
          <w:bCs/>
          <w:sz w:val="24"/>
          <w:szCs w:val="24"/>
        </w:rPr>
        <w:t xml:space="preserve"> obory</w:t>
      </w:r>
      <w:r w:rsidR="00250133">
        <w:rPr>
          <w:rFonts w:ascii="Arial" w:hAnsi="Arial" w:cs="Arial"/>
          <w:bCs/>
          <w:sz w:val="24"/>
          <w:szCs w:val="24"/>
        </w:rPr>
        <w:t xml:space="preserve"> vzdělání zakončené</w:t>
      </w:r>
      <w:r w:rsidR="007D6F34" w:rsidRPr="006A5597">
        <w:rPr>
          <w:rFonts w:ascii="Arial" w:hAnsi="Arial" w:cs="Arial"/>
          <w:bCs/>
          <w:sz w:val="24"/>
          <w:szCs w:val="24"/>
        </w:rPr>
        <w:t xml:space="preserve"> </w:t>
      </w:r>
      <w:r w:rsidR="007D6F34">
        <w:rPr>
          <w:rFonts w:ascii="Arial" w:hAnsi="Arial" w:cs="Arial"/>
          <w:bCs/>
          <w:sz w:val="24"/>
          <w:szCs w:val="24"/>
        </w:rPr>
        <w:t>maturitní</w:t>
      </w:r>
      <w:r w:rsidR="007D6F34" w:rsidRPr="006A5597">
        <w:rPr>
          <w:rFonts w:ascii="Arial" w:hAnsi="Arial" w:cs="Arial"/>
          <w:bCs/>
          <w:sz w:val="24"/>
          <w:szCs w:val="24"/>
        </w:rPr>
        <w:t xml:space="preserve"> zkouškou</w:t>
      </w:r>
    </w:p>
    <w:p w:rsidR="00431FFF" w:rsidRPr="006A5597" w:rsidRDefault="00074686" w:rsidP="007E1527">
      <w:pPr>
        <w:tabs>
          <w:tab w:val="left" w:pos="1985"/>
        </w:tabs>
        <w:spacing w:after="0" w:line="240" w:lineRule="auto"/>
        <w:ind w:left="1979" w:hanging="1695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Příloha č. </w:t>
      </w:r>
      <w:r w:rsidR="00481E2B">
        <w:rPr>
          <w:rFonts w:ascii="Arial" w:hAnsi="Arial" w:cs="Arial"/>
          <w:bCs/>
          <w:sz w:val="24"/>
          <w:szCs w:val="24"/>
        </w:rPr>
        <w:t>3b</w:t>
      </w:r>
      <w:r w:rsidR="000C0C04">
        <w:rPr>
          <w:rFonts w:ascii="Arial" w:hAnsi="Arial" w:cs="Arial"/>
          <w:bCs/>
          <w:sz w:val="24"/>
          <w:szCs w:val="24"/>
        </w:rPr>
        <w:t xml:space="preserve"> - </w:t>
      </w:r>
      <w:r w:rsidR="007E1527">
        <w:rPr>
          <w:rFonts w:ascii="Arial" w:hAnsi="Arial" w:cs="Arial"/>
          <w:bCs/>
          <w:sz w:val="24"/>
          <w:szCs w:val="24"/>
        </w:rPr>
        <w:tab/>
      </w:r>
      <w:r w:rsidRPr="00074686">
        <w:rPr>
          <w:rFonts w:ascii="Arial" w:hAnsi="Arial" w:cs="Arial"/>
          <w:bCs/>
          <w:sz w:val="24"/>
          <w:szCs w:val="24"/>
        </w:rPr>
        <w:t>Vzor seznamu žáků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4686">
        <w:rPr>
          <w:rFonts w:ascii="Arial" w:hAnsi="Arial" w:cs="Arial"/>
          <w:bCs/>
          <w:sz w:val="24"/>
          <w:szCs w:val="24"/>
        </w:rPr>
        <w:t xml:space="preserve">pro </w:t>
      </w:r>
      <w:r w:rsidR="00431FFF">
        <w:rPr>
          <w:rFonts w:ascii="Arial" w:hAnsi="Arial" w:cs="Arial"/>
          <w:bCs/>
          <w:sz w:val="24"/>
          <w:szCs w:val="24"/>
        </w:rPr>
        <w:t>technické obory</w:t>
      </w:r>
      <w:r w:rsidR="00250133">
        <w:rPr>
          <w:rFonts w:ascii="Arial" w:hAnsi="Arial" w:cs="Arial"/>
          <w:bCs/>
          <w:sz w:val="24"/>
          <w:szCs w:val="24"/>
        </w:rPr>
        <w:t xml:space="preserve"> vzdělání zakončené</w:t>
      </w:r>
      <w:r w:rsidR="00431FFF" w:rsidRPr="006A5597">
        <w:rPr>
          <w:rFonts w:ascii="Arial" w:hAnsi="Arial" w:cs="Arial"/>
          <w:bCs/>
          <w:sz w:val="24"/>
          <w:szCs w:val="24"/>
        </w:rPr>
        <w:t xml:space="preserve"> </w:t>
      </w:r>
      <w:r w:rsidR="00431FFF">
        <w:rPr>
          <w:rFonts w:ascii="Arial" w:hAnsi="Arial" w:cs="Arial"/>
          <w:bCs/>
          <w:sz w:val="24"/>
          <w:szCs w:val="24"/>
        </w:rPr>
        <w:t>maturitní</w:t>
      </w:r>
      <w:r w:rsidR="00431FFF" w:rsidRPr="006A5597">
        <w:rPr>
          <w:rFonts w:ascii="Arial" w:hAnsi="Arial" w:cs="Arial"/>
          <w:bCs/>
          <w:sz w:val="24"/>
          <w:szCs w:val="24"/>
        </w:rPr>
        <w:t xml:space="preserve"> zkouškou</w:t>
      </w:r>
    </w:p>
    <w:p w:rsidR="006A5597" w:rsidRPr="006A5597" w:rsidRDefault="006A5597" w:rsidP="007E1527">
      <w:pPr>
        <w:tabs>
          <w:tab w:val="left" w:pos="1985"/>
        </w:tabs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Příloha č. </w:t>
      </w:r>
      <w:r w:rsidR="00481E2B">
        <w:rPr>
          <w:rFonts w:ascii="Arial" w:hAnsi="Arial" w:cs="Arial"/>
          <w:bCs/>
          <w:sz w:val="24"/>
          <w:szCs w:val="24"/>
        </w:rPr>
        <w:t>4</w:t>
      </w:r>
      <w:r w:rsidRPr="006A5597">
        <w:rPr>
          <w:rFonts w:ascii="Arial" w:hAnsi="Arial" w:cs="Arial"/>
          <w:bCs/>
          <w:sz w:val="24"/>
          <w:szCs w:val="24"/>
        </w:rPr>
        <w:t xml:space="preserve"> -  </w:t>
      </w:r>
      <w:r w:rsidR="007E1527">
        <w:rPr>
          <w:rFonts w:ascii="Arial" w:hAnsi="Arial" w:cs="Arial"/>
          <w:bCs/>
          <w:sz w:val="24"/>
          <w:szCs w:val="24"/>
        </w:rPr>
        <w:tab/>
      </w:r>
      <w:r w:rsidRPr="006A5597">
        <w:rPr>
          <w:rFonts w:ascii="Arial" w:hAnsi="Arial" w:cs="Arial"/>
          <w:bCs/>
          <w:sz w:val="24"/>
          <w:szCs w:val="24"/>
        </w:rPr>
        <w:t xml:space="preserve">Vzor čestného prohlášení </w:t>
      </w:r>
    </w:p>
    <w:p w:rsidR="006A5597" w:rsidRPr="006A5597" w:rsidRDefault="006A5597" w:rsidP="007E1527">
      <w:pPr>
        <w:tabs>
          <w:tab w:val="left" w:pos="1985"/>
        </w:tabs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Příloha č. </w:t>
      </w:r>
      <w:r w:rsidR="00481E2B">
        <w:rPr>
          <w:rFonts w:ascii="Arial" w:hAnsi="Arial" w:cs="Arial"/>
          <w:bCs/>
          <w:sz w:val="24"/>
          <w:szCs w:val="24"/>
        </w:rPr>
        <w:t>5</w:t>
      </w:r>
      <w:r w:rsidRPr="006A5597">
        <w:rPr>
          <w:rFonts w:ascii="Arial" w:hAnsi="Arial" w:cs="Arial"/>
          <w:bCs/>
          <w:sz w:val="24"/>
          <w:szCs w:val="24"/>
        </w:rPr>
        <w:t xml:space="preserve"> - </w:t>
      </w:r>
      <w:r w:rsidR="007E1527">
        <w:rPr>
          <w:rFonts w:ascii="Arial" w:hAnsi="Arial" w:cs="Arial"/>
          <w:bCs/>
          <w:sz w:val="24"/>
          <w:szCs w:val="24"/>
        </w:rPr>
        <w:tab/>
      </w:r>
      <w:r w:rsidRPr="006A559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:rsidR="006A5597" w:rsidRPr="006A5597" w:rsidRDefault="006A5597" w:rsidP="007E1527">
      <w:pPr>
        <w:tabs>
          <w:tab w:val="left" w:pos="1985"/>
        </w:tabs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Příloha č. </w:t>
      </w:r>
      <w:r w:rsidR="00481E2B">
        <w:rPr>
          <w:rFonts w:ascii="Arial" w:hAnsi="Arial" w:cs="Arial"/>
          <w:bCs/>
          <w:sz w:val="24"/>
          <w:szCs w:val="24"/>
        </w:rPr>
        <w:t>6</w:t>
      </w:r>
      <w:r w:rsidRPr="006A5597">
        <w:rPr>
          <w:rFonts w:ascii="Arial" w:hAnsi="Arial" w:cs="Arial"/>
          <w:bCs/>
          <w:sz w:val="24"/>
          <w:szCs w:val="24"/>
        </w:rPr>
        <w:t xml:space="preserve"> - </w:t>
      </w:r>
      <w:r w:rsidR="007E1527">
        <w:rPr>
          <w:rFonts w:ascii="Arial" w:hAnsi="Arial" w:cs="Arial"/>
          <w:bCs/>
          <w:sz w:val="24"/>
          <w:szCs w:val="24"/>
        </w:rPr>
        <w:tab/>
      </w:r>
      <w:r w:rsidRPr="006A5597">
        <w:rPr>
          <w:rFonts w:ascii="Arial" w:hAnsi="Arial" w:cs="Arial"/>
          <w:bCs/>
          <w:sz w:val="24"/>
          <w:szCs w:val="24"/>
        </w:rPr>
        <w:t xml:space="preserve">Vzorová </w:t>
      </w:r>
      <w:r w:rsidR="00481E2B">
        <w:rPr>
          <w:rFonts w:ascii="Arial" w:hAnsi="Arial" w:cs="Arial"/>
          <w:bCs/>
          <w:sz w:val="24"/>
          <w:szCs w:val="24"/>
        </w:rPr>
        <w:t xml:space="preserve">veřejnoprávní </w:t>
      </w:r>
      <w:r w:rsidRPr="006A5597">
        <w:rPr>
          <w:rFonts w:ascii="Arial" w:hAnsi="Arial" w:cs="Arial"/>
          <w:bCs/>
          <w:sz w:val="24"/>
          <w:szCs w:val="24"/>
        </w:rPr>
        <w:t xml:space="preserve">smlouva o poskytnutí dotace </w:t>
      </w:r>
    </w:p>
    <w:p w:rsidR="006A5597" w:rsidRDefault="006A5597" w:rsidP="0039014B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9C6AEE" w:rsidRPr="006F6A2D" w:rsidRDefault="009C6AEE" w:rsidP="009C6AEE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  <w:r>
        <w:rPr>
          <w:rFonts w:cs="Arial"/>
          <w:bCs/>
          <w:u w:val="none"/>
        </w:rPr>
        <w:t>ROK navrhuje Z</w:t>
      </w:r>
      <w:r w:rsidRPr="006F6A2D">
        <w:rPr>
          <w:rFonts w:cs="Arial"/>
          <w:bCs/>
          <w:u w:val="none"/>
        </w:rPr>
        <w:t>OK vzít n</w:t>
      </w:r>
      <w:r>
        <w:rPr>
          <w:rFonts w:cs="Arial"/>
          <w:bCs/>
          <w:u w:val="none"/>
        </w:rPr>
        <w:t>a vědomí důvodovou zprávu, schválit</w:t>
      </w:r>
      <w:r w:rsidRPr="006F6A2D">
        <w:rPr>
          <w:rFonts w:cs="Arial"/>
          <w:bCs/>
          <w:u w:val="none"/>
        </w:rPr>
        <w:t xml:space="preserve"> </w:t>
      </w:r>
      <w:r w:rsidRPr="00F02B9D">
        <w:rPr>
          <w:rFonts w:cs="Arial"/>
          <w:u w:val="none"/>
        </w:rPr>
        <w:t>p</w:t>
      </w:r>
      <w:r w:rsidRPr="006F6A2D">
        <w:rPr>
          <w:rFonts w:cs="Arial"/>
          <w:u w:val="none"/>
        </w:rPr>
        <w:t>r</w:t>
      </w:r>
      <w:r>
        <w:rPr>
          <w:rFonts w:cs="Arial"/>
          <w:u w:val="none"/>
        </w:rPr>
        <w:t>avidla dotačního pr</w:t>
      </w:r>
      <w:r w:rsidRPr="006F6A2D">
        <w:rPr>
          <w:rFonts w:cs="Arial"/>
          <w:u w:val="none"/>
        </w:rPr>
        <w:t>ogram</w:t>
      </w:r>
      <w:r>
        <w:rPr>
          <w:rFonts w:cs="Arial"/>
          <w:u w:val="none"/>
        </w:rPr>
        <w:t>u</w:t>
      </w:r>
      <w:r w:rsidRPr="006F6A2D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Olomouckého kraje </w:t>
      </w:r>
      <w:r w:rsidRPr="009C6AEE">
        <w:rPr>
          <w:rFonts w:cs="Arial"/>
          <w:b/>
          <w:bCs/>
          <w:u w:val="none"/>
        </w:rPr>
        <w:t xml:space="preserve">Program na podporu polytechnického vzdělávání </w:t>
      </w:r>
      <w:r w:rsidR="00501010">
        <w:rPr>
          <w:rFonts w:cs="Arial"/>
          <w:b/>
          <w:bCs/>
          <w:u w:val="none"/>
        </w:rPr>
        <w:br/>
      </w:r>
      <w:r w:rsidRPr="009C6AEE">
        <w:rPr>
          <w:rFonts w:cs="Arial"/>
          <w:b/>
          <w:bCs/>
          <w:u w:val="none"/>
        </w:rPr>
        <w:t>a řemesel v Olomouckém kraji v roce 2016</w:t>
      </w:r>
      <w:r>
        <w:rPr>
          <w:rFonts w:cs="Arial"/>
          <w:b/>
          <w:bCs/>
          <w:u w:val="none"/>
        </w:rPr>
        <w:t xml:space="preserve"> </w:t>
      </w:r>
      <w:r w:rsidRPr="006F6A2D">
        <w:rPr>
          <w:rFonts w:cs="Arial"/>
          <w:u w:val="none"/>
        </w:rPr>
        <w:t xml:space="preserve">dle důvodové zprávy a </w:t>
      </w:r>
      <w:r>
        <w:rPr>
          <w:rFonts w:cs="Arial"/>
          <w:bCs/>
          <w:u w:val="none"/>
        </w:rPr>
        <w:t>Příloh č. 1 – 6</w:t>
      </w:r>
      <w:r w:rsidRPr="006F6A2D">
        <w:rPr>
          <w:rFonts w:cs="Arial"/>
          <w:bCs/>
          <w:u w:val="none"/>
        </w:rPr>
        <w:t xml:space="preserve"> důvodové zprávy, uložit </w:t>
      </w:r>
      <w:r>
        <w:rPr>
          <w:rFonts w:cs="Arial"/>
          <w:bCs/>
          <w:u w:val="none"/>
        </w:rPr>
        <w:t>Ing Zdeňku Švecovi, náměstku</w:t>
      </w:r>
      <w:r w:rsidRPr="007204DB">
        <w:rPr>
          <w:rFonts w:cs="Arial"/>
          <w:bCs/>
          <w:u w:val="none"/>
        </w:rPr>
        <w:t xml:space="preserve"> hejtmana</w:t>
      </w:r>
      <w:r w:rsidRPr="00521888">
        <w:rPr>
          <w:rFonts w:cs="Arial"/>
          <w:u w:val="none"/>
        </w:rPr>
        <w:t xml:space="preserve"> vyhlásit dotační program Olomouckého kraje</w:t>
      </w:r>
      <w:r>
        <w:rPr>
          <w:rFonts w:cs="Arial"/>
          <w:u w:val="none"/>
        </w:rPr>
        <w:t xml:space="preserve"> </w:t>
      </w:r>
      <w:r w:rsidRPr="009C6AEE">
        <w:rPr>
          <w:rFonts w:cs="Arial"/>
          <w:u w:val="none"/>
        </w:rPr>
        <w:t xml:space="preserve">Program na podporu polytechnického vzdělávání </w:t>
      </w:r>
      <w:r w:rsidR="00501010">
        <w:rPr>
          <w:rFonts w:cs="Arial"/>
          <w:u w:val="none"/>
        </w:rPr>
        <w:br/>
      </w:r>
      <w:r w:rsidRPr="009C6AEE">
        <w:rPr>
          <w:rFonts w:cs="Arial"/>
          <w:u w:val="none"/>
        </w:rPr>
        <w:t>a řemesel v Olomouckém kraji v roce 2016</w:t>
      </w:r>
      <w:r>
        <w:rPr>
          <w:rFonts w:cs="Arial"/>
          <w:u w:val="none"/>
        </w:rPr>
        <w:t xml:space="preserve"> dle bodu 2 usnesení</w:t>
      </w:r>
      <w:r w:rsidR="00832B2A">
        <w:rPr>
          <w:rFonts w:cs="Arial"/>
          <w:u w:val="none"/>
        </w:rPr>
        <w:t>,</w:t>
      </w:r>
      <w:r w:rsidR="00832B2A" w:rsidRPr="00832B2A">
        <w:rPr>
          <w:u w:val="none"/>
        </w:rPr>
        <w:t xml:space="preserve"> </w:t>
      </w:r>
      <w:r w:rsidR="00832B2A" w:rsidRPr="00832B2A">
        <w:rPr>
          <w:rFonts w:cs="Arial"/>
          <w:u w:val="none"/>
        </w:rPr>
        <w:t>předložit vyhodnocení dotačního programu Olomouckého kraje Program na podporu polytechnického vzdělávání a řemesel v Olomouckém kraji v roce 2016</w:t>
      </w:r>
      <w:r w:rsidR="0042343F">
        <w:rPr>
          <w:rFonts w:cs="Arial"/>
          <w:u w:val="none"/>
        </w:rPr>
        <w:t xml:space="preserve"> </w:t>
      </w:r>
      <w:r w:rsidR="00832B2A" w:rsidRPr="00832B2A">
        <w:rPr>
          <w:rFonts w:cs="Arial"/>
          <w:u w:val="none"/>
        </w:rPr>
        <w:t>na zasedání Zastupitelstva Olomouckého kraje, a to včetně návrhu na uzavření veřejnoprávních smluv o poskytnutí dotací s příjemci, s výjimkou poskytnutí dotací jednotlivým příjemcům do 200 000 Kč</w:t>
      </w:r>
      <w:r w:rsidR="00501010">
        <w:rPr>
          <w:rFonts w:cs="Arial"/>
          <w:u w:val="none"/>
        </w:rPr>
        <w:t>.</w:t>
      </w:r>
      <w:r>
        <w:rPr>
          <w:rFonts w:cs="Arial"/>
          <w:u w:val="none"/>
        </w:rPr>
        <w:t xml:space="preserve"> </w:t>
      </w:r>
      <w:r w:rsidR="00B82B45">
        <w:rPr>
          <w:rFonts w:cs="Arial"/>
          <w:u w:val="none"/>
        </w:rPr>
        <w:t>D</w:t>
      </w:r>
      <w:r>
        <w:rPr>
          <w:rFonts w:cs="Arial"/>
          <w:u w:val="none"/>
        </w:rPr>
        <w:t>ále zmocnit v případě nedočerpání finančních prostředků v dotačním programu dle bodu 2 usnesení ROK k rozhodnutí o převodu nevyčerpaných finančních prostředků do jiného dotačního programu Olomouckého kraje v roce 2016.</w:t>
      </w:r>
    </w:p>
    <w:p w:rsidR="00C1398A" w:rsidRPr="00C1398A" w:rsidRDefault="00C1398A" w:rsidP="0039014B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00B050"/>
          <w:sz w:val="24"/>
          <w:szCs w:val="20"/>
          <w:lang w:eastAsia="cs-CZ"/>
        </w:rPr>
      </w:pPr>
    </w:p>
    <w:p w:rsidR="00C1398A" w:rsidRDefault="00C1398A" w:rsidP="00C1398A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CE0DD2" w:rsidRDefault="00CE0DD2" w:rsidP="000108E2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E0DD2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0108E2" w:rsidRDefault="000108E2" w:rsidP="000108E2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</w:t>
      </w:r>
      <w:r w:rsidR="00D56621">
        <w:rPr>
          <w:rFonts w:ascii="Arial" w:eastAsia="Times New Roman" w:hAnsi="Arial" w:cs="Times New Roman"/>
          <w:sz w:val="24"/>
          <w:szCs w:val="20"/>
          <w:lang w:eastAsia="cs-CZ"/>
        </w:rPr>
        <w:t>na podporu</w:t>
      </w:r>
      <w:r w:rsidR="00CE0DD2"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 polytechnického vzdělávání a řemesel v Olomouckém kraji v roce 2016</w:t>
      </w:r>
    </w:p>
    <w:p w:rsidR="00CE0DD2" w:rsidRDefault="00CE0DD2" w:rsidP="000108E2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6F6D06">
        <w:rPr>
          <w:rFonts w:ascii="Arial" w:eastAsia="Times New Roman" w:hAnsi="Arial" w:cs="Times New Roman"/>
          <w:sz w:val="24"/>
          <w:szCs w:val="20"/>
          <w:lang w:eastAsia="cs-CZ"/>
        </w:rPr>
        <w:t>4-13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0108E2" w:rsidRPr="00CE0DD2" w:rsidRDefault="000108E2" w:rsidP="000108E2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1398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CE0DD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:rsidR="00C1398A" w:rsidRPr="00C1398A" w:rsidRDefault="00C31927" w:rsidP="00C1398A">
      <w:pPr>
        <w:spacing w:after="0" w:line="240" w:lineRule="auto"/>
        <w:ind w:left="709" w:firstLine="3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  <w:r w:rsidRPr="006A5597">
        <w:rPr>
          <w:rFonts w:ascii="Arial" w:hAnsi="Arial" w:cs="Arial"/>
          <w:bCs/>
          <w:sz w:val="24"/>
          <w:szCs w:val="24"/>
        </w:rPr>
        <w:lastRenderedPageBreak/>
        <w:t>Seznam podporovaných učňovských oborů vzdělání</w:t>
      </w:r>
      <w:r w:rsidR="00C1398A" w:rsidRPr="00C1398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C1398A" w:rsidRDefault="00C1398A" w:rsidP="00C1398A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(strana </w:t>
      </w:r>
      <w:r w:rsidR="006F6D06">
        <w:rPr>
          <w:rFonts w:ascii="Arial" w:eastAsia="Times New Roman" w:hAnsi="Arial" w:cs="Arial"/>
          <w:bCs/>
          <w:sz w:val="24"/>
          <w:szCs w:val="24"/>
          <w:lang w:eastAsia="cs-CZ"/>
        </w:rPr>
        <w:t>14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077F09" w:rsidRDefault="00077F09" w:rsidP="00077F0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077F09" w:rsidRPr="00174C3D" w:rsidRDefault="00077F09" w:rsidP="00174C3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174C3D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2a</w:t>
      </w:r>
    </w:p>
    <w:p w:rsidR="00077F09" w:rsidRPr="00077F09" w:rsidRDefault="00077F09" w:rsidP="00077F09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77F09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Vzorový stipendijní řád pro učňovské obory vzdělání</w:t>
      </w:r>
    </w:p>
    <w:p w:rsidR="00CE0DD2" w:rsidRDefault="00077F09" w:rsidP="00077F09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77F09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(strana </w:t>
      </w:r>
      <w:r w:rsidR="006F6D06">
        <w:rPr>
          <w:rFonts w:ascii="Arial" w:eastAsia="Times New Roman" w:hAnsi="Arial" w:cs="Arial"/>
          <w:bCs/>
          <w:sz w:val="24"/>
          <w:szCs w:val="24"/>
          <w:lang w:eastAsia="cs-CZ"/>
        </w:rPr>
        <w:t>15-17</w:t>
      </w:r>
      <w:r w:rsidRPr="00077F09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077F09" w:rsidRDefault="00077F09" w:rsidP="00077F09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077F09" w:rsidRPr="00C1398A" w:rsidRDefault="00077F09" w:rsidP="00077F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1398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2b</w:t>
      </w:r>
    </w:p>
    <w:p w:rsidR="00077F09" w:rsidRDefault="00077F09" w:rsidP="00077F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4686">
        <w:rPr>
          <w:rFonts w:ascii="Arial" w:hAnsi="Arial" w:cs="Arial"/>
          <w:bCs/>
          <w:sz w:val="24"/>
          <w:szCs w:val="24"/>
        </w:rPr>
        <w:t>Vzor seznamu žáků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A5597">
        <w:rPr>
          <w:rFonts w:ascii="Arial" w:hAnsi="Arial" w:cs="Arial"/>
          <w:bCs/>
          <w:sz w:val="24"/>
          <w:szCs w:val="24"/>
        </w:rPr>
        <w:t xml:space="preserve">pro </w:t>
      </w:r>
      <w:r>
        <w:rPr>
          <w:rFonts w:ascii="Arial" w:hAnsi="Arial" w:cs="Arial"/>
          <w:bCs/>
          <w:sz w:val="24"/>
          <w:szCs w:val="24"/>
        </w:rPr>
        <w:t>učňovské obory</w:t>
      </w:r>
      <w:r w:rsidRPr="006A5597">
        <w:rPr>
          <w:rFonts w:ascii="Arial" w:hAnsi="Arial" w:cs="Arial"/>
          <w:bCs/>
          <w:sz w:val="24"/>
          <w:szCs w:val="24"/>
        </w:rPr>
        <w:t xml:space="preserve"> vzdělání</w:t>
      </w:r>
    </w:p>
    <w:p w:rsidR="00077F09" w:rsidRDefault="00077F09" w:rsidP="00077F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 </w:t>
      </w:r>
      <w:r w:rsidR="006F6D06">
        <w:rPr>
          <w:rFonts w:ascii="Arial" w:eastAsia="Times New Roman" w:hAnsi="Arial" w:cs="Arial"/>
          <w:bCs/>
          <w:sz w:val="24"/>
          <w:szCs w:val="24"/>
          <w:lang w:eastAsia="cs-CZ"/>
        </w:rPr>
        <w:t>18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077F09" w:rsidRPr="00C1398A" w:rsidRDefault="00077F09" w:rsidP="00077F09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C1398A" w:rsidRPr="00174C3D" w:rsidRDefault="00C1398A" w:rsidP="00174C3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174C3D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77F09" w:rsidRPr="00174C3D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</w:p>
    <w:p w:rsidR="00C31927" w:rsidRDefault="00C31927" w:rsidP="00C31927">
      <w:pPr>
        <w:spacing w:after="0" w:line="240" w:lineRule="auto"/>
        <w:ind w:left="284" w:firstLine="424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Seznam podporovaných technických oborů vzdělání zakončených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31927" w:rsidRDefault="000F30B3" w:rsidP="00C31927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C31927">
        <w:rPr>
          <w:rFonts w:ascii="Arial" w:hAnsi="Arial" w:cs="Arial"/>
          <w:bCs/>
          <w:sz w:val="24"/>
          <w:szCs w:val="24"/>
        </w:rPr>
        <w:t>maturitní</w:t>
      </w:r>
      <w:r w:rsidR="00C31927" w:rsidRPr="006A5597">
        <w:rPr>
          <w:rFonts w:ascii="Arial" w:hAnsi="Arial" w:cs="Arial"/>
          <w:bCs/>
          <w:sz w:val="24"/>
          <w:szCs w:val="24"/>
        </w:rPr>
        <w:t xml:space="preserve"> zkouškou</w:t>
      </w:r>
    </w:p>
    <w:p w:rsidR="00C1398A" w:rsidRPr="00077F09" w:rsidRDefault="00C1398A" w:rsidP="00077F09">
      <w:pPr>
        <w:spacing w:after="0" w:line="240" w:lineRule="auto"/>
        <w:ind w:left="284" w:firstLine="424"/>
        <w:jc w:val="both"/>
        <w:rPr>
          <w:rFonts w:ascii="Arial" w:hAnsi="Arial" w:cs="Arial"/>
          <w:bCs/>
          <w:sz w:val="24"/>
          <w:szCs w:val="24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6F6D06">
        <w:rPr>
          <w:rFonts w:ascii="Arial" w:eastAsia="Times New Roman" w:hAnsi="Arial" w:cs="Arial"/>
          <w:bCs/>
          <w:sz w:val="24"/>
          <w:szCs w:val="24"/>
          <w:lang w:eastAsia="cs-CZ"/>
        </w:rPr>
        <w:t>19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C1398A" w:rsidRPr="00C1398A" w:rsidRDefault="00C1398A" w:rsidP="00C1398A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1398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77F0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3a</w:t>
      </w:r>
    </w:p>
    <w:p w:rsidR="00CE0DD2" w:rsidRPr="00CE0DD2" w:rsidRDefault="00CE0DD2" w:rsidP="00CE0D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E0DD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Vzorový stipendijní řád pro technické obory vzdělání zakončené  </w:t>
      </w:r>
    </w:p>
    <w:p w:rsidR="00C1398A" w:rsidRPr="00C1398A" w:rsidRDefault="00CE0DD2" w:rsidP="00CE0D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E0DD2">
        <w:rPr>
          <w:rFonts w:ascii="Arial" w:eastAsia="Times New Roman" w:hAnsi="Arial" w:cs="Arial"/>
          <w:bCs/>
          <w:sz w:val="24"/>
          <w:szCs w:val="24"/>
          <w:lang w:eastAsia="cs-CZ"/>
        </w:rPr>
        <w:t>maturitní zkouškou</w:t>
      </w:r>
      <w:r w:rsidR="00C1398A"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C1398A" w:rsidRPr="00C1398A" w:rsidRDefault="00C1398A" w:rsidP="00C1398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6F6D06">
        <w:rPr>
          <w:rFonts w:ascii="Arial" w:eastAsia="Times New Roman" w:hAnsi="Arial" w:cs="Arial"/>
          <w:bCs/>
          <w:sz w:val="24"/>
          <w:szCs w:val="24"/>
          <w:lang w:eastAsia="cs-CZ"/>
        </w:rPr>
        <w:t>20-21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B1199B" w:rsidRDefault="00B1199B" w:rsidP="00077F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B1199B" w:rsidRPr="00174C3D" w:rsidRDefault="00B1199B" w:rsidP="00174C3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174C3D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77F09" w:rsidRPr="00174C3D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3b</w:t>
      </w:r>
      <w:r w:rsidRPr="00174C3D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</w:p>
    <w:p w:rsidR="00CE0DD2" w:rsidRPr="00CE0DD2" w:rsidRDefault="00CE0DD2" w:rsidP="00CE0D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E0DD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Vzor seznamu žáků pro technické obory vzdělání zakončené  </w:t>
      </w:r>
    </w:p>
    <w:p w:rsidR="00CE0DD2" w:rsidRDefault="00CE0DD2" w:rsidP="00CE0DD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E0DD2">
        <w:rPr>
          <w:rFonts w:ascii="Arial" w:eastAsia="Times New Roman" w:hAnsi="Arial" w:cs="Arial"/>
          <w:bCs/>
          <w:sz w:val="24"/>
          <w:szCs w:val="24"/>
          <w:lang w:eastAsia="cs-CZ"/>
        </w:rPr>
        <w:t>maturitní zkouškou</w:t>
      </w:r>
    </w:p>
    <w:p w:rsidR="00B1199B" w:rsidRDefault="006F6D06" w:rsidP="00B1199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(strana 22</w:t>
      </w:r>
      <w:r w:rsidR="00B1199B"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C1398A" w:rsidRPr="00C1398A" w:rsidRDefault="00C1398A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00B050"/>
          <w:sz w:val="24"/>
          <w:szCs w:val="20"/>
          <w:lang w:eastAsia="cs-CZ"/>
        </w:rPr>
      </w:pP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1398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77F0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</w:p>
    <w:p w:rsidR="00C31927" w:rsidRPr="006A5597" w:rsidRDefault="00B1199B" w:rsidP="00C31927">
      <w:pPr>
        <w:spacing w:after="0" w:line="240" w:lineRule="auto"/>
        <w:ind w:left="284" w:firstLine="4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 čestného prohlášení</w:t>
      </w:r>
    </w:p>
    <w:p w:rsidR="00C1398A" w:rsidRPr="00C1398A" w:rsidRDefault="00C1398A" w:rsidP="00C319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6F6D06">
        <w:rPr>
          <w:rFonts w:ascii="Arial" w:eastAsia="Times New Roman" w:hAnsi="Arial" w:cs="Arial"/>
          <w:bCs/>
          <w:sz w:val="24"/>
          <w:szCs w:val="24"/>
          <w:lang w:eastAsia="cs-CZ"/>
        </w:rPr>
        <w:t>23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1398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77F0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</w:p>
    <w:p w:rsidR="00C31927" w:rsidRPr="006A5597" w:rsidRDefault="00C31927" w:rsidP="00C31927">
      <w:pPr>
        <w:spacing w:after="0" w:line="240" w:lineRule="auto"/>
        <w:ind w:left="284" w:firstLine="424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:rsidR="00C1398A" w:rsidRDefault="00C1398A" w:rsidP="00C319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6F6D06">
        <w:rPr>
          <w:rFonts w:ascii="Arial" w:eastAsia="Times New Roman" w:hAnsi="Arial" w:cs="Arial"/>
          <w:bCs/>
          <w:sz w:val="24"/>
          <w:szCs w:val="24"/>
          <w:lang w:eastAsia="cs-CZ"/>
        </w:rPr>
        <w:t>24-28</w:t>
      </w:r>
      <w:r w:rsidRPr="00C1398A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C31927" w:rsidRDefault="00C31927" w:rsidP="00C319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C31927" w:rsidRPr="00174C3D" w:rsidRDefault="00C31927" w:rsidP="00174C3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174C3D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77F09" w:rsidRPr="00174C3D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6</w:t>
      </w:r>
    </w:p>
    <w:p w:rsidR="00C31927" w:rsidRDefault="00C31927" w:rsidP="00C31927">
      <w:pPr>
        <w:spacing w:after="0" w:line="240" w:lineRule="auto"/>
        <w:ind w:left="284" w:firstLine="424"/>
        <w:jc w:val="both"/>
        <w:rPr>
          <w:rFonts w:ascii="Arial" w:hAnsi="Arial" w:cs="Arial"/>
          <w:bCs/>
          <w:sz w:val="24"/>
          <w:szCs w:val="24"/>
        </w:rPr>
      </w:pPr>
      <w:r w:rsidRPr="006A5597">
        <w:rPr>
          <w:rFonts w:ascii="Arial" w:hAnsi="Arial" w:cs="Arial"/>
          <w:bCs/>
          <w:sz w:val="24"/>
          <w:szCs w:val="24"/>
        </w:rPr>
        <w:t xml:space="preserve">Vzorová </w:t>
      </w:r>
      <w:r w:rsidR="00DC17EE">
        <w:rPr>
          <w:rFonts w:ascii="Arial" w:hAnsi="Arial" w:cs="Arial"/>
          <w:bCs/>
          <w:sz w:val="24"/>
          <w:szCs w:val="24"/>
        </w:rPr>
        <w:t xml:space="preserve">veřejnoprávní </w:t>
      </w:r>
      <w:r w:rsidRPr="006A5597">
        <w:rPr>
          <w:rFonts w:ascii="Arial" w:hAnsi="Arial" w:cs="Arial"/>
          <w:bCs/>
          <w:sz w:val="24"/>
          <w:szCs w:val="24"/>
        </w:rPr>
        <w:t xml:space="preserve">smlouva o poskytnutí dotace </w:t>
      </w:r>
    </w:p>
    <w:p w:rsidR="00C31927" w:rsidRPr="006A5597" w:rsidRDefault="006F6D06" w:rsidP="00C31927">
      <w:pPr>
        <w:spacing w:after="0" w:line="240" w:lineRule="auto"/>
        <w:ind w:left="284" w:firstLine="4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(strana 29-33</w:t>
      </w:r>
      <w:r w:rsidR="00C31927">
        <w:rPr>
          <w:rFonts w:ascii="Arial" w:hAnsi="Arial" w:cs="Arial"/>
          <w:bCs/>
          <w:sz w:val="24"/>
          <w:szCs w:val="24"/>
        </w:rPr>
        <w:t>)</w:t>
      </w:r>
    </w:p>
    <w:p w:rsidR="00C31927" w:rsidRDefault="00C31927" w:rsidP="00C31927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C31927" w:rsidRDefault="00C31927" w:rsidP="00C319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C31927" w:rsidRPr="00C1398A" w:rsidRDefault="00C31927" w:rsidP="00C319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3E3F2D" w:rsidRDefault="003E3F2D"/>
    <w:sectPr w:rsidR="003E3F2D" w:rsidSect="0058531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7A" w:rsidRDefault="004B407A" w:rsidP="00B06A42">
      <w:pPr>
        <w:spacing w:after="0" w:line="240" w:lineRule="auto"/>
      </w:pPr>
      <w:r>
        <w:separator/>
      </w:r>
    </w:p>
  </w:endnote>
  <w:endnote w:type="continuationSeparator" w:id="0">
    <w:p w:rsidR="004B407A" w:rsidRDefault="004B407A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Pr="00A73A6F" w:rsidRDefault="00FC7BEF" w:rsidP="002D5AEC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46921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C46921" w:rsidRPr="00A73A6F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C46921" w:rsidRPr="00A73A6F">
      <w:rPr>
        <w:rFonts w:ascii="Arial" w:hAnsi="Arial" w:cs="Arial"/>
        <w:i/>
        <w:iCs/>
        <w:sz w:val="20"/>
        <w:szCs w:val="20"/>
      </w:rPr>
      <w:t>. 2015</w:t>
    </w:r>
    <w:r w:rsidR="00C46921" w:rsidRPr="00A73A6F">
      <w:rPr>
        <w:rFonts w:ascii="Arial" w:hAnsi="Arial" w:cs="Arial"/>
        <w:i/>
        <w:iCs/>
        <w:sz w:val="20"/>
        <w:szCs w:val="20"/>
      </w:rPr>
      <w:tab/>
    </w:r>
    <w:r w:rsidR="00C46921" w:rsidRPr="00A73A6F">
      <w:rPr>
        <w:rFonts w:ascii="Arial" w:hAnsi="Arial" w:cs="Arial"/>
        <w:i/>
        <w:iCs/>
        <w:sz w:val="20"/>
        <w:szCs w:val="20"/>
      </w:rPr>
      <w:tab/>
    </w:r>
    <w:r w:rsidR="00C46921" w:rsidRPr="00A73A6F">
      <w:rPr>
        <w:rFonts w:ascii="Arial" w:hAnsi="Arial" w:cs="Arial"/>
        <w:i/>
        <w:iCs/>
        <w:sz w:val="20"/>
        <w:szCs w:val="20"/>
      </w:rPr>
      <w:tab/>
    </w:r>
    <w:r w:rsidR="00C46921" w:rsidRPr="00A73A6F">
      <w:rPr>
        <w:rFonts w:ascii="Arial" w:hAnsi="Arial" w:cs="Arial"/>
        <w:i/>
        <w:iCs/>
        <w:sz w:val="20"/>
        <w:szCs w:val="20"/>
      </w:rPr>
      <w:tab/>
    </w:r>
    <w:r w:rsidR="00C46921" w:rsidRPr="00A73A6F">
      <w:rPr>
        <w:rFonts w:ascii="Arial" w:hAnsi="Arial" w:cs="Arial"/>
        <w:i/>
        <w:iCs/>
        <w:sz w:val="20"/>
        <w:szCs w:val="20"/>
      </w:rPr>
      <w:tab/>
      <w:t xml:space="preserve">Strana </w:t>
    </w:r>
    <w:r w:rsidR="00C46921" w:rsidRPr="00A73A6F">
      <w:rPr>
        <w:rFonts w:ascii="Arial" w:hAnsi="Arial" w:cs="Arial"/>
        <w:i/>
        <w:iCs/>
        <w:sz w:val="20"/>
        <w:szCs w:val="20"/>
      </w:rPr>
      <w:fldChar w:fldCharType="begin"/>
    </w:r>
    <w:r w:rsidR="00C46921" w:rsidRPr="00A73A6F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A73A6F">
      <w:rPr>
        <w:rFonts w:ascii="Arial" w:hAnsi="Arial" w:cs="Arial"/>
        <w:i/>
        <w:iCs/>
        <w:sz w:val="20"/>
        <w:szCs w:val="20"/>
      </w:rPr>
      <w:fldChar w:fldCharType="separate"/>
    </w:r>
    <w:r w:rsidR="008C3002">
      <w:rPr>
        <w:rFonts w:ascii="Arial" w:hAnsi="Arial" w:cs="Arial"/>
        <w:i/>
        <w:iCs/>
        <w:noProof/>
        <w:sz w:val="20"/>
        <w:szCs w:val="20"/>
      </w:rPr>
      <w:t>1</w:t>
    </w:r>
    <w:r w:rsidR="00C46921" w:rsidRPr="00A73A6F">
      <w:rPr>
        <w:rFonts w:ascii="Arial" w:hAnsi="Arial" w:cs="Arial"/>
        <w:i/>
        <w:iCs/>
        <w:sz w:val="20"/>
        <w:szCs w:val="20"/>
      </w:rPr>
      <w:fldChar w:fldCharType="end"/>
    </w:r>
    <w:r w:rsidR="00C46921" w:rsidRPr="00A73A6F">
      <w:rPr>
        <w:rFonts w:ascii="Arial" w:hAnsi="Arial" w:cs="Arial"/>
        <w:i/>
        <w:iCs/>
        <w:sz w:val="20"/>
        <w:szCs w:val="20"/>
      </w:rPr>
      <w:t xml:space="preserve"> (celkem </w:t>
    </w:r>
    <w:r w:rsidR="00EE6D3A">
      <w:rPr>
        <w:rFonts w:ascii="Arial" w:hAnsi="Arial" w:cs="Arial"/>
        <w:i/>
        <w:iCs/>
        <w:sz w:val="20"/>
        <w:szCs w:val="20"/>
      </w:rPr>
      <w:t>33</w:t>
    </w:r>
    <w:r w:rsidR="00C46921" w:rsidRPr="00A73A6F">
      <w:rPr>
        <w:rFonts w:ascii="Arial" w:hAnsi="Arial" w:cs="Arial"/>
        <w:i/>
        <w:iCs/>
        <w:sz w:val="20"/>
        <w:szCs w:val="20"/>
      </w:rPr>
      <w:t>)</w:t>
    </w:r>
  </w:p>
  <w:p w:rsidR="0087064E" w:rsidRPr="00A73A6F" w:rsidRDefault="001371A7" w:rsidP="00073C67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D56E77" w:rsidRPr="00A73A6F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</w:t>
    </w:r>
    <w:r w:rsidR="003D267B">
      <w:rPr>
        <w:rFonts w:ascii="Arial" w:hAnsi="Arial" w:cs="Arial"/>
        <w:i/>
        <w:iCs/>
        <w:sz w:val="20"/>
        <w:szCs w:val="20"/>
      </w:rPr>
      <w:t>2</w:t>
    </w:r>
    <w:r w:rsidR="00C46921" w:rsidRPr="00A73A6F">
      <w:rPr>
        <w:rFonts w:ascii="Arial" w:hAnsi="Arial" w:cs="Arial"/>
        <w:i/>
        <w:iCs/>
        <w:sz w:val="20"/>
        <w:szCs w:val="20"/>
      </w:rPr>
      <w:t>. –</w:t>
    </w:r>
    <w:r w:rsidR="002D5AEC" w:rsidRPr="00A73A6F">
      <w:rPr>
        <w:rFonts w:ascii="Arial" w:hAnsi="Arial" w:cs="Arial"/>
        <w:i/>
        <w:iCs/>
        <w:sz w:val="20"/>
        <w:szCs w:val="20"/>
      </w:rPr>
      <w:t xml:space="preserve"> </w:t>
    </w:r>
    <w:r w:rsidR="00AF4B08" w:rsidRPr="00A73A6F">
      <w:rPr>
        <w:rFonts w:ascii="Arial" w:hAnsi="Arial" w:cs="Arial"/>
        <w:i/>
        <w:iCs/>
        <w:sz w:val="20"/>
        <w:szCs w:val="20"/>
      </w:rPr>
      <w:t>Program na p</w:t>
    </w:r>
    <w:r w:rsidR="00D56E77" w:rsidRPr="00A73A6F">
      <w:rPr>
        <w:rFonts w:ascii="Arial" w:hAnsi="Arial" w:cs="Arial"/>
        <w:i/>
        <w:iCs/>
        <w:sz w:val="20"/>
        <w:szCs w:val="20"/>
      </w:rPr>
      <w:t>odpor</w:t>
    </w:r>
    <w:r w:rsidR="00AF4B08" w:rsidRPr="00A73A6F">
      <w:rPr>
        <w:rFonts w:ascii="Arial" w:hAnsi="Arial" w:cs="Arial"/>
        <w:i/>
        <w:iCs/>
        <w:sz w:val="20"/>
        <w:szCs w:val="20"/>
      </w:rPr>
      <w:t>u</w:t>
    </w:r>
    <w:r w:rsidR="00D56E77" w:rsidRPr="00A73A6F">
      <w:rPr>
        <w:rFonts w:ascii="Arial" w:hAnsi="Arial" w:cs="Arial"/>
        <w:i/>
        <w:iCs/>
        <w:sz w:val="20"/>
        <w:szCs w:val="20"/>
      </w:rPr>
      <w:t xml:space="preserve"> polytechnického vzdělávání a řemesel v Olomouckém kraji</w:t>
    </w:r>
    <w:r w:rsidR="004531C7" w:rsidRPr="00A73A6F">
      <w:rPr>
        <w:rFonts w:ascii="Arial" w:hAnsi="Arial" w:cs="Arial"/>
        <w:i/>
        <w:iCs/>
        <w:sz w:val="20"/>
        <w:szCs w:val="20"/>
      </w:rPr>
      <w:t xml:space="preserve"> v roce 2016 - vyhlášení</w:t>
    </w:r>
  </w:p>
  <w:p w:rsidR="0087064E" w:rsidRDefault="008C3002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B3424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7A" w:rsidRDefault="004B407A" w:rsidP="00B06A42">
      <w:pPr>
        <w:spacing w:after="0" w:line="240" w:lineRule="auto"/>
      </w:pPr>
      <w:r>
        <w:separator/>
      </w:r>
    </w:p>
  </w:footnote>
  <w:footnote w:type="continuationSeparator" w:id="0">
    <w:p w:rsidR="004B407A" w:rsidRDefault="004B407A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8C30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010B2"/>
    <w:rsid w:val="000108E2"/>
    <w:rsid w:val="00024202"/>
    <w:rsid w:val="000357A1"/>
    <w:rsid w:val="0005313F"/>
    <w:rsid w:val="00062681"/>
    <w:rsid w:val="00067EEA"/>
    <w:rsid w:val="00073C67"/>
    <w:rsid w:val="00074686"/>
    <w:rsid w:val="00077F09"/>
    <w:rsid w:val="000A2A8A"/>
    <w:rsid w:val="000C0C04"/>
    <w:rsid w:val="000C4502"/>
    <w:rsid w:val="000D43E6"/>
    <w:rsid w:val="000F0AFB"/>
    <w:rsid w:val="000F30B3"/>
    <w:rsid w:val="00111146"/>
    <w:rsid w:val="001371A7"/>
    <w:rsid w:val="00142B6D"/>
    <w:rsid w:val="001569F7"/>
    <w:rsid w:val="001646CF"/>
    <w:rsid w:val="00172B8F"/>
    <w:rsid w:val="00174C3D"/>
    <w:rsid w:val="001C5326"/>
    <w:rsid w:val="001F0DDB"/>
    <w:rsid w:val="001F6FD7"/>
    <w:rsid w:val="00220407"/>
    <w:rsid w:val="00234DA3"/>
    <w:rsid w:val="00242663"/>
    <w:rsid w:val="00250133"/>
    <w:rsid w:val="00253024"/>
    <w:rsid w:val="00253297"/>
    <w:rsid w:val="0025347A"/>
    <w:rsid w:val="00257ACB"/>
    <w:rsid w:val="00263BB5"/>
    <w:rsid w:val="0026620A"/>
    <w:rsid w:val="00267129"/>
    <w:rsid w:val="00277C29"/>
    <w:rsid w:val="0029641E"/>
    <w:rsid w:val="002D5AEC"/>
    <w:rsid w:val="0030199C"/>
    <w:rsid w:val="0031282A"/>
    <w:rsid w:val="00315861"/>
    <w:rsid w:val="00320951"/>
    <w:rsid w:val="00323F20"/>
    <w:rsid w:val="0034411E"/>
    <w:rsid w:val="0039014B"/>
    <w:rsid w:val="00397FBC"/>
    <w:rsid w:val="003A744E"/>
    <w:rsid w:val="003B6A95"/>
    <w:rsid w:val="003D267B"/>
    <w:rsid w:val="003E3F2D"/>
    <w:rsid w:val="003F1D9C"/>
    <w:rsid w:val="00420134"/>
    <w:rsid w:val="0042343F"/>
    <w:rsid w:val="0043095C"/>
    <w:rsid w:val="00431FFF"/>
    <w:rsid w:val="00452C72"/>
    <w:rsid w:val="004531C7"/>
    <w:rsid w:val="0045692C"/>
    <w:rsid w:val="00480F35"/>
    <w:rsid w:val="0048158C"/>
    <w:rsid w:val="00481E2B"/>
    <w:rsid w:val="004B3424"/>
    <w:rsid w:val="004B407A"/>
    <w:rsid w:val="004C771D"/>
    <w:rsid w:val="004D054F"/>
    <w:rsid w:val="004D396B"/>
    <w:rsid w:val="004E6424"/>
    <w:rsid w:val="004E677C"/>
    <w:rsid w:val="004F0FF2"/>
    <w:rsid w:val="00501010"/>
    <w:rsid w:val="0053257B"/>
    <w:rsid w:val="0053352C"/>
    <w:rsid w:val="005504FD"/>
    <w:rsid w:val="00551FC2"/>
    <w:rsid w:val="00571997"/>
    <w:rsid w:val="00577F6A"/>
    <w:rsid w:val="00585317"/>
    <w:rsid w:val="005A26BA"/>
    <w:rsid w:val="005C2122"/>
    <w:rsid w:val="005F6EA8"/>
    <w:rsid w:val="0061220F"/>
    <w:rsid w:val="00641418"/>
    <w:rsid w:val="00660F48"/>
    <w:rsid w:val="006959F0"/>
    <w:rsid w:val="006A5597"/>
    <w:rsid w:val="006C08BE"/>
    <w:rsid w:val="006E55C5"/>
    <w:rsid w:val="006E759F"/>
    <w:rsid w:val="006F0F45"/>
    <w:rsid w:val="006F180F"/>
    <w:rsid w:val="006F1BC6"/>
    <w:rsid w:val="006F6D06"/>
    <w:rsid w:val="00713FF6"/>
    <w:rsid w:val="00717CC7"/>
    <w:rsid w:val="00730C7D"/>
    <w:rsid w:val="0075349D"/>
    <w:rsid w:val="00762686"/>
    <w:rsid w:val="0076683B"/>
    <w:rsid w:val="007742EA"/>
    <w:rsid w:val="007B64B0"/>
    <w:rsid w:val="007C2F49"/>
    <w:rsid w:val="007D6F34"/>
    <w:rsid w:val="007E1527"/>
    <w:rsid w:val="007F2685"/>
    <w:rsid w:val="0081091B"/>
    <w:rsid w:val="0081462B"/>
    <w:rsid w:val="00832B2A"/>
    <w:rsid w:val="00882494"/>
    <w:rsid w:val="00892569"/>
    <w:rsid w:val="008A101F"/>
    <w:rsid w:val="008C3002"/>
    <w:rsid w:val="008C3451"/>
    <w:rsid w:val="008D2E83"/>
    <w:rsid w:val="008F2C68"/>
    <w:rsid w:val="008F641D"/>
    <w:rsid w:val="009337C3"/>
    <w:rsid w:val="0093716E"/>
    <w:rsid w:val="00952569"/>
    <w:rsid w:val="00991E75"/>
    <w:rsid w:val="009A6D2A"/>
    <w:rsid w:val="009C4B80"/>
    <w:rsid w:val="009C6AEE"/>
    <w:rsid w:val="009D73E4"/>
    <w:rsid w:val="009E2D4D"/>
    <w:rsid w:val="00A62D0A"/>
    <w:rsid w:val="00A73A6F"/>
    <w:rsid w:val="00A90421"/>
    <w:rsid w:val="00AB11B1"/>
    <w:rsid w:val="00AC4469"/>
    <w:rsid w:val="00AF4B08"/>
    <w:rsid w:val="00B06A42"/>
    <w:rsid w:val="00B06A46"/>
    <w:rsid w:val="00B1199B"/>
    <w:rsid w:val="00B53F32"/>
    <w:rsid w:val="00B704F6"/>
    <w:rsid w:val="00B7119C"/>
    <w:rsid w:val="00B82B45"/>
    <w:rsid w:val="00B84F60"/>
    <w:rsid w:val="00C1398A"/>
    <w:rsid w:val="00C158AC"/>
    <w:rsid w:val="00C31927"/>
    <w:rsid w:val="00C46921"/>
    <w:rsid w:val="00C83782"/>
    <w:rsid w:val="00CE0C87"/>
    <w:rsid w:val="00CE0DD2"/>
    <w:rsid w:val="00CE3140"/>
    <w:rsid w:val="00D079AD"/>
    <w:rsid w:val="00D3010B"/>
    <w:rsid w:val="00D513D8"/>
    <w:rsid w:val="00D56621"/>
    <w:rsid w:val="00D56E77"/>
    <w:rsid w:val="00D66D79"/>
    <w:rsid w:val="00D84A22"/>
    <w:rsid w:val="00DA7E3A"/>
    <w:rsid w:val="00DB5DD6"/>
    <w:rsid w:val="00DC17EE"/>
    <w:rsid w:val="00DE7ED6"/>
    <w:rsid w:val="00DF35D1"/>
    <w:rsid w:val="00E21188"/>
    <w:rsid w:val="00E274C0"/>
    <w:rsid w:val="00E32216"/>
    <w:rsid w:val="00E54C67"/>
    <w:rsid w:val="00E55CE7"/>
    <w:rsid w:val="00E97904"/>
    <w:rsid w:val="00EA57E1"/>
    <w:rsid w:val="00EB461E"/>
    <w:rsid w:val="00EB6F4F"/>
    <w:rsid w:val="00EE6D3A"/>
    <w:rsid w:val="00EF3FA1"/>
    <w:rsid w:val="00F02B9D"/>
    <w:rsid w:val="00F13E5F"/>
    <w:rsid w:val="00F2026B"/>
    <w:rsid w:val="00F21DC4"/>
    <w:rsid w:val="00F25E23"/>
    <w:rsid w:val="00F733BB"/>
    <w:rsid w:val="00F94519"/>
    <w:rsid w:val="00FC7BEF"/>
    <w:rsid w:val="00FD3D29"/>
    <w:rsid w:val="00FE3F0E"/>
    <w:rsid w:val="00FF10A2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paragraph" w:styleId="Textbubliny">
    <w:name w:val="Balloon Text"/>
    <w:basedOn w:val="Normln"/>
    <w:link w:val="TextbublinyChar"/>
    <w:uiPriority w:val="99"/>
    <w:semiHidden/>
    <w:unhideWhenUsed/>
    <w:rsid w:val="004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C7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52C72"/>
    <w:pPr>
      <w:spacing w:after="0" w:line="240" w:lineRule="auto"/>
    </w:pPr>
  </w:style>
  <w:style w:type="paragraph" w:customStyle="1" w:styleId="Radaplohy">
    <w:name w:val="Rada přílohy"/>
    <w:basedOn w:val="Normln"/>
    <w:rsid w:val="009C6AEE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paragraph" w:styleId="Textbubliny">
    <w:name w:val="Balloon Text"/>
    <w:basedOn w:val="Normln"/>
    <w:link w:val="TextbublinyChar"/>
    <w:uiPriority w:val="99"/>
    <w:semiHidden/>
    <w:unhideWhenUsed/>
    <w:rsid w:val="004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C7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52C72"/>
    <w:pPr>
      <w:spacing w:after="0" w:line="240" w:lineRule="auto"/>
    </w:pPr>
  </w:style>
  <w:style w:type="paragraph" w:customStyle="1" w:styleId="Radaplohy">
    <w:name w:val="Rada přílohy"/>
    <w:basedOn w:val="Normln"/>
    <w:rsid w:val="009C6AEE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A971-14A3-47F1-8974-3B64EC4A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Dosedlová Zuzana</cp:lastModifiedBy>
  <cp:revision>2</cp:revision>
  <cp:lastPrinted>2015-11-27T08:08:00Z</cp:lastPrinted>
  <dcterms:created xsi:type="dcterms:W3CDTF">2015-12-01T13:18:00Z</dcterms:created>
  <dcterms:modified xsi:type="dcterms:W3CDTF">2015-12-01T13:18:00Z</dcterms:modified>
</cp:coreProperties>
</file>