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r>
              <w:t>www.kr-olomoucky.cz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č.j./Sp.sk.zn./Poznámka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8B121D" w:rsidP="008B121D">
            <w:pPr>
              <w:pStyle w:val="Hlavikadatum"/>
            </w:pPr>
            <w:r>
              <w:t>10</w:t>
            </w:r>
            <w:r w:rsidR="006E703A">
              <w:t xml:space="preserve">. </w:t>
            </w:r>
            <w:r w:rsidR="004F32E2">
              <w:t>1</w:t>
            </w:r>
            <w:r>
              <w:t>2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926597" w:rsidRPr="00312B71" w:rsidRDefault="00926597" w:rsidP="009265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B71">
        <w:rPr>
          <w:rFonts w:ascii="Arial" w:hAnsi="Arial" w:cs="Arial"/>
          <w:b/>
          <w:sz w:val="28"/>
          <w:szCs w:val="28"/>
          <w:u w:val="single"/>
        </w:rPr>
        <w:t>SPLÁTKA ÚVĚRU</w:t>
      </w:r>
    </w:p>
    <w:p w:rsidR="00926597" w:rsidRPr="00312B71" w:rsidRDefault="00926597" w:rsidP="00926597">
      <w:pPr>
        <w:jc w:val="center"/>
        <w:rPr>
          <w:rFonts w:ascii="Arial" w:hAnsi="Arial" w:cs="Arial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S odvoláním na </w:t>
      </w:r>
      <w:r w:rsidRPr="00312B71">
        <w:rPr>
          <w:rFonts w:ascii="Arial" w:hAnsi="Arial" w:cs="Arial"/>
          <w:b/>
          <w:sz w:val="20"/>
          <w:szCs w:val="20"/>
        </w:rPr>
        <w:t>smlouvu o úvěru č.1456/12/LCD ze dne 7. 3. 2013</w:t>
      </w:r>
      <w:r w:rsidRPr="00312B71">
        <w:rPr>
          <w:rFonts w:ascii="Arial" w:hAnsi="Arial" w:cs="Arial"/>
          <w:sz w:val="20"/>
          <w:szCs w:val="20"/>
        </w:rPr>
        <w:t xml:space="preserve"> (dále jen „Smlouva“) dle Článku IV. Odstavec 1. Vám oznamujeme provedení mimořádné splátky ve výši </w:t>
      </w:r>
      <w:r w:rsidR="008B121D">
        <w:rPr>
          <w:rFonts w:ascii="Arial" w:hAnsi="Arial" w:cs="Arial"/>
          <w:sz w:val="20"/>
          <w:szCs w:val="20"/>
        </w:rPr>
        <w:t>26 283 867,19</w:t>
      </w:r>
      <w:r w:rsidR="00801BA2" w:rsidRPr="00312B71">
        <w:rPr>
          <w:rFonts w:ascii="Arial" w:hAnsi="Arial" w:cs="Arial"/>
          <w:sz w:val="20"/>
          <w:szCs w:val="20"/>
        </w:rPr>
        <w:t xml:space="preserve"> </w:t>
      </w:r>
      <w:r w:rsidRPr="00312B71">
        <w:rPr>
          <w:rFonts w:ascii="Arial" w:hAnsi="Arial" w:cs="Arial"/>
          <w:sz w:val="20"/>
          <w:szCs w:val="20"/>
        </w:rPr>
        <w:t>Kč.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801BA2" w:rsidRPr="00125FF4" w:rsidRDefault="00926597" w:rsidP="008B121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r w:rsidRPr="00C37637">
        <w:rPr>
          <w:rFonts w:ascii="Arial" w:hAnsi="Arial" w:cs="Arial"/>
          <w:sz w:val="20"/>
          <w:szCs w:val="20"/>
        </w:rPr>
        <w:t>Název projekt</w:t>
      </w:r>
      <w:r w:rsidR="00354612">
        <w:rPr>
          <w:rFonts w:ascii="Arial" w:hAnsi="Arial" w:cs="Arial"/>
          <w:sz w:val="20"/>
          <w:szCs w:val="20"/>
        </w:rPr>
        <w:t>u</w:t>
      </w:r>
      <w:r w:rsidRPr="00C37637">
        <w:rPr>
          <w:rFonts w:ascii="Arial" w:hAnsi="Arial" w:cs="Arial"/>
          <w:sz w:val="20"/>
          <w:szCs w:val="20"/>
        </w:rPr>
        <w:t xml:space="preserve"> (investiční akce): </w:t>
      </w:r>
      <w:r w:rsidR="008B121D">
        <w:rPr>
          <w:rFonts w:ascii="Arial" w:hAnsi="Arial" w:cs="Arial"/>
          <w:sz w:val="20"/>
          <w:szCs w:val="20"/>
        </w:rPr>
        <w:tab/>
      </w:r>
      <w:r w:rsidR="008B121D" w:rsidRPr="008B121D">
        <w:rPr>
          <w:rFonts w:ascii="Arial" w:hAnsi="Arial" w:cs="Arial"/>
          <w:bCs/>
          <w:sz w:val="20"/>
          <w:szCs w:val="20"/>
        </w:rPr>
        <w:t>Domov seniorů POHODA Chválkovice - Rekonstrukce budovy A</w:t>
      </w:r>
      <w:r w:rsidR="008B121D">
        <w:rPr>
          <w:rFonts w:ascii="Arial" w:hAnsi="Arial" w:cs="Arial"/>
          <w:bCs/>
          <w:sz w:val="20"/>
          <w:szCs w:val="20"/>
        </w:rPr>
        <w:t xml:space="preserve">, </w:t>
      </w:r>
      <w:r w:rsidR="008B121D">
        <w:rPr>
          <w:rFonts w:ascii="Arial" w:hAnsi="Arial" w:cs="Arial"/>
          <w:bCs/>
          <w:sz w:val="20"/>
          <w:szCs w:val="20"/>
        </w:rPr>
        <w:tab/>
      </w:r>
      <w:r w:rsidR="008B121D" w:rsidRPr="008B121D">
        <w:rPr>
          <w:rFonts w:ascii="Arial" w:hAnsi="Arial" w:cs="Arial"/>
          <w:bCs/>
          <w:sz w:val="20"/>
          <w:szCs w:val="20"/>
        </w:rPr>
        <w:t>SŠTZ Mohelnice - přístavba dílen</w:t>
      </w:r>
      <w:r w:rsidR="008B121D">
        <w:rPr>
          <w:rFonts w:ascii="Arial" w:hAnsi="Arial" w:cs="Arial"/>
          <w:bCs/>
          <w:sz w:val="20"/>
          <w:szCs w:val="20"/>
        </w:rPr>
        <w:t xml:space="preserve">, </w:t>
      </w:r>
      <w:r w:rsidR="008B121D" w:rsidRPr="008B121D">
        <w:rPr>
          <w:rFonts w:ascii="Arial" w:hAnsi="Arial" w:cs="Arial"/>
          <w:bCs/>
          <w:sz w:val="20"/>
          <w:szCs w:val="20"/>
        </w:rPr>
        <w:t xml:space="preserve">Nemocnice Přerov - </w:t>
      </w:r>
      <w:r w:rsidR="008B121D">
        <w:rPr>
          <w:rFonts w:ascii="Arial" w:hAnsi="Arial" w:cs="Arial"/>
          <w:bCs/>
          <w:sz w:val="20"/>
          <w:szCs w:val="20"/>
        </w:rPr>
        <w:tab/>
      </w:r>
      <w:r w:rsidR="008B121D" w:rsidRPr="008B121D">
        <w:rPr>
          <w:rFonts w:ascii="Arial" w:hAnsi="Arial" w:cs="Arial"/>
          <w:bCs/>
          <w:sz w:val="20"/>
          <w:szCs w:val="20"/>
        </w:rPr>
        <w:t>modernizace pavilonu radiodiagnostiky</w:t>
      </w:r>
      <w:r w:rsidR="008B121D">
        <w:rPr>
          <w:rFonts w:ascii="Arial" w:hAnsi="Arial" w:cs="Arial"/>
          <w:bCs/>
          <w:sz w:val="20"/>
          <w:szCs w:val="20"/>
        </w:rPr>
        <w:t xml:space="preserve">, </w:t>
      </w:r>
      <w:r w:rsidR="008B121D" w:rsidRPr="008B121D">
        <w:rPr>
          <w:rFonts w:ascii="Arial" w:hAnsi="Arial" w:cs="Arial"/>
          <w:bCs/>
          <w:sz w:val="20"/>
          <w:szCs w:val="20"/>
        </w:rPr>
        <w:t xml:space="preserve">III/3679 Čechůvky - Kralice </w:t>
      </w:r>
      <w:r w:rsidR="008B121D">
        <w:rPr>
          <w:rFonts w:ascii="Arial" w:hAnsi="Arial" w:cs="Arial"/>
          <w:bCs/>
          <w:sz w:val="20"/>
          <w:szCs w:val="20"/>
        </w:rPr>
        <w:tab/>
      </w:r>
      <w:r w:rsidR="008B121D" w:rsidRPr="008B121D">
        <w:rPr>
          <w:rFonts w:ascii="Arial" w:hAnsi="Arial" w:cs="Arial"/>
          <w:bCs/>
          <w:sz w:val="20"/>
          <w:szCs w:val="20"/>
        </w:rPr>
        <w:t>na Hané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Datum splátky: </w:t>
      </w:r>
      <w:r w:rsidR="00437186">
        <w:rPr>
          <w:rFonts w:ascii="Arial" w:hAnsi="Arial" w:cs="Arial"/>
          <w:sz w:val="20"/>
          <w:szCs w:val="20"/>
        </w:rPr>
        <w:t>10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</w:t>
      </w:r>
      <w:r w:rsidR="00437186">
        <w:rPr>
          <w:rFonts w:ascii="Arial" w:hAnsi="Arial" w:cs="Arial"/>
          <w:sz w:val="20"/>
          <w:szCs w:val="20"/>
        </w:rPr>
        <w:t>2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Měna: CZK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Částka: </w:t>
      </w:r>
      <w:r w:rsidR="003167D3">
        <w:rPr>
          <w:rFonts w:ascii="Arial" w:hAnsi="Arial" w:cs="Arial"/>
          <w:sz w:val="20"/>
          <w:szCs w:val="20"/>
        </w:rPr>
        <w:t>26 283 867,19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Částku splátky převeďte z běžného účtu č 1695262/0800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V Olomouci dne </w:t>
      </w:r>
      <w:r w:rsidR="003167D3">
        <w:rPr>
          <w:rFonts w:ascii="Arial" w:hAnsi="Arial" w:cs="Arial"/>
          <w:sz w:val="20"/>
          <w:szCs w:val="20"/>
        </w:rPr>
        <w:t>10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</w:t>
      </w:r>
      <w:r w:rsidR="003167D3">
        <w:rPr>
          <w:rFonts w:ascii="Arial" w:hAnsi="Arial" w:cs="Arial"/>
          <w:sz w:val="20"/>
          <w:szCs w:val="20"/>
        </w:rPr>
        <w:t>2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BE0B73" w:rsidRPr="00E909F3" w:rsidRDefault="00BE0B73" w:rsidP="00BE0B73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Podpis: _________________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Jméno:</w:t>
      </w:r>
      <w:r w:rsidRPr="00312B71">
        <w:rPr>
          <w:rFonts w:ascii="Arial" w:hAnsi="Arial" w:cs="Arial"/>
          <w:sz w:val="20"/>
          <w:szCs w:val="20"/>
        </w:rPr>
        <w:tab/>
        <w:t>Ing. Jiří Rozbořil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Funkce: hejtman Olomouckého kraje</w:t>
      </w:r>
    </w:p>
    <w:p w:rsidR="00C66517" w:rsidRDefault="00365709"/>
    <w:sectPr w:rsidR="00C66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9" w:rsidRDefault="003657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36570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65709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8B121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1C7DA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365709" w:rsidP="0004671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4.5.1.</w:t>
    </w:r>
    <w:r w:rsidR="0004671D">
      <w:rPr>
        <w:rFonts w:ascii="Arial" w:hAnsi="Arial" w:cs="Arial"/>
        <w:i/>
        <w:sz w:val="20"/>
        <w:szCs w:val="20"/>
      </w:rPr>
      <w:t>-</w:t>
    </w:r>
    <w:r w:rsidR="0004671D" w:rsidRPr="00606DB4">
      <w:t xml:space="preserve"> </w:t>
    </w:r>
    <w:r w:rsidR="0004671D" w:rsidRPr="00606DB4">
      <w:rPr>
        <w:rFonts w:ascii="Arial" w:hAnsi="Arial" w:cs="Arial"/>
        <w:i/>
        <w:sz w:val="20"/>
        <w:szCs w:val="20"/>
      </w:rPr>
      <w:t xml:space="preserve">Rozpočet Olomouckého kraje 2015 - </w:t>
    </w:r>
    <w:r w:rsidR="0004671D">
      <w:rPr>
        <w:rFonts w:ascii="Arial" w:hAnsi="Arial" w:cs="Arial"/>
        <w:i/>
        <w:sz w:val="20"/>
        <w:szCs w:val="20"/>
      </w:rPr>
      <w:t>splátka</w:t>
    </w:r>
    <w:r w:rsidR="0004671D" w:rsidRPr="00606DB4">
      <w:rPr>
        <w:rFonts w:ascii="Arial" w:hAnsi="Arial" w:cs="Arial"/>
        <w:i/>
        <w:sz w:val="20"/>
        <w:szCs w:val="20"/>
      </w:rPr>
      <w:t xml:space="preserve"> revolvingového úvěru</w:t>
    </w:r>
    <w:r>
      <w:rPr>
        <w:rFonts w:ascii="Arial" w:hAnsi="Arial" w:cs="Arial"/>
        <w:i/>
        <w:sz w:val="20"/>
        <w:szCs w:val="20"/>
      </w:rPr>
      <w:t xml:space="preserve"> - dodatek</w:t>
    </w:r>
    <w:bookmarkStart w:id="0" w:name="_GoBack"/>
    <w:bookmarkEnd w:id="0"/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F41FA4">
      <w:rPr>
        <w:rFonts w:ascii="Arial" w:hAnsi="Arial" w:cs="Arial"/>
        <w:i/>
        <w:sz w:val="20"/>
        <w:szCs w:val="20"/>
      </w:rPr>
      <w:t>splátka úvěru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9" w:rsidRDefault="003657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9" w:rsidRDefault="003657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9" w:rsidRDefault="003657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9" w:rsidRDefault="003657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135FC9"/>
    <w:rsid w:val="00182C9F"/>
    <w:rsid w:val="001C7DA5"/>
    <w:rsid w:val="001E401D"/>
    <w:rsid w:val="00246905"/>
    <w:rsid w:val="002B7A8A"/>
    <w:rsid w:val="003167D3"/>
    <w:rsid w:val="00354612"/>
    <w:rsid w:val="00365709"/>
    <w:rsid w:val="0036726A"/>
    <w:rsid w:val="00437186"/>
    <w:rsid w:val="004C68EC"/>
    <w:rsid w:val="004F32E2"/>
    <w:rsid w:val="0053593C"/>
    <w:rsid w:val="00606DB4"/>
    <w:rsid w:val="00680CB1"/>
    <w:rsid w:val="00681090"/>
    <w:rsid w:val="006E703A"/>
    <w:rsid w:val="007766ED"/>
    <w:rsid w:val="007C6E3A"/>
    <w:rsid w:val="00801BA2"/>
    <w:rsid w:val="008B121D"/>
    <w:rsid w:val="00926597"/>
    <w:rsid w:val="009650D1"/>
    <w:rsid w:val="009825B8"/>
    <w:rsid w:val="009A3EEA"/>
    <w:rsid w:val="009D7177"/>
    <w:rsid w:val="00B07BFA"/>
    <w:rsid w:val="00BE0B73"/>
    <w:rsid w:val="00C37637"/>
    <w:rsid w:val="00C3798E"/>
    <w:rsid w:val="00D07546"/>
    <w:rsid w:val="00D45C1A"/>
    <w:rsid w:val="00D5168E"/>
    <w:rsid w:val="00E65C08"/>
    <w:rsid w:val="00E90048"/>
    <w:rsid w:val="00E909F3"/>
    <w:rsid w:val="00F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24</cp:revision>
  <cp:lastPrinted>2015-07-14T11:33:00Z</cp:lastPrinted>
  <dcterms:created xsi:type="dcterms:W3CDTF">2015-06-23T07:19:00Z</dcterms:created>
  <dcterms:modified xsi:type="dcterms:W3CDTF">2015-12-04T07:11:00Z</dcterms:modified>
</cp:coreProperties>
</file>