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F9B39" w14:textId="77777777" w:rsidR="001466D2" w:rsidRPr="00A3300F" w:rsidRDefault="001466D2" w:rsidP="006D0A5D">
      <w:pPr>
        <w:jc w:val="both"/>
        <w:rPr>
          <w:rFonts w:ascii="Arial" w:hAnsi="Arial" w:cs="Arial"/>
          <w:b/>
          <w:bCs/>
        </w:rPr>
      </w:pPr>
      <w:r w:rsidRPr="00A3300F">
        <w:rPr>
          <w:rFonts w:ascii="Arial" w:hAnsi="Arial" w:cs="Arial"/>
          <w:b/>
          <w:bCs/>
        </w:rPr>
        <w:t>Důvodová zpráva:</w:t>
      </w:r>
    </w:p>
    <w:p w14:paraId="3922A7DC" w14:textId="77777777" w:rsidR="00AA66A1" w:rsidRPr="00A3300F" w:rsidRDefault="00AA66A1" w:rsidP="00B609B4">
      <w:pPr>
        <w:pStyle w:val="Bezmezer"/>
        <w:jc w:val="both"/>
        <w:rPr>
          <w:rFonts w:ascii="Arial" w:hAnsi="Arial" w:cs="Arial"/>
        </w:rPr>
      </w:pPr>
    </w:p>
    <w:p w14:paraId="6A74F984" w14:textId="1269E2EA" w:rsidR="005C7066" w:rsidRDefault="00854FB7" w:rsidP="005C7066">
      <w:pPr>
        <w:pStyle w:val="Default"/>
        <w:jc w:val="both"/>
      </w:pPr>
      <w:r w:rsidRPr="00DA3356">
        <w:t>Zastupitelstvo</w:t>
      </w:r>
      <w:r w:rsidR="00051588" w:rsidRPr="00DA3356">
        <w:t xml:space="preserve"> Olomouckého kraje (dále jen </w:t>
      </w:r>
      <w:r w:rsidRPr="00DA3356">
        <w:t>Z</w:t>
      </w:r>
      <w:r w:rsidR="00051588" w:rsidRPr="00DA3356">
        <w:t xml:space="preserve">OK) svým usnesením č. </w:t>
      </w:r>
      <w:r w:rsidR="005C7066" w:rsidRPr="005C7066">
        <w:t>UZ/14/57/2023</w:t>
      </w:r>
      <w:r w:rsidR="00DA3356" w:rsidRPr="00240EC8">
        <w:t xml:space="preserve"> ze dne </w:t>
      </w:r>
      <w:r w:rsidR="005C7066">
        <w:t>24</w:t>
      </w:r>
      <w:r w:rsidR="00DA3356" w:rsidRPr="00240EC8">
        <w:t>. 4.</w:t>
      </w:r>
      <w:r w:rsidR="005C7066">
        <w:t xml:space="preserve"> 2023</w:t>
      </w:r>
      <w:r w:rsidR="00051588" w:rsidRPr="00DA3356">
        <w:t xml:space="preserve"> schválil</w:t>
      </w:r>
      <w:r w:rsidRPr="00DA3356">
        <w:t>o</w:t>
      </w:r>
      <w:r w:rsidR="008B1BC4" w:rsidRPr="00DA3356">
        <w:t xml:space="preserve"> </w:t>
      </w:r>
      <w:r w:rsidR="008B1BC4" w:rsidRPr="00DA3356">
        <w:rPr>
          <w:iCs/>
        </w:rPr>
        <w:t>poskytnutí dotac</w:t>
      </w:r>
      <w:r w:rsidR="00262A37">
        <w:rPr>
          <w:iCs/>
        </w:rPr>
        <w:t>í</w:t>
      </w:r>
      <w:r w:rsidR="00540212">
        <w:rPr>
          <w:iCs/>
        </w:rPr>
        <w:t xml:space="preserve"> </w:t>
      </w:r>
      <w:r w:rsidR="00540212" w:rsidRPr="005F4F5F">
        <w:t>v Programu na podporu cestovního ruchu a zahraničních vztahů</w:t>
      </w:r>
      <w:r w:rsidR="005C7066">
        <w:t xml:space="preserve"> 2023</w:t>
      </w:r>
      <w:r w:rsidR="00262A37">
        <w:t>, mimo jiné</w:t>
      </w:r>
      <w:r w:rsidR="008B1BC4" w:rsidRPr="00DA3356">
        <w:rPr>
          <w:iCs/>
        </w:rPr>
        <w:t xml:space="preserve"> </w:t>
      </w:r>
      <w:r w:rsidR="005C7066">
        <w:rPr>
          <w:b/>
          <w:bCs/>
        </w:rPr>
        <w:t>městu Štíty</w:t>
      </w:r>
      <w:r w:rsidR="0080670D" w:rsidRPr="00DA3356">
        <w:t>, IČO:</w:t>
      </w:r>
      <w:r w:rsidR="005F37C7">
        <w:t> </w:t>
      </w:r>
      <w:r w:rsidR="005C7066">
        <w:rPr>
          <w:sz w:val="23"/>
          <w:szCs w:val="23"/>
        </w:rPr>
        <w:t>00303453</w:t>
      </w:r>
      <w:r w:rsidR="00137E42" w:rsidRPr="00DA3356">
        <w:rPr>
          <w:b/>
          <w:bCs/>
          <w:iCs/>
        </w:rPr>
        <w:t xml:space="preserve">, </w:t>
      </w:r>
      <w:r w:rsidR="0080670D" w:rsidRPr="00DA3356">
        <w:t xml:space="preserve">se sídlem </w:t>
      </w:r>
    </w:p>
    <w:p w14:paraId="018E67B6" w14:textId="2AD2F76D" w:rsidR="00051588" w:rsidRPr="00FE4771" w:rsidRDefault="005C7066" w:rsidP="005C7066">
      <w:pPr>
        <w:pStyle w:val="Default"/>
        <w:jc w:val="both"/>
      </w:pPr>
      <w:r>
        <w:t xml:space="preserve"> </w:t>
      </w:r>
      <w:r>
        <w:rPr>
          <w:sz w:val="23"/>
          <w:szCs w:val="23"/>
        </w:rPr>
        <w:t>nám. Míru 55, 789 91 Štíty</w:t>
      </w:r>
      <w:r w:rsidR="00793E6A">
        <w:rPr>
          <w:sz w:val="23"/>
          <w:szCs w:val="23"/>
        </w:rPr>
        <w:t xml:space="preserve"> </w:t>
      </w:r>
      <w:r w:rsidR="002B32B9" w:rsidRPr="00DA3356">
        <w:t xml:space="preserve">ve výši </w:t>
      </w:r>
      <w:r>
        <w:rPr>
          <w:b/>
        </w:rPr>
        <w:t>12 484</w:t>
      </w:r>
      <w:r w:rsidR="00413E43" w:rsidRPr="00DA3356">
        <w:rPr>
          <w:b/>
        </w:rPr>
        <w:t> </w:t>
      </w:r>
      <w:r w:rsidR="00A028ED" w:rsidRPr="00DA3356">
        <w:rPr>
          <w:b/>
        </w:rPr>
        <w:t>Kč</w:t>
      </w:r>
      <w:r w:rsidR="006D0A5D" w:rsidRPr="00DA3356">
        <w:rPr>
          <w:b/>
        </w:rPr>
        <w:t xml:space="preserve"> </w:t>
      </w:r>
      <w:r w:rsidR="006D0A5D" w:rsidRPr="00DA3356">
        <w:t xml:space="preserve">na částečnou </w:t>
      </w:r>
      <w:r w:rsidR="00F961F6" w:rsidRPr="00DA3356">
        <w:t xml:space="preserve">úhradu výdajů na akci </w:t>
      </w:r>
      <w:r w:rsidRPr="005C7066">
        <w:rPr>
          <w:b/>
          <w:bCs/>
        </w:rPr>
        <w:t>„Partnerské dny</w:t>
      </w:r>
      <w:r w:rsidR="00854FB7" w:rsidRPr="005C7066">
        <w:rPr>
          <w:b/>
          <w:bCs/>
        </w:rPr>
        <w:t>“</w:t>
      </w:r>
      <w:r>
        <w:t>,</w:t>
      </w:r>
      <w:r w:rsidR="00262A37">
        <w:t xml:space="preserve"> </w:t>
      </w:r>
      <w:r w:rsidRPr="005C7066">
        <w:rPr>
          <w:b/>
          <w:bCs/>
        </w:rPr>
        <w:t>obci Tučín</w:t>
      </w:r>
      <w:r w:rsidR="00262A37" w:rsidRPr="00DA3356">
        <w:t>, IČO:</w:t>
      </w:r>
      <w:r w:rsidR="00262A37">
        <w:t> </w:t>
      </w:r>
      <w:r>
        <w:rPr>
          <w:sz w:val="23"/>
          <w:szCs w:val="23"/>
        </w:rPr>
        <w:t>00636631</w:t>
      </w:r>
      <w:r w:rsidR="00262A37" w:rsidRPr="00DA3356">
        <w:rPr>
          <w:b/>
          <w:bCs/>
          <w:iCs/>
        </w:rPr>
        <w:t xml:space="preserve">, </w:t>
      </w:r>
      <w:r w:rsidR="00262A37" w:rsidRPr="00DA3356">
        <w:t xml:space="preserve">se </w:t>
      </w:r>
      <w:r w:rsidR="00262A37" w:rsidRPr="00FE4771">
        <w:t xml:space="preserve">sídlem </w:t>
      </w:r>
      <w:r w:rsidRPr="00FE4771">
        <w:t xml:space="preserve">Tučín 127, 751 16 Tučín </w:t>
      </w:r>
      <w:r w:rsidR="00262A37" w:rsidRPr="00FE4771">
        <w:t xml:space="preserve">ve výši </w:t>
      </w:r>
      <w:r w:rsidR="00262A37" w:rsidRPr="00FE4771">
        <w:rPr>
          <w:b/>
        </w:rPr>
        <w:t xml:space="preserve">500 000 Kč </w:t>
      </w:r>
      <w:r w:rsidR="00262A37" w:rsidRPr="00FE4771">
        <w:t>na částečnou úhradu výdajů na akci „</w:t>
      </w:r>
      <w:r w:rsidRPr="00FE4771">
        <w:rPr>
          <w:b/>
          <w:bCs/>
        </w:rPr>
        <w:t>Setkávání s nadhledem "Rozhledna Tučín - Římská věž"</w:t>
      </w:r>
      <w:r w:rsidR="00262A37" w:rsidRPr="00FE4771">
        <w:t>“</w:t>
      </w:r>
      <w:r w:rsidRPr="00FE4771">
        <w:t xml:space="preserve"> a </w:t>
      </w:r>
      <w:r w:rsidRPr="00FE4771">
        <w:rPr>
          <w:b/>
          <w:bCs/>
        </w:rPr>
        <w:t>městu Zábřeh</w:t>
      </w:r>
      <w:r w:rsidRPr="00FE4771">
        <w:t>, IČO: 00303640</w:t>
      </w:r>
      <w:r w:rsidRPr="00FE4771">
        <w:rPr>
          <w:b/>
          <w:bCs/>
          <w:iCs/>
        </w:rPr>
        <w:t xml:space="preserve">, </w:t>
      </w:r>
      <w:r w:rsidRPr="00FE4771">
        <w:t xml:space="preserve">se sídlem Masarykovo náměstí 510/6, 789 01 Zábřeh ve výši </w:t>
      </w:r>
      <w:r w:rsidRPr="00FE4771">
        <w:rPr>
          <w:b/>
        </w:rPr>
        <w:t xml:space="preserve">500 000 Kč </w:t>
      </w:r>
      <w:r w:rsidRPr="00FE4771">
        <w:t xml:space="preserve">na částečnou úhradu výdajů na akci </w:t>
      </w:r>
      <w:r w:rsidRPr="00FE4771">
        <w:rPr>
          <w:b/>
          <w:bCs/>
        </w:rPr>
        <w:t xml:space="preserve">„Zábřežské </w:t>
      </w:r>
      <w:proofErr w:type="spellStart"/>
      <w:r w:rsidRPr="00FE4771">
        <w:rPr>
          <w:b/>
          <w:bCs/>
        </w:rPr>
        <w:t>traily</w:t>
      </w:r>
      <w:proofErr w:type="spellEnd"/>
      <w:r w:rsidRPr="00FE4771">
        <w:rPr>
          <w:b/>
          <w:bCs/>
        </w:rPr>
        <w:t>“</w:t>
      </w:r>
      <w:r w:rsidRPr="00FE4771">
        <w:t xml:space="preserve">. </w:t>
      </w:r>
    </w:p>
    <w:p w14:paraId="4F2D5ADA" w14:textId="77777777" w:rsidR="00262A37" w:rsidRDefault="00262A37" w:rsidP="002D0D3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A033DB5" w14:textId="56DDCEA6" w:rsidR="00262A37" w:rsidRDefault="00262A37" w:rsidP="002D0D3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Výše uvedené subjekt</w:t>
      </w:r>
      <w:r w:rsidR="005F37C7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požádaly o uzavření dodatku k veřejnoprávní smlouvě o poskytnutí dotace, resp. o </w:t>
      </w:r>
      <w:r w:rsidRPr="00315470">
        <w:rPr>
          <w:rFonts w:ascii="Arial" w:hAnsi="Arial" w:cs="Arial"/>
          <w:b/>
        </w:rPr>
        <w:t>prodloužení termínu p</w:t>
      </w:r>
      <w:r w:rsidR="00AC6E49">
        <w:rPr>
          <w:rFonts w:ascii="Arial" w:hAnsi="Arial" w:cs="Arial"/>
          <w:b/>
        </w:rPr>
        <w:t>ro použití dotace a termínu pro </w:t>
      </w:r>
      <w:r w:rsidRPr="00315470">
        <w:rPr>
          <w:rFonts w:ascii="Arial" w:hAnsi="Arial" w:cs="Arial"/>
          <w:b/>
        </w:rPr>
        <w:t>předložení vyúčtování dotace</w:t>
      </w:r>
      <w:r>
        <w:rPr>
          <w:rFonts w:ascii="Arial" w:hAnsi="Arial" w:cs="Arial"/>
        </w:rPr>
        <w:t xml:space="preserve">. Náležitosti týkající se jednotlivých subjektů a dotčených dodatků jsou shrnuty níže: </w:t>
      </w:r>
    </w:p>
    <w:p w14:paraId="096305E6" w14:textId="77777777" w:rsidR="00262A37" w:rsidRDefault="00262A37" w:rsidP="002D0D3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6E6046C" w14:textId="7943F532" w:rsidR="005F37C7" w:rsidRPr="00262A37" w:rsidRDefault="005F37C7" w:rsidP="005F37C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62A37">
        <w:rPr>
          <w:rFonts w:ascii="Arial" w:hAnsi="Arial" w:cs="Arial"/>
          <w:b/>
        </w:rPr>
        <w:t xml:space="preserve">Žadatel č. </w:t>
      </w:r>
      <w:r w:rsidR="005C7066">
        <w:rPr>
          <w:rFonts w:ascii="Arial" w:hAnsi="Arial" w:cs="Arial"/>
          <w:b/>
        </w:rPr>
        <w:t xml:space="preserve">3 </w:t>
      </w:r>
      <w:r w:rsidRPr="00262A37">
        <w:rPr>
          <w:rFonts w:ascii="Arial" w:hAnsi="Arial" w:cs="Arial"/>
          <w:b/>
        </w:rPr>
        <w:t xml:space="preserve"> </w:t>
      </w:r>
      <w:r w:rsidRPr="00262A37">
        <w:rPr>
          <w:rFonts w:ascii="Arial" w:hAnsi="Arial" w:cs="Arial"/>
          <w:b/>
        </w:rPr>
        <w:tab/>
      </w:r>
      <w:r w:rsidR="000E416B">
        <w:rPr>
          <w:rFonts w:ascii="Arial" w:hAnsi="Arial" w:cs="Arial"/>
          <w:b/>
        </w:rPr>
        <w:t xml:space="preserve">Město Štíty </w:t>
      </w:r>
      <w:r w:rsidR="005C7066" w:rsidRPr="000E416B">
        <w:rPr>
          <w:rFonts w:ascii="Arial" w:hAnsi="Arial" w:cs="Arial"/>
        </w:rPr>
        <w:t>(DT č. 12_01_02)</w:t>
      </w:r>
      <w:r w:rsidR="005C7066">
        <w:rPr>
          <w:rFonts w:ascii="Arial" w:hAnsi="Arial" w:cs="Arial"/>
        </w:rPr>
        <w:t xml:space="preserve"> </w:t>
      </w:r>
      <w:r w:rsidR="00F719E8">
        <w:rPr>
          <w:rFonts w:ascii="Arial" w:hAnsi="Arial" w:cs="Arial"/>
          <w:b/>
        </w:rPr>
        <w:t xml:space="preserve"> </w:t>
      </w:r>
      <w:r w:rsidRPr="00262A37">
        <w:rPr>
          <w:rFonts w:ascii="Arial" w:hAnsi="Arial" w:cs="Arial"/>
          <w:b/>
        </w:rPr>
        <w:t xml:space="preserve">  </w:t>
      </w:r>
    </w:p>
    <w:p w14:paraId="31448218" w14:textId="599832FC" w:rsidR="005F37C7" w:rsidRDefault="005F37C7" w:rsidP="005F37C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Výše poskytnuté dotace: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E416B">
        <w:rPr>
          <w:rFonts w:ascii="Arial" w:hAnsi="Arial" w:cs="Arial"/>
        </w:rPr>
        <w:t>12 484</w:t>
      </w:r>
      <w:r>
        <w:rPr>
          <w:rFonts w:ascii="Arial" w:hAnsi="Arial" w:cs="Arial"/>
        </w:rPr>
        <w:t xml:space="preserve"> Kč </w:t>
      </w:r>
    </w:p>
    <w:p w14:paraId="2C3FAAE9" w14:textId="4D423D1B" w:rsidR="005F37C7" w:rsidRDefault="005F37C7" w:rsidP="005F37C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Datum doručení žádosti: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E7C78">
        <w:rPr>
          <w:rFonts w:ascii="Arial" w:hAnsi="Arial" w:cs="Arial"/>
        </w:rPr>
        <w:t xml:space="preserve">27. 7. 2023 </w:t>
      </w:r>
    </w:p>
    <w:p w14:paraId="17896DEF" w14:textId="25ACFF91" w:rsidR="005F37C7" w:rsidRDefault="005F37C7" w:rsidP="005F37C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Původní termín pro předložení vyúčtování: </w:t>
      </w:r>
      <w:r>
        <w:rPr>
          <w:rFonts w:ascii="Arial" w:hAnsi="Arial" w:cs="Arial"/>
        </w:rPr>
        <w:tab/>
      </w:r>
      <w:r w:rsidR="000E416B">
        <w:rPr>
          <w:rFonts w:ascii="Arial" w:hAnsi="Arial" w:cs="Arial"/>
        </w:rPr>
        <w:t>31. 7</w:t>
      </w:r>
      <w:r>
        <w:rPr>
          <w:rFonts w:ascii="Arial" w:hAnsi="Arial" w:cs="Arial"/>
        </w:rPr>
        <w:t xml:space="preserve">. 2023 </w:t>
      </w:r>
    </w:p>
    <w:p w14:paraId="0E4B3654" w14:textId="3012938C" w:rsidR="005F37C7" w:rsidRPr="00315470" w:rsidRDefault="005F37C7" w:rsidP="005F37C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15470">
        <w:rPr>
          <w:rFonts w:ascii="Arial" w:hAnsi="Arial" w:cs="Arial"/>
          <w:b/>
        </w:rPr>
        <w:t xml:space="preserve">Nový termín pro předložení vyúčtování: </w:t>
      </w:r>
      <w:r w:rsidRPr="00315470">
        <w:rPr>
          <w:rFonts w:ascii="Arial" w:hAnsi="Arial" w:cs="Arial"/>
          <w:b/>
        </w:rPr>
        <w:tab/>
        <w:t>3</w:t>
      </w:r>
      <w:r w:rsidR="000E416B">
        <w:rPr>
          <w:rFonts w:ascii="Arial" w:hAnsi="Arial" w:cs="Arial"/>
          <w:b/>
        </w:rPr>
        <w:t>1</w:t>
      </w:r>
      <w:r w:rsidRPr="00315470">
        <w:rPr>
          <w:rFonts w:ascii="Arial" w:hAnsi="Arial" w:cs="Arial"/>
          <w:b/>
        </w:rPr>
        <w:t xml:space="preserve">. </w:t>
      </w:r>
      <w:r w:rsidR="000E416B">
        <w:rPr>
          <w:rFonts w:ascii="Arial" w:hAnsi="Arial" w:cs="Arial"/>
          <w:b/>
        </w:rPr>
        <w:t>10</w:t>
      </w:r>
      <w:r w:rsidRPr="00315470">
        <w:rPr>
          <w:rFonts w:ascii="Arial" w:hAnsi="Arial" w:cs="Arial"/>
          <w:b/>
        </w:rPr>
        <w:t xml:space="preserve">. 2023 </w:t>
      </w:r>
    </w:p>
    <w:p w14:paraId="766FF972" w14:textId="77777777" w:rsidR="005F37C7" w:rsidRDefault="005F37C7" w:rsidP="005F37C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0C18ED0" w14:textId="77777777" w:rsidR="005F37C7" w:rsidRDefault="005F37C7" w:rsidP="002D0D3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C9099E7" w14:textId="7527CB82" w:rsidR="002C1553" w:rsidRPr="00262A37" w:rsidRDefault="002C1553" w:rsidP="002C15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62A37">
        <w:rPr>
          <w:rFonts w:ascii="Arial" w:hAnsi="Arial" w:cs="Arial"/>
          <w:b/>
        </w:rPr>
        <w:t xml:space="preserve">Žadatel č. </w:t>
      </w:r>
      <w:r w:rsidR="000E416B">
        <w:rPr>
          <w:rFonts w:ascii="Arial" w:hAnsi="Arial" w:cs="Arial"/>
          <w:b/>
        </w:rPr>
        <w:t>11</w:t>
      </w:r>
      <w:r w:rsidR="00450824">
        <w:rPr>
          <w:rFonts w:ascii="Arial" w:hAnsi="Arial" w:cs="Arial"/>
          <w:b/>
        </w:rPr>
        <w:t xml:space="preserve"> </w:t>
      </w:r>
      <w:r w:rsidRPr="00262A37">
        <w:rPr>
          <w:rFonts w:ascii="Arial" w:hAnsi="Arial" w:cs="Arial"/>
          <w:b/>
        </w:rPr>
        <w:t xml:space="preserve"> </w:t>
      </w:r>
      <w:r w:rsidRPr="00262A37">
        <w:rPr>
          <w:rFonts w:ascii="Arial" w:hAnsi="Arial" w:cs="Arial"/>
          <w:b/>
        </w:rPr>
        <w:tab/>
      </w:r>
      <w:r w:rsidR="000E416B">
        <w:rPr>
          <w:rFonts w:ascii="Arial" w:hAnsi="Arial" w:cs="Arial"/>
          <w:b/>
        </w:rPr>
        <w:t xml:space="preserve">Obec Tučín </w:t>
      </w:r>
      <w:r w:rsidR="000E416B" w:rsidRPr="000E416B">
        <w:rPr>
          <w:rFonts w:ascii="Arial" w:hAnsi="Arial" w:cs="Arial"/>
          <w:bCs/>
        </w:rPr>
        <w:t>(DT č. 12_01_04)</w:t>
      </w:r>
      <w:r w:rsidR="000E416B">
        <w:rPr>
          <w:rFonts w:ascii="Arial" w:hAnsi="Arial" w:cs="Arial"/>
          <w:b/>
        </w:rPr>
        <w:t xml:space="preserve"> </w:t>
      </w:r>
      <w:r w:rsidRPr="00262A37">
        <w:rPr>
          <w:rFonts w:ascii="Arial" w:hAnsi="Arial" w:cs="Arial"/>
          <w:b/>
        </w:rPr>
        <w:t xml:space="preserve"> </w:t>
      </w:r>
    </w:p>
    <w:p w14:paraId="326D12AD" w14:textId="77777777" w:rsidR="002C1553" w:rsidRDefault="002C1553" w:rsidP="002C15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Výše poskytnuté dotace: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500 000 Kč </w:t>
      </w:r>
    </w:p>
    <w:p w14:paraId="1D7255EF" w14:textId="2E744D0A" w:rsidR="002C1553" w:rsidRDefault="002C1553" w:rsidP="002C15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Datum doručení žádosti: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E416B">
        <w:rPr>
          <w:rFonts w:ascii="Arial" w:hAnsi="Arial" w:cs="Arial"/>
        </w:rPr>
        <w:t xml:space="preserve">23. 8. 2023 </w:t>
      </w:r>
      <w:r>
        <w:rPr>
          <w:rFonts w:ascii="Arial" w:hAnsi="Arial" w:cs="Arial"/>
        </w:rPr>
        <w:t xml:space="preserve"> </w:t>
      </w:r>
    </w:p>
    <w:p w14:paraId="4657788E" w14:textId="6356AEA8" w:rsidR="002C1553" w:rsidRDefault="002C1553" w:rsidP="002C15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Původní te</w:t>
      </w:r>
      <w:r w:rsidR="00F719E8">
        <w:rPr>
          <w:rFonts w:ascii="Arial" w:hAnsi="Arial" w:cs="Arial"/>
        </w:rPr>
        <w:t xml:space="preserve">rmín pro použití dotace: </w:t>
      </w:r>
      <w:r w:rsidR="00F719E8">
        <w:rPr>
          <w:rFonts w:ascii="Arial" w:hAnsi="Arial" w:cs="Arial"/>
        </w:rPr>
        <w:tab/>
      </w:r>
      <w:r w:rsidR="00F719E8">
        <w:rPr>
          <w:rFonts w:ascii="Arial" w:hAnsi="Arial" w:cs="Arial"/>
        </w:rPr>
        <w:tab/>
        <w:t>31. 1.</w:t>
      </w:r>
      <w:r w:rsidR="000E416B">
        <w:rPr>
          <w:rFonts w:ascii="Arial" w:hAnsi="Arial" w:cs="Arial"/>
        </w:rPr>
        <w:t xml:space="preserve"> 2024 </w:t>
      </w:r>
    </w:p>
    <w:p w14:paraId="24B8CB69" w14:textId="1CA486F8" w:rsidR="002C1553" w:rsidRPr="00315470" w:rsidRDefault="002C1553" w:rsidP="002C15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15470">
        <w:rPr>
          <w:rFonts w:ascii="Arial" w:hAnsi="Arial" w:cs="Arial"/>
          <w:b/>
        </w:rPr>
        <w:t xml:space="preserve">Nový termín pro použití dotace: </w:t>
      </w:r>
      <w:r w:rsidRPr="00315470">
        <w:rPr>
          <w:rFonts w:ascii="Arial" w:hAnsi="Arial" w:cs="Arial"/>
          <w:b/>
        </w:rPr>
        <w:tab/>
      </w:r>
      <w:r w:rsidRPr="00315470">
        <w:rPr>
          <w:rFonts w:ascii="Arial" w:hAnsi="Arial" w:cs="Arial"/>
          <w:b/>
        </w:rPr>
        <w:tab/>
      </w:r>
      <w:r w:rsidR="00793E6A">
        <w:rPr>
          <w:rFonts w:ascii="Arial" w:hAnsi="Arial" w:cs="Arial"/>
          <w:b/>
        </w:rPr>
        <w:t>31</w:t>
      </w:r>
      <w:r w:rsidR="000E416B">
        <w:rPr>
          <w:rFonts w:ascii="Arial" w:hAnsi="Arial" w:cs="Arial"/>
          <w:b/>
        </w:rPr>
        <w:t xml:space="preserve">. </w:t>
      </w:r>
      <w:r w:rsidR="00793E6A">
        <w:rPr>
          <w:rFonts w:ascii="Arial" w:hAnsi="Arial" w:cs="Arial"/>
          <w:b/>
        </w:rPr>
        <w:t>10</w:t>
      </w:r>
      <w:r w:rsidR="000E416B">
        <w:rPr>
          <w:rFonts w:ascii="Arial" w:hAnsi="Arial" w:cs="Arial"/>
          <w:b/>
        </w:rPr>
        <w:t xml:space="preserve">. 2024 </w:t>
      </w:r>
      <w:r w:rsidRPr="00315470">
        <w:rPr>
          <w:rFonts w:ascii="Arial" w:hAnsi="Arial" w:cs="Arial"/>
          <w:b/>
        </w:rPr>
        <w:t xml:space="preserve"> </w:t>
      </w:r>
    </w:p>
    <w:p w14:paraId="60603D3B" w14:textId="7BC6D2B3" w:rsidR="002C1553" w:rsidRDefault="002C1553" w:rsidP="002C15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Původní termín pro předložení vyúčtování: </w:t>
      </w:r>
      <w:r>
        <w:rPr>
          <w:rFonts w:ascii="Arial" w:hAnsi="Arial" w:cs="Arial"/>
        </w:rPr>
        <w:tab/>
      </w:r>
      <w:r w:rsidR="00793E6A">
        <w:rPr>
          <w:rFonts w:ascii="Arial" w:hAnsi="Arial" w:cs="Arial"/>
        </w:rPr>
        <w:t>29</w:t>
      </w:r>
      <w:r w:rsidR="000E416B">
        <w:rPr>
          <w:rFonts w:ascii="Arial" w:hAnsi="Arial" w:cs="Arial"/>
        </w:rPr>
        <w:t xml:space="preserve">. </w:t>
      </w:r>
      <w:r w:rsidR="00793E6A">
        <w:rPr>
          <w:rFonts w:ascii="Arial" w:hAnsi="Arial" w:cs="Arial"/>
        </w:rPr>
        <w:t>2</w:t>
      </w:r>
      <w:r w:rsidR="000E416B">
        <w:rPr>
          <w:rFonts w:ascii="Arial" w:hAnsi="Arial" w:cs="Arial"/>
        </w:rPr>
        <w:t xml:space="preserve">. 2024 </w:t>
      </w:r>
      <w:r>
        <w:rPr>
          <w:rFonts w:ascii="Arial" w:hAnsi="Arial" w:cs="Arial"/>
        </w:rPr>
        <w:t xml:space="preserve"> </w:t>
      </w:r>
    </w:p>
    <w:p w14:paraId="6719E237" w14:textId="6FA50A4E" w:rsidR="002C1553" w:rsidRPr="00315470" w:rsidRDefault="002C1553" w:rsidP="002C15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15470">
        <w:rPr>
          <w:rFonts w:ascii="Arial" w:hAnsi="Arial" w:cs="Arial"/>
          <w:b/>
        </w:rPr>
        <w:t xml:space="preserve">Nový termín pro předložení vyúčtování: </w:t>
      </w:r>
      <w:r w:rsidRPr="00315470">
        <w:rPr>
          <w:rFonts w:ascii="Arial" w:hAnsi="Arial" w:cs="Arial"/>
          <w:b/>
        </w:rPr>
        <w:tab/>
      </w:r>
      <w:r w:rsidR="000E416B">
        <w:rPr>
          <w:rFonts w:ascii="Arial" w:hAnsi="Arial" w:cs="Arial"/>
          <w:b/>
        </w:rPr>
        <w:t xml:space="preserve">30. 11. 2024 </w:t>
      </w:r>
    </w:p>
    <w:p w14:paraId="67083364" w14:textId="3104E38C" w:rsidR="00262A37" w:rsidRDefault="00262A37" w:rsidP="002D0D3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E9F42FE" w14:textId="3E4987E1" w:rsidR="000E416B" w:rsidRPr="00262A37" w:rsidRDefault="000E416B" w:rsidP="000E416B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62A37">
        <w:rPr>
          <w:rFonts w:ascii="Arial" w:hAnsi="Arial" w:cs="Arial"/>
          <w:b/>
        </w:rPr>
        <w:t xml:space="preserve">Žadatel č. </w:t>
      </w:r>
      <w:r>
        <w:rPr>
          <w:rFonts w:ascii="Arial" w:hAnsi="Arial" w:cs="Arial"/>
          <w:b/>
        </w:rPr>
        <w:t xml:space="preserve">24 </w:t>
      </w:r>
      <w:r w:rsidRPr="00262A37">
        <w:rPr>
          <w:rFonts w:ascii="Arial" w:hAnsi="Arial" w:cs="Arial"/>
          <w:b/>
        </w:rPr>
        <w:t xml:space="preserve"> </w:t>
      </w:r>
      <w:r w:rsidRPr="00262A3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Město Zábřeh </w:t>
      </w:r>
      <w:r w:rsidRPr="000E416B">
        <w:rPr>
          <w:rFonts w:ascii="Arial" w:hAnsi="Arial" w:cs="Arial"/>
          <w:bCs/>
        </w:rPr>
        <w:t>(DT č. 12_01_04)</w:t>
      </w:r>
      <w:r>
        <w:rPr>
          <w:rFonts w:ascii="Arial" w:hAnsi="Arial" w:cs="Arial"/>
          <w:b/>
        </w:rPr>
        <w:t xml:space="preserve"> </w:t>
      </w:r>
      <w:r w:rsidRPr="00262A37">
        <w:rPr>
          <w:rFonts w:ascii="Arial" w:hAnsi="Arial" w:cs="Arial"/>
          <w:b/>
        </w:rPr>
        <w:t xml:space="preserve"> </w:t>
      </w:r>
    </w:p>
    <w:p w14:paraId="6EDA09E0" w14:textId="77777777" w:rsidR="000E416B" w:rsidRDefault="000E416B" w:rsidP="000E416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Výše poskytnuté dotace: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500 000 Kč </w:t>
      </w:r>
    </w:p>
    <w:p w14:paraId="3DB9BD1A" w14:textId="08D596DE" w:rsidR="000E416B" w:rsidRDefault="000E416B" w:rsidP="000E416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Datum doručení žádosti: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93E6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  <w:r w:rsidR="00793E6A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2023  </w:t>
      </w:r>
    </w:p>
    <w:p w14:paraId="1998697C" w14:textId="77777777" w:rsidR="000E416B" w:rsidRDefault="000E416B" w:rsidP="000E416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Původní termín pro použití dotace: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31. 1. 2024 </w:t>
      </w:r>
    </w:p>
    <w:p w14:paraId="07138820" w14:textId="4CAA8F93" w:rsidR="000E416B" w:rsidRPr="00315470" w:rsidRDefault="000E416B" w:rsidP="000E416B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15470">
        <w:rPr>
          <w:rFonts w:ascii="Arial" w:hAnsi="Arial" w:cs="Arial"/>
          <w:b/>
        </w:rPr>
        <w:t xml:space="preserve">Nový termín pro použití dotace: </w:t>
      </w:r>
      <w:r w:rsidRPr="00315470">
        <w:rPr>
          <w:rFonts w:ascii="Arial" w:hAnsi="Arial" w:cs="Arial"/>
          <w:b/>
        </w:rPr>
        <w:tab/>
      </w:r>
      <w:r w:rsidRPr="00315470">
        <w:rPr>
          <w:rFonts w:ascii="Arial" w:hAnsi="Arial" w:cs="Arial"/>
          <w:b/>
        </w:rPr>
        <w:tab/>
      </w:r>
      <w:r w:rsidR="00793E6A">
        <w:rPr>
          <w:rFonts w:ascii="Arial" w:hAnsi="Arial" w:cs="Arial"/>
          <w:b/>
        </w:rPr>
        <w:t>30. 6</w:t>
      </w:r>
      <w:r>
        <w:rPr>
          <w:rFonts w:ascii="Arial" w:hAnsi="Arial" w:cs="Arial"/>
          <w:b/>
        </w:rPr>
        <w:t xml:space="preserve">. 2024 </w:t>
      </w:r>
      <w:r w:rsidRPr="00315470">
        <w:rPr>
          <w:rFonts w:ascii="Arial" w:hAnsi="Arial" w:cs="Arial"/>
          <w:b/>
        </w:rPr>
        <w:t xml:space="preserve"> </w:t>
      </w:r>
    </w:p>
    <w:p w14:paraId="1359F172" w14:textId="7AAB85D0" w:rsidR="000E416B" w:rsidRDefault="000E416B" w:rsidP="000E416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Původní termín pro předložení vyúčtování: </w:t>
      </w:r>
      <w:r>
        <w:rPr>
          <w:rFonts w:ascii="Arial" w:hAnsi="Arial" w:cs="Arial"/>
        </w:rPr>
        <w:tab/>
      </w:r>
      <w:r w:rsidR="00793E6A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. </w:t>
      </w:r>
      <w:r w:rsidR="00793E6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2024  </w:t>
      </w:r>
    </w:p>
    <w:p w14:paraId="7C905044" w14:textId="20EE6414" w:rsidR="000E416B" w:rsidRPr="00315470" w:rsidRDefault="000E416B" w:rsidP="000E416B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15470">
        <w:rPr>
          <w:rFonts w:ascii="Arial" w:hAnsi="Arial" w:cs="Arial"/>
          <w:b/>
        </w:rPr>
        <w:t xml:space="preserve">Nový termín pro předložení vyúčtování: </w:t>
      </w:r>
      <w:r w:rsidRPr="00315470">
        <w:rPr>
          <w:rFonts w:ascii="Arial" w:hAnsi="Arial" w:cs="Arial"/>
          <w:b/>
        </w:rPr>
        <w:tab/>
      </w:r>
      <w:r w:rsidR="00793E6A">
        <w:rPr>
          <w:rFonts w:ascii="Arial" w:hAnsi="Arial" w:cs="Arial"/>
          <w:b/>
        </w:rPr>
        <w:t>31</w:t>
      </w:r>
      <w:r>
        <w:rPr>
          <w:rFonts w:ascii="Arial" w:hAnsi="Arial" w:cs="Arial"/>
          <w:b/>
        </w:rPr>
        <w:t xml:space="preserve">. </w:t>
      </w:r>
      <w:r w:rsidR="00793E6A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. 2024 </w:t>
      </w:r>
    </w:p>
    <w:p w14:paraId="239A3991" w14:textId="77777777" w:rsidR="000E416B" w:rsidRDefault="000E416B" w:rsidP="002D0D3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0A8743F" w14:textId="56E2D0AC" w:rsidR="00900E46" w:rsidRPr="00900E46" w:rsidRDefault="00793E6A" w:rsidP="00900E46">
      <w:pPr>
        <w:pStyle w:val="Zkladntextodsazen"/>
        <w:spacing w:before="120"/>
        <w:ind w:left="0"/>
        <w:jc w:val="both"/>
        <w:rPr>
          <w:bCs/>
        </w:rPr>
      </w:pPr>
      <w:r>
        <w:rPr>
          <w:bCs/>
        </w:rPr>
        <w:t>První z dodatků</w:t>
      </w:r>
      <w:r w:rsidR="00900E46" w:rsidRPr="00900E46">
        <w:rPr>
          <w:bCs/>
        </w:rPr>
        <w:t xml:space="preserve"> upraví termíny pro použití dotace </w:t>
      </w:r>
      <w:r>
        <w:rPr>
          <w:bCs/>
        </w:rPr>
        <w:t>a zbývající dva dodatky upraví termín pro použití dotace i termín pro předložení vyúčtování</w:t>
      </w:r>
      <w:r w:rsidR="00900E46" w:rsidRPr="00900E46">
        <w:rPr>
          <w:bCs/>
        </w:rPr>
        <w:t>.</w:t>
      </w:r>
      <w:r>
        <w:rPr>
          <w:bCs/>
        </w:rPr>
        <w:t xml:space="preserve"> </w:t>
      </w:r>
      <w:r w:rsidR="00900E46" w:rsidRPr="00900E46">
        <w:rPr>
          <w:bCs/>
        </w:rPr>
        <w:t>Ostatní ujednání veřejnoprávní</w:t>
      </w:r>
      <w:r>
        <w:rPr>
          <w:bCs/>
        </w:rPr>
        <w:t>ch</w:t>
      </w:r>
      <w:r w:rsidR="00900E46" w:rsidRPr="00900E46">
        <w:rPr>
          <w:bCs/>
        </w:rPr>
        <w:t xml:space="preserve"> sml</w:t>
      </w:r>
      <w:r>
        <w:rPr>
          <w:bCs/>
        </w:rPr>
        <w:t>uv</w:t>
      </w:r>
      <w:r w:rsidR="00900E46" w:rsidRPr="00900E46">
        <w:rPr>
          <w:bCs/>
        </w:rPr>
        <w:t xml:space="preserve"> o poskytn</w:t>
      </w:r>
      <w:r w:rsidR="00025675">
        <w:rPr>
          <w:bCs/>
        </w:rPr>
        <w:t xml:space="preserve">utí dotace zůstávají nezměněny. </w:t>
      </w:r>
    </w:p>
    <w:p w14:paraId="19806477" w14:textId="77777777" w:rsidR="00F719E8" w:rsidRPr="00266526" w:rsidRDefault="00147F7E" w:rsidP="00266526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>
        <w:rPr>
          <w:rFonts w:ascii="Arial" w:hAnsi="Arial" w:cs="Arial"/>
        </w:rPr>
        <w:t xml:space="preserve"> </w:t>
      </w:r>
    </w:p>
    <w:p w14:paraId="0794EFDC" w14:textId="51CFB931" w:rsidR="00AC6E49" w:rsidRPr="0017310B" w:rsidRDefault="0017310B" w:rsidP="00793E6A">
      <w:pPr>
        <w:pStyle w:val="Default"/>
        <w:jc w:val="both"/>
      </w:pPr>
      <w:r w:rsidRPr="0017310B">
        <w:t>Zastupitelstvu</w:t>
      </w:r>
      <w:r w:rsidR="00F719E8" w:rsidRPr="0017310B">
        <w:t xml:space="preserve"> Olomouckého kraje </w:t>
      </w:r>
      <w:r w:rsidRPr="0017310B">
        <w:t xml:space="preserve">je navrhováno rozhodnout o: </w:t>
      </w:r>
    </w:p>
    <w:p w14:paraId="688223E4" w14:textId="1E97E321" w:rsidR="00900E46" w:rsidRPr="0017310B" w:rsidRDefault="0017310B" w:rsidP="003A4049">
      <w:pPr>
        <w:pStyle w:val="Default"/>
        <w:numPr>
          <w:ilvl w:val="0"/>
          <w:numId w:val="44"/>
        </w:numPr>
        <w:jc w:val="both"/>
      </w:pPr>
      <w:r w:rsidRPr="0017310B">
        <w:t>uzavření</w:t>
      </w:r>
      <w:r w:rsidR="00F719E8" w:rsidRPr="0017310B">
        <w:t xml:space="preserve"> </w:t>
      </w:r>
      <w:r w:rsidR="00793E6A" w:rsidRPr="0017310B">
        <w:t>d</w:t>
      </w:r>
      <w:r w:rsidR="00F719E8" w:rsidRPr="0017310B">
        <w:t>odatku č. 1 k veřejnoprávní smlouvě č. </w:t>
      </w:r>
      <w:r w:rsidR="00793E6A" w:rsidRPr="0017310B">
        <w:t xml:space="preserve">2023/02907/OKH/DSM </w:t>
      </w:r>
      <w:r w:rsidR="004C787E" w:rsidRPr="0017310B">
        <w:rPr>
          <w:color w:val="201F22"/>
        </w:rPr>
        <w:t xml:space="preserve">uzavřené dne </w:t>
      </w:r>
      <w:r w:rsidR="00AC6E49" w:rsidRPr="0017310B">
        <w:rPr>
          <w:color w:val="201F22"/>
        </w:rPr>
        <w:t>13. </w:t>
      </w:r>
      <w:r w:rsidR="00793E6A" w:rsidRPr="0017310B">
        <w:rPr>
          <w:color w:val="201F22"/>
        </w:rPr>
        <w:t>6. 2023</w:t>
      </w:r>
      <w:r w:rsidR="00900E46" w:rsidRPr="0017310B">
        <w:t xml:space="preserve"> mezi Olomouckým krajem a </w:t>
      </w:r>
      <w:r w:rsidR="00793E6A" w:rsidRPr="0017310B">
        <w:t>městem Štíty</w:t>
      </w:r>
      <w:r w:rsidR="00F719E8" w:rsidRPr="0017310B">
        <w:t xml:space="preserve">, </w:t>
      </w:r>
      <w:r w:rsidR="00793E6A" w:rsidRPr="0017310B">
        <w:t>IČO: 00303453</w:t>
      </w:r>
      <w:r w:rsidR="00793E6A" w:rsidRPr="0017310B">
        <w:rPr>
          <w:iCs/>
        </w:rPr>
        <w:t xml:space="preserve">, </w:t>
      </w:r>
      <w:r w:rsidR="00793E6A" w:rsidRPr="0017310B">
        <w:t>se sídlem nám. Míru 55, 789 91 Štíty</w:t>
      </w:r>
      <w:r w:rsidR="00F719E8" w:rsidRPr="0017310B">
        <w:t xml:space="preserve">, dle Přílohy č. 1 </w:t>
      </w:r>
      <w:proofErr w:type="gramStart"/>
      <w:r w:rsidR="00F719E8" w:rsidRPr="0017310B">
        <w:t>usnesení,</w:t>
      </w:r>
      <w:r w:rsidR="00755B2F" w:rsidRPr="0017310B">
        <w:t xml:space="preserve"> a  to</w:t>
      </w:r>
      <w:proofErr w:type="gramEnd"/>
      <w:r w:rsidR="00755B2F" w:rsidRPr="0017310B">
        <w:t xml:space="preserve"> z důvodu změny termínu pro předložení vyúčtování</w:t>
      </w:r>
      <w:r w:rsidRPr="0017310B">
        <w:t xml:space="preserve">, </w:t>
      </w:r>
    </w:p>
    <w:p w14:paraId="63A7C974" w14:textId="59290D7D" w:rsidR="00900E46" w:rsidRPr="0017310B" w:rsidRDefault="0017310B" w:rsidP="00B14656">
      <w:pPr>
        <w:pStyle w:val="Default"/>
        <w:numPr>
          <w:ilvl w:val="0"/>
          <w:numId w:val="44"/>
        </w:numPr>
        <w:jc w:val="both"/>
      </w:pPr>
      <w:r w:rsidRPr="0017310B">
        <w:t>uzavření</w:t>
      </w:r>
      <w:r w:rsidR="00900E46" w:rsidRPr="0017310B">
        <w:t xml:space="preserve"> dodatku č. 1 k veřejnoprávní smlouvě č. </w:t>
      </w:r>
      <w:r w:rsidR="00200714" w:rsidRPr="0017310B">
        <w:t>2023/02960/OKH/DSM</w:t>
      </w:r>
      <w:r w:rsidR="00900E46" w:rsidRPr="0017310B">
        <w:rPr>
          <w:color w:val="201F22"/>
        </w:rPr>
        <w:t xml:space="preserve"> uzavřené dne </w:t>
      </w:r>
      <w:r w:rsidR="00200714" w:rsidRPr="0017310B">
        <w:rPr>
          <w:color w:val="201F22"/>
        </w:rPr>
        <w:t xml:space="preserve">4. 7. 2023 </w:t>
      </w:r>
      <w:r w:rsidR="00900E46" w:rsidRPr="0017310B">
        <w:t xml:space="preserve">mezi Olomouckým krajem a </w:t>
      </w:r>
      <w:r w:rsidR="00200714" w:rsidRPr="0017310B">
        <w:t>obcí Tučín, IČO: 00636631</w:t>
      </w:r>
      <w:r w:rsidR="00200714" w:rsidRPr="0017310B">
        <w:rPr>
          <w:iCs/>
        </w:rPr>
        <w:t xml:space="preserve">, </w:t>
      </w:r>
      <w:r w:rsidR="00200714" w:rsidRPr="0017310B">
        <w:t>se sídlem Tučín 127, 751 16 Tučín</w:t>
      </w:r>
      <w:r w:rsidR="00900E46" w:rsidRPr="0017310B">
        <w:t xml:space="preserve">, dle Přílohy č. </w:t>
      </w:r>
      <w:r w:rsidR="00094B89" w:rsidRPr="0017310B">
        <w:t>2</w:t>
      </w:r>
      <w:r w:rsidR="00900E46" w:rsidRPr="0017310B">
        <w:t xml:space="preserve"> usnesení,</w:t>
      </w:r>
      <w:r w:rsidR="00755B2F" w:rsidRPr="0017310B">
        <w:t xml:space="preserve"> a to z důvodu změny termínu pro použití dotace a termínu pro předložení vyúčtování,</w:t>
      </w:r>
      <w:r w:rsidRPr="0017310B">
        <w:t xml:space="preserve"> </w:t>
      </w:r>
      <w:r w:rsidR="00900E46" w:rsidRPr="0017310B">
        <w:t xml:space="preserve">  </w:t>
      </w:r>
    </w:p>
    <w:p w14:paraId="36E848FF" w14:textId="23C1E735" w:rsidR="0083711C" w:rsidRPr="0017310B" w:rsidRDefault="0083711C">
      <w:pPr>
        <w:rPr>
          <w:rFonts w:ascii="Arial" w:hAnsi="Arial" w:cs="Arial"/>
        </w:rPr>
      </w:pPr>
    </w:p>
    <w:p w14:paraId="181FAFB5" w14:textId="23903ED4" w:rsidR="00200714" w:rsidRPr="0017310B" w:rsidRDefault="0017310B" w:rsidP="00B14656">
      <w:pPr>
        <w:pStyle w:val="Default"/>
        <w:numPr>
          <w:ilvl w:val="0"/>
          <w:numId w:val="44"/>
        </w:numPr>
        <w:jc w:val="both"/>
      </w:pPr>
      <w:r w:rsidRPr="0017310B">
        <w:t>uzavření</w:t>
      </w:r>
      <w:r w:rsidR="0041720B" w:rsidRPr="0017310B">
        <w:t xml:space="preserve"> d</w:t>
      </w:r>
      <w:r w:rsidR="00200714" w:rsidRPr="0017310B">
        <w:t xml:space="preserve">odatku č. 1 k veřejnoprávní smlouvě č. 2023/02957/OKH/DSM </w:t>
      </w:r>
      <w:r w:rsidR="00200714" w:rsidRPr="0017310B">
        <w:rPr>
          <w:color w:val="201F22"/>
        </w:rPr>
        <w:t xml:space="preserve">uzavřené dne 3. 7. 2023 </w:t>
      </w:r>
      <w:r w:rsidR="00200714" w:rsidRPr="0017310B">
        <w:t>mezi Olomouckým krajem a městu Zábřeh, IČO: 00303640</w:t>
      </w:r>
      <w:r w:rsidR="00200714" w:rsidRPr="0017310B">
        <w:rPr>
          <w:iCs/>
        </w:rPr>
        <w:t xml:space="preserve">, </w:t>
      </w:r>
      <w:r w:rsidR="00200714" w:rsidRPr="0017310B">
        <w:t>se sídlem Masarykovo náměstí 510/6, 789 01 Zábřeh, dle Přílohy č. 3 usnesení,</w:t>
      </w:r>
      <w:r w:rsidR="00755B2F" w:rsidRPr="0017310B">
        <w:t xml:space="preserve"> a to z důvodu změny termínu pro použití dotace a termínu pro předložení vyúčtování</w:t>
      </w:r>
      <w:r w:rsidRPr="0017310B">
        <w:t xml:space="preserve">. </w:t>
      </w:r>
      <w:r w:rsidR="0041720B" w:rsidRPr="0017310B">
        <w:t xml:space="preserve"> </w:t>
      </w:r>
    </w:p>
    <w:p w14:paraId="6FC718DD" w14:textId="67832D8E" w:rsidR="0017310B" w:rsidRPr="00200714" w:rsidRDefault="0017310B" w:rsidP="0017310B">
      <w:pPr>
        <w:pStyle w:val="Default"/>
        <w:jc w:val="both"/>
        <w:rPr>
          <w:b/>
        </w:rPr>
      </w:pPr>
    </w:p>
    <w:p w14:paraId="53FFEA5F" w14:textId="42C02D34" w:rsidR="0017310B" w:rsidRPr="0017310B" w:rsidRDefault="0017310B" w:rsidP="00173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17310B">
        <w:rPr>
          <w:rFonts w:ascii="Arial" w:hAnsi="Arial" w:cs="Arial"/>
          <w:b/>
          <w:bCs/>
        </w:rPr>
        <w:t xml:space="preserve">Rada Olomouckého kraje svým usnesením č. UR/90/5/2023 ze schůze </w:t>
      </w:r>
      <w:r w:rsidRPr="0017310B">
        <w:rPr>
          <w:rFonts w:ascii="Arial" w:hAnsi="Arial" w:cs="Arial"/>
          <w:b/>
          <w:bCs/>
        </w:rPr>
        <w:br/>
        <w:t xml:space="preserve">11. 9. 2023 doporučila Zastupitelstvu Olomouckého kraje rozhodnout o uzavření </w:t>
      </w:r>
      <w:r w:rsidRPr="0017310B">
        <w:rPr>
          <w:rFonts w:ascii="Arial" w:hAnsi="Arial" w:cs="Arial"/>
          <w:b/>
        </w:rPr>
        <w:t xml:space="preserve">dodatku č. 1 k veřejnoprávní smlouvě č. 2023/02907/OKH/DSM </w:t>
      </w:r>
      <w:r w:rsidRPr="0017310B">
        <w:rPr>
          <w:rFonts w:ascii="Arial" w:hAnsi="Arial" w:cs="Arial"/>
          <w:b/>
          <w:color w:val="201F22"/>
        </w:rPr>
        <w:t>uzavřené dne 13. 6. 2023</w:t>
      </w:r>
      <w:r w:rsidRPr="0017310B">
        <w:rPr>
          <w:rFonts w:ascii="Arial" w:hAnsi="Arial" w:cs="Arial"/>
          <w:b/>
        </w:rPr>
        <w:t xml:space="preserve"> mezi Olomouckým krajem a městem Štíty, IČO: 00303453</w:t>
      </w:r>
      <w:r w:rsidRPr="0017310B">
        <w:rPr>
          <w:rFonts w:ascii="Arial" w:hAnsi="Arial" w:cs="Arial"/>
          <w:b/>
          <w:iCs/>
        </w:rPr>
        <w:t xml:space="preserve">, </w:t>
      </w:r>
      <w:r w:rsidRPr="0017310B">
        <w:rPr>
          <w:rFonts w:ascii="Arial" w:hAnsi="Arial" w:cs="Arial"/>
          <w:b/>
        </w:rPr>
        <w:t xml:space="preserve">se sídlem nám. Míru 55, 789 91 Štíty, dle Přílohy č. 1 </w:t>
      </w:r>
      <w:proofErr w:type="gramStart"/>
      <w:r w:rsidRPr="0017310B">
        <w:rPr>
          <w:rFonts w:ascii="Arial" w:hAnsi="Arial" w:cs="Arial"/>
          <w:b/>
        </w:rPr>
        <w:t>usnesení,</w:t>
      </w:r>
      <w:r w:rsidRPr="0017310B">
        <w:rPr>
          <w:rFonts w:ascii="Arial" w:hAnsi="Arial" w:cs="Arial"/>
        </w:rPr>
        <w:t xml:space="preserve"> </w:t>
      </w:r>
      <w:r w:rsidRPr="0017310B">
        <w:rPr>
          <w:rFonts w:ascii="Arial" w:hAnsi="Arial" w:cs="Arial"/>
          <w:b/>
        </w:rPr>
        <w:t xml:space="preserve">a  </w:t>
      </w:r>
      <w:bookmarkStart w:id="0" w:name="_GoBack"/>
      <w:bookmarkEnd w:id="0"/>
      <w:r w:rsidRPr="0017310B">
        <w:rPr>
          <w:rFonts w:ascii="Arial" w:hAnsi="Arial" w:cs="Arial"/>
          <w:b/>
        </w:rPr>
        <w:t>to</w:t>
      </w:r>
      <w:proofErr w:type="gramEnd"/>
      <w:r w:rsidRPr="0017310B">
        <w:rPr>
          <w:rFonts w:ascii="Arial" w:hAnsi="Arial" w:cs="Arial"/>
          <w:b/>
        </w:rPr>
        <w:t xml:space="preserve"> z důvodu změny termínu pro předložení vyúčtování, dodatku č. 1 k veřejnoprávní smlouvě č. 2023/02960/OKH/DSM</w:t>
      </w:r>
      <w:r w:rsidRPr="0017310B">
        <w:rPr>
          <w:rFonts w:ascii="Arial" w:hAnsi="Arial" w:cs="Arial"/>
          <w:b/>
          <w:color w:val="201F22"/>
        </w:rPr>
        <w:t xml:space="preserve"> uzavřené dne 4. 7. 2023 </w:t>
      </w:r>
      <w:r w:rsidRPr="0017310B">
        <w:rPr>
          <w:rFonts w:ascii="Arial" w:hAnsi="Arial" w:cs="Arial"/>
          <w:b/>
        </w:rPr>
        <w:t>mezi Olomouckým krajem a obcí Tučín, IČO: 00636631</w:t>
      </w:r>
      <w:r w:rsidRPr="0017310B">
        <w:rPr>
          <w:rFonts w:ascii="Arial" w:hAnsi="Arial" w:cs="Arial"/>
          <w:b/>
          <w:iCs/>
        </w:rPr>
        <w:t xml:space="preserve">, </w:t>
      </w:r>
      <w:r w:rsidRPr="0017310B">
        <w:rPr>
          <w:rFonts w:ascii="Arial" w:hAnsi="Arial" w:cs="Arial"/>
          <w:b/>
        </w:rPr>
        <w:t xml:space="preserve">se sídlem Tučín 127, 751 16 Tučín, dle Přílohy č. 2 usnesení, a to z důvodu změny termínu pro použití dotace a termínu pro předložení vyúčtování a dodatku č. 1 k veřejnoprávní smlouvě č. 2023/02957/OKH/DSM </w:t>
      </w:r>
      <w:r w:rsidRPr="0017310B">
        <w:rPr>
          <w:rFonts w:ascii="Arial" w:hAnsi="Arial" w:cs="Arial"/>
          <w:b/>
          <w:color w:val="201F22"/>
        </w:rPr>
        <w:t xml:space="preserve">uzavřené dne 3. 7. 2023 </w:t>
      </w:r>
      <w:r w:rsidRPr="0017310B">
        <w:rPr>
          <w:rFonts w:ascii="Arial" w:hAnsi="Arial" w:cs="Arial"/>
          <w:b/>
        </w:rPr>
        <w:t>mezi Olomouckým krajem a měst</w:t>
      </w:r>
      <w:r w:rsidR="00503A61">
        <w:rPr>
          <w:rFonts w:ascii="Arial" w:hAnsi="Arial" w:cs="Arial"/>
          <w:b/>
        </w:rPr>
        <w:t>em</w:t>
      </w:r>
      <w:r w:rsidRPr="0017310B">
        <w:rPr>
          <w:rFonts w:ascii="Arial" w:hAnsi="Arial" w:cs="Arial"/>
          <w:b/>
        </w:rPr>
        <w:t xml:space="preserve"> Zábřeh, IČO: 00303640</w:t>
      </w:r>
      <w:r w:rsidRPr="0017310B">
        <w:rPr>
          <w:rFonts w:ascii="Arial" w:hAnsi="Arial" w:cs="Arial"/>
          <w:b/>
          <w:iCs/>
        </w:rPr>
        <w:t xml:space="preserve">, </w:t>
      </w:r>
      <w:r w:rsidRPr="0017310B">
        <w:rPr>
          <w:rFonts w:ascii="Arial" w:hAnsi="Arial" w:cs="Arial"/>
          <w:b/>
        </w:rPr>
        <w:t xml:space="preserve">se sídlem Masarykovo náměstí 510/6, 789 01 Zábřeh, dle Přílohy č. 3 usnesení, a to z důvodu změny termínu pro použití dotace a termínu pro předložení vyúčtování. </w:t>
      </w:r>
    </w:p>
    <w:p w14:paraId="60CF9F50" w14:textId="77777777" w:rsidR="00200714" w:rsidRDefault="00200714">
      <w:pPr>
        <w:rPr>
          <w:rFonts w:ascii="Arial" w:hAnsi="Arial" w:cs="Arial"/>
        </w:rPr>
      </w:pPr>
    </w:p>
    <w:p w14:paraId="08454105" w14:textId="18CEC300" w:rsidR="0083711C" w:rsidRDefault="0083711C" w:rsidP="006D0A5D">
      <w:pPr>
        <w:jc w:val="both"/>
        <w:rPr>
          <w:rFonts w:ascii="Arial" w:hAnsi="Arial" w:cs="Arial"/>
        </w:rPr>
      </w:pPr>
    </w:p>
    <w:p w14:paraId="63DC233F" w14:textId="77777777" w:rsidR="00C6152F" w:rsidRPr="00A3300F" w:rsidRDefault="00C6152F" w:rsidP="006D0A5D">
      <w:pPr>
        <w:pStyle w:val="Zkladntextodsazen"/>
        <w:ind w:left="0"/>
        <w:jc w:val="both"/>
        <w:rPr>
          <w:bCs/>
          <w:u w:val="single"/>
        </w:rPr>
      </w:pPr>
      <w:r w:rsidRPr="00A3300F">
        <w:rPr>
          <w:bCs/>
          <w:u w:val="single"/>
        </w:rPr>
        <w:t>Přílohy:</w:t>
      </w:r>
    </w:p>
    <w:p w14:paraId="0F411E34" w14:textId="77777777" w:rsidR="00C6152F" w:rsidRPr="00A3300F" w:rsidRDefault="00C6152F" w:rsidP="006D0A5D">
      <w:pPr>
        <w:pStyle w:val="Zkladntextodsazen"/>
        <w:ind w:left="0"/>
        <w:jc w:val="both"/>
        <w:rPr>
          <w:bCs/>
          <w:u w:val="single"/>
        </w:rPr>
      </w:pPr>
    </w:p>
    <w:p w14:paraId="50305D19" w14:textId="5198F966" w:rsidR="00900E46" w:rsidRDefault="00900E46" w:rsidP="008F0329">
      <w:pPr>
        <w:pStyle w:val="Zkladntextodsazen"/>
        <w:ind w:left="0"/>
        <w:jc w:val="both"/>
        <w:rPr>
          <w:bCs/>
        </w:rPr>
      </w:pPr>
      <w:proofErr w:type="spellStart"/>
      <w:r w:rsidRPr="00900E46">
        <w:rPr>
          <w:bCs/>
        </w:rPr>
        <w:t>usnesení_příloha</w:t>
      </w:r>
      <w:proofErr w:type="spellEnd"/>
      <w:r w:rsidRPr="00900E46">
        <w:rPr>
          <w:bCs/>
        </w:rPr>
        <w:t xml:space="preserve"> č. 01 - Dodatek č. 1 </w:t>
      </w:r>
      <w:r w:rsidR="00200714">
        <w:rPr>
          <w:bCs/>
        </w:rPr>
        <w:t xml:space="preserve">Štíty </w:t>
      </w:r>
      <w:r w:rsidRPr="00900E46">
        <w:rPr>
          <w:bCs/>
        </w:rPr>
        <w:t xml:space="preserve"> </w:t>
      </w:r>
    </w:p>
    <w:p w14:paraId="6A70685D" w14:textId="486FC72D" w:rsidR="002C1553" w:rsidRDefault="00900E46" w:rsidP="006D0A5D">
      <w:pPr>
        <w:pStyle w:val="Zkladntextodsazen"/>
        <w:ind w:left="0"/>
        <w:jc w:val="both"/>
        <w:rPr>
          <w:bCs/>
        </w:rPr>
      </w:pPr>
      <w:proofErr w:type="spellStart"/>
      <w:r w:rsidRPr="00900E46">
        <w:rPr>
          <w:bCs/>
        </w:rPr>
        <w:t>usnesení_příloha</w:t>
      </w:r>
      <w:proofErr w:type="spellEnd"/>
      <w:r w:rsidRPr="00900E46">
        <w:rPr>
          <w:bCs/>
        </w:rPr>
        <w:t xml:space="preserve"> č. 02 - Dodatek č. 1 </w:t>
      </w:r>
      <w:r w:rsidR="00200714">
        <w:rPr>
          <w:bCs/>
        </w:rPr>
        <w:t xml:space="preserve">Tučín </w:t>
      </w:r>
    </w:p>
    <w:p w14:paraId="67FE6759" w14:textId="6B09A21A" w:rsidR="00200714" w:rsidRDefault="00200714" w:rsidP="00200714">
      <w:pPr>
        <w:pStyle w:val="Zkladntextodsazen"/>
        <w:ind w:left="0"/>
        <w:jc w:val="both"/>
        <w:rPr>
          <w:bCs/>
        </w:rPr>
      </w:pPr>
      <w:proofErr w:type="spellStart"/>
      <w:r w:rsidRPr="00900E46">
        <w:rPr>
          <w:bCs/>
        </w:rPr>
        <w:t>usnesení_příloha</w:t>
      </w:r>
      <w:proofErr w:type="spellEnd"/>
      <w:r w:rsidRPr="00900E46">
        <w:rPr>
          <w:bCs/>
        </w:rPr>
        <w:t xml:space="preserve"> č. 0</w:t>
      </w:r>
      <w:r>
        <w:rPr>
          <w:bCs/>
        </w:rPr>
        <w:t>3</w:t>
      </w:r>
      <w:r w:rsidRPr="00900E46">
        <w:rPr>
          <w:bCs/>
        </w:rPr>
        <w:t xml:space="preserve"> - Dodatek č. 1 </w:t>
      </w:r>
      <w:r>
        <w:rPr>
          <w:bCs/>
        </w:rPr>
        <w:t xml:space="preserve">Zábřeh  </w:t>
      </w:r>
    </w:p>
    <w:p w14:paraId="7560A148" w14:textId="42400172" w:rsidR="00900E46" w:rsidRDefault="00900E46" w:rsidP="006D0A5D">
      <w:pPr>
        <w:pStyle w:val="Zkladntextodsazen"/>
        <w:ind w:left="0"/>
        <w:jc w:val="both"/>
        <w:rPr>
          <w:bCs/>
        </w:rPr>
      </w:pPr>
    </w:p>
    <w:p w14:paraId="2C843BFF" w14:textId="77777777" w:rsidR="00200714" w:rsidRDefault="00200714" w:rsidP="006D0A5D">
      <w:pPr>
        <w:pStyle w:val="Zkladntextodsazen"/>
        <w:ind w:left="0"/>
        <w:jc w:val="both"/>
        <w:rPr>
          <w:bCs/>
        </w:rPr>
      </w:pPr>
    </w:p>
    <w:p w14:paraId="17183DC5" w14:textId="68B226AE" w:rsidR="008F0329" w:rsidRDefault="00900E46" w:rsidP="00B4039B">
      <w:pPr>
        <w:jc w:val="both"/>
        <w:rPr>
          <w:rFonts w:ascii="Arial" w:hAnsi="Arial" w:cs="Arial"/>
          <w:bCs/>
        </w:rPr>
      </w:pPr>
      <w:r w:rsidRPr="00900E46">
        <w:rPr>
          <w:rFonts w:ascii="Arial" w:hAnsi="Arial" w:cs="Arial"/>
          <w:bCs/>
        </w:rPr>
        <w:t xml:space="preserve">Zpráva k </w:t>
      </w:r>
      <w:proofErr w:type="spellStart"/>
      <w:r w:rsidRPr="00900E46">
        <w:rPr>
          <w:rFonts w:ascii="Arial" w:hAnsi="Arial" w:cs="Arial"/>
          <w:bCs/>
        </w:rPr>
        <w:t>DZ_příloha</w:t>
      </w:r>
      <w:proofErr w:type="spellEnd"/>
      <w:r w:rsidRPr="00900E46">
        <w:rPr>
          <w:rFonts w:ascii="Arial" w:hAnsi="Arial" w:cs="Arial"/>
          <w:bCs/>
        </w:rPr>
        <w:t xml:space="preserve"> č. 01 </w:t>
      </w:r>
      <w:r w:rsidR="00200714">
        <w:rPr>
          <w:rFonts w:ascii="Arial" w:hAnsi="Arial" w:cs="Arial"/>
          <w:bCs/>
        </w:rPr>
        <w:t xml:space="preserve">– </w:t>
      </w:r>
      <w:proofErr w:type="spellStart"/>
      <w:r w:rsidRPr="00900E46">
        <w:rPr>
          <w:rFonts w:ascii="Arial" w:hAnsi="Arial" w:cs="Arial"/>
          <w:bCs/>
        </w:rPr>
        <w:t>Smlouva_</w:t>
      </w:r>
      <w:r w:rsidR="00200714">
        <w:rPr>
          <w:rFonts w:ascii="Arial" w:hAnsi="Arial" w:cs="Arial"/>
          <w:bCs/>
        </w:rPr>
        <w:t>Štíty</w:t>
      </w:r>
      <w:proofErr w:type="spellEnd"/>
      <w:r w:rsidR="0020071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</w:p>
    <w:p w14:paraId="180676BA" w14:textId="37D2EA9E" w:rsidR="00900E46" w:rsidRDefault="00900E46" w:rsidP="00B4039B">
      <w:pPr>
        <w:jc w:val="both"/>
        <w:rPr>
          <w:rFonts w:ascii="Arial" w:hAnsi="Arial" w:cs="Arial"/>
        </w:rPr>
      </w:pPr>
      <w:r w:rsidRPr="00900E46">
        <w:rPr>
          <w:rFonts w:ascii="Arial" w:hAnsi="Arial" w:cs="Arial"/>
        </w:rPr>
        <w:t xml:space="preserve">Zpráva k </w:t>
      </w:r>
      <w:proofErr w:type="spellStart"/>
      <w:r w:rsidRPr="00900E46">
        <w:rPr>
          <w:rFonts w:ascii="Arial" w:hAnsi="Arial" w:cs="Arial"/>
        </w:rPr>
        <w:t>DZ_příloha</w:t>
      </w:r>
      <w:proofErr w:type="spellEnd"/>
      <w:r w:rsidRPr="00900E46">
        <w:rPr>
          <w:rFonts w:ascii="Arial" w:hAnsi="Arial" w:cs="Arial"/>
        </w:rPr>
        <w:t xml:space="preserve"> č. 02 </w:t>
      </w:r>
      <w:r w:rsidR="00200714">
        <w:rPr>
          <w:rFonts w:ascii="Arial" w:hAnsi="Arial" w:cs="Arial"/>
        </w:rPr>
        <w:t xml:space="preserve">– </w:t>
      </w:r>
      <w:proofErr w:type="spellStart"/>
      <w:r w:rsidR="00200714">
        <w:rPr>
          <w:rFonts w:ascii="Arial" w:hAnsi="Arial" w:cs="Arial"/>
        </w:rPr>
        <w:t>Štíty_</w:t>
      </w:r>
      <w:r w:rsidRPr="00900E46">
        <w:rPr>
          <w:rFonts w:ascii="Arial" w:hAnsi="Arial" w:cs="Arial"/>
        </w:rPr>
        <w:t>žádost</w:t>
      </w:r>
      <w:proofErr w:type="spellEnd"/>
      <w:r>
        <w:rPr>
          <w:rFonts w:ascii="Arial" w:hAnsi="Arial" w:cs="Arial"/>
        </w:rPr>
        <w:t xml:space="preserve"> </w:t>
      </w:r>
    </w:p>
    <w:p w14:paraId="4B056DF9" w14:textId="193945ED" w:rsidR="00900E46" w:rsidRDefault="00900E46" w:rsidP="00B4039B">
      <w:pPr>
        <w:jc w:val="both"/>
        <w:rPr>
          <w:rFonts w:ascii="Arial" w:hAnsi="Arial" w:cs="Arial"/>
        </w:rPr>
      </w:pPr>
      <w:r w:rsidRPr="00900E46">
        <w:rPr>
          <w:rFonts w:ascii="Arial" w:hAnsi="Arial" w:cs="Arial"/>
        </w:rPr>
        <w:t xml:space="preserve">Zpráva k </w:t>
      </w:r>
      <w:proofErr w:type="spellStart"/>
      <w:r w:rsidRPr="00900E46">
        <w:rPr>
          <w:rFonts w:ascii="Arial" w:hAnsi="Arial" w:cs="Arial"/>
        </w:rPr>
        <w:t>DZ_příloha</w:t>
      </w:r>
      <w:proofErr w:type="spellEnd"/>
      <w:r w:rsidRPr="00900E46">
        <w:rPr>
          <w:rFonts w:ascii="Arial" w:hAnsi="Arial" w:cs="Arial"/>
        </w:rPr>
        <w:t xml:space="preserve"> č. 03 </w:t>
      </w:r>
      <w:r w:rsidR="00200714">
        <w:rPr>
          <w:rFonts w:ascii="Arial" w:hAnsi="Arial" w:cs="Arial"/>
        </w:rPr>
        <w:t xml:space="preserve">– </w:t>
      </w:r>
      <w:proofErr w:type="spellStart"/>
      <w:r w:rsidRPr="00900E46">
        <w:rPr>
          <w:rFonts w:ascii="Arial" w:hAnsi="Arial" w:cs="Arial"/>
        </w:rPr>
        <w:t>Smlouva_</w:t>
      </w:r>
      <w:r w:rsidR="00AD5358">
        <w:rPr>
          <w:rFonts w:ascii="Arial" w:hAnsi="Arial" w:cs="Arial"/>
        </w:rPr>
        <w:t>Tučín</w:t>
      </w:r>
      <w:proofErr w:type="spellEnd"/>
      <w:r w:rsidR="00AD53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2A58D056" w14:textId="2699B521" w:rsidR="00900E46" w:rsidRDefault="00900E46" w:rsidP="00B4039B">
      <w:pPr>
        <w:jc w:val="both"/>
        <w:rPr>
          <w:rFonts w:ascii="Arial" w:hAnsi="Arial" w:cs="Arial"/>
        </w:rPr>
      </w:pPr>
      <w:r w:rsidRPr="00900E46">
        <w:rPr>
          <w:rFonts w:ascii="Arial" w:hAnsi="Arial" w:cs="Arial"/>
        </w:rPr>
        <w:t xml:space="preserve">Zpráva k </w:t>
      </w:r>
      <w:proofErr w:type="spellStart"/>
      <w:r w:rsidRPr="00900E46">
        <w:rPr>
          <w:rFonts w:ascii="Arial" w:hAnsi="Arial" w:cs="Arial"/>
        </w:rPr>
        <w:t>DZ_příloha</w:t>
      </w:r>
      <w:proofErr w:type="spellEnd"/>
      <w:r w:rsidRPr="00900E46">
        <w:rPr>
          <w:rFonts w:ascii="Arial" w:hAnsi="Arial" w:cs="Arial"/>
        </w:rPr>
        <w:t xml:space="preserve"> č. 04 </w:t>
      </w:r>
      <w:r w:rsidR="00200714">
        <w:rPr>
          <w:rFonts w:ascii="Arial" w:hAnsi="Arial" w:cs="Arial"/>
        </w:rPr>
        <w:t xml:space="preserve">– </w:t>
      </w:r>
      <w:proofErr w:type="spellStart"/>
      <w:r w:rsidR="00AD5358">
        <w:rPr>
          <w:rFonts w:ascii="Arial" w:hAnsi="Arial" w:cs="Arial"/>
        </w:rPr>
        <w:t>Tučín</w:t>
      </w:r>
      <w:r w:rsidRPr="00900E46">
        <w:rPr>
          <w:rFonts w:ascii="Arial" w:hAnsi="Arial" w:cs="Arial"/>
        </w:rPr>
        <w:t>_žádost</w:t>
      </w:r>
      <w:proofErr w:type="spellEnd"/>
      <w:r>
        <w:rPr>
          <w:rFonts w:ascii="Arial" w:hAnsi="Arial" w:cs="Arial"/>
        </w:rPr>
        <w:t xml:space="preserve"> </w:t>
      </w:r>
    </w:p>
    <w:p w14:paraId="0363FCC3" w14:textId="77841401" w:rsidR="00200714" w:rsidRDefault="00200714" w:rsidP="00200714">
      <w:pPr>
        <w:jc w:val="both"/>
        <w:rPr>
          <w:rFonts w:ascii="Arial" w:hAnsi="Arial" w:cs="Arial"/>
        </w:rPr>
      </w:pPr>
      <w:r w:rsidRPr="00900E46">
        <w:rPr>
          <w:rFonts w:ascii="Arial" w:hAnsi="Arial" w:cs="Arial"/>
        </w:rPr>
        <w:t xml:space="preserve">Zpráva k </w:t>
      </w:r>
      <w:proofErr w:type="spellStart"/>
      <w:r w:rsidRPr="00900E46">
        <w:rPr>
          <w:rFonts w:ascii="Arial" w:hAnsi="Arial" w:cs="Arial"/>
        </w:rPr>
        <w:t>DZ_příloha</w:t>
      </w:r>
      <w:proofErr w:type="spellEnd"/>
      <w:r w:rsidRPr="00900E46">
        <w:rPr>
          <w:rFonts w:ascii="Arial" w:hAnsi="Arial" w:cs="Arial"/>
        </w:rPr>
        <w:t xml:space="preserve"> č. 0</w:t>
      </w:r>
      <w:r>
        <w:rPr>
          <w:rFonts w:ascii="Arial" w:hAnsi="Arial" w:cs="Arial"/>
        </w:rPr>
        <w:t xml:space="preserve">5 – </w:t>
      </w:r>
      <w:proofErr w:type="spellStart"/>
      <w:r w:rsidRPr="00900E46">
        <w:rPr>
          <w:rFonts w:ascii="Arial" w:hAnsi="Arial" w:cs="Arial"/>
        </w:rPr>
        <w:t>Smlouva_</w:t>
      </w:r>
      <w:r w:rsidR="00AD5358">
        <w:rPr>
          <w:rFonts w:ascii="Arial" w:hAnsi="Arial" w:cs="Arial"/>
        </w:rPr>
        <w:t>Zábřeh</w:t>
      </w:r>
      <w:proofErr w:type="spellEnd"/>
      <w:r w:rsidR="00AD53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2DE48880" w14:textId="3CDE45F9" w:rsidR="00200714" w:rsidRDefault="00200714" w:rsidP="00200714">
      <w:pPr>
        <w:jc w:val="both"/>
        <w:rPr>
          <w:rFonts w:ascii="Arial" w:hAnsi="Arial" w:cs="Arial"/>
        </w:rPr>
      </w:pPr>
      <w:r w:rsidRPr="00900E46">
        <w:rPr>
          <w:rFonts w:ascii="Arial" w:hAnsi="Arial" w:cs="Arial"/>
        </w:rPr>
        <w:t xml:space="preserve">Zpráva k </w:t>
      </w:r>
      <w:proofErr w:type="spellStart"/>
      <w:r w:rsidRPr="00900E46">
        <w:rPr>
          <w:rFonts w:ascii="Arial" w:hAnsi="Arial" w:cs="Arial"/>
        </w:rPr>
        <w:t>DZ_příloha</w:t>
      </w:r>
      <w:proofErr w:type="spellEnd"/>
      <w:r w:rsidRPr="00900E46">
        <w:rPr>
          <w:rFonts w:ascii="Arial" w:hAnsi="Arial" w:cs="Arial"/>
        </w:rPr>
        <w:t xml:space="preserve"> č. 0</w:t>
      </w:r>
      <w:r>
        <w:rPr>
          <w:rFonts w:ascii="Arial" w:hAnsi="Arial" w:cs="Arial"/>
        </w:rPr>
        <w:t>6</w:t>
      </w:r>
      <w:r w:rsidRPr="00900E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proofErr w:type="spellStart"/>
      <w:r w:rsidR="00AD5358">
        <w:rPr>
          <w:rFonts w:ascii="Arial" w:hAnsi="Arial" w:cs="Arial"/>
        </w:rPr>
        <w:t>Zábřeh</w:t>
      </w:r>
      <w:r w:rsidRPr="00900E46">
        <w:rPr>
          <w:rFonts w:ascii="Arial" w:hAnsi="Arial" w:cs="Arial"/>
        </w:rPr>
        <w:t>_žádost</w:t>
      </w:r>
      <w:proofErr w:type="spellEnd"/>
      <w:r>
        <w:rPr>
          <w:rFonts w:ascii="Arial" w:hAnsi="Arial" w:cs="Arial"/>
        </w:rPr>
        <w:t xml:space="preserve"> </w:t>
      </w:r>
    </w:p>
    <w:p w14:paraId="2C3D35C8" w14:textId="77777777" w:rsidR="00900E46" w:rsidRDefault="00900E46" w:rsidP="00B4039B">
      <w:pPr>
        <w:jc w:val="both"/>
        <w:rPr>
          <w:rFonts w:ascii="Arial" w:hAnsi="Arial" w:cs="Arial"/>
        </w:rPr>
      </w:pPr>
    </w:p>
    <w:p w14:paraId="4344F885" w14:textId="77777777" w:rsidR="00900E46" w:rsidRPr="00A3300F" w:rsidRDefault="00900E46" w:rsidP="00B4039B">
      <w:pPr>
        <w:jc w:val="both"/>
        <w:rPr>
          <w:rFonts w:ascii="Arial" w:hAnsi="Arial" w:cs="Arial"/>
        </w:rPr>
      </w:pPr>
    </w:p>
    <w:sectPr w:rsidR="00900E46" w:rsidRPr="00A3300F" w:rsidSect="007B1C2B">
      <w:footerReference w:type="default" r:id="rId8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82162" w14:textId="77777777" w:rsidR="004E6FEF" w:rsidRDefault="004E6FEF">
      <w:r>
        <w:separator/>
      </w:r>
    </w:p>
  </w:endnote>
  <w:endnote w:type="continuationSeparator" w:id="0">
    <w:p w14:paraId="2397D449" w14:textId="77777777" w:rsidR="004E6FEF" w:rsidRDefault="004E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E3390" w14:textId="173152A3" w:rsidR="00595F1C" w:rsidRPr="0083175D" w:rsidRDefault="0017310B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17557B">
      <w:rPr>
        <w:rFonts w:ascii="Arial" w:hAnsi="Arial" w:cs="Arial"/>
        <w:i/>
        <w:iCs/>
        <w:sz w:val="20"/>
        <w:szCs w:val="20"/>
      </w:rPr>
      <w:t xml:space="preserve"> </w:t>
    </w:r>
    <w:r w:rsidR="00595F1C" w:rsidRPr="0083175D">
      <w:rPr>
        <w:rFonts w:ascii="Arial" w:hAnsi="Arial" w:cs="Arial"/>
        <w:i/>
        <w:iCs/>
        <w:sz w:val="20"/>
        <w:szCs w:val="20"/>
      </w:rPr>
      <w:t xml:space="preserve">Olomouckého kraje </w:t>
    </w:r>
    <w:r w:rsidR="0041720B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8</w:t>
    </w:r>
    <w:r w:rsidR="0041720B">
      <w:rPr>
        <w:rFonts w:ascii="Arial" w:hAnsi="Arial" w:cs="Arial"/>
        <w:i/>
        <w:iCs/>
        <w:sz w:val="20"/>
        <w:szCs w:val="20"/>
      </w:rPr>
      <w:t xml:space="preserve">. 9. 2023 </w:t>
    </w:r>
    <w:r w:rsidR="0041720B">
      <w:rPr>
        <w:rFonts w:ascii="Arial" w:hAnsi="Arial" w:cs="Arial"/>
        <w:i/>
        <w:iCs/>
        <w:sz w:val="20"/>
        <w:szCs w:val="20"/>
      </w:rPr>
      <w:tab/>
    </w:r>
    <w:r w:rsidR="0041720B">
      <w:rPr>
        <w:rFonts w:ascii="Arial" w:hAnsi="Arial" w:cs="Arial"/>
        <w:i/>
        <w:iCs/>
        <w:sz w:val="20"/>
        <w:szCs w:val="20"/>
      </w:rPr>
      <w:tab/>
    </w:r>
    <w:r w:rsidR="00F80EB5">
      <w:rPr>
        <w:rFonts w:ascii="Arial" w:hAnsi="Arial" w:cs="Arial"/>
        <w:i/>
        <w:iCs/>
        <w:sz w:val="20"/>
        <w:szCs w:val="20"/>
      </w:rPr>
      <w:t xml:space="preserve"> </w:t>
    </w:r>
    <w:r w:rsidR="00595F1C" w:rsidRPr="0083175D">
      <w:rPr>
        <w:rFonts w:ascii="Arial" w:hAnsi="Arial" w:cs="Arial"/>
        <w:i/>
        <w:iCs/>
        <w:sz w:val="20"/>
        <w:szCs w:val="20"/>
      </w:rPr>
      <w:t xml:space="preserve">          </w:t>
    </w:r>
    <w:r w:rsidR="008F0329">
      <w:rPr>
        <w:rFonts w:ascii="Arial" w:hAnsi="Arial" w:cs="Arial"/>
        <w:i/>
        <w:iCs/>
        <w:sz w:val="20"/>
        <w:szCs w:val="20"/>
      </w:rPr>
      <w:tab/>
    </w:r>
    <w:r w:rsidR="00595F1C" w:rsidRPr="0083175D">
      <w:rPr>
        <w:rFonts w:ascii="Arial" w:hAnsi="Arial" w:cs="Arial"/>
        <w:i/>
        <w:iCs/>
        <w:sz w:val="20"/>
        <w:szCs w:val="20"/>
      </w:rPr>
      <w:tab/>
    </w:r>
    <w:r w:rsidR="00186C10" w:rsidRPr="0083175D">
      <w:rPr>
        <w:rFonts w:ascii="Arial" w:hAnsi="Arial" w:cs="Arial"/>
        <w:i/>
        <w:iCs/>
        <w:sz w:val="20"/>
        <w:szCs w:val="20"/>
      </w:rPr>
      <w:tab/>
    </w:r>
    <w:r w:rsidR="00595F1C" w:rsidRPr="0083175D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FE4771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 w:rsidRPr="0083175D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7D5696"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FE4771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264975" w:rsidRPr="0083175D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651CF586" w14:textId="0D022470" w:rsidR="00595F1C" w:rsidRDefault="00503A61" w:rsidP="00FA7746">
    <w:pPr>
      <w:jc w:val="both"/>
    </w:pPr>
    <w:r>
      <w:rPr>
        <w:rFonts w:ascii="Arial" w:hAnsi="Arial" w:cs="Arial"/>
        <w:i/>
        <w:iCs/>
        <w:sz w:val="20"/>
        <w:szCs w:val="20"/>
      </w:rPr>
      <w:t>59</w:t>
    </w:r>
    <w:r w:rsidR="009C4223">
      <w:rPr>
        <w:rFonts w:ascii="Arial" w:hAnsi="Arial" w:cs="Arial"/>
        <w:i/>
        <w:iCs/>
        <w:sz w:val="20"/>
        <w:szCs w:val="20"/>
      </w:rPr>
      <w:t>.</w:t>
    </w:r>
    <w:r w:rsidR="00CF12E6" w:rsidRPr="0083175D">
      <w:rPr>
        <w:rFonts w:ascii="Arial" w:hAnsi="Arial" w:cs="Arial"/>
        <w:i/>
        <w:iCs/>
        <w:sz w:val="20"/>
        <w:szCs w:val="20"/>
      </w:rPr>
      <w:t xml:space="preserve"> </w:t>
    </w:r>
    <w:r w:rsidR="00E3755E" w:rsidRPr="0083175D">
      <w:rPr>
        <w:rFonts w:ascii="Arial" w:hAnsi="Arial" w:cs="Arial"/>
        <w:i/>
        <w:iCs/>
        <w:sz w:val="20"/>
        <w:szCs w:val="20"/>
      </w:rPr>
      <w:t xml:space="preserve">– </w:t>
    </w:r>
    <w:r w:rsidR="0041720B" w:rsidRPr="0041720B">
      <w:rPr>
        <w:rFonts w:ascii="Arial" w:hAnsi="Arial" w:cs="Arial"/>
        <w:bCs/>
        <w:i/>
        <w:sz w:val="20"/>
        <w:szCs w:val="20"/>
      </w:rPr>
      <w:t>Program na podporu cestovního ruchu a zahraničních vztahů 2023 – dodatky k veřejnoprávním smlouvám o poskytnutí dotace</w:t>
    </w:r>
    <w:r w:rsidR="0041720B">
      <w:rPr>
        <w:rFonts w:ascii="Arial" w:hAnsi="Arial" w:cs="Arial"/>
        <w:bCs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FAD14" w14:textId="77777777" w:rsidR="004E6FEF" w:rsidRDefault="004E6FEF">
      <w:r>
        <w:separator/>
      </w:r>
    </w:p>
  </w:footnote>
  <w:footnote w:type="continuationSeparator" w:id="0">
    <w:p w14:paraId="5BEAED2C" w14:textId="77777777" w:rsidR="004E6FEF" w:rsidRDefault="004E6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5121"/>
    <w:multiLevelType w:val="hybridMultilevel"/>
    <w:tmpl w:val="32CAE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A5FDC"/>
    <w:multiLevelType w:val="hybridMultilevel"/>
    <w:tmpl w:val="D3A61E4A"/>
    <w:lvl w:ilvl="0" w:tplc="55FAD9D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292F2B4E"/>
    <w:multiLevelType w:val="hybridMultilevel"/>
    <w:tmpl w:val="7B82CD82"/>
    <w:lvl w:ilvl="0" w:tplc="28D83D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30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7"/>
  </w:num>
  <w:num w:numId="3">
    <w:abstractNumId w:val="27"/>
  </w:num>
  <w:num w:numId="4">
    <w:abstractNumId w:val="27"/>
  </w:num>
  <w:num w:numId="5">
    <w:abstractNumId w:val="27"/>
  </w:num>
  <w:num w:numId="6">
    <w:abstractNumId w:val="29"/>
  </w:num>
  <w:num w:numId="7">
    <w:abstractNumId w:val="29"/>
  </w:num>
  <w:num w:numId="8">
    <w:abstractNumId w:val="7"/>
  </w:num>
  <w:num w:numId="9">
    <w:abstractNumId w:val="5"/>
  </w:num>
  <w:num w:numId="10">
    <w:abstractNumId w:val="26"/>
  </w:num>
  <w:num w:numId="11">
    <w:abstractNumId w:val="3"/>
  </w:num>
  <w:num w:numId="12">
    <w:abstractNumId w:val="15"/>
  </w:num>
  <w:num w:numId="13">
    <w:abstractNumId w:val="9"/>
  </w:num>
  <w:num w:numId="14">
    <w:abstractNumId w:val="8"/>
  </w:num>
  <w:num w:numId="15">
    <w:abstractNumId w:val="6"/>
  </w:num>
  <w:num w:numId="16">
    <w:abstractNumId w:val="33"/>
  </w:num>
  <w:num w:numId="17">
    <w:abstractNumId w:val="10"/>
  </w:num>
  <w:num w:numId="18">
    <w:abstractNumId w:val="21"/>
  </w:num>
  <w:num w:numId="19">
    <w:abstractNumId w:val="20"/>
  </w:num>
  <w:num w:numId="20">
    <w:abstractNumId w:val="25"/>
  </w:num>
  <w:num w:numId="21">
    <w:abstractNumId w:val="18"/>
  </w:num>
  <w:num w:numId="22">
    <w:abstractNumId w:val="24"/>
  </w:num>
  <w:num w:numId="23">
    <w:abstractNumId w:val="14"/>
  </w:num>
  <w:num w:numId="24">
    <w:abstractNumId w:val="34"/>
  </w:num>
  <w:num w:numId="25">
    <w:abstractNumId w:val="19"/>
  </w:num>
  <w:num w:numId="26">
    <w:abstractNumId w:val="22"/>
  </w:num>
  <w:num w:numId="27">
    <w:abstractNumId w:val="35"/>
  </w:num>
  <w:num w:numId="28">
    <w:abstractNumId w:val="32"/>
  </w:num>
  <w:num w:numId="29">
    <w:abstractNumId w:val="2"/>
  </w:num>
  <w:num w:numId="30">
    <w:abstractNumId w:val="2"/>
  </w:num>
  <w:num w:numId="31">
    <w:abstractNumId w:val="28"/>
  </w:num>
  <w:num w:numId="32">
    <w:abstractNumId w:val="16"/>
  </w:num>
  <w:num w:numId="33">
    <w:abstractNumId w:val="13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23"/>
  </w:num>
  <w:num w:numId="38">
    <w:abstractNumId w:val="30"/>
  </w:num>
  <w:num w:numId="39">
    <w:abstractNumId w:val="12"/>
  </w:num>
  <w:num w:numId="40">
    <w:abstractNumId w:val="31"/>
  </w:num>
  <w:num w:numId="41">
    <w:abstractNumId w:val="4"/>
  </w:num>
  <w:num w:numId="42">
    <w:abstractNumId w:val="11"/>
  </w:num>
  <w:num w:numId="43">
    <w:abstractNumId w:val="17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0693F"/>
    <w:rsid w:val="000100F7"/>
    <w:rsid w:val="00010151"/>
    <w:rsid w:val="00010CB6"/>
    <w:rsid w:val="000116EE"/>
    <w:rsid w:val="00012379"/>
    <w:rsid w:val="00013E8B"/>
    <w:rsid w:val="0001796C"/>
    <w:rsid w:val="00022E10"/>
    <w:rsid w:val="000253A6"/>
    <w:rsid w:val="00025675"/>
    <w:rsid w:val="00025CC5"/>
    <w:rsid w:val="00030BB0"/>
    <w:rsid w:val="00033EA7"/>
    <w:rsid w:val="00036C9C"/>
    <w:rsid w:val="000404D5"/>
    <w:rsid w:val="00041374"/>
    <w:rsid w:val="0004501E"/>
    <w:rsid w:val="00051588"/>
    <w:rsid w:val="00051BA5"/>
    <w:rsid w:val="00055F7A"/>
    <w:rsid w:val="00055FF6"/>
    <w:rsid w:val="0005624B"/>
    <w:rsid w:val="00056FDC"/>
    <w:rsid w:val="00057935"/>
    <w:rsid w:val="000647BA"/>
    <w:rsid w:val="000657C5"/>
    <w:rsid w:val="00067C5D"/>
    <w:rsid w:val="000724C8"/>
    <w:rsid w:val="00073454"/>
    <w:rsid w:val="000738F8"/>
    <w:rsid w:val="00075187"/>
    <w:rsid w:val="0007577D"/>
    <w:rsid w:val="000757E0"/>
    <w:rsid w:val="00076E39"/>
    <w:rsid w:val="00076F24"/>
    <w:rsid w:val="0008142A"/>
    <w:rsid w:val="000819F4"/>
    <w:rsid w:val="00082025"/>
    <w:rsid w:val="000848D1"/>
    <w:rsid w:val="00085D2D"/>
    <w:rsid w:val="00094B89"/>
    <w:rsid w:val="000966AB"/>
    <w:rsid w:val="00097C76"/>
    <w:rsid w:val="000A1DBA"/>
    <w:rsid w:val="000A232D"/>
    <w:rsid w:val="000A2399"/>
    <w:rsid w:val="000A4549"/>
    <w:rsid w:val="000A58FA"/>
    <w:rsid w:val="000A6129"/>
    <w:rsid w:val="000B0985"/>
    <w:rsid w:val="000B0B79"/>
    <w:rsid w:val="000B172A"/>
    <w:rsid w:val="000B65FE"/>
    <w:rsid w:val="000B7DCD"/>
    <w:rsid w:val="000B7E2C"/>
    <w:rsid w:val="000C01FB"/>
    <w:rsid w:val="000C1238"/>
    <w:rsid w:val="000C401B"/>
    <w:rsid w:val="000C68B5"/>
    <w:rsid w:val="000C6CF0"/>
    <w:rsid w:val="000D537D"/>
    <w:rsid w:val="000D782A"/>
    <w:rsid w:val="000E416B"/>
    <w:rsid w:val="000E54FD"/>
    <w:rsid w:val="000F0018"/>
    <w:rsid w:val="000F3154"/>
    <w:rsid w:val="000F515C"/>
    <w:rsid w:val="000F52F8"/>
    <w:rsid w:val="000F77EF"/>
    <w:rsid w:val="000F78DE"/>
    <w:rsid w:val="001004BF"/>
    <w:rsid w:val="001100D8"/>
    <w:rsid w:val="001114DF"/>
    <w:rsid w:val="00111DE6"/>
    <w:rsid w:val="001148FF"/>
    <w:rsid w:val="001162A9"/>
    <w:rsid w:val="00122892"/>
    <w:rsid w:val="00123CBD"/>
    <w:rsid w:val="00124C10"/>
    <w:rsid w:val="0013204B"/>
    <w:rsid w:val="00133648"/>
    <w:rsid w:val="0013460E"/>
    <w:rsid w:val="00135520"/>
    <w:rsid w:val="00135602"/>
    <w:rsid w:val="001371D6"/>
    <w:rsid w:val="00137B63"/>
    <w:rsid w:val="00137E42"/>
    <w:rsid w:val="0014370A"/>
    <w:rsid w:val="00145B32"/>
    <w:rsid w:val="001466D2"/>
    <w:rsid w:val="0014721E"/>
    <w:rsid w:val="00147F7E"/>
    <w:rsid w:val="0015013A"/>
    <w:rsid w:val="00153502"/>
    <w:rsid w:val="001559F0"/>
    <w:rsid w:val="001564F7"/>
    <w:rsid w:val="00157CEC"/>
    <w:rsid w:val="00160225"/>
    <w:rsid w:val="00160457"/>
    <w:rsid w:val="00163759"/>
    <w:rsid w:val="001640F6"/>
    <w:rsid w:val="00165343"/>
    <w:rsid w:val="0016671A"/>
    <w:rsid w:val="00166CEB"/>
    <w:rsid w:val="0017310B"/>
    <w:rsid w:val="001735E1"/>
    <w:rsid w:val="00174FBC"/>
    <w:rsid w:val="0017557B"/>
    <w:rsid w:val="001767EB"/>
    <w:rsid w:val="001849FD"/>
    <w:rsid w:val="00185003"/>
    <w:rsid w:val="001859D1"/>
    <w:rsid w:val="00186C10"/>
    <w:rsid w:val="001879F2"/>
    <w:rsid w:val="00190040"/>
    <w:rsid w:val="00190345"/>
    <w:rsid w:val="00192CA9"/>
    <w:rsid w:val="001938FB"/>
    <w:rsid w:val="001940DC"/>
    <w:rsid w:val="001A0A77"/>
    <w:rsid w:val="001A5695"/>
    <w:rsid w:val="001A7F57"/>
    <w:rsid w:val="001B0B91"/>
    <w:rsid w:val="001C0A8C"/>
    <w:rsid w:val="001C241B"/>
    <w:rsid w:val="001C6FD0"/>
    <w:rsid w:val="001D0C29"/>
    <w:rsid w:val="001D16F5"/>
    <w:rsid w:val="001D2E03"/>
    <w:rsid w:val="001E0785"/>
    <w:rsid w:val="001E6142"/>
    <w:rsid w:val="001E7C78"/>
    <w:rsid w:val="001F2DC3"/>
    <w:rsid w:val="001F3F27"/>
    <w:rsid w:val="001F47E5"/>
    <w:rsid w:val="001F5933"/>
    <w:rsid w:val="001F7ADF"/>
    <w:rsid w:val="00200714"/>
    <w:rsid w:val="00203D75"/>
    <w:rsid w:val="00204263"/>
    <w:rsid w:val="00205915"/>
    <w:rsid w:val="00207456"/>
    <w:rsid w:val="002129E6"/>
    <w:rsid w:val="00216150"/>
    <w:rsid w:val="002224DA"/>
    <w:rsid w:val="00223BDB"/>
    <w:rsid w:val="0022589F"/>
    <w:rsid w:val="00225D54"/>
    <w:rsid w:val="002265A0"/>
    <w:rsid w:val="00226C5B"/>
    <w:rsid w:val="00231C32"/>
    <w:rsid w:val="0023660A"/>
    <w:rsid w:val="00237D99"/>
    <w:rsid w:val="002422A8"/>
    <w:rsid w:val="002426CC"/>
    <w:rsid w:val="00242C46"/>
    <w:rsid w:val="00243620"/>
    <w:rsid w:val="00243DCA"/>
    <w:rsid w:val="002470B6"/>
    <w:rsid w:val="002502E9"/>
    <w:rsid w:val="00251747"/>
    <w:rsid w:val="00252E01"/>
    <w:rsid w:val="00254EF7"/>
    <w:rsid w:val="00256E2B"/>
    <w:rsid w:val="00256ED0"/>
    <w:rsid w:val="00262A37"/>
    <w:rsid w:val="0026420A"/>
    <w:rsid w:val="00264975"/>
    <w:rsid w:val="00266526"/>
    <w:rsid w:val="00267DCF"/>
    <w:rsid w:val="002701C7"/>
    <w:rsid w:val="00276105"/>
    <w:rsid w:val="00285021"/>
    <w:rsid w:val="00285AB1"/>
    <w:rsid w:val="00285B71"/>
    <w:rsid w:val="00287568"/>
    <w:rsid w:val="00293414"/>
    <w:rsid w:val="00293688"/>
    <w:rsid w:val="00293914"/>
    <w:rsid w:val="00293EF6"/>
    <w:rsid w:val="00294B6C"/>
    <w:rsid w:val="002A0633"/>
    <w:rsid w:val="002A181F"/>
    <w:rsid w:val="002A199D"/>
    <w:rsid w:val="002A6F80"/>
    <w:rsid w:val="002B22D4"/>
    <w:rsid w:val="002B32B9"/>
    <w:rsid w:val="002B6484"/>
    <w:rsid w:val="002C0E3A"/>
    <w:rsid w:val="002C1023"/>
    <w:rsid w:val="002C1553"/>
    <w:rsid w:val="002C253B"/>
    <w:rsid w:val="002C5D7F"/>
    <w:rsid w:val="002D040D"/>
    <w:rsid w:val="002D0D3E"/>
    <w:rsid w:val="002D1FE7"/>
    <w:rsid w:val="002D3F68"/>
    <w:rsid w:val="002E1E6E"/>
    <w:rsid w:val="002E5921"/>
    <w:rsid w:val="002E5C20"/>
    <w:rsid w:val="002E6565"/>
    <w:rsid w:val="002E7EDB"/>
    <w:rsid w:val="002F020F"/>
    <w:rsid w:val="002F070F"/>
    <w:rsid w:val="002F129D"/>
    <w:rsid w:val="002F15EB"/>
    <w:rsid w:val="002F49A9"/>
    <w:rsid w:val="002F5852"/>
    <w:rsid w:val="00306227"/>
    <w:rsid w:val="003072A6"/>
    <w:rsid w:val="003106C9"/>
    <w:rsid w:val="00313374"/>
    <w:rsid w:val="00313BBB"/>
    <w:rsid w:val="00315470"/>
    <w:rsid w:val="00316DFB"/>
    <w:rsid w:val="0031701D"/>
    <w:rsid w:val="0032033A"/>
    <w:rsid w:val="00320AAE"/>
    <w:rsid w:val="00325BF1"/>
    <w:rsid w:val="00333E51"/>
    <w:rsid w:val="00334C65"/>
    <w:rsid w:val="00336633"/>
    <w:rsid w:val="00343497"/>
    <w:rsid w:val="00344CF7"/>
    <w:rsid w:val="00347A6B"/>
    <w:rsid w:val="00347A7E"/>
    <w:rsid w:val="003546AE"/>
    <w:rsid w:val="00354CC1"/>
    <w:rsid w:val="00356218"/>
    <w:rsid w:val="003617E2"/>
    <w:rsid w:val="00361C8A"/>
    <w:rsid w:val="00361E82"/>
    <w:rsid w:val="003648BC"/>
    <w:rsid w:val="00367CE0"/>
    <w:rsid w:val="00370032"/>
    <w:rsid w:val="003706D5"/>
    <w:rsid w:val="003749BD"/>
    <w:rsid w:val="00377158"/>
    <w:rsid w:val="00381D9A"/>
    <w:rsid w:val="00383422"/>
    <w:rsid w:val="00383D0B"/>
    <w:rsid w:val="00385E0B"/>
    <w:rsid w:val="00387932"/>
    <w:rsid w:val="0039110D"/>
    <w:rsid w:val="00397420"/>
    <w:rsid w:val="00397790"/>
    <w:rsid w:val="003A48FF"/>
    <w:rsid w:val="003A4FC8"/>
    <w:rsid w:val="003A6607"/>
    <w:rsid w:val="003B0BE2"/>
    <w:rsid w:val="003B2BD6"/>
    <w:rsid w:val="003B2C84"/>
    <w:rsid w:val="003B30C5"/>
    <w:rsid w:val="003B3486"/>
    <w:rsid w:val="003B4906"/>
    <w:rsid w:val="003B5222"/>
    <w:rsid w:val="003B57B8"/>
    <w:rsid w:val="003B7AB3"/>
    <w:rsid w:val="003C4F71"/>
    <w:rsid w:val="003C6E8B"/>
    <w:rsid w:val="003C7212"/>
    <w:rsid w:val="003D4D0C"/>
    <w:rsid w:val="003D54EB"/>
    <w:rsid w:val="003D575D"/>
    <w:rsid w:val="003D7C3E"/>
    <w:rsid w:val="003E2F1B"/>
    <w:rsid w:val="003E48B7"/>
    <w:rsid w:val="003E6390"/>
    <w:rsid w:val="003F1F86"/>
    <w:rsid w:val="003F3441"/>
    <w:rsid w:val="003F679C"/>
    <w:rsid w:val="00400458"/>
    <w:rsid w:val="004023C9"/>
    <w:rsid w:val="004035BC"/>
    <w:rsid w:val="00403FF3"/>
    <w:rsid w:val="004122B8"/>
    <w:rsid w:val="004127A3"/>
    <w:rsid w:val="00413E43"/>
    <w:rsid w:val="00413EC7"/>
    <w:rsid w:val="004146B0"/>
    <w:rsid w:val="0041720B"/>
    <w:rsid w:val="00421E44"/>
    <w:rsid w:val="004228C5"/>
    <w:rsid w:val="0042419E"/>
    <w:rsid w:val="00425C2E"/>
    <w:rsid w:val="004264F3"/>
    <w:rsid w:val="004274CD"/>
    <w:rsid w:val="00430242"/>
    <w:rsid w:val="004322B7"/>
    <w:rsid w:val="00432EF4"/>
    <w:rsid w:val="004339B9"/>
    <w:rsid w:val="00435466"/>
    <w:rsid w:val="00436B8D"/>
    <w:rsid w:val="00440487"/>
    <w:rsid w:val="00440651"/>
    <w:rsid w:val="00441192"/>
    <w:rsid w:val="00444A75"/>
    <w:rsid w:val="004470C8"/>
    <w:rsid w:val="0045024F"/>
    <w:rsid w:val="0045079C"/>
    <w:rsid w:val="004507E0"/>
    <w:rsid w:val="00450824"/>
    <w:rsid w:val="0045115D"/>
    <w:rsid w:val="004538D8"/>
    <w:rsid w:val="00453AEF"/>
    <w:rsid w:val="0045505D"/>
    <w:rsid w:val="0045537C"/>
    <w:rsid w:val="00460442"/>
    <w:rsid w:val="00460796"/>
    <w:rsid w:val="004607C2"/>
    <w:rsid w:val="004623AA"/>
    <w:rsid w:val="00462A0F"/>
    <w:rsid w:val="00462DDA"/>
    <w:rsid w:val="00465825"/>
    <w:rsid w:val="00466E70"/>
    <w:rsid w:val="0046761D"/>
    <w:rsid w:val="00467C7A"/>
    <w:rsid w:val="004744EA"/>
    <w:rsid w:val="00474AEC"/>
    <w:rsid w:val="004760D5"/>
    <w:rsid w:val="004810C4"/>
    <w:rsid w:val="004822D8"/>
    <w:rsid w:val="00482E24"/>
    <w:rsid w:val="0048340A"/>
    <w:rsid w:val="00484ED2"/>
    <w:rsid w:val="004853A7"/>
    <w:rsid w:val="00487628"/>
    <w:rsid w:val="00490B2B"/>
    <w:rsid w:val="00491499"/>
    <w:rsid w:val="00493216"/>
    <w:rsid w:val="00493639"/>
    <w:rsid w:val="0049586A"/>
    <w:rsid w:val="004A1AB6"/>
    <w:rsid w:val="004A2725"/>
    <w:rsid w:val="004A3850"/>
    <w:rsid w:val="004A3CF2"/>
    <w:rsid w:val="004A60A1"/>
    <w:rsid w:val="004B0944"/>
    <w:rsid w:val="004B1478"/>
    <w:rsid w:val="004B312B"/>
    <w:rsid w:val="004B398E"/>
    <w:rsid w:val="004B66C5"/>
    <w:rsid w:val="004C0984"/>
    <w:rsid w:val="004C133F"/>
    <w:rsid w:val="004C62AF"/>
    <w:rsid w:val="004C787E"/>
    <w:rsid w:val="004C7D03"/>
    <w:rsid w:val="004D0B67"/>
    <w:rsid w:val="004D27EA"/>
    <w:rsid w:val="004D69D0"/>
    <w:rsid w:val="004D6D7B"/>
    <w:rsid w:val="004E162B"/>
    <w:rsid w:val="004E25B8"/>
    <w:rsid w:val="004E621A"/>
    <w:rsid w:val="004E6D14"/>
    <w:rsid w:val="004E6FEF"/>
    <w:rsid w:val="004F01E3"/>
    <w:rsid w:val="004F1FFF"/>
    <w:rsid w:val="004F220D"/>
    <w:rsid w:val="004F373C"/>
    <w:rsid w:val="004F5271"/>
    <w:rsid w:val="004F5391"/>
    <w:rsid w:val="004F6F59"/>
    <w:rsid w:val="0050015E"/>
    <w:rsid w:val="005004B0"/>
    <w:rsid w:val="00503A61"/>
    <w:rsid w:val="005041CA"/>
    <w:rsid w:val="00505A75"/>
    <w:rsid w:val="0050685C"/>
    <w:rsid w:val="005121F7"/>
    <w:rsid w:val="00515C4B"/>
    <w:rsid w:val="0052198E"/>
    <w:rsid w:val="00524344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0212"/>
    <w:rsid w:val="0054336F"/>
    <w:rsid w:val="0054395F"/>
    <w:rsid w:val="00543C95"/>
    <w:rsid w:val="00546618"/>
    <w:rsid w:val="0055287B"/>
    <w:rsid w:val="00552F55"/>
    <w:rsid w:val="00553FA2"/>
    <w:rsid w:val="005553F4"/>
    <w:rsid w:val="00555B9C"/>
    <w:rsid w:val="0055648C"/>
    <w:rsid w:val="0056117A"/>
    <w:rsid w:val="00562B4F"/>
    <w:rsid w:val="0057028A"/>
    <w:rsid w:val="005762A4"/>
    <w:rsid w:val="00580963"/>
    <w:rsid w:val="005843DF"/>
    <w:rsid w:val="0058501A"/>
    <w:rsid w:val="00586007"/>
    <w:rsid w:val="00587015"/>
    <w:rsid w:val="00590F82"/>
    <w:rsid w:val="00591BEE"/>
    <w:rsid w:val="00593E86"/>
    <w:rsid w:val="00593FCD"/>
    <w:rsid w:val="00594C7C"/>
    <w:rsid w:val="00595F1C"/>
    <w:rsid w:val="005970C5"/>
    <w:rsid w:val="005A0711"/>
    <w:rsid w:val="005A3AE3"/>
    <w:rsid w:val="005A4863"/>
    <w:rsid w:val="005A55AA"/>
    <w:rsid w:val="005A588E"/>
    <w:rsid w:val="005A6C62"/>
    <w:rsid w:val="005A75A6"/>
    <w:rsid w:val="005A7B16"/>
    <w:rsid w:val="005B2DDC"/>
    <w:rsid w:val="005B2EFD"/>
    <w:rsid w:val="005B5742"/>
    <w:rsid w:val="005B7838"/>
    <w:rsid w:val="005C04FE"/>
    <w:rsid w:val="005C0DDA"/>
    <w:rsid w:val="005C4B0A"/>
    <w:rsid w:val="005C4FDE"/>
    <w:rsid w:val="005C53CB"/>
    <w:rsid w:val="005C7066"/>
    <w:rsid w:val="005C71D6"/>
    <w:rsid w:val="005D0CC1"/>
    <w:rsid w:val="005D56A8"/>
    <w:rsid w:val="005D5E77"/>
    <w:rsid w:val="005E214E"/>
    <w:rsid w:val="005E57AF"/>
    <w:rsid w:val="005E6C29"/>
    <w:rsid w:val="005E79CB"/>
    <w:rsid w:val="005F0664"/>
    <w:rsid w:val="005F37C7"/>
    <w:rsid w:val="005F3E0F"/>
    <w:rsid w:val="005F4AD3"/>
    <w:rsid w:val="005F4DDB"/>
    <w:rsid w:val="005F6B31"/>
    <w:rsid w:val="005F7853"/>
    <w:rsid w:val="0060739E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310A3"/>
    <w:rsid w:val="00631772"/>
    <w:rsid w:val="00631A9B"/>
    <w:rsid w:val="006323EE"/>
    <w:rsid w:val="0063241C"/>
    <w:rsid w:val="00632DE7"/>
    <w:rsid w:val="0063630C"/>
    <w:rsid w:val="00637DF6"/>
    <w:rsid w:val="006406B7"/>
    <w:rsid w:val="006441C0"/>
    <w:rsid w:val="006459FD"/>
    <w:rsid w:val="006537C8"/>
    <w:rsid w:val="00653DE0"/>
    <w:rsid w:val="00653EE8"/>
    <w:rsid w:val="00654AD4"/>
    <w:rsid w:val="006572E3"/>
    <w:rsid w:val="00657A8D"/>
    <w:rsid w:val="00660794"/>
    <w:rsid w:val="00661A03"/>
    <w:rsid w:val="00661FB4"/>
    <w:rsid w:val="00662EB1"/>
    <w:rsid w:val="00663935"/>
    <w:rsid w:val="00667FB9"/>
    <w:rsid w:val="0067003F"/>
    <w:rsid w:val="00670C35"/>
    <w:rsid w:val="00671A4C"/>
    <w:rsid w:val="0067274E"/>
    <w:rsid w:val="00677592"/>
    <w:rsid w:val="006804FD"/>
    <w:rsid w:val="00684E7D"/>
    <w:rsid w:val="00684F68"/>
    <w:rsid w:val="00687EDB"/>
    <w:rsid w:val="00691D06"/>
    <w:rsid w:val="006931D3"/>
    <w:rsid w:val="00697BE3"/>
    <w:rsid w:val="006A1207"/>
    <w:rsid w:val="006A30D2"/>
    <w:rsid w:val="006A437F"/>
    <w:rsid w:val="006A7AFB"/>
    <w:rsid w:val="006B07D2"/>
    <w:rsid w:val="006B0E2A"/>
    <w:rsid w:val="006B1D27"/>
    <w:rsid w:val="006B1F8D"/>
    <w:rsid w:val="006B389F"/>
    <w:rsid w:val="006B4547"/>
    <w:rsid w:val="006B51BC"/>
    <w:rsid w:val="006B7117"/>
    <w:rsid w:val="006B7424"/>
    <w:rsid w:val="006B76C8"/>
    <w:rsid w:val="006C321B"/>
    <w:rsid w:val="006C4B02"/>
    <w:rsid w:val="006D028C"/>
    <w:rsid w:val="006D0A5D"/>
    <w:rsid w:val="006D596F"/>
    <w:rsid w:val="006E1A17"/>
    <w:rsid w:val="006E3458"/>
    <w:rsid w:val="006E4AF7"/>
    <w:rsid w:val="006E5CF8"/>
    <w:rsid w:val="006E6A2B"/>
    <w:rsid w:val="006E7E3F"/>
    <w:rsid w:val="006F4F5B"/>
    <w:rsid w:val="006F5D0A"/>
    <w:rsid w:val="00701313"/>
    <w:rsid w:val="007043F1"/>
    <w:rsid w:val="00704E19"/>
    <w:rsid w:val="0070579B"/>
    <w:rsid w:val="0070634C"/>
    <w:rsid w:val="00711A97"/>
    <w:rsid w:val="007121A7"/>
    <w:rsid w:val="00712999"/>
    <w:rsid w:val="00712E42"/>
    <w:rsid w:val="007138EC"/>
    <w:rsid w:val="00715DA1"/>
    <w:rsid w:val="0072027E"/>
    <w:rsid w:val="007232DE"/>
    <w:rsid w:val="00723F64"/>
    <w:rsid w:val="00730B5A"/>
    <w:rsid w:val="007311CC"/>
    <w:rsid w:val="00731227"/>
    <w:rsid w:val="00732660"/>
    <w:rsid w:val="00732942"/>
    <w:rsid w:val="007347E7"/>
    <w:rsid w:val="00741DC2"/>
    <w:rsid w:val="00741FC1"/>
    <w:rsid w:val="00744DF3"/>
    <w:rsid w:val="00745F76"/>
    <w:rsid w:val="00746C41"/>
    <w:rsid w:val="00751D58"/>
    <w:rsid w:val="00754F6F"/>
    <w:rsid w:val="00755B2F"/>
    <w:rsid w:val="00755E18"/>
    <w:rsid w:val="00756B58"/>
    <w:rsid w:val="00756DE4"/>
    <w:rsid w:val="00760AE7"/>
    <w:rsid w:val="00760BF1"/>
    <w:rsid w:val="00762644"/>
    <w:rsid w:val="00762A89"/>
    <w:rsid w:val="00762D16"/>
    <w:rsid w:val="00762F68"/>
    <w:rsid w:val="00764C77"/>
    <w:rsid w:val="0076575C"/>
    <w:rsid w:val="00765A6C"/>
    <w:rsid w:val="00767FEC"/>
    <w:rsid w:val="007702F3"/>
    <w:rsid w:val="007705C0"/>
    <w:rsid w:val="007728AA"/>
    <w:rsid w:val="00774F68"/>
    <w:rsid w:val="00781E3D"/>
    <w:rsid w:val="00781E48"/>
    <w:rsid w:val="00785691"/>
    <w:rsid w:val="00790A87"/>
    <w:rsid w:val="00790D64"/>
    <w:rsid w:val="00792317"/>
    <w:rsid w:val="00792E30"/>
    <w:rsid w:val="00793E6A"/>
    <w:rsid w:val="00794239"/>
    <w:rsid w:val="007A3C7C"/>
    <w:rsid w:val="007A4E54"/>
    <w:rsid w:val="007A53C4"/>
    <w:rsid w:val="007A7F86"/>
    <w:rsid w:val="007B1B68"/>
    <w:rsid w:val="007B1C2B"/>
    <w:rsid w:val="007C223B"/>
    <w:rsid w:val="007C2A58"/>
    <w:rsid w:val="007C2B66"/>
    <w:rsid w:val="007C6E0D"/>
    <w:rsid w:val="007D5696"/>
    <w:rsid w:val="007E37AD"/>
    <w:rsid w:val="007E4317"/>
    <w:rsid w:val="007F0A4B"/>
    <w:rsid w:val="007F15AD"/>
    <w:rsid w:val="007F16B6"/>
    <w:rsid w:val="007F2CFC"/>
    <w:rsid w:val="007F3708"/>
    <w:rsid w:val="007F400A"/>
    <w:rsid w:val="007F7F37"/>
    <w:rsid w:val="00804732"/>
    <w:rsid w:val="00804BA8"/>
    <w:rsid w:val="0080670D"/>
    <w:rsid w:val="00807069"/>
    <w:rsid w:val="0080777E"/>
    <w:rsid w:val="00810402"/>
    <w:rsid w:val="0081189C"/>
    <w:rsid w:val="00811A62"/>
    <w:rsid w:val="00811F80"/>
    <w:rsid w:val="00815B0E"/>
    <w:rsid w:val="008218B2"/>
    <w:rsid w:val="00823161"/>
    <w:rsid w:val="00824345"/>
    <w:rsid w:val="00826AB9"/>
    <w:rsid w:val="00827F8B"/>
    <w:rsid w:val="0083175D"/>
    <w:rsid w:val="0083711C"/>
    <w:rsid w:val="00837B4C"/>
    <w:rsid w:val="00840936"/>
    <w:rsid w:val="008416F6"/>
    <w:rsid w:val="0084426F"/>
    <w:rsid w:val="0084527D"/>
    <w:rsid w:val="00845665"/>
    <w:rsid w:val="0084655A"/>
    <w:rsid w:val="0084700E"/>
    <w:rsid w:val="00847D4C"/>
    <w:rsid w:val="00850CAC"/>
    <w:rsid w:val="008528C9"/>
    <w:rsid w:val="00854FB7"/>
    <w:rsid w:val="0085773F"/>
    <w:rsid w:val="008606E8"/>
    <w:rsid w:val="008629E2"/>
    <w:rsid w:val="00863348"/>
    <w:rsid w:val="008650DA"/>
    <w:rsid w:val="00865C54"/>
    <w:rsid w:val="008664F5"/>
    <w:rsid w:val="00866B3C"/>
    <w:rsid w:val="00874E91"/>
    <w:rsid w:val="00876272"/>
    <w:rsid w:val="00880885"/>
    <w:rsid w:val="00882B51"/>
    <w:rsid w:val="0088345A"/>
    <w:rsid w:val="00887777"/>
    <w:rsid w:val="00887D04"/>
    <w:rsid w:val="00896398"/>
    <w:rsid w:val="00896584"/>
    <w:rsid w:val="008973C3"/>
    <w:rsid w:val="00897782"/>
    <w:rsid w:val="008A0A65"/>
    <w:rsid w:val="008A16D2"/>
    <w:rsid w:val="008A3BE1"/>
    <w:rsid w:val="008A7009"/>
    <w:rsid w:val="008A7AC3"/>
    <w:rsid w:val="008A7D54"/>
    <w:rsid w:val="008B080D"/>
    <w:rsid w:val="008B1BC4"/>
    <w:rsid w:val="008C03A8"/>
    <w:rsid w:val="008C4390"/>
    <w:rsid w:val="008C4583"/>
    <w:rsid w:val="008C791B"/>
    <w:rsid w:val="008D145F"/>
    <w:rsid w:val="008D4002"/>
    <w:rsid w:val="008D4C16"/>
    <w:rsid w:val="008E20C8"/>
    <w:rsid w:val="008E2AA2"/>
    <w:rsid w:val="008E2AA5"/>
    <w:rsid w:val="008E5B89"/>
    <w:rsid w:val="008E5D7B"/>
    <w:rsid w:val="008E6520"/>
    <w:rsid w:val="008E7300"/>
    <w:rsid w:val="008F0123"/>
    <w:rsid w:val="008F0329"/>
    <w:rsid w:val="008F2851"/>
    <w:rsid w:val="008F2B41"/>
    <w:rsid w:val="008F4C00"/>
    <w:rsid w:val="008F59E4"/>
    <w:rsid w:val="008F6F13"/>
    <w:rsid w:val="009001B4"/>
    <w:rsid w:val="00900E46"/>
    <w:rsid w:val="0090105A"/>
    <w:rsid w:val="00901447"/>
    <w:rsid w:val="009028C4"/>
    <w:rsid w:val="00903339"/>
    <w:rsid w:val="00903DAC"/>
    <w:rsid w:val="00907B04"/>
    <w:rsid w:val="00907BD8"/>
    <w:rsid w:val="00910CD7"/>
    <w:rsid w:val="00910ED0"/>
    <w:rsid w:val="00911B25"/>
    <w:rsid w:val="0091242C"/>
    <w:rsid w:val="009144F5"/>
    <w:rsid w:val="00931F39"/>
    <w:rsid w:val="00932DCB"/>
    <w:rsid w:val="009346FF"/>
    <w:rsid w:val="00936F24"/>
    <w:rsid w:val="00941CFA"/>
    <w:rsid w:val="0094268E"/>
    <w:rsid w:val="0094475F"/>
    <w:rsid w:val="00944AE2"/>
    <w:rsid w:val="00946104"/>
    <w:rsid w:val="009477D3"/>
    <w:rsid w:val="0095051D"/>
    <w:rsid w:val="009516A7"/>
    <w:rsid w:val="0095709C"/>
    <w:rsid w:val="0095797E"/>
    <w:rsid w:val="00961706"/>
    <w:rsid w:val="00961752"/>
    <w:rsid w:val="00966836"/>
    <w:rsid w:val="00971C57"/>
    <w:rsid w:val="00971F9F"/>
    <w:rsid w:val="009751A4"/>
    <w:rsid w:val="009764E6"/>
    <w:rsid w:val="00976A4A"/>
    <w:rsid w:val="009805F9"/>
    <w:rsid w:val="00980D6A"/>
    <w:rsid w:val="00980F77"/>
    <w:rsid w:val="009850B2"/>
    <w:rsid w:val="0098619C"/>
    <w:rsid w:val="0099006E"/>
    <w:rsid w:val="00990283"/>
    <w:rsid w:val="00990D61"/>
    <w:rsid w:val="009911CC"/>
    <w:rsid w:val="0099136B"/>
    <w:rsid w:val="00994CB4"/>
    <w:rsid w:val="009953DE"/>
    <w:rsid w:val="00997F4E"/>
    <w:rsid w:val="009A18B5"/>
    <w:rsid w:val="009A1FA9"/>
    <w:rsid w:val="009A7C27"/>
    <w:rsid w:val="009B1E2C"/>
    <w:rsid w:val="009C0076"/>
    <w:rsid w:val="009C0778"/>
    <w:rsid w:val="009C0E7F"/>
    <w:rsid w:val="009C3BA6"/>
    <w:rsid w:val="009C4223"/>
    <w:rsid w:val="009C63F9"/>
    <w:rsid w:val="009C668B"/>
    <w:rsid w:val="009C67D7"/>
    <w:rsid w:val="009C74D8"/>
    <w:rsid w:val="009C7CE9"/>
    <w:rsid w:val="009D11E2"/>
    <w:rsid w:val="009D1900"/>
    <w:rsid w:val="009D227F"/>
    <w:rsid w:val="009D263C"/>
    <w:rsid w:val="009D5B3C"/>
    <w:rsid w:val="009D7F25"/>
    <w:rsid w:val="009E2933"/>
    <w:rsid w:val="009E3FF0"/>
    <w:rsid w:val="009E70BC"/>
    <w:rsid w:val="009F31A3"/>
    <w:rsid w:val="009F4A64"/>
    <w:rsid w:val="009F5160"/>
    <w:rsid w:val="009F68B2"/>
    <w:rsid w:val="009F6958"/>
    <w:rsid w:val="00A0165F"/>
    <w:rsid w:val="00A028ED"/>
    <w:rsid w:val="00A02A68"/>
    <w:rsid w:val="00A041C2"/>
    <w:rsid w:val="00A11897"/>
    <w:rsid w:val="00A15072"/>
    <w:rsid w:val="00A1528D"/>
    <w:rsid w:val="00A27195"/>
    <w:rsid w:val="00A276DC"/>
    <w:rsid w:val="00A32379"/>
    <w:rsid w:val="00A32AF7"/>
    <w:rsid w:val="00A3300F"/>
    <w:rsid w:val="00A3539E"/>
    <w:rsid w:val="00A353DB"/>
    <w:rsid w:val="00A35558"/>
    <w:rsid w:val="00A355BA"/>
    <w:rsid w:val="00A35F13"/>
    <w:rsid w:val="00A360F3"/>
    <w:rsid w:val="00A37047"/>
    <w:rsid w:val="00A429F0"/>
    <w:rsid w:val="00A44741"/>
    <w:rsid w:val="00A452FA"/>
    <w:rsid w:val="00A465F0"/>
    <w:rsid w:val="00A47D61"/>
    <w:rsid w:val="00A526FF"/>
    <w:rsid w:val="00A52C51"/>
    <w:rsid w:val="00A549B9"/>
    <w:rsid w:val="00A61D94"/>
    <w:rsid w:val="00A70541"/>
    <w:rsid w:val="00A70743"/>
    <w:rsid w:val="00A75049"/>
    <w:rsid w:val="00A765A2"/>
    <w:rsid w:val="00A766F5"/>
    <w:rsid w:val="00A76798"/>
    <w:rsid w:val="00A76B9B"/>
    <w:rsid w:val="00A80C3D"/>
    <w:rsid w:val="00A85556"/>
    <w:rsid w:val="00A96764"/>
    <w:rsid w:val="00A96D5D"/>
    <w:rsid w:val="00A9775E"/>
    <w:rsid w:val="00A97C02"/>
    <w:rsid w:val="00A97C6B"/>
    <w:rsid w:val="00AA0B91"/>
    <w:rsid w:val="00AA1D3A"/>
    <w:rsid w:val="00AA2383"/>
    <w:rsid w:val="00AA66A1"/>
    <w:rsid w:val="00AA677A"/>
    <w:rsid w:val="00AB00E8"/>
    <w:rsid w:val="00AB0C47"/>
    <w:rsid w:val="00AB1582"/>
    <w:rsid w:val="00AB25F9"/>
    <w:rsid w:val="00AB3EA6"/>
    <w:rsid w:val="00AB7906"/>
    <w:rsid w:val="00AC0FA9"/>
    <w:rsid w:val="00AC261C"/>
    <w:rsid w:val="00AC3174"/>
    <w:rsid w:val="00AC3445"/>
    <w:rsid w:val="00AC6A53"/>
    <w:rsid w:val="00AC6E49"/>
    <w:rsid w:val="00AC7666"/>
    <w:rsid w:val="00AC7FB0"/>
    <w:rsid w:val="00AD1E29"/>
    <w:rsid w:val="00AD34D5"/>
    <w:rsid w:val="00AD4AEB"/>
    <w:rsid w:val="00AD4BD6"/>
    <w:rsid w:val="00AD5358"/>
    <w:rsid w:val="00AE12B6"/>
    <w:rsid w:val="00AE1CD1"/>
    <w:rsid w:val="00AE3441"/>
    <w:rsid w:val="00AE4ADE"/>
    <w:rsid w:val="00AE57C7"/>
    <w:rsid w:val="00AE67B4"/>
    <w:rsid w:val="00AE6E4D"/>
    <w:rsid w:val="00AF050E"/>
    <w:rsid w:val="00AF17A7"/>
    <w:rsid w:val="00AF3DBA"/>
    <w:rsid w:val="00AF4395"/>
    <w:rsid w:val="00AF5C05"/>
    <w:rsid w:val="00B03600"/>
    <w:rsid w:val="00B05099"/>
    <w:rsid w:val="00B11A5C"/>
    <w:rsid w:val="00B120D5"/>
    <w:rsid w:val="00B12B98"/>
    <w:rsid w:val="00B14656"/>
    <w:rsid w:val="00B1485F"/>
    <w:rsid w:val="00B15347"/>
    <w:rsid w:val="00B15F09"/>
    <w:rsid w:val="00B162CC"/>
    <w:rsid w:val="00B17010"/>
    <w:rsid w:val="00B235ED"/>
    <w:rsid w:val="00B23C88"/>
    <w:rsid w:val="00B24A5D"/>
    <w:rsid w:val="00B261D1"/>
    <w:rsid w:val="00B26E7D"/>
    <w:rsid w:val="00B336E8"/>
    <w:rsid w:val="00B3533F"/>
    <w:rsid w:val="00B36835"/>
    <w:rsid w:val="00B37512"/>
    <w:rsid w:val="00B4039B"/>
    <w:rsid w:val="00B412F8"/>
    <w:rsid w:val="00B45190"/>
    <w:rsid w:val="00B46472"/>
    <w:rsid w:val="00B5001A"/>
    <w:rsid w:val="00B50D6D"/>
    <w:rsid w:val="00B5131B"/>
    <w:rsid w:val="00B518CB"/>
    <w:rsid w:val="00B52B97"/>
    <w:rsid w:val="00B55D3E"/>
    <w:rsid w:val="00B60383"/>
    <w:rsid w:val="00B609B4"/>
    <w:rsid w:val="00B64C68"/>
    <w:rsid w:val="00B65BAD"/>
    <w:rsid w:val="00B65D5E"/>
    <w:rsid w:val="00B6602C"/>
    <w:rsid w:val="00B66D5E"/>
    <w:rsid w:val="00B67F4E"/>
    <w:rsid w:val="00B728F0"/>
    <w:rsid w:val="00B72D8F"/>
    <w:rsid w:val="00B77143"/>
    <w:rsid w:val="00B77B54"/>
    <w:rsid w:val="00B81708"/>
    <w:rsid w:val="00B82CCB"/>
    <w:rsid w:val="00B82DFA"/>
    <w:rsid w:val="00B846F7"/>
    <w:rsid w:val="00B8729A"/>
    <w:rsid w:val="00B872CA"/>
    <w:rsid w:val="00B87BA6"/>
    <w:rsid w:val="00B9057A"/>
    <w:rsid w:val="00B91E5D"/>
    <w:rsid w:val="00B93F4D"/>
    <w:rsid w:val="00B95854"/>
    <w:rsid w:val="00B96A0D"/>
    <w:rsid w:val="00B976ED"/>
    <w:rsid w:val="00BA1B01"/>
    <w:rsid w:val="00BA1B9A"/>
    <w:rsid w:val="00BA1F96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4E53"/>
    <w:rsid w:val="00BD75A5"/>
    <w:rsid w:val="00BE1A1B"/>
    <w:rsid w:val="00BE1A44"/>
    <w:rsid w:val="00BF0825"/>
    <w:rsid w:val="00BF181B"/>
    <w:rsid w:val="00BF1D89"/>
    <w:rsid w:val="00BF6281"/>
    <w:rsid w:val="00BF631B"/>
    <w:rsid w:val="00C017B9"/>
    <w:rsid w:val="00C073CE"/>
    <w:rsid w:val="00C10A21"/>
    <w:rsid w:val="00C15586"/>
    <w:rsid w:val="00C20262"/>
    <w:rsid w:val="00C2097E"/>
    <w:rsid w:val="00C21690"/>
    <w:rsid w:val="00C2284A"/>
    <w:rsid w:val="00C2469F"/>
    <w:rsid w:val="00C267E2"/>
    <w:rsid w:val="00C30ABE"/>
    <w:rsid w:val="00C30CAA"/>
    <w:rsid w:val="00C327FD"/>
    <w:rsid w:val="00C333BE"/>
    <w:rsid w:val="00C34C91"/>
    <w:rsid w:val="00C40563"/>
    <w:rsid w:val="00C439AA"/>
    <w:rsid w:val="00C450CA"/>
    <w:rsid w:val="00C46A18"/>
    <w:rsid w:val="00C46AE8"/>
    <w:rsid w:val="00C47DB8"/>
    <w:rsid w:val="00C516F4"/>
    <w:rsid w:val="00C51AFC"/>
    <w:rsid w:val="00C52873"/>
    <w:rsid w:val="00C52C8F"/>
    <w:rsid w:val="00C542DB"/>
    <w:rsid w:val="00C54562"/>
    <w:rsid w:val="00C56410"/>
    <w:rsid w:val="00C5788E"/>
    <w:rsid w:val="00C57FC1"/>
    <w:rsid w:val="00C6152F"/>
    <w:rsid w:val="00C62F13"/>
    <w:rsid w:val="00C634B9"/>
    <w:rsid w:val="00C63E63"/>
    <w:rsid w:val="00C64388"/>
    <w:rsid w:val="00C64C24"/>
    <w:rsid w:val="00C65C77"/>
    <w:rsid w:val="00C66952"/>
    <w:rsid w:val="00C73E65"/>
    <w:rsid w:val="00C76329"/>
    <w:rsid w:val="00C77665"/>
    <w:rsid w:val="00C8176C"/>
    <w:rsid w:val="00C840C6"/>
    <w:rsid w:val="00C84976"/>
    <w:rsid w:val="00C8702B"/>
    <w:rsid w:val="00C916DA"/>
    <w:rsid w:val="00C919BA"/>
    <w:rsid w:val="00C945FA"/>
    <w:rsid w:val="00C94835"/>
    <w:rsid w:val="00C95506"/>
    <w:rsid w:val="00CA0F6A"/>
    <w:rsid w:val="00CA6614"/>
    <w:rsid w:val="00CB213A"/>
    <w:rsid w:val="00CB43FB"/>
    <w:rsid w:val="00CB5209"/>
    <w:rsid w:val="00CC06FF"/>
    <w:rsid w:val="00CC2D1B"/>
    <w:rsid w:val="00CC4FAC"/>
    <w:rsid w:val="00CC5A23"/>
    <w:rsid w:val="00CC5BB4"/>
    <w:rsid w:val="00CD130F"/>
    <w:rsid w:val="00CD1C57"/>
    <w:rsid w:val="00CD3439"/>
    <w:rsid w:val="00CD3D62"/>
    <w:rsid w:val="00CD3F4D"/>
    <w:rsid w:val="00CD5343"/>
    <w:rsid w:val="00CD6BC4"/>
    <w:rsid w:val="00CD6D94"/>
    <w:rsid w:val="00CE01A5"/>
    <w:rsid w:val="00CE07EA"/>
    <w:rsid w:val="00CE1CD3"/>
    <w:rsid w:val="00CE1FAF"/>
    <w:rsid w:val="00CE2218"/>
    <w:rsid w:val="00CE6FBE"/>
    <w:rsid w:val="00CE7601"/>
    <w:rsid w:val="00CF12E6"/>
    <w:rsid w:val="00CF2495"/>
    <w:rsid w:val="00CF26B9"/>
    <w:rsid w:val="00CF400E"/>
    <w:rsid w:val="00CF5BDE"/>
    <w:rsid w:val="00CF7661"/>
    <w:rsid w:val="00CF7E55"/>
    <w:rsid w:val="00D00BEC"/>
    <w:rsid w:val="00D00FDD"/>
    <w:rsid w:val="00D01DF7"/>
    <w:rsid w:val="00D02565"/>
    <w:rsid w:val="00D04191"/>
    <w:rsid w:val="00D077C8"/>
    <w:rsid w:val="00D079D6"/>
    <w:rsid w:val="00D1007C"/>
    <w:rsid w:val="00D10215"/>
    <w:rsid w:val="00D106EC"/>
    <w:rsid w:val="00D121FE"/>
    <w:rsid w:val="00D12FFA"/>
    <w:rsid w:val="00D1460B"/>
    <w:rsid w:val="00D15570"/>
    <w:rsid w:val="00D21239"/>
    <w:rsid w:val="00D2249D"/>
    <w:rsid w:val="00D26496"/>
    <w:rsid w:val="00D30AA2"/>
    <w:rsid w:val="00D312B9"/>
    <w:rsid w:val="00D32635"/>
    <w:rsid w:val="00D3302E"/>
    <w:rsid w:val="00D33433"/>
    <w:rsid w:val="00D35596"/>
    <w:rsid w:val="00D35A09"/>
    <w:rsid w:val="00D36C58"/>
    <w:rsid w:val="00D46CF4"/>
    <w:rsid w:val="00D4731E"/>
    <w:rsid w:val="00D47E78"/>
    <w:rsid w:val="00D5655E"/>
    <w:rsid w:val="00D56754"/>
    <w:rsid w:val="00D56DAF"/>
    <w:rsid w:val="00D62159"/>
    <w:rsid w:val="00D66D08"/>
    <w:rsid w:val="00D7047D"/>
    <w:rsid w:val="00D70A24"/>
    <w:rsid w:val="00D71232"/>
    <w:rsid w:val="00D7398E"/>
    <w:rsid w:val="00D74520"/>
    <w:rsid w:val="00D74A28"/>
    <w:rsid w:val="00D77FC7"/>
    <w:rsid w:val="00D82320"/>
    <w:rsid w:val="00D833A4"/>
    <w:rsid w:val="00D840D4"/>
    <w:rsid w:val="00D84553"/>
    <w:rsid w:val="00D857B7"/>
    <w:rsid w:val="00D864F9"/>
    <w:rsid w:val="00D8709C"/>
    <w:rsid w:val="00D91442"/>
    <w:rsid w:val="00D95959"/>
    <w:rsid w:val="00DA0F6A"/>
    <w:rsid w:val="00DA1369"/>
    <w:rsid w:val="00DA1879"/>
    <w:rsid w:val="00DA2497"/>
    <w:rsid w:val="00DA2816"/>
    <w:rsid w:val="00DA330E"/>
    <w:rsid w:val="00DA3356"/>
    <w:rsid w:val="00DA34E7"/>
    <w:rsid w:val="00DA36D8"/>
    <w:rsid w:val="00DA4F7F"/>
    <w:rsid w:val="00DA50C8"/>
    <w:rsid w:val="00DA5C98"/>
    <w:rsid w:val="00DA5CDB"/>
    <w:rsid w:val="00DA74B3"/>
    <w:rsid w:val="00DB06C2"/>
    <w:rsid w:val="00DB19B4"/>
    <w:rsid w:val="00DB3FD8"/>
    <w:rsid w:val="00DB51C4"/>
    <w:rsid w:val="00DB582A"/>
    <w:rsid w:val="00DC1216"/>
    <w:rsid w:val="00DC1217"/>
    <w:rsid w:val="00DC1290"/>
    <w:rsid w:val="00DC2A93"/>
    <w:rsid w:val="00DC4C4C"/>
    <w:rsid w:val="00DD0F75"/>
    <w:rsid w:val="00DD3199"/>
    <w:rsid w:val="00DD52F7"/>
    <w:rsid w:val="00DD5C40"/>
    <w:rsid w:val="00DD6D8D"/>
    <w:rsid w:val="00DD70D4"/>
    <w:rsid w:val="00DD75D3"/>
    <w:rsid w:val="00DD7F32"/>
    <w:rsid w:val="00DE05E9"/>
    <w:rsid w:val="00DE161F"/>
    <w:rsid w:val="00DE37DE"/>
    <w:rsid w:val="00DE3E0F"/>
    <w:rsid w:val="00DE692C"/>
    <w:rsid w:val="00DF3A8C"/>
    <w:rsid w:val="00DF42AE"/>
    <w:rsid w:val="00DF4A0F"/>
    <w:rsid w:val="00DF695E"/>
    <w:rsid w:val="00E004B0"/>
    <w:rsid w:val="00E02A47"/>
    <w:rsid w:val="00E0549B"/>
    <w:rsid w:val="00E05F7F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240E"/>
    <w:rsid w:val="00E357D4"/>
    <w:rsid w:val="00E35D3F"/>
    <w:rsid w:val="00E3755E"/>
    <w:rsid w:val="00E37FEF"/>
    <w:rsid w:val="00E409AE"/>
    <w:rsid w:val="00E42C9F"/>
    <w:rsid w:val="00E43017"/>
    <w:rsid w:val="00E50EE0"/>
    <w:rsid w:val="00E5300B"/>
    <w:rsid w:val="00E5767B"/>
    <w:rsid w:val="00E619C2"/>
    <w:rsid w:val="00E61B71"/>
    <w:rsid w:val="00E62287"/>
    <w:rsid w:val="00E64FB3"/>
    <w:rsid w:val="00E65783"/>
    <w:rsid w:val="00E66000"/>
    <w:rsid w:val="00E663C6"/>
    <w:rsid w:val="00E66DA1"/>
    <w:rsid w:val="00E71B15"/>
    <w:rsid w:val="00E75D64"/>
    <w:rsid w:val="00E77864"/>
    <w:rsid w:val="00E779AF"/>
    <w:rsid w:val="00E802C5"/>
    <w:rsid w:val="00E8126E"/>
    <w:rsid w:val="00E82394"/>
    <w:rsid w:val="00E83226"/>
    <w:rsid w:val="00E84F6C"/>
    <w:rsid w:val="00E90590"/>
    <w:rsid w:val="00E9355A"/>
    <w:rsid w:val="00E93CF3"/>
    <w:rsid w:val="00E93D6D"/>
    <w:rsid w:val="00E97B89"/>
    <w:rsid w:val="00EA37FA"/>
    <w:rsid w:val="00EA41A5"/>
    <w:rsid w:val="00EA5EA9"/>
    <w:rsid w:val="00EB06DE"/>
    <w:rsid w:val="00EB28E8"/>
    <w:rsid w:val="00EB4458"/>
    <w:rsid w:val="00EB4C35"/>
    <w:rsid w:val="00EB6E2B"/>
    <w:rsid w:val="00EC031B"/>
    <w:rsid w:val="00EC092B"/>
    <w:rsid w:val="00EC4873"/>
    <w:rsid w:val="00EC5977"/>
    <w:rsid w:val="00EC5EA0"/>
    <w:rsid w:val="00EC6EEF"/>
    <w:rsid w:val="00EC7289"/>
    <w:rsid w:val="00ED11A7"/>
    <w:rsid w:val="00ED1A21"/>
    <w:rsid w:val="00ED3F2C"/>
    <w:rsid w:val="00ED4834"/>
    <w:rsid w:val="00EE00F4"/>
    <w:rsid w:val="00EE0759"/>
    <w:rsid w:val="00EE0CA5"/>
    <w:rsid w:val="00EE2271"/>
    <w:rsid w:val="00EE3AE2"/>
    <w:rsid w:val="00EE6D3E"/>
    <w:rsid w:val="00EE704B"/>
    <w:rsid w:val="00EE78EF"/>
    <w:rsid w:val="00EF174D"/>
    <w:rsid w:val="00EF3C2E"/>
    <w:rsid w:val="00EF6ED0"/>
    <w:rsid w:val="00F01ED6"/>
    <w:rsid w:val="00F0392D"/>
    <w:rsid w:val="00F07C99"/>
    <w:rsid w:val="00F12904"/>
    <w:rsid w:val="00F1362D"/>
    <w:rsid w:val="00F15BB4"/>
    <w:rsid w:val="00F16D63"/>
    <w:rsid w:val="00F1739F"/>
    <w:rsid w:val="00F17BDF"/>
    <w:rsid w:val="00F206E6"/>
    <w:rsid w:val="00F27BD6"/>
    <w:rsid w:val="00F35503"/>
    <w:rsid w:val="00F41ACB"/>
    <w:rsid w:val="00F41E86"/>
    <w:rsid w:val="00F423D9"/>
    <w:rsid w:val="00F42EEE"/>
    <w:rsid w:val="00F45E91"/>
    <w:rsid w:val="00F51281"/>
    <w:rsid w:val="00F5639B"/>
    <w:rsid w:val="00F61794"/>
    <w:rsid w:val="00F61863"/>
    <w:rsid w:val="00F625CB"/>
    <w:rsid w:val="00F63D2B"/>
    <w:rsid w:val="00F64452"/>
    <w:rsid w:val="00F65EEE"/>
    <w:rsid w:val="00F67D9E"/>
    <w:rsid w:val="00F7138C"/>
    <w:rsid w:val="00F719E8"/>
    <w:rsid w:val="00F73461"/>
    <w:rsid w:val="00F76E1A"/>
    <w:rsid w:val="00F80EB5"/>
    <w:rsid w:val="00F825A0"/>
    <w:rsid w:val="00F82693"/>
    <w:rsid w:val="00F830E3"/>
    <w:rsid w:val="00F84AC3"/>
    <w:rsid w:val="00F86417"/>
    <w:rsid w:val="00F86AD5"/>
    <w:rsid w:val="00F87416"/>
    <w:rsid w:val="00F90B0F"/>
    <w:rsid w:val="00F9143E"/>
    <w:rsid w:val="00F927AF"/>
    <w:rsid w:val="00F961F6"/>
    <w:rsid w:val="00F97F61"/>
    <w:rsid w:val="00FA068B"/>
    <w:rsid w:val="00FA07A5"/>
    <w:rsid w:val="00FA2327"/>
    <w:rsid w:val="00FA2D28"/>
    <w:rsid w:val="00FA3656"/>
    <w:rsid w:val="00FA57DB"/>
    <w:rsid w:val="00FA7746"/>
    <w:rsid w:val="00FB6ACD"/>
    <w:rsid w:val="00FB7EA6"/>
    <w:rsid w:val="00FC14F8"/>
    <w:rsid w:val="00FC30FB"/>
    <w:rsid w:val="00FC3EC7"/>
    <w:rsid w:val="00FC46D9"/>
    <w:rsid w:val="00FC4F75"/>
    <w:rsid w:val="00FC7446"/>
    <w:rsid w:val="00FC756D"/>
    <w:rsid w:val="00FD3B33"/>
    <w:rsid w:val="00FD494D"/>
    <w:rsid w:val="00FD560F"/>
    <w:rsid w:val="00FD6F38"/>
    <w:rsid w:val="00FE1F74"/>
    <w:rsid w:val="00FE208B"/>
    <w:rsid w:val="00FE3FDE"/>
    <w:rsid w:val="00FE4771"/>
    <w:rsid w:val="00FF16B9"/>
    <w:rsid w:val="00FF3EBD"/>
    <w:rsid w:val="00FF5C53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1F5975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99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  <w:style w:type="paragraph" w:customStyle="1" w:styleId="Default">
    <w:name w:val="Default"/>
    <w:rsid w:val="00FA77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B3486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9E70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70BC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70BC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766BA-5C86-435E-B052-81BD00EB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Niče Luděk</cp:lastModifiedBy>
  <cp:revision>4</cp:revision>
  <cp:lastPrinted>2018-08-09T06:57:00Z</cp:lastPrinted>
  <dcterms:created xsi:type="dcterms:W3CDTF">2023-09-11T06:00:00Z</dcterms:created>
  <dcterms:modified xsi:type="dcterms:W3CDTF">2023-09-11T16:03:00Z</dcterms:modified>
</cp:coreProperties>
</file>