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61DA" w14:textId="19B06149" w:rsidR="007A3D4F" w:rsidRPr="00CC6695" w:rsidRDefault="007A3D4F" w:rsidP="00310927">
      <w:pPr>
        <w:pStyle w:val="slo1text"/>
        <w:numPr>
          <w:ilvl w:val="0"/>
          <w:numId w:val="0"/>
        </w:numPr>
        <w:tabs>
          <w:tab w:val="left" w:pos="708"/>
        </w:tabs>
        <w:rPr>
          <w:rFonts w:cs="Arial"/>
          <w:b/>
          <w:szCs w:val="24"/>
        </w:rPr>
      </w:pPr>
      <w:r w:rsidRPr="00CC6695">
        <w:rPr>
          <w:rFonts w:cs="Arial"/>
          <w:b/>
          <w:szCs w:val="24"/>
        </w:rPr>
        <w:t>Důvodová zpráva:</w:t>
      </w:r>
    </w:p>
    <w:p w14:paraId="45B761E6" w14:textId="7C7AC85E" w:rsidR="0060684D" w:rsidRPr="00CC6695" w:rsidRDefault="0060684D" w:rsidP="0060684D">
      <w:pPr>
        <w:widowControl w:val="0"/>
        <w:spacing w:after="120" w:line="240" w:lineRule="auto"/>
        <w:jc w:val="both"/>
        <w:rPr>
          <w:rFonts w:cs="Arial"/>
          <w:b/>
          <w:szCs w:val="24"/>
        </w:rPr>
      </w:pPr>
    </w:p>
    <w:p w14:paraId="30317598" w14:textId="5CAA2918" w:rsidR="00FC0D0A" w:rsidRPr="00035319" w:rsidRDefault="00FC0D0A" w:rsidP="00FC0D0A">
      <w:pPr>
        <w:pStyle w:val="slo1text"/>
        <w:numPr>
          <w:ilvl w:val="0"/>
          <w:numId w:val="0"/>
        </w:numPr>
        <w:rPr>
          <w:rFonts w:cs="Arial"/>
          <w:b/>
          <w:szCs w:val="24"/>
        </w:rPr>
      </w:pPr>
      <w:r w:rsidRPr="00035319">
        <w:rPr>
          <w:rFonts w:cs="Arial"/>
          <w:b/>
          <w:szCs w:val="24"/>
        </w:rPr>
        <w:t xml:space="preserve">k návrhu usnesení bod </w:t>
      </w:r>
      <w:r w:rsidR="005D7EC1" w:rsidRPr="00035319">
        <w:rPr>
          <w:rFonts w:cs="Arial"/>
          <w:b/>
          <w:szCs w:val="24"/>
        </w:rPr>
        <w:t>1</w:t>
      </w:r>
      <w:r w:rsidRPr="00035319">
        <w:rPr>
          <w:rFonts w:cs="Arial"/>
          <w:b/>
          <w:szCs w:val="24"/>
        </w:rPr>
        <w:t>. 1.</w:t>
      </w:r>
    </w:p>
    <w:p w14:paraId="7479080E" w14:textId="77777777" w:rsidR="00FC0D0A" w:rsidRPr="00035319" w:rsidRDefault="00FC0D0A" w:rsidP="00FC0D0A">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035319">
        <w:rPr>
          <w:rStyle w:val="Tunznak"/>
          <w:rFonts w:cs="Arial"/>
          <w:bCs w:val="0"/>
          <w:szCs w:val="24"/>
        </w:rPr>
        <w:t>Bezúplatné nabytí spoluvlastnického podílu o velikosti (id. 1/2) k pozemku v </w:t>
      </w:r>
      <w:proofErr w:type="spellStart"/>
      <w:r w:rsidRPr="00035319">
        <w:rPr>
          <w:rStyle w:val="Tunznak"/>
          <w:rFonts w:cs="Arial"/>
          <w:bCs w:val="0"/>
          <w:szCs w:val="24"/>
        </w:rPr>
        <w:t>k.ú</w:t>
      </w:r>
      <w:proofErr w:type="spellEnd"/>
      <w:r w:rsidRPr="00035319">
        <w:rPr>
          <w:rStyle w:val="Tunznak"/>
          <w:rFonts w:cs="Arial"/>
          <w:bCs w:val="0"/>
          <w:szCs w:val="24"/>
        </w:rPr>
        <w:t xml:space="preserve">. Topolany u Olomouce, obec Olomouc </w:t>
      </w:r>
      <w:r w:rsidRPr="00035319">
        <w:rPr>
          <w:rStyle w:val="Tunznak"/>
          <w:rFonts w:cs="Arial"/>
          <w:szCs w:val="24"/>
        </w:rPr>
        <w:t>z vlastnictví obce Těšetice do vlastnictví Olomouckého kraje, do hospodaření Správy silnic Olomouckého kraje, příspěvkové organizace.</w:t>
      </w:r>
    </w:p>
    <w:p w14:paraId="6236F7FF" w14:textId="77777777" w:rsidR="00FC0D0A" w:rsidRPr="00035319" w:rsidRDefault="00FC0D0A" w:rsidP="00FC0D0A">
      <w:pPr>
        <w:pStyle w:val="Zkladntext"/>
        <w:rPr>
          <w:rStyle w:val="Tunznak"/>
          <w:rFonts w:cs="Arial"/>
          <w:b w:val="0"/>
          <w:bCs w:val="0"/>
          <w:szCs w:val="24"/>
        </w:rPr>
      </w:pPr>
      <w:r w:rsidRPr="00035319">
        <w:rPr>
          <w:rStyle w:val="Tunznak"/>
          <w:rFonts w:cs="Arial"/>
          <w:b w:val="0"/>
          <w:bCs w:val="0"/>
          <w:szCs w:val="24"/>
        </w:rPr>
        <w:t xml:space="preserve">Předmětný pozemek v podílovém spoluvlastnictví Olomouckého kraje (id. 1/2) a obce Těšetice (id. 1/2) se nachází </w:t>
      </w:r>
      <w:r w:rsidRPr="00035319">
        <w:rPr>
          <w:rStyle w:val="Tunznak"/>
          <w:rFonts w:cs="Arial"/>
          <w:b w:val="0"/>
          <w:szCs w:val="24"/>
        </w:rPr>
        <w:t>v </w:t>
      </w:r>
      <w:proofErr w:type="spellStart"/>
      <w:r w:rsidRPr="00035319">
        <w:rPr>
          <w:rStyle w:val="Tunznak"/>
          <w:rFonts w:cs="Arial"/>
          <w:b w:val="0"/>
          <w:szCs w:val="24"/>
        </w:rPr>
        <w:t>k.ú</w:t>
      </w:r>
      <w:proofErr w:type="spellEnd"/>
      <w:r w:rsidRPr="00035319">
        <w:rPr>
          <w:rStyle w:val="Tunznak"/>
          <w:rFonts w:cs="Arial"/>
          <w:b w:val="0"/>
          <w:szCs w:val="24"/>
        </w:rPr>
        <w:t>. Topolany u Olomouce, obec Olomouc</w:t>
      </w:r>
      <w:r w:rsidRPr="00035319">
        <w:rPr>
          <w:rStyle w:val="Tunznak"/>
          <w:rFonts w:cs="Arial"/>
          <w:b w:val="0"/>
          <w:bCs w:val="0"/>
          <w:szCs w:val="24"/>
        </w:rPr>
        <w:t xml:space="preserve"> a je zastavěn silnicí č.</w:t>
      </w:r>
      <w:r w:rsidRPr="00035319">
        <w:rPr>
          <w:rFonts w:cs="Arial"/>
          <w:b/>
          <w:color w:val="000000"/>
          <w:szCs w:val="24"/>
          <w:lang w:eastAsia="cs-CZ"/>
        </w:rPr>
        <w:t xml:space="preserve"> </w:t>
      </w:r>
      <w:r w:rsidRPr="00035319">
        <w:rPr>
          <w:rFonts w:cs="Arial"/>
          <w:color w:val="000000"/>
          <w:szCs w:val="24"/>
          <w:lang w:eastAsia="cs-CZ"/>
        </w:rPr>
        <w:t>II/448</w:t>
      </w:r>
      <w:r w:rsidRPr="00035319">
        <w:rPr>
          <w:rStyle w:val="Tunznak"/>
          <w:rFonts w:cs="Arial"/>
          <w:b w:val="0"/>
          <w:szCs w:val="24"/>
        </w:rPr>
        <w:t>,</w:t>
      </w:r>
      <w:r w:rsidRPr="00035319">
        <w:rPr>
          <w:rStyle w:val="Tunznak"/>
          <w:rFonts w:cs="Arial"/>
          <w:b w:val="0"/>
          <w:bCs w:val="0"/>
          <w:szCs w:val="24"/>
        </w:rPr>
        <w:t xml:space="preserve"> která je ve vlastnictví Olomouckého kraje.</w:t>
      </w:r>
    </w:p>
    <w:p w14:paraId="71D4D5AA" w14:textId="77777777" w:rsidR="00FC0D0A" w:rsidRPr="00035319" w:rsidRDefault="00FC0D0A" w:rsidP="00FC0D0A">
      <w:pPr>
        <w:pStyle w:val="Zkladntext"/>
        <w:rPr>
          <w:rStyle w:val="Tunznak"/>
          <w:rFonts w:cs="Arial"/>
          <w:b w:val="0"/>
          <w:bCs w:val="0"/>
          <w:szCs w:val="24"/>
        </w:rPr>
      </w:pPr>
      <w:r w:rsidRPr="00035319">
        <w:rPr>
          <w:rStyle w:val="Tunznak"/>
          <w:rFonts w:cs="Arial"/>
          <w:b w:val="0"/>
          <w:bCs w:val="0"/>
          <w:szCs w:val="24"/>
        </w:rPr>
        <w:t xml:space="preserve">Podnět k majetkoprávnímu vypořádání dotčené nemovitosti podala Správa silnic Olomouckého kraje, příspěvková organizace. </w:t>
      </w:r>
    </w:p>
    <w:p w14:paraId="0D15C768" w14:textId="77777777" w:rsidR="00FC0D0A" w:rsidRPr="00035319" w:rsidRDefault="00FC0D0A" w:rsidP="00FC0D0A">
      <w:pPr>
        <w:pStyle w:val="Zkladntext"/>
        <w:rPr>
          <w:rStyle w:val="Tunznak"/>
          <w:rFonts w:cs="Arial"/>
          <w:bCs w:val="0"/>
          <w:szCs w:val="24"/>
        </w:rPr>
      </w:pPr>
      <w:r w:rsidRPr="00035319">
        <w:rPr>
          <w:rStyle w:val="Tunznak"/>
          <w:rFonts w:cs="Arial"/>
          <w:bCs w:val="0"/>
          <w:szCs w:val="24"/>
        </w:rPr>
        <w:t>Vyjádření odboru dopravy a silničního hospodářství ze dne 12. 4. 2023:</w:t>
      </w:r>
    </w:p>
    <w:p w14:paraId="178FA2F2" w14:textId="77777777" w:rsidR="00FC0D0A" w:rsidRPr="00035319" w:rsidRDefault="00FC0D0A" w:rsidP="00FC0D0A">
      <w:pPr>
        <w:autoSpaceDE w:val="0"/>
        <w:autoSpaceDN w:val="0"/>
        <w:adjustRightInd w:val="0"/>
        <w:spacing w:after="120" w:line="240" w:lineRule="auto"/>
        <w:jc w:val="both"/>
        <w:rPr>
          <w:rFonts w:ascii="Arial" w:hAnsi="Arial" w:cs="Arial"/>
          <w:b/>
          <w:color w:val="000000"/>
          <w:sz w:val="24"/>
          <w:szCs w:val="24"/>
        </w:rPr>
      </w:pPr>
      <w:r w:rsidRPr="00035319">
        <w:rPr>
          <w:rFonts w:ascii="Arial" w:hAnsi="Arial" w:cs="Arial"/>
          <w:color w:val="000000"/>
          <w:sz w:val="24"/>
          <w:szCs w:val="24"/>
        </w:rPr>
        <w:t>Dne 5. 4. 2023 jsme obdrželi vyjádření Správy silnic Olomouckého kraje, p. o. (dále jen „SSOK“) ze dne 31. 3. 2023, kterým SSOK žádá o majetkoprávní vypořádání spoluvlastnického podílu k pozemku v </w:t>
      </w:r>
      <w:proofErr w:type="spellStart"/>
      <w:r w:rsidRPr="00035319">
        <w:rPr>
          <w:rFonts w:ascii="Arial" w:hAnsi="Arial" w:cs="Arial"/>
          <w:color w:val="000000"/>
          <w:sz w:val="24"/>
          <w:szCs w:val="24"/>
        </w:rPr>
        <w:t>k.ú</w:t>
      </w:r>
      <w:proofErr w:type="spellEnd"/>
      <w:r w:rsidRPr="00035319">
        <w:rPr>
          <w:rFonts w:ascii="Arial" w:hAnsi="Arial" w:cs="Arial"/>
          <w:color w:val="000000"/>
          <w:sz w:val="24"/>
          <w:szCs w:val="24"/>
        </w:rPr>
        <w:t xml:space="preserve">. </w:t>
      </w:r>
      <w:r w:rsidRPr="00035319">
        <w:rPr>
          <w:rStyle w:val="Tunznak"/>
          <w:rFonts w:cs="Arial"/>
          <w:b w:val="0"/>
          <w:szCs w:val="24"/>
        </w:rPr>
        <w:t>Topolany u Olomouce, obec Olomouc z vlastnictví obce Těšetice.</w:t>
      </w:r>
    </w:p>
    <w:p w14:paraId="7C6AE04C" w14:textId="77777777" w:rsidR="00FC0D0A" w:rsidRPr="00035319" w:rsidRDefault="00FC0D0A" w:rsidP="00FC0D0A">
      <w:pPr>
        <w:autoSpaceDE w:val="0"/>
        <w:autoSpaceDN w:val="0"/>
        <w:adjustRightInd w:val="0"/>
        <w:spacing w:after="120" w:line="240" w:lineRule="auto"/>
        <w:jc w:val="both"/>
        <w:rPr>
          <w:rFonts w:ascii="Arial" w:hAnsi="Arial" w:cs="Arial"/>
          <w:color w:val="000000"/>
          <w:sz w:val="24"/>
          <w:szCs w:val="24"/>
        </w:rPr>
      </w:pPr>
      <w:r w:rsidRPr="00035319">
        <w:rPr>
          <w:rFonts w:ascii="Arial" w:hAnsi="Arial" w:cs="Arial"/>
          <w:color w:val="000000"/>
          <w:sz w:val="24"/>
          <w:szCs w:val="24"/>
        </w:rPr>
        <w:t xml:space="preserve">Předmětný pozemek je zastavěn krajskou komunikací, a proto je pro činnost SSOK potřebný. </w:t>
      </w:r>
    </w:p>
    <w:p w14:paraId="2B2BC144" w14:textId="77777777" w:rsidR="00FC0D0A" w:rsidRPr="00035319" w:rsidRDefault="00FC0D0A" w:rsidP="00FC0D0A">
      <w:pPr>
        <w:autoSpaceDE w:val="0"/>
        <w:autoSpaceDN w:val="0"/>
        <w:adjustRightInd w:val="0"/>
        <w:spacing w:after="120" w:line="240" w:lineRule="auto"/>
        <w:jc w:val="both"/>
        <w:rPr>
          <w:rFonts w:ascii="Arial" w:hAnsi="Arial" w:cs="Arial"/>
          <w:color w:val="000000"/>
          <w:sz w:val="24"/>
          <w:szCs w:val="24"/>
        </w:rPr>
      </w:pPr>
      <w:r w:rsidRPr="00035319">
        <w:rPr>
          <w:rFonts w:ascii="Arial" w:hAnsi="Arial" w:cs="Arial"/>
          <w:color w:val="000000"/>
          <w:sz w:val="24"/>
          <w:szCs w:val="24"/>
        </w:rPr>
        <w:t>Odbor dopravy a silničního hospodářství proto doporučuje nabytí nemovitosti do vlastnictví kraje.</w:t>
      </w:r>
    </w:p>
    <w:p w14:paraId="48A218B5" w14:textId="77777777" w:rsidR="00FC0D0A" w:rsidRPr="00035319" w:rsidRDefault="00FC0D0A" w:rsidP="00FC0D0A">
      <w:pPr>
        <w:autoSpaceDE w:val="0"/>
        <w:autoSpaceDN w:val="0"/>
        <w:adjustRightInd w:val="0"/>
        <w:spacing w:after="120" w:line="240" w:lineRule="auto"/>
        <w:jc w:val="both"/>
        <w:rPr>
          <w:rFonts w:ascii="Arial" w:hAnsi="Arial" w:cs="Arial"/>
          <w:color w:val="000000"/>
          <w:sz w:val="24"/>
          <w:szCs w:val="24"/>
          <w:u w:val="single"/>
        </w:rPr>
      </w:pPr>
      <w:r w:rsidRPr="00035319">
        <w:rPr>
          <w:rFonts w:ascii="Arial" w:hAnsi="Arial" w:cs="Arial"/>
          <w:color w:val="000000"/>
          <w:sz w:val="24"/>
          <w:szCs w:val="24"/>
          <w:u w:val="single"/>
        </w:rPr>
        <w:t xml:space="preserve">Obec Těšetice s navrženým majetkoprávním vypořádání předmětné nemovitosti souhlasí. </w:t>
      </w:r>
    </w:p>
    <w:p w14:paraId="0D9AAAC7" w14:textId="78E0EA8D" w:rsidR="00FC0D0A" w:rsidRPr="00035319" w:rsidRDefault="005D7EC1" w:rsidP="005D7EC1">
      <w:pPr>
        <w:pStyle w:val="paragraph"/>
        <w:spacing w:before="0" w:beforeAutospacing="0" w:after="120" w:afterAutospacing="0"/>
        <w:jc w:val="both"/>
        <w:textAlignment w:val="baseline"/>
        <w:rPr>
          <w:rFonts w:ascii="Arial" w:hAnsi="Arial" w:cs="Arial"/>
          <w:b/>
          <w:bCs/>
          <w:sz w:val="24"/>
          <w:lang w:val="x-none"/>
        </w:rPr>
      </w:pPr>
      <w:r w:rsidRPr="00035319">
        <w:rPr>
          <w:rFonts w:ascii="Arial" w:hAnsi="Arial" w:cs="Arial"/>
          <w:b/>
          <w:sz w:val="24"/>
        </w:rPr>
        <w:t xml:space="preserve">Rada Olomouckého kraje </w:t>
      </w:r>
      <w:r w:rsidRPr="00035319">
        <w:rPr>
          <w:rFonts w:ascii="Arial" w:hAnsi="Arial" w:cs="Arial"/>
          <w:sz w:val="24"/>
        </w:rPr>
        <w:t>na základě návrhu K – MP a odboru majetkového, právního a správních činností</w:t>
      </w:r>
      <w:r w:rsidRPr="00035319">
        <w:rPr>
          <w:rFonts w:ascii="Arial" w:hAnsi="Arial" w:cs="Arial"/>
          <w:b/>
          <w:sz w:val="24"/>
        </w:rPr>
        <w:t xml:space="preserve"> doporučuje Zastupitelstvu Olomouckého kraje </w:t>
      </w:r>
      <w:r w:rsidRPr="00035319">
        <w:rPr>
          <w:rStyle w:val="normaltextrun"/>
          <w:rFonts w:ascii="Arial" w:hAnsi="Arial" w:cs="Arial"/>
          <w:b/>
          <w:bCs/>
          <w:sz w:val="24"/>
        </w:rPr>
        <w:t xml:space="preserve">schválit </w:t>
      </w:r>
      <w:r w:rsidR="00FC0D0A" w:rsidRPr="00035319">
        <w:rPr>
          <w:rFonts w:ascii="Arial" w:hAnsi="Arial" w:cs="Arial"/>
          <w:b/>
          <w:sz w:val="24"/>
        </w:rPr>
        <w:t xml:space="preserve">bezúplatné nabytí </w:t>
      </w:r>
      <w:r w:rsidR="00FC0D0A" w:rsidRPr="00035319">
        <w:rPr>
          <w:rFonts w:ascii="Arial" w:hAnsi="Arial" w:cs="Arial"/>
          <w:b/>
          <w:bCs/>
          <w:sz w:val="24"/>
        </w:rPr>
        <w:t xml:space="preserve">spoluvlastnického podílu o velikosti id. 1/2 k pozemku </w:t>
      </w:r>
      <w:proofErr w:type="spellStart"/>
      <w:r w:rsidR="00FC0D0A" w:rsidRPr="00035319">
        <w:rPr>
          <w:rFonts w:ascii="Arial" w:hAnsi="Arial" w:cs="Arial"/>
          <w:b/>
          <w:bCs/>
          <w:sz w:val="24"/>
        </w:rPr>
        <w:t>parc</w:t>
      </w:r>
      <w:proofErr w:type="spellEnd"/>
      <w:r w:rsidR="00FC0D0A" w:rsidRPr="00035319">
        <w:rPr>
          <w:rFonts w:ascii="Arial" w:hAnsi="Arial" w:cs="Arial"/>
          <w:b/>
          <w:bCs/>
          <w:sz w:val="24"/>
        </w:rPr>
        <w:t xml:space="preserve">. č. 418/2 </w:t>
      </w:r>
      <w:proofErr w:type="spellStart"/>
      <w:r w:rsidR="00FC0D0A" w:rsidRPr="00035319">
        <w:rPr>
          <w:rFonts w:ascii="Arial" w:hAnsi="Arial" w:cs="Arial"/>
          <w:b/>
          <w:bCs/>
          <w:sz w:val="24"/>
        </w:rPr>
        <w:t>ost</w:t>
      </w:r>
      <w:proofErr w:type="spellEnd"/>
      <w:r w:rsidR="00FC0D0A" w:rsidRPr="00035319">
        <w:rPr>
          <w:rFonts w:ascii="Arial" w:hAnsi="Arial" w:cs="Arial"/>
          <w:b/>
          <w:bCs/>
          <w:sz w:val="24"/>
        </w:rPr>
        <w:t xml:space="preserve">. pl. o výměře 580 m2 v </w:t>
      </w:r>
      <w:proofErr w:type="spellStart"/>
      <w:r w:rsidR="00FC0D0A" w:rsidRPr="00035319">
        <w:rPr>
          <w:rFonts w:ascii="Arial" w:hAnsi="Arial" w:cs="Arial"/>
          <w:b/>
          <w:bCs/>
          <w:sz w:val="24"/>
        </w:rPr>
        <w:t>k.ú</w:t>
      </w:r>
      <w:proofErr w:type="spellEnd"/>
      <w:r w:rsidR="00FC0D0A" w:rsidRPr="00035319">
        <w:rPr>
          <w:rFonts w:ascii="Arial" w:hAnsi="Arial" w:cs="Arial"/>
          <w:b/>
          <w:bCs/>
          <w:sz w:val="24"/>
        </w:rPr>
        <w:t>. Topolany u Olomouce, obec Olomouc, z vlastnictví obce Těšetice, IČO: </w:t>
      </w:r>
      <w:r w:rsidR="00FC0D0A" w:rsidRPr="00035319">
        <w:rPr>
          <w:rFonts w:ascii="Arial" w:hAnsi="Arial" w:cs="Arial"/>
          <w:b/>
          <w:bCs/>
          <w:color w:val="000000"/>
          <w:sz w:val="24"/>
        </w:rPr>
        <w:t xml:space="preserve">00299545, </w:t>
      </w:r>
      <w:r w:rsidR="00FC0D0A" w:rsidRPr="00035319">
        <w:rPr>
          <w:rFonts w:ascii="Arial" w:hAnsi="Arial" w:cs="Arial"/>
          <w:b/>
          <w:color w:val="000000"/>
          <w:sz w:val="24"/>
        </w:rPr>
        <w:t xml:space="preserve">do vlastnictví Olomouckého kraje, do hospodaření Správy silnic Olomouckého kraje, příspěvkové organizace. </w:t>
      </w:r>
      <w:r w:rsidR="00FC0D0A" w:rsidRPr="00035319">
        <w:rPr>
          <w:rFonts w:ascii="Arial" w:hAnsi="Arial" w:cs="Arial"/>
          <w:b/>
          <w:bCs/>
          <w:sz w:val="24"/>
          <w:lang w:val="x-none"/>
        </w:rPr>
        <w:t>Nabyvatel uhradí veškeré náklady spojené s převodem vlastnického práva a správní poplatek k návrhu na vklad vlastnického práva do katastru nemovitostí.</w:t>
      </w:r>
    </w:p>
    <w:p w14:paraId="019651AA" w14:textId="77777777" w:rsidR="00FC0D0A" w:rsidRPr="00035319" w:rsidRDefault="00FC0D0A" w:rsidP="00FC0D0A">
      <w:pPr>
        <w:pStyle w:val="slo1text"/>
        <w:numPr>
          <w:ilvl w:val="0"/>
          <w:numId w:val="0"/>
        </w:numPr>
        <w:rPr>
          <w:rFonts w:cs="Arial"/>
          <w:b/>
          <w:szCs w:val="24"/>
        </w:rPr>
      </w:pPr>
    </w:p>
    <w:p w14:paraId="7EC7912A" w14:textId="67681F43" w:rsidR="00FC0D0A" w:rsidRPr="00035319" w:rsidRDefault="00FC0D0A" w:rsidP="00FC0D0A">
      <w:pPr>
        <w:pStyle w:val="slo1text"/>
        <w:numPr>
          <w:ilvl w:val="0"/>
          <w:numId w:val="0"/>
        </w:numPr>
        <w:rPr>
          <w:rFonts w:cs="Arial"/>
          <w:b/>
          <w:szCs w:val="24"/>
        </w:rPr>
      </w:pPr>
      <w:r w:rsidRPr="00035319">
        <w:rPr>
          <w:rFonts w:cs="Arial"/>
          <w:b/>
          <w:szCs w:val="24"/>
        </w:rPr>
        <w:t xml:space="preserve">k návrhu usnesení bod </w:t>
      </w:r>
      <w:r w:rsidR="005D7EC1" w:rsidRPr="00035319">
        <w:rPr>
          <w:rFonts w:cs="Arial"/>
          <w:b/>
          <w:szCs w:val="24"/>
        </w:rPr>
        <w:t>1</w:t>
      </w:r>
      <w:r w:rsidRPr="00035319">
        <w:rPr>
          <w:rFonts w:cs="Arial"/>
          <w:b/>
          <w:szCs w:val="24"/>
        </w:rPr>
        <w:t>. 2.</w:t>
      </w:r>
    </w:p>
    <w:p w14:paraId="4918F11E" w14:textId="77777777" w:rsidR="00FC0D0A" w:rsidRPr="00035319" w:rsidRDefault="00FC0D0A" w:rsidP="00FC0D0A">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035319">
        <w:rPr>
          <w:rStyle w:val="Tunznak"/>
          <w:rFonts w:cs="Arial"/>
          <w:bCs w:val="0"/>
          <w:szCs w:val="24"/>
        </w:rPr>
        <w:t>Bezúplatné nabytí pozemku v </w:t>
      </w:r>
      <w:proofErr w:type="spellStart"/>
      <w:r w:rsidRPr="00035319">
        <w:rPr>
          <w:rStyle w:val="Tunznak"/>
          <w:rFonts w:cs="Arial"/>
          <w:bCs w:val="0"/>
          <w:szCs w:val="24"/>
        </w:rPr>
        <w:t>k.ú</w:t>
      </w:r>
      <w:proofErr w:type="spellEnd"/>
      <w:r w:rsidRPr="00035319">
        <w:rPr>
          <w:rStyle w:val="Tunznak"/>
          <w:rFonts w:cs="Arial"/>
          <w:bCs w:val="0"/>
          <w:szCs w:val="24"/>
        </w:rPr>
        <w:t xml:space="preserve">. a obci Lesnice </w:t>
      </w:r>
      <w:r w:rsidRPr="00035319">
        <w:rPr>
          <w:rFonts w:cs="Arial"/>
          <w:b/>
          <w:color w:val="000000"/>
          <w:szCs w:val="24"/>
        </w:rPr>
        <w:t>z vlastnictví obce Lesnice, IČO: 00302872, do vlastnictví Olomouckého kraje, do hospodaření Správy silnic Olomouckého kraje, příspěvkové organizace.</w:t>
      </w:r>
    </w:p>
    <w:p w14:paraId="5CE6F0D3" w14:textId="77777777" w:rsidR="00FC0D0A" w:rsidRPr="00035319" w:rsidRDefault="00FC0D0A" w:rsidP="00FC0D0A">
      <w:pPr>
        <w:pStyle w:val="Zkladntext"/>
        <w:rPr>
          <w:rStyle w:val="Tunznak"/>
          <w:rFonts w:cs="Arial"/>
          <w:b w:val="0"/>
          <w:bCs w:val="0"/>
          <w:szCs w:val="24"/>
        </w:rPr>
      </w:pPr>
      <w:r w:rsidRPr="00035319">
        <w:rPr>
          <w:rFonts w:cs="Arial"/>
          <w:szCs w:val="24"/>
        </w:rPr>
        <w:t>Předmětný pozemek ve vlastnictví obce Lesnice se nachází v </w:t>
      </w:r>
      <w:proofErr w:type="spellStart"/>
      <w:r w:rsidRPr="00035319">
        <w:rPr>
          <w:rFonts w:cs="Arial"/>
          <w:szCs w:val="24"/>
        </w:rPr>
        <w:t>k.ú</w:t>
      </w:r>
      <w:proofErr w:type="spellEnd"/>
      <w:r w:rsidRPr="00035319">
        <w:rPr>
          <w:rFonts w:cs="Arial"/>
          <w:szCs w:val="24"/>
        </w:rPr>
        <w:t xml:space="preserve">. a obci Lesnice a je zastavěn silnicí č. III/3701, </w:t>
      </w:r>
      <w:r w:rsidRPr="00035319">
        <w:rPr>
          <w:rStyle w:val="Tunznak"/>
          <w:rFonts w:cs="Arial"/>
          <w:b w:val="0"/>
          <w:bCs w:val="0"/>
          <w:szCs w:val="24"/>
        </w:rPr>
        <w:t>která je ve vlastnictví Olomouckého kraje.</w:t>
      </w:r>
    </w:p>
    <w:p w14:paraId="22B1C232" w14:textId="77777777" w:rsidR="00FC0D0A" w:rsidRPr="00035319" w:rsidRDefault="00FC0D0A" w:rsidP="00FC0D0A">
      <w:pPr>
        <w:pStyle w:val="Zkladntext"/>
        <w:rPr>
          <w:rStyle w:val="Tunznak"/>
          <w:rFonts w:cs="Arial"/>
          <w:b w:val="0"/>
          <w:bCs w:val="0"/>
          <w:szCs w:val="24"/>
        </w:rPr>
      </w:pPr>
      <w:r w:rsidRPr="00035319">
        <w:rPr>
          <w:rStyle w:val="Tunznak"/>
          <w:rFonts w:cs="Arial"/>
          <w:b w:val="0"/>
          <w:bCs w:val="0"/>
          <w:szCs w:val="24"/>
        </w:rPr>
        <w:t xml:space="preserve">Podnět k majetkoprávnímu vypořádání dotčené nemovitosti podala Správa silnic Olomouckého kraje, příspěvková organizace. </w:t>
      </w:r>
    </w:p>
    <w:p w14:paraId="1873AF17" w14:textId="77777777" w:rsidR="00FC0D0A" w:rsidRPr="00035319" w:rsidRDefault="00FC0D0A" w:rsidP="00FC0D0A">
      <w:pPr>
        <w:pStyle w:val="slo1text"/>
        <w:numPr>
          <w:ilvl w:val="0"/>
          <w:numId w:val="0"/>
        </w:numPr>
        <w:tabs>
          <w:tab w:val="left" w:pos="708"/>
        </w:tabs>
        <w:rPr>
          <w:rFonts w:cs="Arial"/>
          <w:b/>
          <w:szCs w:val="24"/>
        </w:rPr>
      </w:pPr>
      <w:r w:rsidRPr="00035319">
        <w:rPr>
          <w:rFonts w:cs="Arial"/>
          <w:b/>
          <w:szCs w:val="24"/>
        </w:rPr>
        <w:t>Vyjádření odboru dopravy a silničního hospodářství ze dne 20. 2. 2023:</w:t>
      </w:r>
    </w:p>
    <w:p w14:paraId="2910BE4D" w14:textId="77777777" w:rsidR="00FC0D0A" w:rsidRPr="00035319" w:rsidRDefault="00FC0D0A" w:rsidP="00FC0D0A">
      <w:pPr>
        <w:autoSpaceDE w:val="0"/>
        <w:autoSpaceDN w:val="0"/>
        <w:adjustRightInd w:val="0"/>
        <w:spacing w:after="120" w:line="240" w:lineRule="auto"/>
        <w:jc w:val="both"/>
        <w:rPr>
          <w:rFonts w:ascii="Arial" w:hAnsi="Arial" w:cs="Arial"/>
          <w:color w:val="000000"/>
          <w:sz w:val="24"/>
          <w:szCs w:val="24"/>
        </w:rPr>
      </w:pPr>
      <w:r w:rsidRPr="00035319">
        <w:rPr>
          <w:rFonts w:ascii="Arial" w:hAnsi="Arial" w:cs="Arial"/>
          <w:color w:val="000000"/>
          <w:sz w:val="24"/>
          <w:szCs w:val="24"/>
        </w:rPr>
        <w:t>Dne 15. 2. 2023 jsme obdrželi vyjádření Správy silnic Olomouckého kraje, p. o. (dále jen „SSOK“) ze dne 15. 2. 2023, kterým SSOK žádá o majetkoprávní vypořádání pozemků pod krajskými komunikacemi mezi Olomouckým krajem a obcemi.</w:t>
      </w:r>
    </w:p>
    <w:p w14:paraId="02616B9D" w14:textId="77777777" w:rsidR="00FC0D0A" w:rsidRPr="00035319" w:rsidRDefault="00FC0D0A" w:rsidP="00FC0D0A">
      <w:pPr>
        <w:autoSpaceDE w:val="0"/>
        <w:autoSpaceDN w:val="0"/>
        <w:adjustRightInd w:val="0"/>
        <w:spacing w:after="120" w:line="240" w:lineRule="auto"/>
        <w:jc w:val="both"/>
        <w:rPr>
          <w:rFonts w:ascii="Arial" w:hAnsi="Arial" w:cs="Arial"/>
          <w:color w:val="000000"/>
          <w:sz w:val="24"/>
          <w:szCs w:val="24"/>
        </w:rPr>
      </w:pPr>
      <w:r w:rsidRPr="00035319">
        <w:rPr>
          <w:rFonts w:ascii="Arial" w:hAnsi="Arial" w:cs="Arial"/>
          <w:color w:val="000000"/>
          <w:sz w:val="24"/>
          <w:szCs w:val="24"/>
        </w:rPr>
        <w:lastRenderedPageBreak/>
        <w:t xml:space="preserve">Předmětný pozemek je zastavěn krajskou komunikací, a proto je pro činnost SSOK potřebný. </w:t>
      </w:r>
    </w:p>
    <w:p w14:paraId="6E6A1F21" w14:textId="77777777" w:rsidR="00FC0D0A" w:rsidRPr="00035319" w:rsidRDefault="00FC0D0A" w:rsidP="00FC0D0A">
      <w:pPr>
        <w:autoSpaceDE w:val="0"/>
        <w:autoSpaceDN w:val="0"/>
        <w:adjustRightInd w:val="0"/>
        <w:spacing w:after="120" w:line="240" w:lineRule="auto"/>
        <w:jc w:val="both"/>
        <w:rPr>
          <w:rFonts w:ascii="Arial" w:hAnsi="Arial" w:cs="Arial"/>
          <w:color w:val="000000"/>
          <w:sz w:val="24"/>
          <w:szCs w:val="24"/>
        </w:rPr>
      </w:pPr>
      <w:r w:rsidRPr="00035319">
        <w:rPr>
          <w:rFonts w:ascii="Arial" w:hAnsi="Arial" w:cs="Arial"/>
          <w:color w:val="000000"/>
          <w:sz w:val="24"/>
          <w:szCs w:val="24"/>
        </w:rPr>
        <w:t>Odbor dopravy a silničního hospodářství proto doporučuje nabytí nemovitosti do vlastnictví kraje.</w:t>
      </w:r>
    </w:p>
    <w:p w14:paraId="78391E90" w14:textId="77777777" w:rsidR="00FC0D0A" w:rsidRPr="00035319" w:rsidRDefault="00FC0D0A" w:rsidP="00FC0D0A">
      <w:pPr>
        <w:autoSpaceDE w:val="0"/>
        <w:autoSpaceDN w:val="0"/>
        <w:adjustRightInd w:val="0"/>
        <w:spacing w:after="120" w:line="240" w:lineRule="auto"/>
        <w:jc w:val="both"/>
        <w:rPr>
          <w:rFonts w:ascii="Arial" w:hAnsi="Arial" w:cs="Arial"/>
          <w:color w:val="000000"/>
          <w:sz w:val="24"/>
          <w:szCs w:val="24"/>
          <w:u w:val="single"/>
        </w:rPr>
      </w:pPr>
      <w:r w:rsidRPr="00035319">
        <w:rPr>
          <w:rFonts w:ascii="Arial" w:hAnsi="Arial" w:cs="Arial"/>
          <w:color w:val="000000"/>
          <w:sz w:val="24"/>
          <w:szCs w:val="24"/>
          <w:u w:val="single"/>
        </w:rPr>
        <w:t xml:space="preserve">Obec Lesnice s navrženým majetkoprávním vypořádání předmětné nemovitosti souhlasí. </w:t>
      </w:r>
    </w:p>
    <w:p w14:paraId="42566888" w14:textId="6149D9E9" w:rsidR="00FC0D0A" w:rsidRPr="00035319" w:rsidRDefault="005D7EC1" w:rsidP="00FC0D0A">
      <w:pPr>
        <w:spacing w:after="120" w:line="240" w:lineRule="auto"/>
        <w:jc w:val="both"/>
        <w:rPr>
          <w:rFonts w:ascii="Arial" w:hAnsi="Arial" w:cs="Arial"/>
          <w:b/>
          <w:bCs/>
          <w:sz w:val="24"/>
          <w:szCs w:val="24"/>
          <w:lang w:val="x-none"/>
        </w:rPr>
      </w:pPr>
      <w:r w:rsidRPr="00035319">
        <w:rPr>
          <w:rFonts w:ascii="Arial" w:hAnsi="Arial" w:cs="Arial"/>
          <w:b/>
          <w:sz w:val="24"/>
          <w:szCs w:val="24"/>
        </w:rPr>
        <w:t xml:space="preserve">Rada Olomouckého kraje </w:t>
      </w:r>
      <w:r w:rsidRPr="00035319">
        <w:rPr>
          <w:rFonts w:ascii="Arial" w:hAnsi="Arial" w:cs="Arial"/>
          <w:sz w:val="24"/>
          <w:szCs w:val="24"/>
        </w:rPr>
        <w:t>na základě návrhu K – MP a odboru majetkového, právního a správních činností</w:t>
      </w:r>
      <w:r w:rsidRPr="00035319">
        <w:rPr>
          <w:rFonts w:ascii="Arial" w:hAnsi="Arial" w:cs="Arial"/>
          <w:b/>
          <w:sz w:val="24"/>
          <w:szCs w:val="24"/>
        </w:rPr>
        <w:t xml:space="preserve"> doporučuje Zastupitelstvu Olomouckého kraje </w:t>
      </w:r>
      <w:r w:rsidR="00FC0D0A" w:rsidRPr="00035319">
        <w:rPr>
          <w:rFonts w:ascii="Arial" w:hAnsi="Arial" w:cs="Arial"/>
          <w:b/>
          <w:bCs/>
          <w:sz w:val="24"/>
          <w:szCs w:val="24"/>
        </w:rPr>
        <w:t xml:space="preserve">schválit </w:t>
      </w:r>
      <w:r w:rsidR="00FC0D0A" w:rsidRPr="00035319">
        <w:rPr>
          <w:rStyle w:val="Tunznak"/>
          <w:rFonts w:cs="Arial"/>
          <w:szCs w:val="24"/>
        </w:rPr>
        <w:t xml:space="preserve">bezúplatné nabytí </w:t>
      </w:r>
      <w:r w:rsidR="00FC0D0A" w:rsidRPr="00035319">
        <w:rPr>
          <w:rFonts w:ascii="Arial" w:hAnsi="Arial" w:cs="Arial"/>
          <w:b/>
          <w:color w:val="000000"/>
          <w:sz w:val="24"/>
          <w:szCs w:val="24"/>
        </w:rPr>
        <w:t xml:space="preserve">pozemku </w:t>
      </w:r>
      <w:proofErr w:type="spellStart"/>
      <w:r w:rsidR="00FC0D0A" w:rsidRPr="00035319">
        <w:rPr>
          <w:rFonts w:ascii="Arial" w:hAnsi="Arial" w:cs="Arial"/>
          <w:b/>
          <w:color w:val="000000"/>
          <w:sz w:val="24"/>
          <w:szCs w:val="24"/>
        </w:rPr>
        <w:t>parc</w:t>
      </w:r>
      <w:proofErr w:type="spellEnd"/>
      <w:r w:rsidR="00FC0D0A" w:rsidRPr="00035319">
        <w:rPr>
          <w:rFonts w:ascii="Arial" w:hAnsi="Arial" w:cs="Arial"/>
          <w:b/>
          <w:color w:val="000000"/>
          <w:sz w:val="24"/>
          <w:szCs w:val="24"/>
        </w:rPr>
        <w:t xml:space="preserve">. č. 559 </w:t>
      </w:r>
      <w:proofErr w:type="spellStart"/>
      <w:r w:rsidR="00FC0D0A" w:rsidRPr="00035319">
        <w:rPr>
          <w:rFonts w:ascii="Arial" w:hAnsi="Arial" w:cs="Arial"/>
          <w:b/>
          <w:color w:val="000000"/>
          <w:sz w:val="24"/>
          <w:szCs w:val="24"/>
        </w:rPr>
        <w:t>ost</w:t>
      </w:r>
      <w:proofErr w:type="spellEnd"/>
      <w:r w:rsidR="00FC0D0A" w:rsidRPr="00035319">
        <w:rPr>
          <w:rFonts w:ascii="Arial" w:hAnsi="Arial" w:cs="Arial"/>
          <w:b/>
          <w:color w:val="000000"/>
          <w:sz w:val="24"/>
          <w:szCs w:val="24"/>
        </w:rPr>
        <w:t xml:space="preserve">. </w:t>
      </w:r>
      <w:proofErr w:type="spellStart"/>
      <w:r w:rsidR="00FC0D0A" w:rsidRPr="00035319">
        <w:rPr>
          <w:rFonts w:ascii="Arial" w:hAnsi="Arial" w:cs="Arial"/>
          <w:b/>
          <w:color w:val="000000"/>
          <w:sz w:val="24"/>
          <w:szCs w:val="24"/>
        </w:rPr>
        <w:t>pl</w:t>
      </w:r>
      <w:proofErr w:type="spellEnd"/>
      <w:r w:rsidR="00FC0D0A" w:rsidRPr="00035319">
        <w:rPr>
          <w:rFonts w:ascii="Arial" w:hAnsi="Arial" w:cs="Arial"/>
          <w:b/>
          <w:color w:val="000000"/>
          <w:sz w:val="24"/>
          <w:szCs w:val="24"/>
        </w:rPr>
        <w:t xml:space="preserve">. o výměře 35 m2 v k. ú. a obci Lesnice z vlastnictví obce Lesnice, IČO: 00302872, do vlastnictví Olomouckého kraje, do hospodaření Správy silnic Olomouckého kraje, příspěvkové organizace. </w:t>
      </w:r>
      <w:r w:rsidR="00FC0D0A" w:rsidRPr="00035319">
        <w:rPr>
          <w:rFonts w:ascii="Arial" w:hAnsi="Arial" w:cs="Arial"/>
          <w:b/>
          <w:bCs/>
          <w:sz w:val="24"/>
          <w:szCs w:val="24"/>
          <w:lang w:val="x-none"/>
        </w:rPr>
        <w:t>Nabyvatel uhradí veškeré náklady spojené s převodem vlastnického práva a správní poplatek k návrhu na vklad vlastnického práva do katastru nemovitostí.</w:t>
      </w:r>
    </w:p>
    <w:p w14:paraId="07F50ABE" w14:textId="3666B6DE" w:rsidR="00FC0D0A" w:rsidRPr="00035319" w:rsidRDefault="00FC0D0A" w:rsidP="00FC0D0A">
      <w:pPr>
        <w:pStyle w:val="slo1text"/>
        <w:numPr>
          <w:ilvl w:val="0"/>
          <w:numId w:val="0"/>
        </w:numPr>
        <w:tabs>
          <w:tab w:val="left" w:pos="708"/>
        </w:tabs>
        <w:rPr>
          <w:rFonts w:cs="Arial"/>
          <w:b/>
          <w:color w:val="000000"/>
          <w:szCs w:val="24"/>
        </w:rPr>
      </w:pPr>
    </w:p>
    <w:p w14:paraId="5A3EBBB1" w14:textId="10800A8B" w:rsidR="00CC6695" w:rsidRPr="00035319" w:rsidRDefault="00CC6695" w:rsidP="00CC6695">
      <w:pPr>
        <w:pStyle w:val="slo1text"/>
        <w:numPr>
          <w:ilvl w:val="0"/>
          <w:numId w:val="0"/>
        </w:numPr>
        <w:rPr>
          <w:rFonts w:cs="Arial"/>
          <w:b/>
          <w:szCs w:val="24"/>
        </w:rPr>
      </w:pPr>
      <w:r w:rsidRPr="00035319">
        <w:rPr>
          <w:rFonts w:cs="Arial"/>
          <w:b/>
          <w:szCs w:val="24"/>
        </w:rPr>
        <w:t xml:space="preserve">k návrhu usnesení bod </w:t>
      </w:r>
      <w:r w:rsidR="005D7EC1" w:rsidRPr="00035319">
        <w:rPr>
          <w:rFonts w:cs="Arial"/>
          <w:b/>
          <w:szCs w:val="24"/>
        </w:rPr>
        <w:t>1</w:t>
      </w:r>
      <w:r w:rsidRPr="00035319">
        <w:rPr>
          <w:rFonts w:cs="Arial"/>
          <w:b/>
          <w:szCs w:val="24"/>
        </w:rPr>
        <w:t xml:space="preserve">. </w:t>
      </w:r>
      <w:r w:rsidR="005D7EC1" w:rsidRPr="00035319">
        <w:rPr>
          <w:rFonts w:cs="Arial"/>
          <w:b/>
          <w:szCs w:val="24"/>
        </w:rPr>
        <w:t>3</w:t>
      </w:r>
      <w:r w:rsidRPr="00035319">
        <w:rPr>
          <w:rFonts w:cs="Arial"/>
          <w:b/>
          <w:szCs w:val="24"/>
        </w:rPr>
        <w:t>.</w:t>
      </w:r>
    </w:p>
    <w:p w14:paraId="33B356B5" w14:textId="77777777" w:rsidR="00CC6695" w:rsidRPr="00035319" w:rsidRDefault="00CC6695" w:rsidP="00CC6695">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035319">
        <w:rPr>
          <w:rFonts w:cs="Arial"/>
          <w:b/>
          <w:szCs w:val="24"/>
        </w:rPr>
        <w:t>B</w:t>
      </w:r>
      <w:r w:rsidRPr="00035319">
        <w:rPr>
          <w:rStyle w:val="Tunznak"/>
          <w:rFonts w:cs="Arial"/>
          <w:bCs w:val="0"/>
          <w:szCs w:val="24"/>
        </w:rPr>
        <w:t>ezúplatné nabytí pozemku v </w:t>
      </w:r>
      <w:proofErr w:type="spellStart"/>
      <w:r w:rsidRPr="00035319">
        <w:rPr>
          <w:rStyle w:val="Tunznak"/>
          <w:rFonts w:cs="Arial"/>
          <w:bCs w:val="0"/>
          <w:szCs w:val="24"/>
        </w:rPr>
        <w:t>k.ú</w:t>
      </w:r>
      <w:proofErr w:type="spellEnd"/>
      <w:r w:rsidRPr="00035319">
        <w:rPr>
          <w:rStyle w:val="Tunznak"/>
          <w:rFonts w:cs="Arial"/>
          <w:bCs w:val="0"/>
          <w:szCs w:val="24"/>
        </w:rPr>
        <w:t>. Mikulovice u Jeseníka, obec Mikulovice z vlastnictví obce Mikulovice do vlastnictví Olomouckého kraje, do hospodaření Správy silnic Olomouckého kraje, příspěvkové organizace.</w:t>
      </w:r>
    </w:p>
    <w:p w14:paraId="02123CB1" w14:textId="77777777" w:rsidR="00CC6695" w:rsidRPr="00035319" w:rsidRDefault="00CC6695" w:rsidP="00CC6695">
      <w:pPr>
        <w:pStyle w:val="Zkladntext"/>
        <w:rPr>
          <w:rStyle w:val="Tunznak"/>
          <w:rFonts w:cs="Arial"/>
          <w:b w:val="0"/>
          <w:bCs w:val="0"/>
          <w:szCs w:val="24"/>
        </w:rPr>
      </w:pPr>
      <w:r w:rsidRPr="00035319">
        <w:rPr>
          <w:rStyle w:val="Tunznak"/>
          <w:rFonts w:cs="Arial"/>
          <w:b w:val="0"/>
          <w:bCs w:val="0"/>
          <w:szCs w:val="24"/>
        </w:rPr>
        <w:t xml:space="preserve">Předmětný pozemek ve vlastnictví obce Mikulovice se nachází </w:t>
      </w:r>
      <w:r w:rsidRPr="00035319">
        <w:rPr>
          <w:rStyle w:val="Tunznak"/>
          <w:rFonts w:cs="Arial"/>
          <w:b w:val="0"/>
          <w:szCs w:val="24"/>
        </w:rPr>
        <w:t>v </w:t>
      </w:r>
      <w:proofErr w:type="spellStart"/>
      <w:r w:rsidRPr="00035319">
        <w:rPr>
          <w:rStyle w:val="Tunznak"/>
          <w:rFonts w:cs="Arial"/>
          <w:b w:val="0"/>
          <w:szCs w:val="24"/>
        </w:rPr>
        <w:t>k.ú</w:t>
      </w:r>
      <w:proofErr w:type="spellEnd"/>
      <w:r w:rsidRPr="00035319">
        <w:rPr>
          <w:rStyle w:val="Tunznak"/>
          <w:rFonts w:cs="Arial"/>
          <w:b w:val="0"/>
          <w:szCs w:val="24"/>
        </w:rPr>
        <w:t xml:space="preserve">. Mikulovice u Jeseníka, obec Mikulovice </w:t>
      </w:r>
      <w:r w:rsidRPr="00035319">
        <w:rPr>
          <w:rStyle w:val="Tunznak"/>
          <w:rFonts w:cs="Arial"/>
          <w:b w:val="0"/>
          <w:bCs w:val="0"/>
          <w:szCs w:val="24"/>
        </w:rPr>
        <w:t>a je zastavěn silnicí č.</w:t>
      </w:r>
      <w:r w:rsidRPr="00035319">
        <w:rPr>
          <w:rFonts w:cs="Arial"/>
          <w:b/>
          <w:color w:val="000000"/>
          <w:szCs w:val="24"/>
          <w:lang w:eastAsia="cs-CZ"/>
        </w:rPr>
        <w:t xml:space="preserve"> </w:t>
      </w:r>
      <w:r w:rsidRPr="00035319">
        <w:rPr>
          <w:rFonts w:cs="Arial"/>
          <w:bCs w:val="0"/>
          <w:color w:val="000000"/>
          <w:szCs w:val="24"/>
          <w:lang w:eastAsia="cs-CZ"/>
        </w:rPr>
        <w:t>II/457</w:t>
      </w:r>
      <w:r w:rsidRPr="00035319">
        <w:rPr>
          <w:rStyle w:val="Tunznak"/>
          <w:rFonts w:cs="Arial"/>
          <w:b w:val="0"/>
          <w:bCs w:val="0"/>
          <w:szCs w:val="24"/>
        </w:rPr>
        <w:t>, která je ve vlastnictví Olomouckého kraje.</w:t>
      </w:r>
    </w:p>
    <w:p w14:paraId="10AF0B1A" w14:textId="77777777" w:rsidR="00CC6695" w:rsidRPr="00035319" w:rsidRDefault="00CC6695" w:rsidP="00CC6695">
      <w:pPr>
        <w:pStyle w:val="Zkladntext"/>
        <w:rPr>
          <w:rStyle w:val="Tunznak"/>
          <w:rFonts w:cs="Arial"/>
          <w:b w:val="0"/>
          <w:bCs w:val="0"/>
          <w:szCs w:val="24"/>
        </w:rPr>
      </w:pPr>
      <w:r w:rsidRPr="00035319">
        <w:rPr>
          <w:rStyle w:val="Tunznak"/>
          <w:rFonts w:cs="Arial"/>
          <w:b w:val="0"/>
          <w:bCs w:val="0"/>
          <w:szCs w:val="24"/>
        </w:rPr>
        <w:t xml:space="preserve">Podnět k majetkoprávnímu vypořádání dotčené nemovitosti podala Správa silnic Olomouckého kraje, příspěvková organizace. </w:t>
      </w:r>
    </w:p>
    <w:p w14:paraId="26498BC9" w14:textId="77777777" w:rsidR="00CC6695" w:rsidRPr="00035319" w:rsidRDefault="00CC6695" w:rsidP="00CC6695">
      <w:pPr>
        <w:pStyle w:val="Zkladntext"/>
        <w:rPr>
          <w:rStyle w:val="Tunznak"/>
          <w:rFonts w:cs="Arial"/>
          <w:bCs w:val="0"/>
          <w:szCs w:val="24"/>
        </w:rPr>
      </w:pPr>
      <w:r w:rsidRPr="00035319">
        <w:rPr>
          <w:rStyle w:val="Tunznak"/>
          <w:rFonts w:cs="Arial"/>
          <w:bCs w:val="0"/>
          <w:szCs w:val="24"/>
        </w:rPr>
        <w:t>Vyjádření odboru dopravy a silničního hospodářství ze dne 12. 4. 2023:</w:t>
      </w:r>
    </w:p>
    <w:p w14:paraId="6E84765C" w14:textId="77777777" w:rsidR="00CC6695" w:rsidRPr="00035319" w:rsidRDefault="00CC6695" w:rsidP="00CC6695">
      <w:pPr>
        <w:autoSpaceDE w:val="0"/>
        <w:autoSpaceDN w:val="0"/>
        <w:adjustRightInd w:val="0"/>
        <w:spacing w:after="120" w:line="240" w:lineRule="auto"/>
        <w:jc w:val="both"/>
        <w:rPr>
          <w:rFonts w:ascii="Arial" w:hAnsi="Arial" w:cs="Arial"/>
          <w:color w:val="000000"/>
          <w:sz w:val="24"/>
          <w:szCs w:val="24"/>
        </w:rPr>
      </w:pPr>
      <w:r w:rsidRPr="00035319">
        <w:rPr>
          <w:rFonts w:ascii="Arial" w:hAnsi="Arial" w:cs="Arial"/>
          <w:color w:val="000000"/>
          <w:sz w:val="24"/>
          <w:szCs w:val="24"/>
        </w:rPr>
        <w:t xml:space="preserve">Dne 5. 4. 2023 jsme obdrželi vyjádření Správy silnic Olomouckého kraje, p. o. (dále jen „SSOK“) ze dne 31. 3. 2023, kterým SSOK žádá o majetkoprávní vypořádání pozemku z vlastnictví obce Mikulovice do vlastnictví Olomouckého kraje, do hospodaření SSOK. </w:t>
      </w:r>
    </w:p>
    <w:p w14:paraId="6ABD872E" w14:textId="77777777" w:rsidR="00CC6695" w:rsidRPr="00035319" w:rsidRDefault="00CC6695" w:rsidP="00CC6695">
      <w:pPr>
        <w:autoSpaceDE w:val="0"/>
        <w:autoSpaceDN w:val="0"/>
        <w:adjustRightInd w:val="0"/>
        <w:spacing w:after="120" w:line="240" w:lineRule="auto"/>
        <w:jc w:val="both"/>
        <w:rPr>
          <w:rFonts w:ascii="Arial" w:hAnsi="Arial" w:cs="Arial"/>
          <w:color w:val="000000"/>
          <w:sz w:val="24"/>
          <w:szCs w:val="24"/>
        </w:rPr>
      </w:pPr>
      <w:r w:rsidRPr="00035319">
        <w:rPr>
          <w:rFonts w:ascii="Arial" w:hAnsi="Arial" w:cs="Arial"/>
          <w:color w:val="000000"/>
          <w:sz w:val="24"/>
          <w:szCs w:val="24"/>
        </w:rPr>
        <w:t xml:space="preserve">Předmětný pozemek je zastavěn krajskou komunikací, a proto je pro činnost SSOK potřebný. </w:t>
      </w:r>
    </w:p>
    <w:p w14:paraId="03F7CEF3" w14:textId="77777777" w:rsidR="00CC6695" w:rsidRPr="00035319" w:rsidRDefault="00CC6695" w:rsidP="00CC6695">
      <w:pPr>
        <w:autoSpaceDE w:val="0"/>
        <w:autoSpaceDN w:val="0"/>
        <w:adjustRightInd w:val="0"/>
        <w:spacing w:after="120" w:line="240" w:lineRule="auto"/>
        <w:jc w:val="both"/>
        <w:rPr>
          <w:rFonts w:ascii="Arial" w:hAnsi="Arial" w:cs="Arial"/>
          <w:color w:val="000000"/>
          <w:sz w:val="24"/>
          <w:szCs w:val="24"/>
        </w:rPr>
      </w:pPr>
      <w:r w:rsidRPr="00035319">
        <w:rPr>
          <w:rFonts w:ascii="Arial" w:hAnsi="Arial" w:cs="Arial"/>
          <w:color w:val="000000"/>
          <w:sz w:val="24"/>
          <w:szCs w:val="24"/>
        </w:rPr>
        <w:t>Odbor dopravy a silničního hospodářství proto doporučuje nabytí nemovitosti do vlastnictví kraje.</w:t>
      </w:r>
    </w:p>
    <w:p w14:paraId="54CAEE95" w14:textId="77777777" w:rsidR="00CC6695" w:rsidRPr="00035319" w:rsidRDefault="00CC6695" w:rsidP="00CC6695">
      <w:pPr>
        <w:autoSpaceDE w:val="0"/>
        <w:autoSpaceDN w:val="0"/>
        <w:adjustRightInd w:val="0"/>
        <w:spacing w:after="120" w:line="240" w:lineRule="auto"/>
        <w:jc w:val="both"/>
        <w:rPr>
          <w:rFonts w:ascii="Arial" w:hAnsi="Arial" w:cs="Arial"/>
          <w:color w:val="000000"/>
          <w:sz w:val="24"/>
          <w:szCs w:val="24"/>
          <w:u w:val="single"/>
        </w:rPr>
      </w:pPr>
      <w:r w:rsidRPr="00035319">
        <w:rPr>
          <w:rFonts w:ascii="Arial" w:hAnsi="Arial" w:cs="Arial"/>
          <w:color w:val="000000"/>
          <w:sz w:val="24"/>
          <w:szCs w:val="24"/>
          <w:u w:val="single"/>
        </w:rPr>
        <w:t>Obec Mikulovice s bezúplatným převodem předmětného pozemku do vlastnictví kraje souhlasí.</w:t>
      </w:r>
    </w:p>
    <w:p w14:paraId="082FADB6" w14:textId="42FE2063" w:rsidR="00CC6695" w:rsidRPr="00035319" w:rsidRDefault="005D7EC1" w:rsidP="00CC6695">
      <w:pPr>
        <w:spacing w:after="120" w:line="240" w:lineRule="auto"/>
        <w:jc w:val="both"/>
        <w:rPr>
          <w:rFonts w:ascii="Arial" w:hAnsi="Arial" w:cs="Arial"/>
          <w:b/>
          <w:bCs/>
          <w:sz w:val="24"/>
          <w:szCs w:val="24"/>
          <w:lang w:val="x-none"/>
        </w:rPr>
      </w:pPr>
      <w:r w:rsidRPr="00035319">
        <w:rPr>
          <w:rFonts w:ascii="Arial" w:hAnsi="Arial" w:cs="Arial"/>
          <w:b/>
          <w:sz w:val="24"/>
          <w:szCs w:val="24"/>
        </w:rPr>
        <w:t xml:space="preserve">Rada Olomouckého kraje </w:t>
      </w:r>
      <w:r w:rsidRPr="00035319">
        <w:rPr>
          <w:rFonts w:ascii="Arial" w:hAnsi="Arial" w:cs="Arial"/>
          <w:sz w:val="24"/>
          <w:szCs w:val="24"/>
        </w:rPr>
        <w:t>na základě návrhu K – MP a odboru majetkového, právního a správních činností</w:t>
      </w:r>
      <w:r w:rsidRPr="00035319">
        <w:rPr>
          <w:rFonts w:ascii="Arial" w:hAnsi="Arial" w:cs="Arial"/>
          <w:b/>
          <w:sz w:val="24"/>
          <w:szCs w:val="24"/>
        </w:rPr>
        <w:t xml:space="preserve"> doporučuje Zastupitelstvu Olomouckého kraje</w:t>
      </w:r>
      <w:r w:rsidRPr="00035319">
        <w:rPr>
          <w:rFonts w:ascii="Arial" w:hAnsi="Arial" w:cs="Arial"/>
          <w:b/>
          <w:color w:val="000000"/>
          <w:sz w:val="24"/>
          <w:szCs w:val="24"/>
        </w:rPr>
        <w:t xml:space="preserve"> </w:t>
      </w:r>
      <w:r w:rsidR="00CC6695" w:rsidRPr="00035319">
        <w:rPr>
          <w:rFonts w:ascii="Arial" w:hAnsi="Arial" w:cs="Arial"/>
          <w:b/>
          <w:sz w:val="24"/>
          <w:szCs w:val="24"/>
        </w:rPr>
        <w:t xml:space="preserve">schválit bezúplatné nabytí pozemku </w:t>
      </w:r>
      <w:proofErr w:type="spellStart"/>
      <w:r w:rsidR="00CC6695" w:rsidRPr="00035319">
        <w:rPr>
          <w:rFonts w:ascii="Arial" w:hAnsi="Arial" w:cs="Arial"/>
          <w:b/>
          <w:bCs/>
          <w:color w:val="000000"/>
          <w:sz w:val="24"/>
          <w:szCs w:val="24"/>
        </w:rPr>
        <w:t>parc</w:t>
      </w:r>
      <w:proofErr w:type="spellEnd"/>
      <w:r w:rsidR="00CC6695" w:rsidRPr="00035319">
        <w:rPr>
          <w:rFonts w:ascii="Arial" w:hAnsi="Arial" w:cs="Arial"/>
          <w:b/>
          <w:bCs/>
          <w:color w:val="000000"/>
          <w:sz w:val="24"/>
          <w:szCs w:val="24"/>
        </w:rPr>
        <w:t xml:space="preserve">. č. 2009/3 </w:t>
      </w:r>
      <w:proofErr w:type="spellStart"/>
      <w:r w:rsidR="00CC6695" w:rsidRPr="00035319">
        <w:rPr>
          <w:rFonts w:ascii="Arial" w:hAnsi="Arial" w:cs="Arial"/>
          <w:b/>
          <w:bCs/>
          <w:color w:val="000000"/>
          <w:sz w:val="24"/>
          <w:szCs w:val="24"/>
        </w:rPr>
        <w:t>ost</w:t>
      </w:r>
      <w:proofErr w:type="spellEnd"/>
      <w:r w:rsidR="00CC6695" w:rsidRPr="00035319">
        <w:rPr>
          <w:rFonts w:ascii="Arial" w:hAnsi="Arial" w:cs="Arial"/>
          <w:b/>
          <w:bCs/>
          <w:color w:val="000000"/>
          <w:sz w:val="24"/>
          <w:szCs w:val="24"/>
        </w:rPr>
        <w:t xml:space="preserve">. pl. o výměře 291 m2 v </w:t>
      </w:r>
      <w:proofErr w:type="spellStart"/>
      <w:r w:rsidR="00CC6695" w:rsidRPr="00035319">
        <w:rPr>
          <w:rFonts w:ascii="Arial" w:hAnsi="Arial" w:cs="Arial"/>
          <w:b/>
          <w:bCs/>
          <w:color w:val="000000"/>
          <w:sz w:val="24"/>
          <w:szCs w:val="24"/>
        </w:rPr>
        <w:t>k.ú</w:t>
      </w:r>
      <w:proofErr w:type="spellEnd"/>
      <w:r w:rsidR="00CC6695" w:rsidRPr="00035319">
        <w:rPr>
          <w:rFonts w:ascii="Arial" w:hAnsi="Arial" w:cs="Arial"/>
          <w:b/>
          <w:bCs/>
          <w:color w:val="000000"/>
          <w:sz w:val="24"/>
          <w:szCs w:val="24"/>
        </w:rPr>
        <w:t xml:space="preserve">. Mikulovice u Jeseníka, obec Mikulovice, z vlastnictví obce Mikulovice, IČO: 00303003, </w:t>
      </w:r>
      <w:r w:rsidR="00CC6695" w:rsidRPr="00035319">
        <w:rPr>
          <w:rFonts w:ascii="Arial" w:hAnsi="Arial" w:cs="Arial"/>
          <w:b/>
          <w:color w:val="000000"/>
          <w:sz w:val="24"/>
          <w:szCs w:val="24"/>
        </w:rPr>
        <w:t xml:space="preserve">do vlastnictví Olomouckého kraje, do hospodaření Správy silnic Olomouckého kraje, příspěvkové organizace. </w:t>
      </w:r>
      <w:r w:rsidR="00CC6695" w:rsidRPr="00035319">
        <w:rPr>
          <w:rFonts w:ascii="Arial" w:hAnsi="Arial" w:cs="Arial"/>
          <w:b/>
          <w:bCs/>
          <w:sz w:val="24"/>
          <w:szCs w:val="24"/>
          <w:lang w:val="x-none"/>
        </w:rPr>
        <w:t>Nabyvatel uhradí veškeré náklady spojené s převodem vlastnického práva a správní poplatek k návrhu na vklad vlastnického práva do katastru nemovitostí.</w:t>
      </w:r>
    </w:p>
    <w:p w14:paraId="2827E1F4" w14:textId="77777777" w:rsidR="00CC6695" w:rsidRDefault="00CC6695" w:rsidP="00CC6695">
      <w:pPr>
        <w:pStyle w:val="slo1text"/>
        <w:numPr>
          <w:ilvl w:val="0"/>
          <w:numId w:val="0"/>
        </w:numPr>
        <w:rPr>
          <w:rFonts w:cs="Arial"/>
          <w:b/>
          <w:szCs w:val="24"/>
        </w:rPr>
      </w:pPr>
    </w:p>
    <w:p w14:paraId="180AC7D9" w14:textId="77777777" w:rsidR="005A0BA8" w:rsidRDefault="005A0BA8" w:rsidP="00CC6695">
      <w:pPr>
        <w:pStyle w:val="slo1text"/>
        <w:numPr>
          <w:ilvl w:val="0"/>
          <w:numId w:val="0"/>
        </w:numPr>
        <w:rPr>
          <w:rFonts w:cs="Arial"/>
          <w:b/>
          <w:szCs w:val="24"/>
        </w:rPr>
      </w:pPr>
    </w:p>
    <w:p w14:paraId="7EAD4593" w14:textId="77777777" w:rsidR="005A0BA8" w:rsidRDefault="005A0BA8" w:rsidP="00CC6695">
      <w:pPr>
        <w:pStyle w:val="slo1text"/>
        <w:numPr>
          <w:ilvl w:val="0"/>
          <w:numId w:val="0"/>
        </w:numPr>
        <w:rPr>
          <w:rFonts w:cs="Arial"/>
          <w:b/>
          <w:szCs w:val="24"/>
        </w:rPr>
      </w:pPr>
    </w:p>
    <w:p w14:paraId="07BE3A3B" w14:textId="77777777" w:rsidR="005A0BA8" w:rsidRPr="00035319" w:rsidRDefault="005A0BA8" w:rsidP="00CC6695">
      <w:pPr>
        <w:pStyle w:val="slo1text"/>
        <w:numPr>
          <w:ilvl w:val="0"/>
          <w:numId w:val="0"/>
        </w:numPr>
        <w:rPr>
          <w:rFonts w:cs="Arial"/>
          <w:b/>
          <w:szCs w:val="24"/>
        </w:rPr>
      </w:pPr>
    </w:p>
    <w:p w14:paraId="1D142862" w14:textId="73833920" w:rsidR="00CC6695" w:rsidRPr="00035319" w:rsidRDefault="00CC6695" w:rsidP="00CC6695">
      <w:pPr>
        <w:pStyle w:val="slo1text"/>
        <w:numPr>
          <w:ilvl w:val="0"/>
          <w:numId w:val="0"/>
        </w:numPr>
        <w:rPr>
          <w:rFonts w:cs="Arial"/>
          <w:b/>
          <w:szCs w:val="24"/>
        </w:rPr>
      </w:pPr>
      <w:r w:rsidRPr="00035319">
        <w:rPr>
          <w:rFonts w:cs="Arial"/>
          <w:b/>
          <w:szCs w:val="24"/>
        </w:rPr>
        <w:lastRenderedPageBreak/>
        <w:t xml:space="preserve">k návrhu usnesení bod </w:t>
      </w:r>
      <w:r w:rsidR="005D7EC1" w:rsidRPr="00035319">
        <w:rPr>
          <w:rFonts w:cs="Arial"/>
          <w:b/>
          <w:szCs w:val="24"/>
        </w:rPr>
        <w:t>1</w:t>
      </w:r>
      <w:r w:rsidRPr="00035319">
        <w:rPr>
          <w:rFonts w:cs="Arial"/>
          <w:b/>
          <w:szCs w:val="24"/>
        </w:rPr>
        <w:t xml:space="preserve">. </w:t>
      </w:r>
      <w:r w:rsidR="005D7EC1" w:rsidRPr="00035319">
        <w:rPr>
          <w:rFonts w:cs="Arial"/>
          <w:b/>
          <w:szCs w:val="24"/>
        </w:rPr>
        <w:t>4</w:t>
      </w:r>
      <w:r w:rsidRPr="00035319">
        <w:rPr>
          <w:rFonts w:cs="Arial"/>
          <w:b/>
          <w:szCs w:val="24"/>
        </w:rPr>
        <w:t>.</w:t>
      </w:r>
    </w:p>
    <w:p w14:paraId="295DE9CE" w14:textId="77777777" w:rsidR="00CC6695" w:rsidRPr="00035319" w:rsidRDefault="00CC6695" w:rsidP="00CC6695">
      <w:pPr>
        <w:pStyle w:val="Zkladntext"/>
        <w:pBdr>
          <w:top w:val="single" w:sz="4" w:space="1" w:color="auto"/>
          <w:left w:val="single" w:sz="4" w:space="4" w:color="auto"/>
          <w:bottom w:val="single" w:sz="4" w:space="1" w:color="auto"/>
          <w:right w:val="single" w:sz="4" w:space="4" w:color="auto"/>
        </w:pBdr>
        <w:rPr>
          <w:rStyle w:val="Tunznak"/>
          <w:rFonts w:cs="Arial"/>
          <w:szCs w:val="24"/>
        </w:rPr>
      </w:pPr>
      <w:r w:rsidRPr="00035319">
        <w:rPr>
          <w:rStyle w:val="Tunznak"/>
          <w:rFonts w:cs="Arial"/>
          <w:bCs w:val="0"/>
          <w:szCs w:val="24"/>
        </w:rPr>
        <w:t>Bezúplatné nabytí spoluvlastnického podílu o velikosti (id. 1/2) k pozemku v </w:t>
      </w:r>
      <w:proofErr w:type="spellStart"/>
      <w:r w:rsidRPr="00035319">
        <w:rPr>
          <w:rStyle w:val="Tunznak"/>
          <w:rFonts w:cs="Arial"/>
          <w:bCs w:val="0"/>
          <w:szCs w:val="24"/>
        </w:rPr>
        <w:t>k.ú</w:t>
      </w:r>
      <w:proofErr w:type="spellEnd"/>
      <w:r w:rsidRPr="00035319">
        <w:rPr>
          <w:rStyle w:val="Tunznak"/>
          <w:rFonts w:cs="Arial"/>
          <w:bCs w:val="0"/>
          <w:szCs w:val="24"/>
        </w:rPr>
        <w:t xml:space="preserve">. Nedvězí u Olomouce, obec Olomouc </w:t>
      </w:r>
      <w:r w:rsidRPr="00035319">
        <w:rPr>
          <w:rStyle w:val="Tunznak"/>
          <w:rFonts w:cs="Arial"/>
          <w:szCs w:val="24"/>
        </w:rPr>
        <w:t>z vlastnictví obce Bystročice do vlastnictví Olomouckého kraje, do hospodaření Správy silnic Olomouckého kraje, příspěvkové organizace.</w:t>
      </w:r>
    </w:p>
    <w:p w14:paraId="12DF5224" w14:textId="77777777" w:rsidR="00CC6695" w:rsidRPr="00035319" w:rsidRDefault="00CC6695" w:rsidP="00CC6695">
      <w:pPr>
        <w:pStyle w:val="Zkladntext"/>
        <w:rPr>
          <w:rStyle w:val="Tunznak"/>
          <w:rFonts w:cs="Arial"/>
          <w:b w:val="0"/>
          <w:bCs w:val="0"/>
          <w:szCs w:val="24"/>
        </w:rPr>
      </w:pPr>
      <w:r w:rsidRPr="00035319">
        <w:rPr>
          <w:rStyle w:val="Tunznak"/>
          <w:rFonts w:cs="Arial"/>
          <w:b w:val="0"/>
          <w:bCs w:val="0"/>
          <w:szCs w:val="24"/>
        </w:rPr>
        <w:t xml:space="preserve">Předmětný pozemek v podílovém spoluvlastnictví Olomouckého kraje (id. 1/2) a obce Bystročice (id. 1/2) se nachází </w:t>
      </w:r>
      <w:r w:rsidRPr="00035319">
        <w:rPr>
          <w:rStyle w:val="Tunznak"/>
          <w:rFonts w:cs="Arial"/>
          <w:b w:val="0"/>
          <w:szCs w:val="24"/>
        </w:rPr>
        <w:t>v </w:t>
      </w:r>
      <w:proofErr w:type="spellStart"/>
      <w:r w:rsidRPr="00035319">
        <w:rPr>
          <w:rStyle w:val="Tunznak"/>
          <w:rFonts w:cs="Arial"/>
          <w:b w:val="0"/>
          <w:szCs w:val="24"/>
        </w:rPr>
        <w:t>k.ú</w:t>
      </w:r>
      <w:proofErr w:type="spellEnd"/>
      <w:r w:rsidRPr="00035319">
        <w:rPr>
          <w:rStyle w:val="Tunznak"/>
          <w:rFonts w:cs="Arial"/>
          <w:b w:val="0"/>
          <w:szCs w:val="24"/>
        </w:rPr>
        <w:t>. Nedvězí u Olomouce, obec Olomouc</w:t>
      </w:r>
      <w:r w:rsidRPr="00035319">
        <w:rPr>
          <w:rStyle w:val="Tunznak"/>
          <w:rFonts w:cs="Arial"/>
          <w:b w:val="0"/>
          <w:bCs w:val="0"/>
          <w:szCs w:val="24"/>
        </w:rPr>
        <w:t xml:space="preserve"> a je zastavěn silnicí č.</w:t>
      </w:r>
      <w:r w:rsidRPr="00035319">
        <w:rPr>
          <w:rFonts w:cs="Arial"/>
          <w:b/>
          <w:color w:val="000000"/>
          <w:szCs w:val="24"/>
          <w:lang w:eastAsia="cs-CZ"/>
        </w:rPr>
        <w:t xml:space="preserve"> </w:t>
      </w:r>
      <w:r w:rsidRPr="00035319">
        <w:rPr>
          <w:rFonts w:cs="Arial"/>
          <w:color w:val="000000"/>
          <w:szCs w:val="24"/>
          <w:lang w:eastAsia="cs-CZ"/>
        </w:rPr>
        <w:t>III/5704</w:t>
      </w:r>
      <w:r w:rsidRPr="00035319">
        <w:rPr>
          <w:rStyle w:val="Tunznak"/>
          <w:rFonts w:cs="Arial"/>
          <w:b w:val="0"/>
          <w:bCs w:val="0"/>
          <w:szCs w:val="24"/>
        </w:rPr>
        <w:t>, která je ve vlastnictví Olomouckého kraje.</w:t>
      </w:r>
    </w:p>
    <w:p w14:paraId="1C5EDB70" w14:textId="77777777" w:rsidR="00CC6695" w:rsidRPr="00035319" w:rsidRDefault="00CC6695" w:rsidP="00CC6695">
      <w:pPr>
        <w:pStyle w:val="Zkladntext"/>
        <w:rPr>
          <w:rStyle w:val="Tunznak"/>
          <w:rFonts w:cs="Arial"/>
          <w:b w:val="0"/>
          <w:bCs w:val="0"/>
          <w:szCs w:val="24"/>
        </w:rPr>
      </w:pPr>
      <w:r w:rsidRPr="00035319">
        <w:rPr>
          <w:rStyle w:val="Tunznak"/>
          <w:rFonts w:cs="Arial"/>
          <w:b w:val="0"/>
          <w:bCs w:val="0"/>
          <w:szCs w:val="24"/>
        </w:rPr>
        <w:t xml:space="preserve">Podnět k majetkoprávnímu vypořádání dotčené nemovitosti podala Správa silnic Olomouckého kraje, příspěvková organizace. </w:t>
      </w:r>
    </w:p>
    <w:p w14:paraId="7E151F8A" w14:textId="77777777" w:rsidR="00CC6695" w:rsidRPr="00035319" w:rsidRDefault="00CC6695" w:rsidP="00CC6695">
      <w:pPr>
        <w:pStyle w:val="Zkladntext"/>
        <w:rPr>
          <w:rStyle w:val="Tunznak"/>
          <w:rFonts w:cs="Arial"/>
          <w:bCs w:val="0"/>
          <w:szCs w:val="24"/>
        </w:rPr>
      </w:pPr>
      <w:r w:rsidRPr="00035319">
        <w:rPr>
          <w:rStyle w:val="Tunznak"/>
          <w:rFonts w:cs="Arial"/>
          <w:bCs w:val="0"/>
          <w:szCs w:val="24"/>
        </w:rPr>
        <w:t>Vyjádření odboru dopravy a silničního hospodářství ze dne 12. 4. 2023:</w:t>
      </w:r>
    </w:p>
    <w:p w14:paraId="0B67F8C2" w14:textId="77777777" w:rsidR="00CC6695" w:rsidRPr="00035319" w:rsidRDefault="00CC6695" w:rsidP="00CC6695">
      <w:pPr>
        <w:autoSpaceDE w:val="0"/>
        <w:autoSpaceDN w:val="0"/>
        <w:adjustRightInd w:val="0"/>
        <w:spacing w:after="120" w:line="240" w:lineRule="auto"/>
        <w:jc w:val="both"/>
        <w:rPr>
          <w:rFonts w:ascii="Arial" w:hAnsi="Arial" w:cs="Arial"/>
          <w:b/>
          <w:color w:val="000000"/>
          <w:sz w:val="24"/>
          <w:szCs w:val="24"/>
        </w:rPr>
      </w:pPr>
      <w:r w:rsidRPr="00035319">
        <w:rPr>
          <w:rFonts w:ascii="Arial" w:hAnsi="Arial" w:cs="Arial"/>
          <w:color w:val="000000"/>
          <w:sz w:val="24"/>
          <w:szCs w:val="24"/>
        </w:rPr>
        <w:t>Dne 5. 4. 2023 jsme obdrželi vyjádření Správy silnic Olomouckého kraje, p. o. (dále jen „SSOK“) ze dne 31. 3. 2023, kterým SSOK žádá o majetkoprávní vypořádání spoluvlastnického podílu k pozemku v </w:t>
      </w:r>
      <w:proofErr w:type="spellStart"/>
      <w:r w:rsidRPr="00035319">
        <w:rPr>
          <w:rFonts w:ascii="Arial" w:hAnsi="Arial" w:cs="Arial"/>
          <w:color w:val="000000"/>
          <w:sz w:val="24"/>
          <w:szCs w:val="24"/>
        </w:rPr>
        <w:t>k.ú</w:t>
      </w:r>
      <w:proofErr w:type="spellEnd"/>
      <w:r w:rsidRPr="00035319">
        <w:rPr>
          <w:rFonts w:ascii="Arial" w:hAnsi="Arial" w:cs="Arial"/>
          <w:color w:val="000000"/>
          <w:sz w:val="24"/>
          <w:szCs w:val="24"/>
        </w:rPr>
        <w:t>. Nedvězí</w:t>
      </w:r>
      <w:r w:rsidRPr="00035319">
        <w:rPr>
          <w:rStyle w:val="Tunznak"/>
          <w:rFonts w:cs="Arial"/>
          <w:szCs w:val="24"/>
        </w:rPr>
        <w:t xml:space="preserve"> </w:t>
      </w:r>
      <w:r w:rsidRPr="00035319">
        <w:rPr>
          <w:rStyle w:val="Tunznak"/>
          <w:rFonts w:cs="Arial"/>
          <w:b w:val="0"/>
          <w:szCs w:val="24"/>
        </w:rPr>
        <w:t>u Olomouce, obec Olomouc z vlastnictví obce Bystročice.</w:t>
      </w:r>
    </w:p>
    <w:p w14:paraId="2EBED543" w14:textId="77777777" w:rsidR="00CC6695" w:rsidRPr="00035319" w:rsidRDefault="00CC6695" w:rsidP="00CC6695">
      <w:pPr>
        <w:autoSpaceDE w:val="0"/>
        <w:autoSpaceDN w:val="0"/>
        <w:adjustRightInd w:val="0"/>
        <w:spacing w:after="120" w:line="240" w:lineRule="auto"/>
        <w:jc w:val="both"/>
        <w:rPr>
          <w:rFonts w:ascii="Arial" w:hAnsi="Arial" w:cs="Arial"/>
          <w:color w:val="000000"/>
          <w:sz w:val="24"/>
          <w:szCs w:val="24"/>
        </w:rPr>
      </w:pPr>
      <w:r w:rsidRPr="00035319">
        <w:rPr>
          <w:rFonts w:ascii="Arial" w:hAnsi="Arial" w:cs="Arial"/>
          <w:color w:val="000000"/>
          <w:sz w:val="24"/>
          <w:szCs w:val="24"/>
        </w:rPr>
        <w:t xml:space="preserve">Předmětný pozemek je zastavěn krajskou komunikací, a proto je pro činnost SSOK potřebný. </w:t>
      </w:r>
    </w:p>
    <w:p w14:paraId="6A083A50" w14:textId="77777777" w:rsidR="00CC6695" w:rsidRPr="00035319" w:rsidRDefault="00CC6695" w:rsidP="00CC6695">
      <w:pPr>
        <w:autoSpaceDE w:val="0"/>
        <w:autoSpaceDN w:val="0"/>
        <w:adjustRightInd w:val="0"/>
        <w:spacing w:after="120" w:line="240" w:lineRule="auto"/>
        <w:jc w:val="both"/>
        <w:rPr>
          <w:rFonts w:ascii="Arial" w:hAnsi="Arial" w:cs="Arial"/>
          <w:color w:val="000000"/>
          <w:sz w:val="24"/>
          <w:szCs w:val="24"/>
        </w:rPr>
      </w:pPr>
      <w:r w:rsidRPr="00035319">
        <w:rPr>
          <w:rFonts w:ascii="Arial" w:hAnsi="Arial" w:cs="Arial"/>
          <w:color w:val="000000"/>
          <w:sz w:val="24"/>
          <w:szCs w:val="24"/>
        </w:rPr>
        <w:t>Odbor dopravy a silničního hospodářství proto doporučuje nabytí nemovitosti do vlastnictví kraje.</w:t>
      </w:r>
    </w:p>
    <w:p w14:paraId="58B1FA22" w14:textId="77777777" w:rsidR="00CC6695" w:rsidRPr="00035319" w:rsidRDefault="00CC6695" w:rsidP="00CC6695">
      <w:pPr>
        <w:autoSpaceDE w:val="0"/>
        <w:autoSpaceDN w:val="0"/>
        <w:adjustRightInd w:val="0"/>
        <w:spacing w:after="120" w:line="240" w:lineRule="auto"/>
        <w:jc w:val="both"/>
        <w:rPr>
          <w:rFonts w:ascii="Arial" w:hAnsi="Arial" w:cs="Arial"/>
          <w:color w:val="000000"/>
          <w:sz w:val="24"/>
          <w:szCs w:val="24"/>
          <w:u w:val="single"/>
        </w:rPr>
      </w:pPr>
      <w:r w:rsidRPr="00035319">
        <w:rPr>
          <w:rFonts w:ascii="Arial" w:hAnsi="Arial" w:cs="Arial"/>
          <w:color w:val="000000"/>
          <w:sz w:val="24"/>
          <w:szCs w:val="24"/>
          <w:u w:val="single"/>
        </w:rPr>
        <w:t>Obec Bystročice s bezúplatným převodem spoluvlastnického podílu k předmětnému pozemku do vlastnictví kraje souhlasí.</w:t>
      </w:r>
    </w:p>
    <w:p w14:paraId="3ED5D9D8" w14:textId="18554B90" w:rsidR="00CC6695" w:rsidRPr="00035319" w:rsidRDefault="005D7EC1" w:rsidP="00CC6695">
      <w:pPr>
        <w:spacing w:after="120" w:line="240" w:lineRule="auto"/>
        <w:jc w:val="both"/>
        <w:rPr>
          <w:rFonts w:ascii="Arial" w:hAnsi="Arial" w:cs="Arial"/>
          <w:b/>
          <w:bCs/>
          <w:sz w:val="24"/>
          <w:szCs w:val="24"/>
          <w:lang w:val="x-none"/>
        </w:rPr>
      </w:pPr>
      <w:r w:rsidRPr="00035319">
        <w:rPr>
          <w:rFonts w:ascii="Arial" w:hAnsi="Arial" w:cs="Arial"/>
          <w:b/>
          <w:sz w:val="24"/>
          <w:szCs w:val="24"/>
        </w:rPr>
        <w:t xml:space="preserve">Rada Olomouckého kraje </w:t>
      </w:r>
      <w:r w:rsidRPr="00035319">
        <w:rPr>
          <w:rFonts w:ascii="Arial" w:hAnsi="Arial" w:cs="Arial"/>
          <w:sz w:val="24"/>
          <w:szCs w:val="24"/>
        </w:rPr>
        <w:t>na základě návrhu K – MP a odboru majetkového, právního a správních činností</w:t>
      </w:r>
      <w:r w:rsidRPr="00035319">
        <w:rPr>
          <w:rFonts w:ascii="Arial" w:hAnsi="Arial" w:cs="Arial"/>
          <w:b/>
          <w:sz w:val="24"/>
          <w:szCs w:val="24"/>
        </w:rPr>
        <w:t xml:space="preserve"> doporučuje Zastupitelstvu Olomouckého kraje</w:t>
      </w:r>
      <w:r w:rsidRPr="00035319">
        <w:rPr>
          <w:rFonts w:ascii="Arial" w:hAnsi="Arial" w:cs="Arial"/>
          <w:b/>
          <w:color w:val="000000"/>
          <w:sz w:val="24"/>
          <w:szCs w:val="24"/>
        </w:rPr>
        <w:t xml:space="preserve"> </w:t>
      </w:r>
      <w:r w:rsidR="00CC6695" w:rsidRPr="00035319">
        <w:rPr>
          <w:rFonts w:ascii="Arial" w:hAnsi="Arial" w:cs="Arial"/>
          <w:b/>
          <w:sz w:val="24"/>
          <w:szCs w:val="24"/>
        </w:rPr>
        <w:t xml:space="preserve">schválit bezúplatné nabytí </w:t>
      </w:r>
      <w:r w:rsidR="00CC6695" w:rsidRPr="00035319">
        <w:rPr>
          <w:rFonts w:ascii="Arial" w:hAnsi="Arial" w:cs="Arial"/>
          <w:b/>
          <w:bCs/>
          <w:sz w:val="24"/>
          <w:szCs w:val="24"/>
        </w:rPr>
        <w:t xml:space="preserve">spoluvlastnického podílu o velikosti id. 1/2 k pozemku </w:t>
      </w:r>
      <w:proofErr w:type="spellStart"/>
      <w:r w:rsidR="00CC6695" w:rsidRPr="00035319">
        <w:rPr>
          <w:rFonts w:ascii="Arial" w:hAnsi="Arial" w:cs="Arial"/>
          <w:b/>
          <w:bCs/>
          <w:sz w:val="24"/>
          <w:szCs w:val="24"/>
        </w:rPr>
        <w:t>parc</w:t>
      </w:r>
      <w:proofErr w:type="spellEnd"/>
      <w:r w:rsidR="00CC6695" w:rsidRPr="00035319">
        <w:rPr>
          <w:rFonts w:ascii="Arial" w:hAnsi="Arial" w:cs="Arial"/>
          <w:b/>
          <w:bCs/>
          <w:sz w:val="24"/>
          <w:szCs w:val="24"/>
        </w:rPr>
        <w:t xml:space="preserve">. č. 295 </w:t>
      </w:r>
      <w:proofErr w:type="spellStart"/>
      <w:r w:rsidR="00CC6695" w:rsidRPr="00035319">
        <w:rPr>
          <w:rFonts w:ascii="Arial" w:hAnsi="Arial" w:cs="Arial"/>
          <w:b/>
          <w:bCs/>
          <w:sz w:val="24"/>
          <w:szCs w:val="24"/>
        </w:rPr>
        <w:t>ost</w:t>
      </w:r>
      <w:proofErr w:type="spellEnd"/>
      <w:r w:rsidR="00CC6695" w:rsidRPr="00035319">
        <w:rPr>
          <w:rFonts w:ascii="Arial" w:hAnsi="Arial" w:cs="Arial"/>
          <w:b/>
          <w:bCs/>
          <w:sz w:val="24"/>
          <w:szCs w:val="24"/>
        </w:rPr>
        <w:t xml:space="preserve">. pl. o výměře 2 142 m2 v </w:t>
      </w:r>
      <w:proofErr w:type="spellStart"/>
      <w:r w:rsidR="00CC6695" w:rsidRPr="00035319">
        <w:rPr>
          <w:rFonts w:ascii="Arial" w:hAnsi="Arial" w:cs="Arial"/>
          <w:b/>
          <w:bCs/>
          <w:sz w:val="24"/>
          <w:szCs w:val="24"/>
        </w:rPr>
        <w:t>k.ú</w:t>
      </w:r>
      <w:proofErr w:type="spellEnd"/>
      <w:r w:rsidR="00CC6695" w:rsidRPr="00035319">
        <w:rPr>
          <w:rFonts w:ascii="Arial" w:hAnsi="Arial" w:cs="Arial"/>
          <w:b/>
          <w:bCs/>
          <w:sz w:val="24"/>
          <w:szCs w:val="24"/>
        </w:rPr>
        <w:t xml:space="preserve">. Nedvězí u Olomouce, obec Olomouc, z vlastnictví obce Bystročice, IČO: </w:t>
      </w:r>
      <w:r w:rsidR="00CC6695" w:rsidRPr="00035319">
        <w:rPr>
          <w:rFonts w:ascii="Arial" w:hAnsi="Arial" w:cs="Arial"/>
          <w:b/>
          <w:bCs/>
          <w:color w:val="000000"/>
          <w:sz w:val="24"/>
          <w:szCs w:val="24"/>
        </w:rPr>
        <w:t xml:space="preserve">00298735, </w:t>
      </w:r>
      <w:r w:rsidR="00CC6695" w:rsidRPr="00035319">
        <w:rPr>
          <w:rFonts w:ascii="Arial" w:hAnsi="Arial" w:cs="Arial"/>
          <w:b/>
          <w:color w:val="000000"/>
          <w:sz w:val="24"/>
          <w:szCs w:val="24"/>
        </w:rPr>
        <w:t xml:space="preserve">do vlastnictví Olomouckého kraje, do hospodaření Správy silnic Olomouckého kraje, příspěvkové organizace. </w:t>
      </w:r>
      <w:r w:rsidR="00CC6695" w:rsidRPr="00035319">
        <w:rPr>
          <w:rFonts w:ascii="Arial" w:hAnsi="Arial" w:cs="Arial"/>
          <w:b/>
          <w:bCs/>
          <w:sz w:val="24"/>
          <w:szCs w:val="24"/>
          <w:lang w:val="x-none"/>
        </w:rPr>
        <w:t>Nabyvatel uhradí veškeré náklady spojené s převodem vlastnického práva a správní poplatek k návrhu na vklad vlastnického práva do katastru nemovitostí.</w:t>
      </w:r>
    </w:p>
    <w:p w14:paraId="1D822C61" w14:textId="77777777" w:rsidR="00CC6695" w:rsidRPr="00035319" w:rsidRDefault="00CC6695" w:rsidP="00FC0D0A">
      <w:pPr>
        <w:pStyle w:val="slo1text"/>
        <w:numPr>
          <w:ilvl w:val="0"/>
          <w:numId w:val="0"/>
        </w:numPr>
        <w:tabs>
          <w:tab w:val="left" w:pos="708"/>
        </w:tabs>
        <w:rPr>
          <w:rFonts w:cs="Arial"/>
          <w:b/>
          <w:color w:val="000000"/>
          <w:szCs w:val="24"/>
        </w:rPr>
      </w:pPr>
    </w:p>
    <w:p w14:paraId="5EA9CCA0" w14:textId="41993CCA" w:rsidR="00FC0D0A" w:rsidRPr="00035319" w:rsidRDefault="00FC0D0A" w:rsidP="00FC0D0A">
      <w:pPr>
        <w:pStyle w:val="slo1text"/>
        <w:numPr>
          <w:ilvl w:val="0"/>
          <w:numId w:val="0"/>
        </w:numPr>
        <w:rPr>
          <w:rFonts w:cs="Arial"/>
          <w:b/>
          <w:szCs w:val="24"/>
        </w:rPr>
      </w:pPr>
      <w:r w:rsidRPr="00035319">
        <w:rPr>
          <w:rFonts w:cs="Arial"/>
          <w:b/>
          <w:szCs w:val="24"/>
        </w:rPr>
        <w:t xml:space="preserve">k návrhu usnesení bod </w:t>
      </w:r>
      <w:r w:rsidR="005D7EC1" w:rsidRPr="00035319">
        <w:rPr>
          <w:rFonts w:cs="Arial"/>
          <w:b/>
          <w:szCs w:val="24"/>
        </w:rPr>
        <w:t>2</w:t>
      </w:r>
      <w:r w:rsidRPr="00035319">
        <w:rPr>
          <w:rFonts w:cs="Arial"/>
          <w:b/>
          <w:szCs w:val="24"/>
        </w:rPr>
        <w:t xml:space="preserve">. </w:t>
      </w:r>
    </w:p>
    <w:p w14:paraId="331BF968" w14:textId="77777777" w:rsidR="00FC0D0A" w:rsidRPr="00035319" w:rsidRDefault="00FC0D0A" w:rsidP="00FC0D0A">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035319">
        <w:rPr>
          <w:rFonts w:ascii="Arial" w:eastAsia="Times New Roman" w:hAnsi="Arial" w:cs="Arial"/>
          <w:b/>
          <w:bCs/>
          <w:sz w:val="24"/>
          <w:szCs w:val="24"/>
          <w:lang w:eastAsia="cs-CZ"/>
        </w:rPr>
        <w:t>Bezúplatné nabytí pozemku v </w:t>
      </w:r>
      <w:proofErr w:type="spellStart"/>
      <w:r w:rsidRPr="00035319">
        <w:rPr>
          <w:rFonts w:ascii="Arial" w:eastAsia="Times New Roman" w:hAnsi="Arial" w:cs="Arial"/>
          <w:b/>
          <w:bCs/>
          <w:sz w:val="24"/>
          <w:szCs w:val="24"/>
          <w:lang w:eastAsia="cs-CZ"/>
        </w:rPr>
        <w:t>k.ú</w:t>
      </w:r>
      <w:proofErr w:type="spellEnd"/>
      <w:r w:rsidRPr="00035319">
        <w:rPr>
          <w:rFonts w:ascii="Arial" w:eastAsia="Times New Roman" w:hAnsi="Arial" w:cs="Arial"/>
          <w:b/>
          <w:bCs/>
          <w:sz w:val="24"/>
          <w:szCs w:val="24"/>
          <w:lang w:eastAsia="cs-CZ"/>
        </w:rPr>
        <w:t>. a obci Stínava z vlastnictví obce Malé Hradisko do vlastnictví Olomouckého kraje, do hospodaření Správy silnic Olomouckého kraje, příspěvkové organizace. </w:t>
      </w:r>
      <w:r w:rsidRPr="00035319">
        <w:rPr>
          <w:rFonts w:ascii="Arial" w:eastAsia="Times New Roman" w:hAnsi="Arial" w:cs="Arial"/>
          <w:sz w:val="24"/>
          <w:szCs w:val="24"/>
          <w:lang w:eastAsia="cs-CZ"/>
        </w:rPr>
        <w:t> </w:t>
      </w:r>
    </w:p>
    <w:p w14:paraId="533BD81B" w14:textId="77777777" w:rsidR="00FC0D0A" w:rsidRPr="00035319" w:rsidRDefault="00FC0D0A" w:rsidP="00FC0D0A">
      <w:pPr>
        <w:spacing w:after="120" w:line="240" w:lineRule="auto"/>
        <w:jc w:val="both"/>
        <w:textAlignment w:val="baseline"/>
        <w:rPr>
          <w:rFonts w:ascii="Arial" w:eastAsia="Times New Roman" w:hAnsi="Arial" w:cs="Arial"/>
          <w:sz w:val="24"/>
          <w:szCs w:val="24"/>
          <w:lang w:eastAsia="cs-CZ"/>
        </w:rPr>
      </w:pPr>
      <w:r w:rsidRPr="00035319">
        <w:rPr>
          <w:rFonts w:ascii="Arial" w:eastAsia="Times New Roman" w:hAnsi="Arial" w:cs="Arial"/>
          <w:sz w:val="24"/>
          <w:szCs w:val="24"/>
          <w:lang w:eastAsia="cs-CZ"/>
        </w:rPr>
        <w:t>Předmětný pozemek ve vlastnictví obce Malé Hradisko se nachází v </w:t>
      </w:r>
      <w:proofErr w:type="spellStart"/>
      <w:r w:rsidRPr="00035319">
        <w:rPr>
          <w:rFonts w:ascii="Arial" w:eastAsia="Times New Roman" w:hAnsi="Arial" w:cs="Arial"/>
          <w:sz w:val="24"/>
          <w:szCs w:val="24"/>
          <w:lang w:eastAsia="cs-CZ"/>
        </w:rPr>
        <w:t>k.ú</w:t>
      </w:r>
      <w:proofErr w:type="spellEnd"/>
      <w:r w:rsidRPr="00035319">
        <w:rPr>
          <w:rFonts w:ascii="Arial" w:eastAsia="Times New Roman" w:hAnsi="Arial" w:cs="Arial"/>
          <w:sz w:val="24"/>
          <w:szCs w:val="24"/>
          <w:lang w:eastAsia="cs-CZ"/>
        </w:rPr>
        <w:t>. a obci Stínava a je zastavěn krajskou silnicí II/150.   </w:t>
      </w:r>
    </w:p>
    <w:p w14:paraId="39DE6F08" w14:textId="77777777" w:rsidR="00FC0D0A" w:rsidRPr="00035319" w:rsidRDefault="00FC0D0A" w:rsidP="00FC0D0A">
      <w:pPr>
        <w:spacing w:after="120" w:line="240" w:lineRule="auto"/>
        <w:jc w:val="both"/>
        <w:textAlignment w:val="baseline"/>
        <w:rPr>
          <w:rFonts w:ascii="Arial" w:eastAsia="Times New Roman" w:hAnsi="Arial" w:cs="Arial"/>
          <w:sz w:val="24"/>
          <w:szCs w:val="24"/>
          <w:lang w:eastAsia="cs-CZ"/>
        </w:rPr>
      </w:pPr>
      <w:r w:rsidRPr="00035319">
        <w:rPr>
          <w:rFonts w:ascii="Arial" w:eastAsia="Times New Roman" w:hAnsi="Arial" w:cs="Arial"/>
          <w:sz w:val="24"/>
          <w:szCs w:val="24"/>
          <w:lang w:eastAsia="cs-CZ"/>
        </w:rPr>
        <w:t>Podnět k majetkoprávnímu vypořádání podala Správa silnic Olomouckého kraje, příspěvková organizace.  </w:t>
      </w:r>
    </w:p>
    <w:p w14:paraId="25565CFA" w14:textId="77777777" w:rsidR="00FC0D0A" w:rsidRPr="00035319" w:rsidRDefault="00FC0D0A" w:rsidP="00FC0D0A">
      <w:pPr>
        <w:spacing w:after="120" w:line="240" w:lineRule="auto"/>
        <w:jc w:val="both"/>
        <w:textAlignment w:val="baseline"/>
        <w:rPr>
          <w:rFonts w:ascii="Arial" w:eastAsia="Times New Roman" w:hAnsi="Arial" w:cs="Arial"/>
          <w:sz w:val="24"/>
          <w:szCs w:val="24"/>
          <w:lang w:eastAsia="cs-CZ"/>
        </w:rPr>
      </w:pPr>
      <w:r w:rsidRPr="00035319">
        <w:rPr>
          <w:rFonts w:ascii="Arial" w:eastAsia="Times New Roman" w:hAnsi="Arial" w:cs="Arial"/>
          <w:b/>
          <w:bCs/>
          <w:sz w:val="24"/>
          <w:szCs w:val="24"/>
          <w:lang w:eastAsia="cs-CZ"/>
        </w:rPr>
        <w:t>Vyjádření odboru dopravy a silničního hospodářství ze dne 12. 4. 2023: </w:t>
      </w:r>
      <w:r w:rsidRPr="00035319">
        <w:rPr>
          <w:rFonts w:ascii="Arial" w:eastAsia="Times New Roman" w:hAnsi="Arial" w:cs="Arial"/>
          <w:sz w:val="24"/>
          <w:szCs w:val="24"/>
          <w:lang w:eastAsia="cs-CZ"/>
        </w:rPr>
        <w:t> </w:t>
      </w:r>
    </w:p>
    <w:p w14:paraId="7D3998D7" w14:textId="77777777" w:rsidR="00FC0D0A" w:rsidRPr="00035319" w:rsidRDefault="00FC0D0A" w:rsidP="00FC0D0A">
      <w:pPr>
        <w:spacing w:after="120" w:line="240" w:lineRule="auto"/>
        <w:jc w:val="both"/>
        <w:textAlignment w:val="baseline"/>
        <w:rPr>
          <w:rFonts w:ascii="Arial" w:eastAsia="Times New Roman" w:hAnsi="Arial" w:cs="Arial"/>
          <w:sz w:val="24"/>
          <w:szCs w:val="24"/>
          <w:lang w:eastAsia="cs-CZ"/>
        </w:rPr>
      </w:pPr>
      <w:r w:rsidRPr="00035319">
        <w:rPr>
          <w:rFonts w:ascii="Arial" w:eastAsia="Times New Roman" w:hAnsi="Arial" w:cs="Arial"/>
          <w:sz w:val="24"/>
          <w:szCs w:val="24"/>
          <w:lang w:eastAsia="cs-CZ"/>
        </w:rPr>
        <w:t>Odbor dopravy a silničního hospodářství na základě stanoviska Správy silnic Olomouckého kraje, příspěvkové organizace souhlasí s převodem pozemku v </w:t>
      </w:r>
      <w:proofErr w:type="spellStart"/>
      <w:r w:rsidRPr="00035319">
        <w:rPr>
          <w:rFonts w:ascii="Arial" w:eastAsia="Times New Roman" w:hAnsi="Arial" w:cs="Arial"/>
          <w:sz w:val="24"/>
          <w:szCs w:val="24"/>
          <w:lang w:eastAsia="cs-CZ"/>
        </w:rPr>
        <w:t>k.ú</w:t>
      </w:r>
      <w:proofErr w:type="spellEnd"/>
      <w:r w:rsidRPr="00035319">
        <w:rPr>
          <w:rFonts w:ascii="Arial" w:eastAsia="Times New Roman" w:hAnsi="Arial" w:cs="Arial"/>
          <w:sz w:val="24"/>
          <w:szCs w:val="24"/>
          <w:lang w:eastAsia="cs-CZ"/>
        </w:rPr>
        <w:t>. a obci Stínava z vlastnictví obce Malé Hradisko do vlastnictví Olomouckého kraje, do hospodaření Správy silnic Olomouckého kraje, příspěvkové organizace. Pozemek je zastavěn krajskou silnicí II/150, pro činnost SSOK je potřebný.  </w:t>
      </w:r>
    </w:p>
    <w:p w14:paraId="25A96EE3" w14:textId="77777777" w:rsidR="00FC0D0A" w:rsidRPr="00035319" w:rsidRDefault="00FC0D0A" w:rsidP="00FC0D0A">
      <w:pPr>
        <w:spacing w:after="120" w:line="240" w:lineRule="auto"/>
        <w:jc w:val="both"/>
        <w:textAlignment w:val="baseline"/>
        <w:rPr>
          <w:rFonts w:ascii="Arial" w:eastAsia="Times New Roman" w:hAnsi="Arial" w:cs="Arial"/>
          <w:sz w:val="24"/>
          <w:szCs w:val="24"/>
          <w:lang w:eastAsia="cs-CZ"/>
        </w:rPr>
      </w:pPr>
      <w:r w:rsidRPr="00035319">
        <w:rPr>
          <w:rFonts w:ascii="Arial" w:eastAsia="Times New Roman" w:hAnsi="Arial" w:cs="Arial"/>
          <w:b/>
          <w:bCs/>
          <w:sz w:val="24"/>
          <w:szCs w:val="24"/>
          <w:lang w:eastAsia="cs-CZ"/>
        </w:rPr>
        <w:lastRenderedPageBreak/>
        <w:t>Vyjádření obce Malé Hradisko ze dne 4. 6. 2023:</w:t>
      </w:r>
      <w:r w:rsidRPr="00035319">
        <w:rPr>
          <w:rFonts w:ascii="Arial" w:eastAsia="Times New Roman" w:hAnsi="Arial" w:cs="Arial"/>
          <w:sz w:val="24"/>
          <w:szCs w:val="24"/>
          <w:lang w:eastAsia="cs-CZ"/>
        </w:rPr>
        <w:t> </w:t>
      </w:r>
    </w:p>
    <w:p w14:paraId="700FBAD3" w14:textId="77777777" w:rsidR="00FC0D0A" w:rsidRPr="00035319" w:rsidRDefault="00FC0D0A" w:rsidP="00FC0D0A">
      <w:pPr>
        <w:spacing w:after="120" w:line="240" w:lineRule="auto"/>
        <w:jc w:val="both"/>
        <w:textAlignment w:val="baseline"/>
        <w:rPr>
          <w:rFonts w:ascii="Arial" w:eastAsia="Times New Roman" w:hAnsi="Arial" w:cs="Arial"/>
          <w:sz w:val="24"/>
          <w:szCs w:val="24"/>
          <w:lang w:eastAsia="cs-CZ"/>
        </w:rPr>
      </w:pPr>
      <w:r w:rsidRPr="00035319">
        <w:rPr>
          <w:rFonts w:ascii="Arial" w:eastAsia="Times New Roman" w:hAnsi="Arial" w:cs="Arial"/>
          <w:sz w:val="24"/>
          <w:szCs w:val="24"/>
          <w:lang w:eastAsia="cs-CZ"/>
        </w:rPr>
        <w:t xml:space="preserve">Obec Malé Hradisko dle svého vyjádření nemá zájem o bezúplatný ani úplatný převod pozemku </w:t>
      </w:r>
      <w:proofErr w:type="spellStart"/>
      <w:r w:rsidRPr="00035319">
        <w:rPr>
          <w:rFonts w:ascii="Arial" w:eastAsia="Times New Roman" w:hAnsi="Arial" w:cs="Arial"/>
          <w:sz w:val="24"/>
          <w:szCs w:val="24"/>
          <w:lang w:eastAsia="cs-CZ"/>
        </w:rPr>
        <w:t>parc</w:t>
      </w:r>
      <w:proofErr w:type="spellEnd"/>
      <w:r w:rsidRPr="00035319">
        <w:rPr>
          <w:rFonts w:ascii="Arial" w:eastAsia="Times New Roman" w:hAnsi="Arial" w:cs="Arial"/>
          <w:sz w:val="24"/>
          <w:szCs w:val="24"/>
          <w:lang w:eastAsia="cs-CZ"/>
        </w:rPr>
        <w:t xml:space="preserve">. č. 954/8 </w:t>
      </w:r>
      <w:proofErr w:type="spellStart"/>
      <w:r w:rsidRPr="00035319">
        <w:rPr>
          <w:rFonts w:ascii="Arial" w:eastAsia="Times New Roman" w:hAnsi="Arial" w:cs="Arial"/>
          <w:sz w:val="24"/>
          <w:szCs w:val="24"/>
          <w:lang w:eastAsia="cs-CZ"/>
        </w:rPr>
        <w:t>ost</w:t>
      </w:r>
      <w:proofErr w:type="spellEnd"/>
      <w:r w:rsidRPr="00035319">
        <w:rPr>
          <w:rFonts w:ascii="Arial" w:eastAsia="Times New Roman" w:hAnsi="Arial" w:cs="Arial"/>
          <w:sz w:val="24"/>
          <w:szCs w:val="24"/>
          <w:lang w:eastAsia="cs-CZ"/>
        </w:rPr>
        <w:t>. pl. o výměře 222 m2 v </w:t>
      </w:r>
      <w:proofErr w:type="spellStart"/>
      <w:r w:rsidRPr="00035319">
        <w:rPr>
          <w:rFonts w:ascii="Arial" w:eastAsia="Times New Roman" w:hAnsi="Arial" w:cs="Arial"/>
          <w:sz w:val="24"/>
          <w:szCs w:val="24"/>
          <w:lang w:eastAsia="cs-CZ"/>
        </w:rPr>
        <w:t>k.ú</w:t>
      </w:r>
      <w:proofErr w:type="spellEnd"/>
      <w:r w:rsidRPr="00035319">
        <w:rPr>
          <w:rFonts w:ascii="Arial" w:eastAsia="Times New Roman" w:hAnsi="Arial" w:cs="Arial"/>
          <w:sz w:val="24"/>
          <w:szCs w:val="24"/>
          <w:lang w:eastAsia="cs-CZ"/>
        </w:rPr>
        <w:t>. a obci Stínava z vlastnictví obce do vlastnictví Olomouckého kraje, do hospodaření Správy silnic Olomouckého kraje, příspěvkové organizace, z důvodu umístění veřejné autobusové zastávky ve vlastnictví obce, která byla na předmětném pozemku v minulosti vybudována na náklady obce. </w:t>
      </w:r>
    </w:p>
    <w:p w14:paraId="267F31FB" w14:textId="6A349B2F" w:rsidR="00FC0D0A" w:rsidRPr="00035319" w:rsidRDefault="005D7EC1" w:rsidP="00FC0D0A">
      <w:pPr>
        <w:spacing w:after="120" w:line="240" w:lineRule="auto"/>
        <w:jc w:val="both"/>
        <w:textAlignment w:val="baseline"/>
        <w:rPr>
          <w:rFonts w:ascii="Arial" w:eastAsia="Times New Roman" w:hAnsi="Arial" w:cs="Arial"/>
          <w:sz w:val="24"/>
          <w:szCs w:val="24"/>
          <w:lang w:eastAsia="cs-CZ"/>
        </w:rPr>
      </w:pPr>
      <w:r w:rsidRPr="00035319">
        <w:rPr>
          <w:rFonts w:ascii="Arial" w:hAnsi="Arial" w:cs="Arial"/>
          <w:b/>
          <w:sz w:val="24"/>
          <w:szCs w:val="24"/>
        </w:rPr>
        <w:t xml:space="preserve">Rada Olomouckého kraje </w:t>
      </w:r>
      <w:r w:rsidRPr="00035319">
        <w:rPr>
          <w:rFonts w:ascii="Arial" w:hAnsi="Arial" w:cs="Arial"/>
          <w:sz w:val="24"/>
          <w:szCs w:val="24"/>
        </w:rPr>
        <w:t>na základě návrhu K – MP a odboru majetkového, právního a správních činností</w:t>
      </w:r>
      <w:r w:rsidRPr="00035319">
        <w:rPr>
          <w:rFonts w:ascii="Arial" w:hAnsi="Arial" w:cs="Arial"/>
          <w:b/>
          <w:sz w:val="24"/>
          <w:szCs w:val="24"/>
        </w:rPr>
        <w:t xml:space="preserve"> doporučuje Zastupitelstvu Olomouckého kraje</w:t>
      </w:r>
      <w:r w:rsidRPr="00035319">
        <w:rPr>
          <w:rFonts w:ascii="Arial" w:eastAsia="Times New Roman" w:hAnsi="Arial" w:cs="Arial"/>
          <w:b/>
          <w:bCs/>
          <w:sz w:val="24"/>
          <w:szCs w:val="24"/>
          <w:lang w:eastAsia="cs-CZ"/>
        </w:rPr>
        <w:t xml:space="preserve"> </w:t>
      </w:r>
      <w:r w:rsidR="00FC0D0A" w:rsidRPr="00035319">
        <w:rPr>
          <w:rFonts w:ascii="Arial" w:eastAsia="Times New Roman" w:hAnsi="Arial" w:cs="Arial"/>
          <w:b/>
          <w:bCs/>
          <w:sz w:val="24"/>
          <w:szCs w:val="24"/>
          <w:lang w:eastAsia="cs-CZ"/>
        </w:rPr>
        <w:t xml:space="preserve">zastavit projednávání záležitosti bezúplatného nabytí pozemku </w:t>
      </w:r>
      <w:proofErr w:type="spellStart"/>
      <w:r w:rsidR="00FC0D0A" w:rsidRPr="00035319">
        <w:rPr>
          <w:rFonts w:ascii="Arial" w:eastAsia="Times New Roman" w:hAnsi="Arial" w:cs="Arial"/>
          <w:b/>
          <w:bCs/>
          <w:sz w:val="24"/>
          <w:szCs w:val="24"/>
          <w:lang w:eastAsia="cs-CZ"/>
        </w:rPr>
        <w:t>parc</w:t>
      </w:r>
      <w:proofErr w:type="spellEnd"/>
      <w:r w:rsidR="00FC0D0A" w:rsidRPr="00035319">
        <w:rPr>
          <w:rFonts w:ascii="Arial" w:eastAsia="Times New Roman" w:hAnsi="Arial" w:cs="Arial"/>
          <w:b/>
          <w:bCs/>
          <w:sz w:val="24"/>
          <w:szCs w:val="24"/>
          <w:lang w:eastAsia="cs-CZ"/>
        </w:rPr>
        <w:t xml:space="preserve">. č. 954/8 </w:t>
      </w:r>
      <w:proofErr w:type="spellStart"/>
      <w:r w:rsidR="00FC0D0A" w:rsidRPr="00035319">
        <w:rPr>
          <w:rFonts w:ascii="Arial" w:eastAsia="Times New Roman" w:hAnsi="Arial" w:cs="Arial"/>
          <w:b/>
          <w:bCs/>
          <w:sz w:val="24"/>
          <w:szCs w:val="24"/>
          <w:lang w:eastAsia="cs-CZ"/>
        </w:rPr>
        <w:t>ost</w:t>
      </w:r>
      <w:proofErr w:type="spellEnd"/>
      <w:r w:rsidR="00FC0D0A" w:rsidRPr="00035319">
        <w:rPr>
          <w:rFonts w:ascii="Arial" w:eastAsia="Times New Roman" w:hAnsi="Arial" w:cs="Arial"/>
          <w:b/>
          <w:bCs/>
          <w:sz w:val="24"/>
          <w:szCs w:val="24"/>
          <w:lang w:eastAsia="cs-CZ"/>
        </w:rPr>
        <w:t>. pl. o výměře 222 m2 v </w:t>
      </w:r>
      <w:proofErr w:type="spellStart"/>
      <w:r w:rsidR="00FC0D0A" w:rsidRPr="00035319">
        <w:rPr>
          <w:rFonts w:ascii="Arial" w:eastAsia="Times New Roman" w:hAnsi="Arial" w:cs="Arial"/>
          <w:b/>
          <w:bCs/>
          <w:sz w:val="24"/>
          <w:szCs w:val="24"/>
          <w:lang w:eastAsia="cs-CZ"/>
        </w:rPr>
        <w:t>k.ú</w:t>
      </w:r>
      <w:proofErr w:type="spellEnd"/>
      <w:r w:rsidR="00FC0D0A" w:rsidRPr="00035319">
        <w:rPr>
          <w:rFonts w:ascii="Arial" w:eastAsia="Times New Roman" w:hAnsi="Arial" w:cs="Arial"/>
          <w:b/>
          <w:bCs/>
          <w:sz w:val="24"/>
          <w:szCs w:val="24"/>
          <w:lang w:eastAsia="cs-CZ"/>
        </w:rPr>
        <w:t xml:space="preserve">. a obci Stínava z vlastnictví obce Malé Hradisko, IČO: 00288454, do vlastnictví Olomouckého kraje, do hospodaření Správy silnic Olomouckého kraje, příspěvkové organizace, z důvodu nesouhlasu obce Malé Hradisko s předmětným převodem. </w:t>
      </w:r>
      <w:r w:rsidR="00FC0D0A" w:rsidRPr="00035319">
        <w:rPr>
          <w:rFonts w:ascii="Arial" w:eastAsia="Times New Roman" w:hAnsi="Arial" w:cs="Arial"/>
          <w:sz w:val="24"/>
          <w:szCs w:val="24"/>
          <w:lang w:eastAsia="cs-CZ"/>
        </w:rPr>
        <w:t> </w:t>
      </w:r>
    </w:p>
    <w:p w14:paraId="78AD3170" w14:textId="77777777" w:rsidR="00FC0D0A" w:rsidRPr="00035319" w:rsidRDefault="00FC0D0A" w:rsidP="00FC0D0A">
      <w:pPr>
        <w:spacing w:after="120" w:line="240" w:lineRule="auto"/>
        <w:jc w:val="both"/>
        <w:textAlignment w:val="baseline"/>
        <w:rPr>
          <w:rFonts w:ascii="Arial" w:eastAsia="Times New Roman" w:hAnsi="Arial" w:cs="Arial"/>
          <w:sz w:val="24"/>
          <w:szCs w:val="24"/>
          <w:lang w:eastAsia="cs-CZ"/>
        </w:rPr>
      </w:pPr>
      <w:r w:rsidRPr="00035319">
        <w:rPr>
          <w:rFonts w:ascii="Arial" w:eastAsia="Times New Roman" w:hAnsi="Arial" w:cs="Arial"/>
          <w:sz w:val="24"/>
          <w:szCs w:val="24"/>
          <w:lang w:eastAsia="cs-CZ"/>
        </w:rPr>
        <w:t> </w:t>
      </w:r>
    </w:p>
    <w:p w14:paraId="274E8BED" w14:textId="77777777" w:rsidR="00FC0D0A" w:rsidRPr="00035319" w:rsidRDefault="00FC0D0A" w:rsidP="00FC0D0A">
      <w:pPr>
        <w:pStyle w:val="slo1text"/>
        <w:numPr>
          <w:ilvl w:val="0"/>
          <w:numId w:val="0"/>
        </w:numPr>
        <w:rPr>
          <w:rFonts w:cs="Arial"/>
          <w:b/>
          <w:szCs w:val="24"/>
        </w:rPr>
      </w:pPr>
    </w:p>
    <w:p w14:paraId="51E6483E" w14:textId="77777777" w:rsidR="00297FF1" w:rsidRPr="00035319" w:rsidRDefault="00297FF1" w:rsidP="00240AB2">
      <w:pPr>
        <w:spacing w:before="120" w:after="120" w:line="240" w:lineRule="auto"/>
        <w:rPr>
          <w:rFonts w:ascii="Arial" w:hAnsi="Arial" w:cs="Arial"/>
          <w:sz w:val="24"/>
          <w:szCs w:val="24"/>
          <w:u w:val="single"/>
        </w:rPr>
      </w:pPr>
    </w:p>
    <w:p w14:paraId="3CE2C76B" w14:textId="5C660BF9" w:rsidR="00240AB2" w:rsidRPr="00035319" w:rsidRDefault="00240AB2" w:rsidP="00240AB2">
      <w:pPr>
        <w:spacing w:before="120" w:after="120" w:line="240" w:lineRule="auto"/>
        <w:rPr>
          <w:rFonts w:ascii="Arial" w:hAnsi="Arial" w:cs="Arial"/>
          <w:sz w:val="24"/>
          <w:szCs w:val="24"/>
        </w:rPr>
      </w:pPr>
      <w:r w:rsidRPr="00035319">
        <w:rPr>
          <w:rFonts w:ascii="Arial" w:hAnsi="Arial" w:cs="Arial"/>
          <w:sz w:val="24"/>
          <w:szCs w:val="24"/>
          <w:u w:val="single"/>
        </w:rPr>
        <w:t>Přílohy</w:t>
      </w:r>
      <w:r w:rsidRPr="00035319">
        <w:rPr>
          <w:rFonts w:ascii="Arial" w:hAnsi="Arial" w:cs="Arial"/>
          <w:sz w:val="24"/>
          <w:szCs w:val="24"/>
        </w:rPr>
        <w:t>:</w:t>
      </w:r>
    </w:p>
    <w:p w14:paraId="66E56818" w14:textId="1708FA0E" w:rsidR="004265BF" w:rsidRPr="00035319" w:rsidRDefault="004265BF" w:rsidP="00F66E99">
      <w:pPr>
        <w:widowControl w:val="0"/>
        <w:spacing w:before="120" w:after="120" w:line="240" w:lineRule="auto"/>
        <w:jc w:val="both"/>
        <w:outlineLvl w:val="0"/>
        <w:rPr>
          <w:rFonts w:ascii="Arial" w:hAnsi="Arial" w:cs="Arial"/>
          <w:sz w:val="24"/>
          <w:szCs w:val="24"/>
          <w:lang w:eastAsia="cs-CZ"/>
        </w:rPr>
      </w:pPr>
      <w:r w:rsidRPr="00035319">
        <w:rPr>
          <w:rFonts w:ascii="Arial" w:eastAsia="Times New Roman" w:hAnsi="Arial" w:cs="Arial"/>
          <w:sz w:val="24"/>
          <w:szCs w:val="24"/>
          <w:lang w:eastAsia="cs-CZ"/>
        </w:rPr>
        <w:t>Zp</w:t>
      </w:r>
      <w:r w:rsidR="00F05BA6" w:rsidRPr="00035319">
        <w:rPr>
          <w:rFonts w:ascii="Arial" w:eastAsia="Times New Roman" w:hAnsi="Arial" w:cs="Arial"/>
          <w:sz w:val="24"/>
          <w:szCs w:val="24"/>
          <w:lang w:eastAsia="cs-CZ"/>
        </w:rPr>
        <w:t>ráva k </w:t>
      </w:r>
      <w:proofErr w:type="spellStart"/>
      <w:r w:rsidR="00F05BA6" w:rsidRPr="00035319">
        <w:rPr>
          <w:rFonts w:ascii="Arial" w:eastAsia="Times New Roman" w:hAnsi="Arial" w:cs="Arial"/>
          <w:sz w:val="24"/>
          <w:szCs w:val="24"/>
          <w:lang w:eastAsia="cs-CZ"/>
        </w:rPr>
        <w:t>DZ_příloha</w:t>
      </w:r>
      <w:proofErr w:type="spellEnd"/>
      <w:r w:rsidR="00F05BA6" w:rsidRPr="00035319">
        <w:rPr>
          <w:rFonts w:ascii="Arial" w:eastAsia="Times New Roman" w:hAnsi="Arial" w:cs="Arial"/>
          <w:sz w:val="24"/>
          <w:szCs w:val="24"/>
          <w:lang w:eastAsia="cs-CZ"/>
        </w:rPr>
        <w:t xml:space="preserve"> č. 01-</w:t>
      </w:r>
      <w:r w:rsidR="00E67F08" w:rsidRPr="00035319">
        <w:rPr>
          <w:rFonts w:ascii="Arial" w:eastAsia="Times New Roman" w:hAnsi="Arial" w:cs="Arial"/>
          <w:sz w:val="24"/>
          <w:szCs w:val="24"/>
          <w:lang w:eastAsia="cs-CZ"/>
        </w:rPr>
        <w:t xml:space="preserve"> </w:t>
      </w:r>
      <w:r w:rsidR="00F05BA6" w:rsidRPr="00035319">
        <w:rPr>
          <w:rFonts w:ascii="Arial" w:eastAsia="Times New Roman" w:hAnsi="Arial" w:cs="Arial"/>
          <w:sz w:val="24"/>
          <w:szCs w:val="24"/>
          <w:lang w:eastAsia="cs-CZ"/>
        </w:rPr>
        <w:t xml:space="preserve">snímky </w:t>
      </w:r>
      <w:r w:rsidR="00035319">
        <w:rPr>
          <w:rFonts w:ascii="Arial" w:eastAsia="Times New Roman" w:hAnsi="Arial" w:cs="Arial"/>
          <w:sz w:val="24"/>
          <w:szCs w:val="24"/>
          <w:lang w:eastAsia="cs-CZ"/>
        </w:rPr>
        <w:t>10</w:t>
      </w:r>
      <w:r w:rsidR="003B62B7" w:rsidRPr="00035319">
        <w:rPr>
          <w:rFonts w:ascii="Arial" w:eastAsia="Times New Roman" w:hAnsi="Arial" w:cs="Arial"/>
          <w:sz w:val="24"/>
          <w:szCs w:val="24"/>
          <w:lang w:eastAsia="cs-CZ"/>
        </w:rPr>
        <w:t>.</w:t>
      </w:r>
      <w:r w:rsidRPr="00035319">
        <w:rPr>
          <w:rFonts w:ascii="Arial" w:eastAsia="Times New Roman" w:hAnsi="Arial" w:cs="Arial"/>
          <w:sz w:val="24"/>
          <w:szCs w:val="24"/>
          <w:lang w:eastAsia="cs-CZ"/>
        </w:rPr>
        <w:t> 4.</w:t>
      </w:r>
    </w:p>
    <w:sectPr w:rsidR="004265BF" w:rsidRPr="00035319">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DCE7" w14:textId="77777777" w:rsidR="00C015F3" w:rsidRDefault="00C015F3">
      <w:r>
        <w:separator/>
      </w:r>
    </w:p>
  </w:endnote>
  <w:endnote w:type="continuationSeparator" w:id="0">
    <w:p w14:paraId="2BAC1831" w14:textId="77777777" w:rsidR="00C015F3" w:rsidRDefault="00C0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107E" w14:textId="69AF3770" w:rsidR="005064F3" w:rsidRPr="00D4555B" w:rsidRDefault="005064F3" w:rsidP="00AF7555">
    <w:pPr>
      <w:pStyle w:val="Zpat"/>
      <w:pBdr>
        <w:top w:val="single" w:sz="4" w:space="1" w:color="auto"/>
      </w:pBdr>
      <w:spacing w:after="0"/>
      <w:rPr>
        <w:rFonts w:ascii="Arial" w:hAnsi="Arial" w:cs="Arial"/>
      </w:rPr>
    </w:pPr>
    <w:r w:rsidRPr="00D4555B">
      <w:rPr>
        <w:rFonts w:ascii="Arial" w:hAnsi="Arial" w:cs="Arial"/>
      </w:rPr>
      <w:t xml:space="preserve">Zastupitelstvo Olomouckého kraje </w:t>
    </w:r>
    <w:r w:rsidR="00EF4926" w:rsidRPr="00D4555B">
      <w:rPr>
        <w:rFonts w:ascii="Arial" w:hAnsi="Arial" w:cs="Arial"/>
      </w:rPr>
      <w:t>1</w:t>
    </w:r>
    <w:r w:rsidR="00F769FC" w:rsidRPr="00D4555B">
      <w:rPr>
        <w:rFonts w:ascii="Arial" w:hAnsi="Arial" w:cs="Arial"/>
      </w:rPr>
      <w:t>8</w:t>
    </w:r>
    <w:r w:rsidRPr="00D4555B">
      <w:rPr>
        <w:rFonts w:ascii="Arial" w:hAnsi="Arial" w:cs="Arial"/>
      </w:rPr>
      <w:t>. </w:t>
    </w:r>
    <w:r w:rsidR="00F769FC" w:rsidRPr="00D4555B">
      <w:rPr>
        <w:rFonts w:ascii="Arial" w:hAnsi="Arial" w:cs="Arial"/>
      </w:rPr>
      <w:t>9</w:t>
    </w:r>
    <w:r w:rsidRPr="00D4555B">
      <w:rPr>
        <w:rFonts w:ascii="Arial" w:hAnsi="Arial" w:cs="Arial"/>
      </w:rPr>
      <w:t>. 20</w:t>
    </w:r>
    <w:r w:rsidR="00D06E97" w:rsidRPr="00D4555B">
      <w:rPr>
        <w:rFonts w:ascii="Arial" w:hAnsi="Arial" w:cs="Arial"/>
      </w:rPr>
      <w:t>2</w:t>
    </w:r>
    <w:r w:rsidR="0060684D" w:rsidRPr="00D4555B">
      <w:rPr>
        <w:rFonts w:ascii="Arial" w:hAnsi="Arial" w:cs="Arial"/>
      </w:rPr>
      <w:t>3</w:t>
    </w:r>
    <w:r w:rsidRPr="00D4555B">
      <w:rPr>
        <w:rFonts w:ascii="Arial" w:hAnsi="Arial" w:cs="Arial"/>
      </w:rPr>
      <w:tab/>
    </w:r>
    <w:r w:rsidRPr="00D4555B">
      <w:rPr>
        <w:rFonts w:ascii="Arial" w:hAnsi="Arial" w:cs="Arial"/>
      </w:rPr>
      <w:tab/>
      <w:t xml:space="preserve">Strana </w:t>
    </w:r>
    <w:r w:rsidRPr="00D4555B">
      <w:rPr>
        <w:rStyle w:val="slostrnky"/>
        <w:rFonts w:cs="Arial"/>
      </w:rPr>
      <w:fldChar w:fldCharType="begin"/>
    </w:r>
    <w:r w:rsidRPr="00D4555B">
      <w:rPr>
        <w:rStyle w:val="slostrnky"/>
        <w:rFonts w:cs="Arial"/>
      </w:rPr>
      <w:instrText xml:space="preserve"> PAGE </w:instrText>
    </w:r>
    <w:r w:rsidRPr="00D4555B">
      <w:rPr>
        <w:rStyle w:val="slostrnky"/>
        <w:rFonts w:cs="Arial"/>
      </w:rPr>
      <w:fldChar w:fldCharType="separate"/>
    </w:r>
    <w:r w:rsidR="00D413B6">
      <w:rPr>
        <w:rStyle w:val="slostrnky"/>
        <w:rFonts w:cs="Arial"/>
        <w:noProof/>
      </w:rPr>
      <w:t>6</w:t>
    </w:r>
    <w:r w:rsidRPr="00D4555B">
      <w:rPr>
        <w:rStyle w:val="slostrnky"/>
        <w:rFonts w:cs="Arial"/>
      </w:rPr>
      <w:fldChar w:fldCharType="end"/>
    </w:r>
    <w:r w:rsidRPr="00D4555B">
      <w:rPr>
        <w:rStyle w:val="slostrnky"/>
        <w:rFonts w:cs="Arial"/>
      </w:rPr>
      <w:t xml:space="preserve"> </w:t>
    </w:r>
    <w:r w:rsidRPr="00D4555B">
      <w:rPr>
        <w:rFonts w:ascii="Arial" w:hAnsi="Arial" w:cs="Arial"/>
      </w:rPr>
      <w:t xml:space="preserve">(celkem </w:t>
    </w:r>
    <w:r w:rsidRPr="00D4555B">
      <w:rPr>
        <w:rStyle w:val="slostrnky"/>
        <w:rFonts w:cs="Arial"/>
      </w:rPr>
      <w:fldChar w:fldCharType="begin"/>
    </w:r>
    <w:r w:rsidRPr="00D4555B">
      <w:rPr>
        <w:rStyle w:val="slostrnky"/>
        <w:rFonts w:cs="Arial"/>
      </w:rPr>
      <w:instrText xml:space="preserve"> NUMPAGES </w:instrText>
    </w:r>
    <w:r w:rsidRPr="00D4555B">
      <w:rPr>
        <w:rStyle w:val="slostrnky"/>
        <w:rFonts w:cs="Arial"/>
      </w:rPr>
      <w:fldChar w:fldCharType="separate"/>
    </w:r>
    <w:r w:rsidR="00D413B6">
      <w:rPr>
        <w:rStyle w:val="slostrnky"/>
        <w:rFonts w:cs="Arial"/>
        <w:noProof/>
      </w:rPr>
      <w:t>6</w:t>
    </w:r>
    <w:r w:rsidRPr="00D4555B">
      <w:rPr>
        <w:rStyle w:val="slostrnky"/>
        <w:rFonts w:cs="Arial"/>
      </w:rPr>
      <w:fldChar w:fldCharType="end"/>
    </w:r>
    <w:r w:rsidRPr="00D4555B">
      <w:rPr>
        <w:rFonts w:ascii="Arial" w:hAnsi="Arial" w:cs="Arial"/>
      </w:rPr>
      <w:t>)</w:t>
    </w:r>
  </w:p>
  <w:p w14:paraId="5C5D7E46" w14:textId="3AA71391" w:rsidR="005064F3" w:rsidRPr="00D4555B" w:rsidRDefault="00D4555B" w:rsidP="00AF7555">
    <w:pPr>
      <w:pStyle w:val="Zpat"/>
      <w:pBdr>
        <w:top w:val="single" w:sz="4" w:space="1" w:color="auto"/>
      </w:pBdr>
      <w:spacing w:after="0"/>
      <w:rPr>
        <w:rFonts w:ascii="Arial" w:hAnsi="Arial" w:cs="Arial"/>
      </w:rPr>
    </w:pPr>
    <w:r>
      <w:rPr>
        <w:rFonts w:ascii="Arial" w:hAnsi="Arial" w:cs="Arial"/>
      </w:rPr>
      <w:t>10</w:t>
    </w:r>
    <w:r w:rsidR="005064F3" w:rsidRPr="00D4555B">
      <w:rPr>
        <w:rFonts w:ascii="Arial" w:hAnsi="Arial" w:cs="Arial"/>
      </w:rPr>
      <w:t>.</w:t>
    </w:r>
    <w:r w:rsidR="00EB171B" w:rsidRPr="00D4555B">
      <w:rPr>
        <w:rFonts w:ascii="Arial" w:hAnsi="Arial" w:cs="Arial"/>
      </w:rPr>
      <w:t>4</w:t>
    </w:r>
    <w:r w:rsidR="005064F3" w:rsidRPr="00D4555B">
      <w:rPr>
        <w:rFonts w:ascii="Arial" w:hAnsi="Arial" w:cs="Arial"/>
      </w:rPr>
      <w:t>. – Majetkoprávní záležitosti – bezúplatná nabytí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CE49" w14:textId="77777777" w:rsidR="00C015F3" w:rsidRDefault="00C015F3">
      <w:r>
        <w:separator/>
      </w:r>
    </w:p>
  </w:footnote>
  <w:footnote w:type="continuationSeparator" w:id="0">
    <w:p w14:paraId="26328E70" w14:textId="77777777" w:rsidR="00C015F3" w:rsidRDefault="00C0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8D05584"/>
    <w:multiLevelType w:val="hybridMultilevel"/>
    <w:tmpl w:val="E11469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3EF2594"/>
    <w:multiLevelType w:val="hybridMultilevel"/>
    <w:tmpl w:val="A91C22F4"/>
    <w:lvl w:ilvl="0" w:tplc="30BE466C">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A1E9D"/>
    <w:multiLevelType w:val="hybridMultilevel"/>
    <w:tmpl w:val="AE6CDE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49367963">
    <w:abstractNumId w:val="11"/>
  </w:num>
  <w:num w:numId="2" w16cid:durableId="1203862276">
    <w:abstractNumId w:val="21"/>
  </w:num>
  <w:num w:numId="3" w16cid:durableId="2144931415">
    <w:abstractNumId w:val="23"/>
  </w:num>
  <w:num w:numId="4" w16cid:durableId="1109423670">
    <w:abstractNumId w:val="30"/>
  </w:num>
  <w:num w:numId="5" w16cid:durableId="1273056382">
    <w:abstractNumId w:val="19"/>
  </w:num>
  <w:num w:numId="6" w16cid:durableId="3360086">
    <w:abstractNumId w:val="36"/>
  </w:num>
  <w:num w:numId="7" w16cid:durableId="574823313">
    <w:abstractNumId w:val="46"/>
  </w:num>
  <w:num w:numId="8" w16cid:durableId="1481922884">
    <w:abstractNumId w:val="6"/>
  </w:num>
  <w:num w:numId="9" w16cid:durableId="580068236">
    <w:abstractNumId w:val="24"/>
  </w:num>
  <w:num w:numId="10" w16cid:durableId="461002502">
    <w:abstractNumId w:val="8"/>
  </w:num>
  <w:num w:numId="11" w16cid:durableId="199827918">
    <w:abstractNumId w:val="39"/>
  </w:num>
  <w:num w:numId="12" w16cid:durableId="2035494105">
    <w:abstractNumId w:val="38"/>
  </w:num>
  <w:num w:numId="13" w16cid:durableId="292056050">
    <w:abstractNumId w:val="44"/>
  </w:num>
  <w:num w:numId="14" w16cid:durableId="690230270">
    <w:abstractNumId w:val="37"/>
  </w:num>
  <w:num w:numId="15" w16cid:durableId="1328363213">
    <w:abstractNumId w:val="41"/>
  </w:num>
  <w:num w:numId="16" w16cid:durableId="1538816008">
    <w:abstractNumId w:val="15"/>
  </w:num>
  <w:num w:numId="17" w16cid:durableId="734283003">
    <w:abstractNumId w:val="25"/>
  </w:num>
  <w:num w:numId="18" w16cid:durableId="1148715742">
    <w:abstractNumId w:val="22"/>
  </w:num>
  <w:num w:numId="19" w16cid:durableId="1624114993">
    <w:abstractNumId w:val="10"/>
  </w:num>
  <w:num w:numId="20" w16cid:durableId="1429423380">
    <w:abstractNumId w:val="35"/>
  </w:num>
  <w:num w:numId="21" w16cid:durableId="1420178668">
    <w:abstractNumId w:val="1"/>
  </w:num>
  <w:num w:numId="22" w16cid:durableId="760030270">
    <w:abstractNumId w:val="13"/>
  </w:num>
  <w:num w:numId="23" w16cid:durableId="1817142156">
    <w:abstractNumId w:val="26"/>
  </w:num>
  <w:num w:numId="24" w16cid:durableId="1749158438">
    <w:abstractNumId w:val="20"/>
  </w:num>
  <w:num w:numId="25" w16cid:durableId="145512262">
    <w:abstractNumId w:val="29"/>
  </w:num>
  <w:num w:numId="26" w16cid:durableId="855726448">
    <w:abstractNumId w:val="28"/>
  </w:num>
  <w:num w:numId="27" w16cid:durableId="172569629">
    <w:abstractNumId w:val="33"/>
  </w:num>
  <w:num w:numId="28" w16cid:durableId="1851942433">
    <w:abstractNumId w:val="47"/>
  </w:num>
  <w:num w:numId="29" w16cid:durableId="448359944">
    <w:abstractNumId w:val="16"/>
  </w:num>
  <w:num w:numId="30" w16cid:durableId="1387953972">
    <w:abstractNumId w:val="42"/>
  </w:num>
  <w:num w:numId="31" w16cid:durableId="440883110">
    <w:abstractNumId w:val="27"/>
  </w:num>
  <w:num w:numId="32" w16cid:durableId="217253974">
    <w:abstractNumId w:val="31"/>
  </w:num>
  <w:num w:numId="33" w16cid:durableId="255136213">
    <w:abstractNumId w:val="40"/>
  </w:num>
  <w:num w:numId="34" w16cid:durableId="1362591741">
    <w:abstractNumId w:val="18"/>
  </w:num>
  <w:num w:numId="35" w16cid:durableId="950405607">
    <w:abstractNumId w:val="0"/>
  </w:num>
  <w:num w:numId="36" w16cid:durableId="1181042898">
    <w:abstractNumId w:val="12"/>
  </w:num>
  <w:num w:numId="37" w16cid:durableId="335766457">
    <w:abstractNumId w:val="14"/>
  </w:num>
  <w:num w:numId="38" w16cid:durableId="586228598">
    <w:abstractNumId w:val="9"/>
  </w:num>
  <w:num w:numId="39" w16cid:durableId="688485233">
    <w:abstractNumId w:val="2"/>
  </w:num>
  <w:num w:numId="40" w16cid:durableId="2137747513">
    <w:abstractNumId w:val="7"/>
  </w:num>
  <w:num w:numId="41" w16cid:durableId="1286229030">
    <w:abstractNumId w:val="45"/>
  </w:num>
  <w:num w:numId="42" w16cid:durableId="1725249297">
    <w:abstractNumId w:val="32"/>
  </w:num>
  <w:num w:numId="43" w16cid:durableId="1324775557">
    <w:abstractNumId w:val="5"/>
  </w:num>
  <w:num w:numId="44" w16cid:durableId="1543978935">
    <w:abstractNumId w:val="3"/>
  </w:num>
  <w:num w:numId="45" w16cid:durableId="147941498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82209934">
    <w:abstractNumId w:val="4"/>
  </w:num>
  <w:num w:numId="47" w16cid:durableId="8375790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818118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598441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2AEF"/>
    <w:rsid w:val="00002CF3"/>
    <w:rsid w:val="00002EEC"/>
    <w:rsid w:val="000040D3"/>
    <w:rsid w:val="00004F13"/>
    <w:rsid w:val="0000620C"/>
    <w:rsid w:val="00006972"/>
    <w:rsid w:val="00006A98"/>
    <w:rsid w:val="00010572"/>
    <w:rsid w:val="00010931"/>
    <w:rsid w:val="00010F6D"/>
    <w:rsid w:val="0001134B"/>
    <w:rsid w:val="00012ACC"/>
    <w:rsid w:val="00013062"/>
    <w:rsid w:val="000137BF"/>
    <w:rsid w:val="00013A08"/>
    <w:rsid w:val="000158AA"/>
    <w:rsid w:val="000161B5"/>
    <w:rsid w:val="0001627F"/>
    <w:rsid w:val="00017EAD"/>
    <w:rsid w:val="00017F7B"/>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5319"/>
    <w:rsid w:val="000366BE"/>
    <w:rsid w:val="00037CE9"/>
    <w:rsid w:val="00041D45"/>
    <w:rsid w:val="00042531"/>
    <w:rsid w:val="000434C2"/>
    <w:rsid w:val="00043776"/>
    <w:rsid w:val="00043C32"/>
    <w:rsid w:val="000452C1"/>
    <w:rsid w:val="00046AC8"/>
    <w:rsid w:val="000501F5"/>
    <w:rsid w:val="00050863"/>
    <w:rsid w:val="0005091C"/>
    <w:rsid w:val="00050E62"/>
    <w:rsid w:val="00051018"/>
    <w:rsid w:val="0005102B"/>
    <w:rsid w:val="00052B99"/>
    <w:rsid w:val="00052D2A"/>
    <w:rsid w:val="00053BB6"/>
    <w:rsid w:val="000540CF"/>
    <w:rsid w:val="0005449F"/>
    <w:rsid w:val="0005494D"/>
    <w:rsid w:val="000557CA"/>
    <w:rsid w:val="00055BE3"/>
    <w:rsid w:val="0005671C"/>
    <w:rsid w:val="000570E0"/>
    <w:rsid w:val="000572A4"/>
    <w:rsid w:val="0006073E"/>
    <w:rsid w:val="00061536"/>
    <w:rsid w:val="00061CE3"/>
    <w:rsid w:val="000645BD"/>
    <w:rsid w:val="000660D9"/>
    <w:rsid w:val="0006685C"/>
    <w:rsid w:val="000708C9"/>
    <w:rsid w:val="00072905"/>
    <w:rsid w:val="00072A13"/>
    <w:rsid w:val="0007305D"/>
    <w:rsid w:val="000730CC"/>
    <w:rsid w:val="0007429E"/>
    <w:rsid w:val="00074997"/>
    <w:rsid w:val="00074A6E"/>
    <w:rsid w:val="0007569F"/>
    <w:rsid w:val="000759FC"/>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0C92"/>
    <w:rsid w:val="000A14B0"/>
    <w:rsid w:val="000A356C"/>
    <w:rsid w:val="000A4C45"/>
    <w:rsid w:val="000A53BA"/>
    <w:rsid w:val="000A5420"/>
    <w:rsid w:val="000A6069"/>
    <w:rsid w:val="000A7AAC"/>
    <w:rsid w:val="000B0AB9"/>
    <w:rsid w:val="000B1E9D"/>
    <w:rsid w:val="000B2A33"/>
    <w:rsid w:val="000B2C01"/>
    <w:rsid w:val="000B423C"/>
    <w:rsid w:val="000B4D55"/>
    <w:rsid w:val="000B5949"/>
    <w:rsid w:val="000B6303"/>
    <w:rsid w:val="000C0230"/>
    <w:rsid w:val="000C0A39"/>
    <w:rsid w:val="000C2230"/>
    <w:rsid w:val="000C2CFE"/>
    <w:rsid w:val="000C3094"/>
    <w:rsid w:val="000C4CEC"/>
    <w:rsid w:val="000C5F8E"/>
    <w:rsid w:val="000C7C0C"/>
    <w:rsid w:val="000D12CC"/>
    <w:rsid w:val="000D1DAF"/>
    <w:rsid w:val="000D3222"/>
    <w:rsid w:val="000D3256"/>
    <w:rsid w:val="000D3630"/>
    <w:rsid w:val="000D41ED"/>
    <w:rsid w:val="000D48D0"/>
    <w:rsid w:val="000D4945"/>
    <w:rsid w:val="000D4F0A"/>
    <w:rsid w:val="000D5614"/>
    <w:rsid w:val="000D6B24"/>
    <w:rsid w:val="000D7523"/>
    <w:rsid w:val="000E000C"/>
    <w:rsid w:val="000E0FCC"/>
    <w:rsid w:val="000E1807"/>
    <w:rsid w:val="000E20D8"/>
    <w:rsid w:val="000E35F3"/>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3DD0"/>
    <w:rsid w:val="00126211"/>
    <w:rsid w:val="00127E57"/>
    <w:rsid w:val="00127F55"/>
    <w:rsid w:val="00130BDB"/>
    <w:rsid w:val="00130C7E"/>
    <w:rsid w:val="00130F47"/>
    <w:rsid w:val="00131426"/>
    <w:rsid w:val="00131481"/>
    <w:rsid w:val="00132815"/>
    <w:rsid w:val="00132F53"/>
    <w:rsid w:val="00133776"/>
    <w:rsid w:val="001341BD"/>
    <w:rsid w:val="00134EDD"/>
    <w:rsid w:val="0013537D"/>
    <w:rsid w:val="00141A8D"/>
    <w:rsid w:val="00141FF2"/>
    <w:rsid w:val="00142147"/>
    <w:rsid w:val="00145844"/>
    <w:rsid w:val="0014701B"/>
    <w:rsid w:val="001508E4"/>
    <w:rsid w:val="00150DC7"/>
    <w:rsid w:val="00151D48"/>
    <w:rsid w:val="00151E09"/>
    <w:rsid w:val="0015575F"/>
    <w:rsid w:val="00157E35"/>
    <w:rsid w:val="00160780"/>
    <w:rsid w:val="0016088B"/>
    <w:rsid w:val="00160F2D"/>
    <w:rsid w:val="00161138"/>
    <w:rsid w:val="001616F8"/>
    <w:rsid w:val="001617D7"/>
    <w:rsid w:val="00162BC8"/>
    <w:rsid w:val="00164726"/>
    <w:rsid w:val="001656B6"/>
    <w:rsid w:val="00165903"/>
    <w:rsid w:val="00165B83"/>
    <w:rsid w:val="00166DAB"/>
    <w:rsid w:val="0016733F"/>
    <w:rsid w:val="00171B0F"/>
    <w:rsid w:val="00171C59"/>
    <w:rsid w:val="00173BAE"/>
    <w:rsid w:val="00174B52"/>
    <w:rsid w:val="00175DD4"/>
    <w:rsid w:val="00176162"/>
    <w:rsid w:val="0017754C"/>
    <w:rsid w:val="0018073B"/>
    <w:rsid w:val="0018154A"/>
    <w:rsid w:val="00181AD6"/>
    <w:rsid w:val="00183279"/>
    <w:rsid w:val="0018350D"/>
    <w:rsid w:val="001836DF"/>
    <w:rsid w:val="00185CC7"/>
    <w:rsid w:val="00187232"/>
    <w:rsid w:val="0018723B"/>
    <w:rsid w:val="00187501"/>
    <w:rsid w:val="0019053C"/>
    <w:rsid w:val="00193278"/>
    <w:rsid w:val="001934DE"/>
    <w:rsid w:val="00195394"/>
    <w:rsid w:val="001955FD"/>
    <w:rsid w:val="0019623A"/>
    <w:rsid w:val="00196679"/>
    <w:rsid w:val="00197B76"/>
    <w:rsid w:val="001A0263"/>
    <w:rsid w:val="001A073F"/>
    <w:rsid w:val="001A21F5"/>
    <w:rsid w:val="001A220E"/>
    <w:rsid w:val="001A2E6B"/>
    <w:rsid w:val="001A3038"/>
    <w:rsid w:val="001A34F6"/>
    <w:rsid w:val="001A3872"/>
    <w:rsid w:val="001A51AB"/>
    <w:rsid w:val="001A524B"/>
    <w:rsid w:val="001A61E4"/>
    <w:rsid w:val="001B2BAC"/>
    <w:rsid w:val="001B3367"/>
    <w:rsid w:val="001B499B"/>
    <w:rsid w:val="001B680A"/>
    <w:rsid w:val="001B727E"/>
    <w:rsid w:val="001B741F"/>
    <w:rsid w:val="001C017C"/>
    <w:rsid w:val="001C0CF8"/>
    <w:rsid w:val="001C1877"/>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4C4D"/>
    <w:rsid w:val="001E515F"/>
    <w:rsid w:val="001E5985"/>
    <w:rsid w:val="001E76FB"/>
    <w:rsid w:val="001F0AB8"/>
    <w:rsid w:val="001F325B"/>
    <w:rsid w:val="001F5777"/>
    <w:rsid w:val="001F5A4F"/>
    <w:rsid w:val="001F686A"/>
    <w:rsid w:val="001F7042"/>
    <w:rsid w:val="00200A28"/>
    <w:rsid w:val="00200F53"/>
    <w:rsid w:val="0020114C"/>
    <w:rsid w:val="0020172B"/>
    <w:rsid w:val="00201AD7"/>
    <w:rsid w:val="00201F0C"/>
    <w:rsid w:val="00204CF3"/>
    <w:rsid w:val="00204DDD"/>
    <w:rsid w:val="00205A88"/>
    <w:rsid w:val="00206D12"/>
    <w:rsid w:val="00207290"/>
    <w:rsid w:val="00210474"/>
    <w:rsid w:val="0021055E"/>
    <w:rsid w:val="00212904"/>
    <w:rsid w:val="00213B38"/>
    <w:rsid w:val="00213CA4"/>
    <w:rsid w:val="00214F4E"/>
    <w:rsid w:val="00215CFC"/>
    <w:rsid w:val="00216D2A"/>
    <w:rsid w:val="00221305"/>
    <w:rsid w:val="00221C3F"/>
    <w:rsid w:val="00222283"/>
    <w:rsid w:val="002222D2"/>
    <w:rsid w:val="00222CE7"/>
    <w:rsid w:val="00223BB0"/>
    <w:rsid w:val="002240CB"/>
    <w:rsid w:val="00225473"/>
    <w:rsid w:val="0022599B"/>
    <w:rsid w:val="00225BDE"/>
    <w:rsid w:val="00225D4A"/>
    <w:rsid w:val="002267B0"/>
    <w:rsid w:val="00227101"/>
    <w:rsid w:val="002277E2"/>
    <w:rsid w:val="0023021C"/>
    <w:rsid w:val="0023023C"/>
    <w:rsid w:val="00231C9E"/>
    <w:rsid w:val="0023285D"/>
    <w:rsid w:val="00232D0E"/>
    <w:rsid w:val="002344CF"/>
    <w:rsid w:val="00234E36"/>
    <w:rsid w:val="0023550A"/>
    <w:rsid w:val="00235636"/>
    <w:rsid w:val="0023565D"/>
    <w:rsid w:val="00237685"/>
    <w:rsid w:val="00237A4A"/>
    <w:rsid w:val="00240AA5"/>
    <w:rsid w:val="00240AB2"/>
    <w:rsid w:val="002421C6"/>
    <w:rsid w:val="00242ECC"/>
    <w:rsid w:val="00244208"/>
    <w:rsid w:val="00244741"/>
    <w:rsid w:val="002449A9"/>
    <w:rsid w:val="002449D1"/>
    <w:rsid w:val="002456FC"/>
    <w:rsid w:val="002457E1"/>
    <w:rsid w:val="00245C34"/>
    <w:rsid w:val="00245F5E"/>
    <w:rsid w:val="0025138E"/>
    <w:rsid w:val="002535BC"/>
    <w:rsid w:val="0025382A"/>
    <w:rsid w:val="002543F8"/>
    <w:rsid w:val="00255B04"/>
    <w:rsid w:val="00255E55"/>
    <w:rsid w:val="002561EC"/>
    <w:rsid w:val="00262780"/>
    <w:rsid w:val="00263D6D"/>
    <w:rsid w:val="00263E9B"/>
    <w:rsid w:val="0027008F"/>
    <w:rsid w:val="00270F7A"/>
    <w:rsid w:val="002716B5"/>
    <w:rsid w:val="00271D60"/>
    <w:rsid w:val="00272381"/>
    <w:rsid w:val="002737CA"/>
    <w:rsid w:val="00274453"/>
    <w:rsid w:val="00275F80"/>
    <w:rsid w:val="00281CAF"/>
    <w:rsid w:val="00282116"/>
    <w:rsid w:val="002837A9"/>
    <w:rsid w:val="0028444A"/>
    <w:rsid w:val="002850B9"/>
    <w:rsid w:val="0028619B"/>
    <w:rsid w:val="00290DFA"/>
    <w:rsid w:val="00291FC2"/>
    <w:rsid w:val="00292708"/>
    <w:rsid w:val="00293FD6"/>
    <w:rsid w:val="00294211"/>
    <w:rsid w:val="00296228"/>
    <w:rsid w:val="00296796"/>
    <w:rsid w:val="002972D1"/>
    <w:rsid w:val="00297337"/>
    <w:rsid w:val="00297FF1"/>
    <w:rsid w:val="002A2039"/>
    <w:rsid w:val="002A2364"/>
    <w:rsid w:val="002A33A0"/>
    <w:rsid w:val="002A56DD"/>
    <w:rsid w:val="002A593D"/>
    <w:rsid w:val="002A6670"/>
    <w:rsid w:val="002A6963"/>
    <w:rsid w:val="002A7370"/>
    <w:rsid w:val="002B2948"/>
    <w:rsid w:val="002B3402"/>
    <w:rsid w:val="002B4EC3"/>
    <w:rsid w:val="002B4FB3"/>
    <w:rsid w:val="002B6F69"/>
    <w:rsid w:val="002C00D1"/>
    <w:rsid w:val="002C1D34"/>
    <w:rsid w:val="002C3E94"/>
    <w:rsid w:val="002C6090"/>
    <w:rsid w:val="002C6977"/>
    <w:rsid w:val="002C76AC"/>
    <w:rsid w:val="002D00F2"/>
    <w:rsid w:val="002D07CD"/>
    <w:rsid w:val="002D1B6C"/>
    <w:rsid w:val="002D1BD7"/>
    <w:rsid w:val="002D3BBD"/>
    <w:rsid w:val="002D42B8"/>
    <w:rsid w:val="002D72D0"/>
    <w:rsid w:val="002E031A"/>
    <w:rsid w:val="002E04B5"/>
    <w:rsid w:val="002E11AB"/>
    <w:rsid w:val="002E209A"/>
    <w:rsid w:val="002E2300"/>
    <w:rsid w:val="002E2C07"/>
    <w:rsid w:val="002E32C0"/>
    <w:rsid w:val="002E38AD"/>
    <w:rsid w:val="002E45FA"/>
    <w:rsid w:val="002E55D9"/>
    <w:rsid w:val="002E6A61"/>
    <w:rsid w:val="002E786A"/>
    <w:rsid w:val="002F1260"/>
    <w:rsid w:val="002F1300"/>
    <w:rsid w:val="002F1926"/>
    <w:rsid w:val="002F2398"/>
    <w:rsid w:val="002F24CA"/>
    <w:rsid w:val="002F353D"/>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06DC6"/>
    <w:rsid w:val="00310927"/>
    <w:rsid w:val="003117C1"/>
    <w:rsid w:val="00312110"/>
    <w:rsid w:val="00312679"/>
    <w:rsid w:val="00312C1D"/>
    <w:rsid w:val="00313DA5"/>
    <w:rsid w:val="00314315"/>
    <w:rsid w:val="00314B16"/>
    <w:rsid w:val="00314F04"/>
    <w:rsid w:val="003152B8"/>
    <w:rsid w:val="003160EA"/>
    <w:rsid w:val="00316936"/>
    <w:rsid w:val="0031705A"/>
    <w:rsid w:val="00317142"/>
    <w:rsid w:val="00317FAD"/>
    <w:rsid w:val="00320261"/>
    <w:rsid w:val="00320520"/>
    <w:rsid w:val="00322175"/>
    <w:rsid w:val="00322AAB"/>
    <w:rsid w:val="003232E2"/>
    <w:rsid w:val="0032523F"/>
    <w:rsid w:val="003262E0"/>
    <w:rsid w:val="00330D74"/>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625"/>
    <w:rsid w:val="00355B6F"/>
    <w:rsid w:val="00356616"/>
    <w:rsid w:val="00356B8B"/>
    <w:rsid w:val="00360263"/>
    <w:rsid w:val="003604F6"/>
    <w:rsid w:val="0036092E"/>
    <w:rsid w:val="00360BFF"/>
    <w:rsid w:val="00361E63"/>
    <w:rsid w:val="003626AA"/>
    <w:rsid w:val="00362C98"/>
    <w:rsid w:val="00363B50"/>
    <w:rsid w:val="00364DFB"/>
    <w:rsid w:val="00364E9F"/>
    <w:rsid w:val="0036711D"/>
    <w:rsid w:val="00372221"/>
    <w:rsid w:val="00372320"/>
    <w:rsid w:val="003731C8"/>
    <w:rsid w:val="003760A3"/>
    <w:rsid w:val="0038066A"/>
    <w:rsid w:val="00381C4F"/>
    <w:rsid w:val="00381D71"/>
    <w:rsid w:val="003820AA"/>
    <w:rsid w:val="00383410"/>
    <w:rsid w:val="00383600"/>
    <w:rsid w:val="0038497A"/>
    <w:rsid w:val="00384C17"/>
    <w:rsid w:val="00387405"/>
    <w:rsid w:val="00387F3F"/>
    <w:rsid w:val="003918C9"/>
    <w:rsid w:val="00391E10"/>
    <w:rsid w:val="003920C0"/>
    <w:rsid w:val="003928D1"/>
    <w:rsid w:val="00393245"/>
    <w:rsid w:val="003939F9"/>
    <w:rsid w:val="00394829"/>
    <w:rsid w:val="0039495D"/>
    <w:rsid w:val="00394A0F"/>
    <w:rsid w:val="003A0F5A"/>
    <w:rsid w:val="003A2531"/>
    <w:rsid w:val="003A2C5C"/>
    <w:rsid w:val="003A2E0B"/>
    <w:rsid w:val="003A2F30"/>
    <w:rsid w:val="003A499C"/>
    <w:rsid w:val="003A4D0F"/>
    <w:rsid w:val="003A4EC4"/>
    <w:rsid w:val="003A4F37"/>
    <w:rsid w:val="003A5744"/>
    <w:rsid w:val="003A5F2F"/>
    <w:rsid w:val="003A663D"/>
    <w:rsid w:val="003B13D4"/>
    <w:rsid w:val="003B16E8"/>
    <w:rsid w:val="003B3775"/>
    <w:rsid w:val="003B3E66"/>
    <w:rsid w:val="003B4AC7"/>
    <w:rsid w:val="003B538A"/>
    <w:rsid w:val="003B5A44"/>
    <w:rsid w:val="003B5E92"/>
    <w:rsid w:val="003B5EA5"/>
    <w:rsid w:val="003B62B7"/>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7C2"/>
    <w:rsid w:val="003E5A21"/>
    <w:rsid w:val="003E5BEB"/>
    <w:rsid w:val="003E618C"/>
    <w:rsid w:val="003E7EC3"/>
    <w:rsid w:val="003F05C9"/>
    <w:rsid w:val="003F0F21"/>
    <w:rsid w:val="003F2273"/>
    <w:rsid w:val="003F2FC9"/>
    <w:rsid w:val="003F47A8"/>
    <w:rsid w:val="003F4F4F"/>
    <w:rsid w:val="003F5DE0"/>
    <w:rsid w:val="003F5FCD"/>
    <w:rsid w:val="00400A49"/>
    <w:rsid w:val="00401E0E"/>
    <w:rsid w:val="0040229D"/>
    <w:rsid w:val="0040324C"/>
    <w:rsid w:val="00405E5F"/>
    <w:rsid w:val="00406117"/>
    <w:rsid w:val="00407A11"/>
    <w:rsid w:val="004102B4"/>
    <w:rsid w:val="0041098B"/>
    <w:rsid w:val="00411B8C"/>
    <w:rsid w:val="00411D62"/>
    <w:rsid w:val="004123E4"/>
    <w:rsid w:val="00412DFE"/>
    <w:rsid w:val="004143BE"/>
    <w:rsid w:val="004149F0"/>
    <w:rsid w:val="0041677A"/>
    <w:rsid w:val="004175B9"/>
    <w:rsid w:val="0041777B"/>
    <w:rsid w:val="00420512"/>
    <w:rsid w:val="00420871"/>
    <w:rsid w:val="00420BC9"/>
    <w:rsid w:val="004244B9"/>
    <w:rsid w:val="00424629"/>
    <w:rsid w:val="00426044"/>
    <w:rsid w:val="004265BF"/>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5F5"/>
    <w:rsid w:val="00452939"/>
    <w:rsid w:val="00452BEA"/>
    <w:rsid w:val="004544EC"/>
    <w:rsid w:val="00454616"/>
    <w:rsid w:val="00454C2C"/>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0CF"/>
    <w:rsid w:val="004A67E4"/>
    <w:rsid w:val="004A7231"/>
    <w:rsid w:val="004A7596"/>
    <w:rsid w:val="004A7E60"/>
    <w:rsid w:val="004A7FE7"/>
    <w:rsid w:val="004B1977"/>
    <w:rsid w:val="004B19D6"/>
    <w:rsid w:val="004B19F4"/>
    <w:rsid w:val="004B25D1"/>
    <w:rsid w:val="004B4637"/>
    <w:rsid w:val="004B5A51"/>
    <w:rsid w:val="004B6AC5"/>
    <w:rsid w:val="004B774D"/>
    <w:rsid w:val="004B7A15"/>
    <w:rsid w:val="004C042C"/>
    <w:rsid w:val="004C0977"/>
    <w:rsid w:val="004C17F7"/>
    <w:rsid w:val="004C27A2"/>
    <w:rsid w:val="004C44B6"/>
    <w:rsid w:val="004C4639"/>
    <w:rsid w:val="004C6137"/>
    <w:rsid w:val="004C74B8"/>
    <w:rsid w:val="004C76BF"/>
    <w:rsid w:val="004D09BF"/>
    <w:rsid w:val="004D1E1B"/>
    <w:rsid w:val="004D2493"/>
    <w:rsid w:val="004D387E"/>
    <w:rsid w:val="004D45B4"/>
    <w:rsid w:val="004D5FC6"/>
    <w:rsid w:val="004D6332"/>
    <w:rsid w:val="004D6835"/>
    <w:rsid w:val="004E0854"/>
    <w:rsid w:val="004E1A9F"/>
    <w:rsid w:val="004E26E8"/>
    <w:rsid w:val="004E5756"/>
    <w:rsid w:val="004E5963"/>
    <w:rsid w:val="004E7A08"/>
    <w:rsid w:val="004F2552"/>
    <w:rsid w:val="004F3F45"/>
    <w:rsid w:val="004F4E76"/>
    <w:rsid w:val="004F505D"/>
    <w:rsid w:val="004F5234"/>
    <w:rsid w:val="004F63D8"/>
    <w:rsid w:val="00500541"/>
    <w:rsid w:val="00502AB2"/>
    <w:rsid w:val="00503B6D"/>
    <w:rsid w:val="00503F86"/>
    <w:rsid w:val="0050437A"/>
    <w:rsid w:val="0050442F"/>
    <w:rsid w:val="005047A7"/>
    <w:rsid w:val="00504E2C"/>
    <w:rsid w:val="00505185"/>
    <w:rsid w:val="005064F3"/>
    <w:rsid w:val="0050687A"/>
    <w:rsid w:val="00506E59"/>
    <w:rsid w:val="00510B74"/>
    <w:rsid w:val="00510DEE"/>
    <w:rsid w:val="00511C89"/>
    <w:rsid w:val="00513015"/>
    <w:rsid w:val="005137F2"/>
    <w:rsid w:val="00515119"/>
    <w:rsid w:val="005168C8"/>
    <w:rsid w:val="005175EC"/>
    <w:rsid w:val="00520440"/>
    <w:rsid w:val="00520DFC"/>
    <w:rsid w:val="00522B1D"/>
    <w:rsid w:val="0052538E"/>
    <w:rsid w:val="0052784F"/>
    <w:rsid w:val="00527A29"/>
    <w:rsid w:val="00531B82"/>
    <w:rsid w:val="00534389"/>
    <w:rsid w:val="00535AA3"/>
    <w:rsid w:val="005370BB"/>
    <w:rsid w:val="005404CA"/>
    <w:rsid w:val="005409D4"/>
    <w:rsid w:val="00540E20"/>
    <w:rsid w:val="0054103E"/>
    <w:rsid w:val="0054126C"/>
    <w:rsid w:val="00542138"/>
    <w:rsid w:val="00544D88"/>
    <w:rsid w:val="00545966"/>
    <w:rsid w:val="005464F8"/>
    <w:rsid w:val="00547E1E"/>
    <w:rsid w:val="005502C4"/>
    <w:rsid w:val="005506D1"/>
    <w:rsid w:val="00550A6A"/>
    <w:rsid w:val="0055273F"/>
    <w:rsid w:val="00560747"/>
    <w:rsid w:val="005609DB"/>
    <w:rsid w:val="00560CA1"/>
    <w:rsid w:val="005621F3"/>
    <w:rsid w:val="005670B5"/>
    <w:rsid w:val="00567288"/>
    <w:rsid w:val="005677CB"/>
    <w:rsid w:val="00570E73"/>
    <w:rsid w:val="00571C61"/>
    <w:rsid w:val="005734E7"/>
    <w:rsid w:val="005754EF"/>
    <w:rsid w:val="00575BC7"/>
    <w:rsid w:val="0057606C"/>
    <w:rsid w:val="0058015E"/>
    <w:rsid w:val="00582296"/>
    <w:rsid w:val="005829E6"/>
    <w:rsid w:val="00582C9C"/>
    <w:rsid w:val="005830F5"/>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97AA2"/>
    <w:rsid w:val="005A05CF"/>
    <w:rsid w:val="005A0A43"/>
    <w:rsid w:val="005A0BA8"/>
    <w:rsid w:val="005A37A2"/>
    <w:rsid w:val="005A3A35"/>
    <w:rsid w:val="005A4691"/>
    <w:rsid w:val="005A4B6E"/>
    <w:rsid w:val="005A7834"/>
    <w:rsid w:val="005B01E4"/>
    <w:rsid w:val="005B0457"/>
    <w:rsid w:val="005B0A30"/>
    <w:rsid w:val="005B1F37"/>
    <w:rsid w:val="005B1F7F"/>
    <w:rsid w:val="005B3671"/>
    <w:rsid w:val="005B3928"/>
    <w:rsid w:val="005B47CC"/>
    <w:rsid w:val="005B6FEC"/>
    <w:rsid w:val="005B71E4"/>
    <w:rsid w:val="005C1661"/>
    <w:rsid w:val="005C3C24"/>
    <w:rsid w:val="005C40B0"/>
    <w:rsid w:val="005C5D9A"/>
    <w:rsid w:val="005C5F7D"/>
    <w:rsid w:val="005C68B4"/>
    <w:rsid w:val="005C6D67"/>
    <w:rsid w:val="005D0E4E"/>
    <w:rsid w:val="005D15EF"/>
    <w:rsid w:val="005D1871"/>
    <w:rsid w:val="005D3084"/>
    <w:rsid w:val="005D3686"/>
    <w:rsid w:val="005D672B"/>
    <w:rsid w:val="005D7783"/>
    <w:rsid w:val="005D7EC1"/>
    <w:rsid w:val="005D7FF2"/>
    <w:rsid w:val="005E1538"/>
    <w:rsid w:val="005E261B"/>
    <w:rsid w:val="005E2BE1"/>
    <w:rsid w:val="005E33D7"/>
    <w:rsid w:val="005E4594"/>
    <w:rsid w:val="005E4BED"/>
    <w:rsid w:val="005E4F7D"/>
    <w:rsid w:val="005E507F"/>
    <w:rsid w:val="005F1CD0"/>
    <w:rsid w:val="005F23C7"/>
    <w:rsid w:val="005F3469"/>
    <w:rsid w:val="005F3555"/>
    <w:rsid w:val="005F3E2C"/>
    <w:rsid w:val="005F432F"/>
    <w:rsid w:val="005F5B81"/>
    <w:rsid w:val="005F737C"/>
    <w:rsid w:val="005F74AF"/>
    <w:rsid w:val="005F7655"/>
    <w:rsid w:val="005F77AC"/>
    <w:rsid w:val="00600616"/>
    <w:rsid w:val="00600912"/>
    <w:rsid w:val="00600E9F"/>
    <w:rsid w:val="00601D50"/>
    <w:rsid w:val="00601E4A"/>
    <w:rsid w:val="0060204F"/>
    <w:rsid w:val="006042EA"/>
    <w:rsid w:val="00605311"/>
    <w:rsid w:val="0060684D"/>
    <w:rsid w:val="0060690D"/>
    <w:rsid w:val="00606FE0"/>
    <w:rsid w:val="00610BEF"/>
    <w:rsid w:val="0061144E"/>
    <w:rsid w:val="0061165E"/>
    <w:rsid w:val="0061238F"/>
    <w:rsid w:val="0061239D"/>
    <w:rsid w:val="00612CBA"/>
    <w:rsid w:val="00613349"/>
    <w:rsid w:val="00613DB1"/>
    <w:rsid w:val="00614713"/>
    <w:rsid w:val="00614DB1"/>
    <w:rsid w:val="006150A8"/>
    <w:rsid w:val="00615310"/>
    <w:rsid w:val="00616E85"/>
    <w:rsid w:val="00617236"/>
    <w:rsid w:val="00617D54"/>
    <w:rsid w:val="00617DD2"/>
    <w:rsid w:val="00620BEB"/>
    <w:rsid w:val="00620FF9"/>
    <w:rsid w:val="00624D02"/>
    <w:rsid w:val="006256FF"/>
    <w:rsid w:val="00627BBC"/>
    <w:rsid w:val="006301CB"/>
    <w:rsid w:val="006306C1"/>
    <w:rsid w:val="00630A96"/>
    <w:rsid w:val="00631A7D"/>
    <w:rsid w:val="006329FB"/>
    <w:rsid w:val="00635502"/>
    <w:rsid w:val="0064196F"/>
    <w:rsid w:val="006424EC"/>
    <w:rsid w:val="00642E7F"/>
    <w:rsid w:val="0064386B"/>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81"/>
    <w:rsid w:val="006702AD"/>
    <w:rsid w:val="0067343A"/>
    <w:rsid w:val="00674E4B"/>
    <w:rsid w:val="006761CC"/>
    <w:rsid w:val="006761E6"/>
    <w:rsid w:val="006772F9"/>
    <w:rsid w:val="00680B08"/>
    <w:rsid w:val="00680BA1"/>
    <w:rsid w:val="00680FC1"/>
    <w:rsid w:val="006810F2"/>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40A"/>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36"/>
    <w:rsid w:val="006F0C47"/>
    <w:rsid w:val="006F17EB"/>
    <w:rsid w:val="006F1CD0"/>
    <w:rsid w:val="006F1EE7"/>
    <w:rsid w:val="006F28F4"/>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578E"/>
    <w:rsid w:val="00716178"/>
    <w:rsid w:val="00716D9E"/>
    <w:rsid w:val="00721DEB"/>
    <w:rsid w:val="007229F2"/>
    <w:rsid w:val="00722A61"/>
    <w:rsid w:val="00723399"/>
    <w:rsid w:val="007239EA"/>
    <w:rsid w:val="00723D2C"/>
    <w:rsid w:val="007246CB"/>
    <w:rsid w:val="0072474E"/>
    <w:rsid w:val="00724DE2"/>
    <w:rsid w:val="00725148"/>
    <w:rsid w:val="00725BF2"/>
    <w:rsid w:val="00725D9C"/>
    <w:rsid w:val="00725DC5"/>
    <w:rsid w:val="007271F5"/>
    <w:rsid w:val="0073022D"/>
    <w:rsid w:val="00730A40"/>
    <w:rsid w:val="007312E8"/>
    <w:rsid w:val="00731F60"/>
    <w:rsid w:val="0073238E"/>
    <w:rsid w:val="0073346B"/>
    <w:rsid w:val="0073381E"/>
    <w:rsid w:val="00734651"/>
    <w:rsid w:val="0073584C"/>
    <w:rsid w:val="00735E07"/>
    <w:rsid w:val="00735F13"/>
    <w:rsid w:val="00736918"/>
    <w:rsid w:val="00736A0E"/>
    <w:rsid w:val="00736E34"/>
    <w:rsid w:val="00737877"/>
    <w:rsid w:val="00741A17"/>
    <w:rsid w:val="00741BCD"/>
    <w:rsid w:val="00741F4F"/>
    <w:rsid w:val="007423A2"/>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072B"/>
    <w:rsid w:val="0076192C"/>
    <w:rsid w:val="00761D08"/>
    <w:rsid w:val="00763120"/>
    <w:rsid w:val="00764C55"/>
    <w:rsid w:val="00765E07"/>
    <w:rsid w:val="00766486"/>
    <w:rsid w:val="00767C9E"/>
    <w:rsid w:val="0077010E"/>
    <w:rsid w:val="00771C49"/>
    <w:rsid w:val="007756C9"/>
    <w:rsid w:val="00777606"/>
    <w:rsid w:val="0078119C"/>
    <w:rsid w:val="007811F9"/>
    <w:rsid w:val="00781823"/>
    <w:rsid w:val="00781B14"/>
    <w:rsid w:val="00786F17"/>
    <w:rsid w:val="00790520"/>
    <w:rsid w:val="007914CE"/>
    <w:rsid w:val="007925C8"/>
    <w:rsid w:val="00793DAC"/>
    <w:rsid w:val="00794AD6"/>
    <w:rsid w:val="0079668F"/>
    <w:rsid w:val="0079717F"/>
    <w:rsid w:val="007A008B"/>
    <w:rsid w:val="007A1974"/>
    <w:rsid w:val="007A1AC3"/>
    <w:rsid w:val="007A257C"/>
    <w:rsid w:val="007A2772"/>
    <w:rsid w:val="007A2C94"/>
    <w:rsid w:val="007A3D4F"/>
    <w:rsid w:val="007A45D5"/>
    <w:rsid w:val="007A5B66"/>
    <w:rsid w:val="007A72E1"/>
    <w:rsid w:val="007A7A67"/>
    <w:rsid w:val="007B073B"/>
    <w:rsid w:val="007B158C"/>
    <w:rsid w:val="007B1832"/>
    <w:rsid w:val="007B2F32"/>
    <w:rsid w:val="007B4EEF"/>
    <w:rsid w:val="007B5223"/>
    <w:rsid w:val="007B55E6"/>
    <w:rsid w:val="007B574F"/>
    <w:rsid w:val="007B68C3"/>
    <w:rsid w:val="007C07E9"/>
    <w:rsid w:val="007C151B"/>
    <w:rsid w:val="007C22FD"/>
    <w:rsid w:val="007C25A3"/>
    <w:rsid w:val="007C29AE"/>
    <w:rsid w:val="007C2FFB"/>
    <w:rsid w:val="007C5365"/>
    <w:rsid w:val="007C57D1"/>
    <w:rsid w:val="007C6199"/>
    <w:rsid w:val="007C72FF"/>
    <w:rsid w:val="007D0194"/>
    <w:rsid w:val="007D0C30"/>
    <w:rsid w:val="007D1363"/>
    <w:rsid w:val="007D7710"/>
    <w:rsid w:val="007D7B1B"/>
    <w:rsid w:val="007E0374"/>
    <w:rsid w:val="007E063F"/>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4A9B"/>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4DB1"/>
    <w:rsid w:val="008251EB"/>
    <w:rsid w:val="00826B23"/>
    <w:rsid w:val="00827207"/>
    <w:rsid w:val="00827F83"/>
    <w:rsid w:val="0083263A"/>
    <w:rsid w:val="008339D0"/>
    <w:rsid w:val="00840711"/>
    <w:rsid w:val="00840B58"/>
    <w:rsid w:val="00841A57"/>
    <w:rsid w:val="00841EE4"/>
    <w:rsid w:val="00842153"/>
    <w:rsid w:val="0084418A"/>
    <w:rsid w:val="00844FC0"/>
    <w:rsid w:val="008457E3"/>
    <w:rsid w:val="00846981"/>
    <w:rsid w:val="008513A0"/>
    <w:rsid w:val="0085618D"/>
    <w:rsid w:val="008577C7"/>
    <w:rsid w:val="008578E7"/>
    <w:rsid w:val="00861FFF"/>
    <w:rsid w:val="008627FC"/>
    <w:rsid w:val="008636F5"/>
    <w:rsid w:val="00865E39"/>
    <w:rsid w:val="008668F3"/>
    <w:rsid w:val="00866A2A"/>
    <w:rsid w:val="00866EB8"/>
    <w:rsid w:val="00866FEE"/>
    <w:rsid w:val="00866FEF"/>
    <w:rsid w:val="00867563"/>
    <w:rsid w:val="0087202F"/>
    <w:rsid w:val="00873099"/>
    <w:rsid w:val="008737D9"/>
    <w:rsid w:val="00876374"/>
    <w:rsid w:val="0088032E"/>
    <w:rsid w:val="008804BE"/>
    <w:rsid w:val="00881F81"/>
    <w:rsid w:val="00882AB8"/>
    <w:rsid w:val="00883709"/>
    <w:rsid w:val="008849F8"/>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669"/>
    <w:rsid w:val="008A5746"/>
    <w:rsid w:val="008A66FD"/>
    <w:rsid w:val="008A6B1A"/>
    <w:rsid w:val="008A7AC0"/>
    <w:rsid w:val="008B08F0"/>
    <w:rsid w:val="008B139D"/>
    <w:rsid w:val="008B1B63"/>
    <w:rsid w:val="008B1B71"/>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6C"/>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1C5"/>
    <w:rsid w:val="008E735E"/>
    <w:rsid w:val="008E793E"/>
    <w:rsid w:val="008F122A"/>
    <w:rsid w:val="008F2EB1"/>
    <w:rsid w:val="008F3B00"/>
    <w:rsid w:val="008F5664"/>
    <w:rsid w:val="008F5D5A"/>
    <w:rsid w:val="008F7FC0"/>
    <w:rsid w:val="00900370"/>
    <w:rsid w:val="00900914"/>
    <w:rsid w:val="0090142E"/>
    <w:rsid w:val="00902439"/>
    <w:rsid w:val="00902B30"/>
    <w:rsid w:val="00903A4A"/>
    <w:rsid w:val="009045CF"/>
    <w:rsid w:val="009047BC"/>
    <w:rsid w:val="00904905"/>
    <w:rsid w:val="00904EDA"/>
    <w:rsid w:val="0090681A"/>
    <w:rsid w:val="0090724D"/>
    <w:rsid w:val="00912AB8"/>
    <w:rsid w:val="00914267"/>
    <w:rsid w:val="00914AE2"/>
    <w:rsid w:val="00916234"/>
    <w:rsid w:val="00916B4B"/>
    <w:rsid w:val="009202A6"/>
    <w:rsid w:val="009205E2"/>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1AFC"/>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2CE0"/>
    <w:rsid w:val="009530AE"/>
    <w:rsid w:val="009537B9"/>
    <w:rsid w:val="00954B3E"/>
    <w:rsid w:val="00954D6E"/>
    <w:rsid w:val="009556B0"/>
    <w:rsid w:val="00955979"/>
    <w:rsid w:val="00956DA5"/>
    <w:rsid w:val="00957681"/>
    <w:rsid w:val="00960717"/>
    <w:rsid w:val="00960B0A"/>
    <w:rsid w:val="00961856"/>
    <w:rsid w:val="00961E11"/>
    <w:rsid w:val="0096317C"/>
    <w:rsid w:val="009631E5"/>
    <w:rsid w:val="00963EDE"/>
    <w:rsid w:val="0096620C"/>
    <w:rsid w:val="009668CD"/>
    <w:rsid w:val="00966998"/>
    <w:rsid w:val="00966D64"/>
    <w:rsid w:val="00966E5B"/>
    <w:rsid w:val="009703B9"/>
    <w:rsid w:val="009718B2"/>
    <w:rsid w:val="00973FCE"/>
    <w:rsid w:val="00974BCE"/>
    <w:rsid w:val="00977593"/>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0C1C"/>
    <w:rsid w:val="009A1495"/>
    <w:rsid w:val="009A1B0D"/>
    <w:rsid w:val="009A25B3"/>
    <w:rsid w:val="009A3101"/>
    <w:rsid w:val="009A34A2"/>
    <w:rsid w:val="009A4A58"/>
    <w:rsid w:val="009A53D1"/>
    <w:rsid w:val="009A570D"/>
    <w:rsid w:val="009A6731"/>
    <w:rsid w:val="009B5458"/>
    <w:rsid w:val="009B6003"/>
    <w:rsid w:val="009C0145"/>
    <w:rsid w:val="009C02BF"/>
    <w:rsid w:val="009C0667"/>
    <w:rsid w:val="009C10D6"/>
    <w:rsid w:val="009C3EEC"/>
    <w:rsid w:val="009C7C19"/>
    <w:rsid w:val="009D05FE"/>
    <w:rsid w:val="009D14CC"/>
    <w:rsid w:val="009D24B9"/>
    <w:rsid w:val="009D2DB4"/>
    <w:rsid w:val="009D3A65"/>
    <w:rsid w:val="009D3BC2"/>
    <w:rsid w:val="009D3EEF"/>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9F6A94"/>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5DB3"/>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11B"/>
    <w:rsid w:val="00A42FEA"/>
    <w:rsid w:val="00A43090"/>
    <w:rsid w:val="00A43D84"/>
    <w:rsid w:val="00A44266"/>
    <w:rsid w:val="00A47164"/>
    <w:rsid w:val="00A47F70"/>
    <w:rsid w:val="00A51841"/>
    <w:rsid w:val="00A5595E"/>
    <w:rsid w:val="00A5684F"/>
    <w:rsid w:val="00A57504"/>
    <w:rsid w:val="00A60AA1"/>
    <w:rsid w:val="00A613C9"/>
    <w:rsid w:val="00A614C8"/>
    <w:rsid w:val="00A62BAC"/>
    <w:rsid w:val="00A63523"/>
    <w:rsid w:val="00A65920"/>
    <w:rsid w:val="00A6615D"/>
    <w:rsid w:val="00A661DE"/>
    <w:rsid w:val="00A676E4"/>
    <w:rsid w:val="00A67A07"/>
    <w:rsid w:val="00A71950"/>
    <w:rsid w:val="00A73E04"/>
    <w:rsid w:val="00A74B69"/>
    <w:rsid w:val="00A74DDE"/>
    <w:rsid w:val="00A75B1A"/>
    <w:rsid w:val="00A773B7"/>
    <w:rsid w:val="00A77C63"/>
    <w:rsid w:val="00A80BD5"/>
    <w:rsid w:val="00A80EE3"/>
    <w:rsid w:val="00A82451"/>
    <w:rsid w:val="00A826A4"/>
    <w:rsid w:val="00A82D53"/>
    <w:rsid w:val="00A838C7"/>
    <w:rsid w:val="00A840D5"/>
    <w:rsid w:val="00A8461A"/>
    <w:rsid w:val="00A853CF"/>
    <w:rsid w:val="00A870F6"/>
    <w:rsid w:val="00A87183"/>
    <w:rsid w:val="00A87686"/>
    <w:rsid w:val="00A9211A"/>
    <w:rsid w:val="00A93026"/>
    <w:rsid w:val="00A94532"/>
    <w:rsid w:val="00A94BC2"/>
    <w:rsid w:val="00A95895"/>
    <w:rsid w:val="00AA198E"/>
    <w:rsid w:val="00AA2651"/>
    <w:rsid w:val="00AA2F07"/>
    <w:rsid w:val="00AA37F2"/>
    <w:rsid w:val="00AA4797"/>
    <w:rsid w:val="00AA514F"/>
    <w:rsid w:val="00AA64F4"/>
    <w:rsid w:val="00AA6FEF"/>
    <w:rsid w:val="00AA70D2"/>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4E80"/>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5113"/>
    <w:rsid w:val="00B077F8"/>
    <w:rsid w:val="00B07A6C"/>
    <w:rsid w:val="00B10EFA"/>
    <w:rsid w:val="00B1109D"/>
    <w:rsid w:val="00B13CE4"/>
    <w:rsid w:val="00B14B5B"/>
    <w:rsid w:val="00B15038"/>
    <w:rsid w:val="00B15CC9"/>
    <w:rsid w:val="00B16980"/>
    <w:rsid w:val="00B16DC9"/>
    <w:rsid w:val="00B17620"/>
    <w:rsid w:val="00B17BB6"/>
    <w:rsid w:val="00B2128C"/>
    <w:rsid w:val="00B21F16"/>
    <w:rsid w:val="00B22501"/>
    <w:rsid w:val="00B22846"/>
    <w:rsid w:val="00B23958"/>
    <w:rsid w:val="00B23C20"/>
    <w:rsid w:val="00B24365"/>
    <w:rsid w:val="00B246CC"/>
    <w:rsid w:val="00B24C07"/>
    <w:rsid w:val="00B26564"/>
    <w:rsid w:val="00B26766"/>
    <w:rsid w:val="00B30CEA"/>
    <w:rsid w:val="00B30E39"/>
    <w:rsid w:val="00B32533"/>
    <w:rsid w:val="00B325D3"/>
    <w:rsid w:val="00B339BF"/>
    <w:rsid w:val="00B34034"/>
    <w:rsid w:val="00B346F1"/>
    <w:rsid w:val="00B34EF1"/>
    <w:rsid w:val="00B3533C"/>
    <w:rsid w:val="00B358C8"/>
    <w:rsid w:val="00B35A2C"/>
    <w:rsid w:val="00B3645E"/>
    <w:rsid w:val="00B36B4B"/>
    <w:rsid w:val="00B36C6F"/>
    <w:rsid w:val="00B37551"/>
    <w:rsid w:val="00B37D4E"/>
    <w:rsid w:val="00B4039F"/>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051"/>
    <w:rsid w:val="00B62973"/>
    <w:rsid w:val="00B62A47"/>
    <w:rsid w:val="00B63387"/>
    <w:rsid w:val="00B65A9C"/>
    <w:rsid w:val="00B66817"/>
    <w:rsid w:val="00B66DF3"/>
    <w:rsid w:val="00B67C0E"/>
    <w:rsid w:val="00B702F9"/>
    <w:rsid w:val="00B71D56"/>
    <w:rsid w:val="00B72134"/>
    <w:rsid w:val="00B727B6"/>
    <w:rsid w:val="00B7289E"/>
    <w:rsid w:val="00B74094"/>
    <w:rsid w:val="00B74DC1"/>
    <w:rsid w:val="00B74EC3"/>
    <w:rsid w:val="00B75047"/>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2D74"/>
    <w:rsid w:val="00BA3852"/>
    <w:rsid w:val="00BA39EF"/>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6D18"/>
    <w:rsid w:val="00BD6FB0"/>
    <w:rsid w:val="00BD7B8E"/>
    <w:rsid w:val="00BE0077"/>
    <w:rsid w:val="00BE016D"/>
    <w:rsid w:val="00BE0420"/>
    <w:rsid w:val="00BE1A23"/>
    <w:rsid w:val="00BE2053"/>
    <w:rsid w:val="00BE2DDF"/>
    <w:rsid w:val="00BE3432"/>
    <w:rsid w:val="00BE3F09"/>
    <w:rsid w:val="00BF05BA"/>
    <w:rsid w:val="00BF0851"/>
    <w:rsid w:val="00BF2F51"/>
    <w:rsid w:val="00BF3DCD"/>
    <w:rsid w:val="00C006CD"/>
    <w:rsid w:val="00C008C4"/>
    <w:rsid w:val="00C015F3"/>
    <w:rsid w:val="00C026DF"/>
    <w:rsid w:val="00C03448"/>
    <w:rsid w:val="00C060FD"/>
    <w:rsid w:val="00C06C6E"/>
    <w:rsid w:val="00C072E5"/>
    <w:rsid w:val="00C07AF3"/>
    <w:rsid w:val="00C12684"/>
    <w:rsid w:val="00C12B58"/>
    <w:rsid w:val="00C14349"/>
    <w:rsid w:val="00C149F8"/>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6237"/>
    <w:rsid w:val="00C2767E"/>
    <w:rsid w:val="00C27E70"/>
    <w:rsid w:val="00C31AC7"/>
    <w:rsid w:val="00C31C56"/>
    <w:rsid w:val="00C32139"/>
    <w:rsid w:val="00C32BC1"/>
    <w:rsid w:val="00C34336"/>
    <w:rsid w:val="00C34451"/>
    <w:rsid w:val="00C3531D"/>
    <w:rsid w:val="00C35A4E"/>
    <w:rsid w:val="00C36887"/>
    <w:rsid w:val="00C36B91"/>
    <w:rsid w:val="00C4036E"/>
    <w:rsid w:val="00C41952"/>
    <w:rsid w:val="00C42FF0"/>
    <w:rsid w:val="00C4321F"/>
    <w:rsid w:val="00C44328"/>
    <w:rsid w:val="00C44B0D"/>
    <w:rsid w:val="00C44C4A"/>
    <w:rsid w:val="00C4506B"/>
    <w:rsid w:val="00C45A04"/>
    <w:rsid w:val="00C46B8F"/>
    <w:rsid w:val="00C46D3C"/>
    <w:rsid w:val="00C472A6"/>
    <w:rsid w:val="00C47911"/>
    <w:rsid w:val="00C479AD"/>
    <w:rsid w:val="00C50E5D"/>
    <w:rsid w:val="00C53906"/>
    <w:rsid w:val="00C53C5F"/>
    <w:rsid w:val="00C5440E"/>
    <w:rsid w:val="00C5535D"/>
    <w:rsid w:val="00C55910"/>
    <w:rsid w:val="00C55A5B"/>
    <w:rsid w:val="00C55C29"/>
    <w:rsid w:val="00C564AB"/>
    <w:rsid w:val="00C56F4B"/>
    <w:rsid w:val="00C57DB8"/>
    <w:rsid w:val="00C61F45"/>
    <w:rsid w:val="00C62F59"/>
    <w:rsid w:val="00C634CF"/>
    <w:rsid w:val="00C644D3"/>
    <w:rsid w:val="00C65291"/>
    <w:rsid w:val="00C65AC5"/>
    <w:rsid w:val="00C67983"/>
    <w:rsid w:val="00C67C15"/>
    <w:rsid w:val="00C67F6B"/>
    <w:rsid w:val="00C729BB"/>
    <w:rsid w:val="00C7300A"/>
    <w:rsid w:val="00C7340B"/>
    <w:rsid w:val="00C73705"/>
    <w:rsid w:val="00C73BB5"/>
    <w:rsid w:val="00C7422F"/>
    <w:rsid w:val="00C75250"/>
    <w:rsid w:val="00C76A77"/>
    <w:rsid w:val="00C76DAB"/>
    <w:rsid w:val="00C774D8"/>
    <w:rsid w:val="00C83666"/>
    <w:rsid w:val="00C841A0"/>
    <w:rsid w:val="00C842BA"/>
    <w:rsid w:val="00C84384"/>
    <w:rsid w:val="00C84FA2"/>
    <w:rsid w:val="00C865CC"/>
    <w:rsid w:val="00C9106A"/>
    <w:rsid w:val="00C9131A"/>
    <w:rsid w:val="00C91681"/>
    <w:rsid w:val="00C92F2E"/>
    <w:rsid w:val="00C96093"/>
    <w:rsid w:val="00C97B74"/>
    <w:rsid w:val="00CA054B"/>
    <w:rsid w:val="00CA0843"/>
    <w:rsid w:val="00CA1336"/>
    <w:rsid w:val="00CA223D"/>
    <w:rsid w:val="00CA26CA"/>
    <w:rsid w:val="00CA34E3"/>
    <w:rsid w:val="00CA3E21"/>
    <w:rsid w:val="00CA4A9D"/>
    <w:rsid w:val="00CA4B7F"/>
    <w:rsid w:val="00CA5054"/>
    <w:rsid w:val="00CA57D1"/>
    <w:rsid w:val="00CA5FF2"/>
    <w:rsid w:val="00CB1D0F"/>
    <w:rsid w:val="00CB21C4"/>
    <w:rsid w:val="00CB41E7"/>
    <w:rsid w:val="00CB5EEE"/>
    <w:rsid w:val="00CB69FB"/>
    <w:rsid w:val="00CB6A56"/>
    <w:rsid w:val="00CC18B4"/>
    <w:rsid w:val="00CC3C72"/>
    <w:rsid w:val="00CC5FA9"/>
    <w:rsid w:val="00CC6695"/>
    <w:rsid w:val="00CD0237"/>
    <w:rsid w:val="00CD103F"/>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3A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152"/>
    <w:rsid w:val="00D204EB"/>
    <w:rsid w:val="00D20C9D"/>
    <w:rsid w:val="00D21E5B"/>
    <w:rsid w:val="00D230AC"/>
    <w:rsid w:val="00D237BF"/>
    <w:rsid w:val="00D23A26"/>
    <w:rsid w:val="00D24126"/>
    <w:rsid w:val="00D2590C"/>
    <w:rsid w:val="00D267BF"/>
    <w:rsid w:val="00D26CD6"/>
    <w:rsid w:val="00D3006F"/>
    <w:rsid w:val="00D30BDB"/>
    <w:rsid w:val="00D31746"/>
    <w:rsid w:val="00D32ADA"/>
    <w:rsid w:val="00D339D4"/>
    <w:rsid w:val="00D33A3A"/>
    <w:rsid w:val="00D33DC3"/>
    <w:rsid w:val="00D35876"/>
    <w:rsid w:val="00D35DE3"/>
    <w:rsid w:val="00D35E42"/>
    <w:rsid w:val="00D36E38"/>
    <w:rsid w:val="00D373F5"/>
    <w:rsid w:val="00D40F7F"/>
    <w:rsid w:val="00D413B6"/>
    <w:rsid w:val="00D4158C"/>
    <w:rsid w:val="00D42C63"/>
    <w:rsid w:val="00D44A41"/>
    <w:rsid w:val="00D45251"/>
    <w:rsid w:val="00D4555B"/>
    <w:rsid w:val="00D4565C"/>
    <w:rsid w:val="00D45980"/>
    <w:rsid w:val="00D4722F"/>
    <w:rsid w:val="00D47BAE"/>
    <w:rsid w:val="00D504A3"/>
    <w:rsid w:val="00D52333"/>
    <w:rsid w:val="00D54ABC"/>
    <w:rsid w:val="00D54E55"/>
    <w:rsid w:val="00D579F1"/>
    <w:rsid w:val="00D618BB"/>
    <w:rsid w:val="00D61C52"/>
    <w:rsid w:val="00D63F05"/>
    <w:rsid w:val="00D64747"/>
    <w:rsid w:val="00D658C2"/>
    <w:rsid w:val="00D66CB0"/>
    <w:rsid w:val="00D70071"/>
    <w:rsid w:val="00D7082F"/>
    <w:rsid w:val="00D70C1D"/>
    <w:rsid w:val="00D7204A"/>
    <w:rsid w:val="00D72EF2"/>
    <w:rsid w:val="00D73614"/>
    <w:rsid w:val="00D74942"/>
    <w:rsid w:val="00D74998"/>
    <w:rsid w:val="00D76963"/>
    <w:rsid w:val="00D8054D"/>
    <w:rsid w:val="00D80B0C"/>
    <w:rsid w:val="00D82309"/>
    <w:rsid w:val="00D82D6F"/>
    <w:rsid w:val="00D838D3"/>
    <w:rsid w:val="00D838F1"/>
    <w:rsid w:val="00D84F09"/>
    <w:rsid w:val="00D853F1"/>
    <w:rsid w:val="00D85B91"/>
    <w:rsid w:val="00D86AAB"/>
    <w:rsid w:val="00D9301B"/>
    <w:rsid w:val="00D93684"/>
    <w:rsid w:val="00D9760E"/>
    <w:rsid w:val="00DA172C"/>
    <w:rsid w:val="00DA1BC8"/>
    <w:rsid w:val="00DA203B"/>
    <w:rsid w:val="00DA2049"/>
    <w:rsid w:val="00DA272E"/>
    <w:rsid w:val="00DA39A4"/>
    <w:rsid w:val="00DA3A98"/>
    <w:rsid w:val="00DA4877"/>
    <w:rsid w:val="00DA58D2"/>
    <w:rsid w:val="00DA7CD4"/>
    <w:rsid w:val="00DB0C63"/>
    <w:rsid w:val="00DB1288"/>
    <w:rsid w:val="00DB263A"/>
    <w:rsid w:val="00DB2A76"/>
    <w:rsid w:val="00DB3200"/>
    <w:rsid w:val="00DB3F44"/>
    <w:rsid w:val="00DB438C"/>
    <w:rsid w:val="00DB493E"/>
    <w:rsid w:val="00DB73BF"/>
    <w:rsid w:val="00DB7C4C"/>
    <w:rsid w:val="00DC081F"/>
    <w:rsid w:val="00DC37B1"/>
    <w:rsid w:val="00DC4969"/>
    <w:rsid w:val="00DC5F69"/>
    <w:rsid w:val="00DC6778"/>
    <w:rsid w:val="00DC6A80"/>
    <w:rsid w:val="00DD23F7"/>
    <w:rsid w:val="00DD2D1D"/>
    <w:rsid w:val="00DD3F70"/>
    <w:rsid w:val="00DD4AD2"/>
    <w:rsid w:val="00DD57EC"/>
    <w:rsid w:val="00DD6385"/>
    <w:rsid w:val="00DD6917"/>
    <w:rsid w:val="00DD6D53"/>
    <w:rsid w:val="00DD747F"/>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0859"/>
    <w:rsid w:val="00E1113D"/>
    <w:rsid w:val="00E121CF"/>
    <w:rsid w:val="00E12753"/>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4C21"/>
    <w:rsid w:val="00E35042"/>
    <w:rsid w:val="00E36257"/>
    <w:rsid w:val="00E36C9E"/>
    <w:rsid w:val="00E403A5"/>
    <w:rsid w:val="00E4190E"/>
    <w:rsid w:val="00E42469"/>
    <w:rsid w:val="00E42E1E"/>
    <w:rsid w:val="00E44344"/>
    <w:rsid w:val="00E4580B"/>
    <w:rsid w:val="00E46078"/>
    <w:rsid w:val="00E461FB"/>
    <w:rsid w:val="00E470C0"/>
    <w:rsid w:val="00E53266"/>
    <w:rsid w:val="00E54053"/>
    <w:rsid w:val="00E5416F"/>
    <w:rsid w:val="00E5477D"/>
    <w:rsid w:val="00E56BCE"/>
    <w:rsid w:val="00E57C46"/>
    <w:rsid w:val="00E57C55"/>
    <w:rsid w:val="00E61247"/>
    <w:rsid w:val="00E62106"/>
    <w:rsid w:val="00E626D2"/>
    <w:rsid w:val="00E63330"/>
    <w:rsid w:val="00E63344"/>
    <w:rsid w:val="00E63A8C"/>
    <w:rsid w:val="00E644F8"/>
    <w:rsid w:val="00E65670"/>
    <w:rsid w:val="00E67F08"/>
    <w:rsid w:val="00E70E56"/>
    <w:rsid w:val="00E7328C"/>
    <w:rsid w:val="00E74283"/>
    <w:rsid w:val="00E742B9"/>
    <w:rsid w:val="00E745F2"/>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790"/>
    <w:rsid w:val="00EB0F4A"/>
    <w:rsid w:val="00EB171B"/>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4459"/>
    <w:rsid w:val="00ED5C8E"/>
    <w:rsid w:val="00ED5EE5"/>
    <w:rsid w:val="00ED6ECF"/>
    <w:rsid w:val="00EE2589"/>
    <w:rsid w:val="00EE36C1"/>
    <w:rsid w:val="00EE4E6C"/>
    <w:rsid w:val="00EE5F84"/>
    <w:rsid w:val="00EF0398"/>
    <w:rsid w:val="00EF2ADD"/>
    <w:rsid w:val="00EF3929"/>
    <w:rsid w:val="00EF3AAB"/>
    <w:rsid w:val="00EF3C98"/>
    <w:rsid w:val="00EF41C2"/>
    <w:rsid w:val="00EF4926"/>
    <w:rsid w:val="00EF7EE1"/>
    <w:rsid w:val="00F0034B"/>
    <w:rsid w:val="00F03BF2"/>
    <w:rsid w:val="00F05BA6"/>
    <w:rsid w:val="00F11BA4"/>
    <w:rsid w:val="00F1233C"/>
    <w:rsid w:val="00F136B5"/>
    <w:rsid w:val="00F1452A"/>
    <w:rsid w:val="00F14B23"/>
    <w:rsid w:val="00F20AD5"/>
    <w:rsid w:val="00F20C5C"/>
    <w:rsid w:val="00F215BC"/>
    <w:rsid w:val="00F226CA"/>
    <w:rsid w:val="00F23BBE"/>
    <w:rsid w:val="00F23BEF"/>
    <w:rsid w:val="00F23CA2"/>
    <w:rsid w:val="00F25E98"/>
    <w:rsid w:val="00F2666B"/>
    <w:rsid w:val="00F26A49"/>
    <w:rsid w:val="00F26D4B"/>
    <w:rsid w:val="00F276F8"/>
    <w:rsid w:val="00F31220"/>
    <w:rsid w:val="00F324A1"/>
    <w:rsid w:val="00F335A0"/>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83F"/>
    <w:rsid w:val="00F44B65"/>
    <w:rsid w:val="00F460C8"/>
    <w:rsid w:val="00F46AAF"/>
    <w:rsid w:val="00F47A75"/>
    <w:rsid w:val="00F520C5"/>
    <w:rsid w:val="00F527A6"/>
    <w:rsid w:val="00F535B7"/>
    <w:rsid w:val="00F539B0"/>
    <w:rsid w:val="00F53BD2"/>
    <w:rsid w:val="00F5510C"/>
    <w:rsid w:val="00F5613B"/>
    <w:rsid w:val="00F56525"/>
    <w:rsid w:val="00F56905"/>
    <w:rsid w:val="00F57029"/>
    <w:rsid w:val="00F607D1"/>
    <w:rsid w:val="00F611CB"/>
    <w:rsid w:val="00F61B89"/>
    <w:rsid w:val="00F63283"/>
    <w:rsid w:val="00F63BB1"/>
    <w:rsid w:val="00F65540"/>
    <w:rsid w:val="00F65F80"/>
    <w:rsid w:val="00F66E99"/>
    <w:rsid w:val="00F67CC0"/>
    <w:rsid w:val="00F70220"/>
    <w:rsid w:val="00F70DF7"/>
    <w:rsid w:val="00F7148D"/>
    <w:rsid w:val="00F71FAE"/>
    <w:rsid w:val="00F72C79"/>
    <w:rsid w:val="00F73036"/>
    <w:rsid w:val="00F73C83"/>
    <w:rsid w:val="00F74BEB"/>
    <w:rsid w:val="00F74F70"/>
    <w:rsid w:val="00F76986"/>
    <w:rsid w:val="00F769FC"/>
    <w:rsid w:val="00F76C7C"/>
    <w:rsid w:val="00F7740C"/>
    <w:rsid w:val="00F776B0"/>
    <w:rsid w:val="00F7794A"/>
    <w:rsid w:val="00F80279"/>
    <w:rsid w:val="00F80F18"/>
    <w:rsid w:val="00F85EBB"/>
    <w:rsid w:val="00F8700D"/>
    <w:rsid w:val="00F872F4"/>
    <w:rsid w:val="00F9020D"/>
    <w:rsid w:val="00F90FB1"/>
    <w:rsid w:val="00F911BF"/>
    <w:rsid w:val="00F944ED"/>
    <w:rsid w:val="00F9490B"/>
    <w:rsid w:val="00F94F6A"/>
    <w:rsid w:val="00F96569"/>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04D9"/>
    <w:rsid w:val="00FC0D0A"/>
    <w:rsid w:val="00FC1093"/>
    <w:rsid w:val="00FC27EE"/>
    <w:rsid w:val="00FC37C5"/>
    <w:rsid w:val="00FC3F05"/>
    <w:rsid w:val="00FC46B0"/>
    <w:rsid w:val="00FC4AF1"/>
    <w:rsid w:val="00FC527A"/>
    <w:rsid w:val="00FC5536"/>
    <w:rsid w:val="00FC5A61"/>
    <w:rsid w:val="00FC6C71"/>
    <w:rsid w:val="00FC76C4"/>
    <w:rsid w:val="00FC7F20"/>
    <w:rsid w:val="00FD0470"/>
    <w:rsid w:val="00FD1784"/>
    <w:rsid w:val="00FD27CB"/>
    <w:rsid w:val="00FD2870"/>
    <w:rsid w:val="00FD5EDF"/>
    <w:rsid w:val="00FD5F99"/>
    <w:rsid w:val="00FD6A68"/>
    <w:rsid w:val="00FD782E"/>
    <w:rsid w:val="00FE1000"/>
    <w:rsid w:val="00FE1CBE"/>
    <w:rsid w:val="00FE350B"/>
    <w:rsid w:val="00FE47AF"/>
    <w:rsid w:val="00FE62EB"/>
    <w:rsid w:val="00FE6399"/>
    <w:rsid w:val="00FE6CB3"/>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9B559"/>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0BA8"/>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5A0BA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A0BA8"/>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 w:type="character" w:customStyle="1" w:styleId="Nadpis2Char">
    <w:name w:val="Nadpis 2 Char"/>
    <w:basedOn w:val="Standardnpsmoodstavce"/>
    <w:link w:val="Nadpis2"/>
    <w:rsid w:val="00B4039F"/>
    <w:rPr>
      <w:rFonts w:asciiTheme="minorHAnsi" w:eastAsiaTheme="minorHAnsi" w:hAnsiTheme="minorHAnsi" w:cs="Arial"/>
      <w:bCs/>
      <w:iCs/>
      <w:sz w:val="22"/>
      <w:szCs w:val="28"/>
      <w:lang w:eastAsia="en-US"/>
    </w:rPr>
  </w:style>
  <w:style w:type="paragraph" w:customStyle="1" w:styleId="nadpis21">
    <w:name w:val="nadpis2"/>
    <w:rsid w:val="005F3E2C"/>
    <w:rPr>
      <w:rFonts w:ascii="Arial" w:eastAsia="Arial Unicode MS" w:hAnsi="Arial" w:cs="Arial Unicode MS"/>
      <w:color w:val="000000"/>
      <w:sz w:val="24"/>
      <w:szCs w:val="24"/>
      <w:u w:color="000000"/>
    </w:rPr>
  </w:style>
  <w:style w:type="character" w:customStyle="1" w:styleId="normaltextrun">
    <w:name w:val="normaltextrun"/>
    <w:basedOn w:val="Standardnpsmoodstavce"/>
    <w:rsid w:val="00B16DC9"/>
  </w:style>
  <w:style w:type="character" w:customStyle="1" w:styleId="eop">
    <w:name w:val="eop"/>
    <w:basedOn w:val="Standardnpsmoodstavce"/>
    <w:rsid w:val="00B16DC9"/>
  </w:style>
  <w:style w:type="paragraph" w:customStyle="1" w:styleId="Normln1">
    <w:name w:val="Normální1"/>
    <w:basedOn w:val="Normln"/>
    <w:rsid w:val="00B16DC9"/>
    <w:pPr>
      <w:spacing w:before="100" w:beforeAutospacing="1" w:after="100" w:afterAutospacing="1" w:line="240" w:lineRule="auto"/>
    </w:pPr>
    <w:rPr>
      <w:rFonts w:ascii="Times New Roman" w:eastAsia="Times New Roman" w:hAnsi="Times New Roman" w:cs="Times New Roman"/>
      <w:szCs w:val="24"/>
      <w:lang w:eastAsia="cs-CZ"/>
    </w:rPr>
  </w:style>
  <w:style w:type="character" w:customStyle="1" w:styleId="normalchar">
    <w:name w:val="normal__char"/>
    <w:basedOn w:val="Standardnpsmoodstavce"/>
    <w:rsid w:val="00B16DC9"/>
  </w:style>
  <w:style w:type="paragraph" w:customStyle="1" w:styleId="Default">
    <w:name w:val="Default"/>
    <w:rsid w:val="006761CC"/>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ln"/>
    <w:rsid w:val="005C3C24"/>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7517">
      <w:bodyDiv w:val="1"/>
      <w:marLeft w:val="0"/>
      <w:marRight w:val="0"/>
      <w:marTop w:val="0"/>
      <w:marBottom w:val="0"/>
      <w:divBdr>
        <w:top w:val="none" w:sz="0" w:space="0" w:color="auto"/>
        <w:left w:val="none" w:sz="0" w:space="0" w:color="auto"/>
        <w:bottom w:val="none" w:sz="0" w:space="0" w:color="auto"/>
        <w:right w:val="none" w:sz="0" w:space="0" w:color="auto"/>
      </w:divBdr>
    </w:div>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AFC32-0169-4D8B-9F06-764F56374EF4}">
  <ds:schemaRefs>
    <ds:schemaRef ds:uri="http://schemas.microsoft.com/sharepoint/v3/contenttype/forms"/>
  </ds:schemaRefs>
</ds:datastoreItem>
</file>

<file path=customXml/itemProps2.xml><?xml version="1.0" encoding="utf-8"?>
<ds:datastoreItem xmlns:ds="http://schemas.openxmlformats.org/officeDocument/2006/customXml" ds:itemID="{667422BA-5E5F-4D1E-B88F-8BBF12626D9E}">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76A8E489-80C7-4D5C-97FD-D70137242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B965E-0CBC-4F47-A793-B9945243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1303</Words>
  <Characters>7691</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2023-08-25T11:01:00Z</cp:lastPrinted>
  <dcterms:created xsi:type="dcterms:W3CDTF">2023-08-29T09:17:00Z</dcterms:created>
  <dcterms:modified xsi:type="dcterms:W3CDTF">2023-08-29T09:17:00Z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