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5B69A4" w:rsidRDefault="00D77E16" w:rsidP="00BD5D47">
      <w:pPr>
        <w:pStyle w:val="Zastupitelstvonadpisusnesen"/>
        <w:spacing w:after="360"/>
      </w:pPr>
      <w:r w:rsidRPr="005B69A4">
        <w:t xml:space="preserve">USNESENÍ z </w:t>
      </w:r>
      <w:r w:rsidR="009227DA" w:rsidRPr="005B69A4">
        <w:rPr>
          <w:lang w:val="en-US"/>
        </w:rPr>
        <w:t>86</w:t>
      </w:r>
      <w:r w:rsidR="00010DF0" w:rsidRPr="005B69A4">
        <w:t xml:space="preserve">. </w:t>
      </w:r>
      <w:r w:rsidR="009227DA" w:rsidRPr="005B69A4">
        <w:t>schůze Rady</w:t>
      </w:r>
      <w:r w:rsidR="00010DF0" w:rsidRPr="005B69A4">
        <w:t xml:space="preserve"> Olomouckého kraje</w:t>
      </w:r>
      <w:r w:rsidR="001A7C3A" w:rsidRPr="005B69A4">
        <w:t xml:space="preserve"> </w:t>
      </w:r>
      <w:r w:rsidR="009227DA" w:rsidRPr="005B69A4">
        <w:t>konané</w:t>
      </w:r>
      <w:r w:rsidRPr="005B69A4">
        <w:t xml:space="preserve"> dne </w:t>
      </w:r>
      <w:r w:rsidR="009227DA" w:rsidRPr="005B69A4">
        <w:t>10. 7. 2023</w:t>
      </w:r>
    </w:p>
    <w:p w:rsidR="00D77E16" w:rsidRPr="005B69A4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B69A4" w:rsidRPr="005B69A4" w:rsidTr="009227DA">
        <w:tc>
          <w:tcPr>
            <w:tcW w:w="961" w:type="pct"/>
            <w:gridSpan w:val="2"/>
            <w:tcBorders>
              <w:bottom w:val="nil"/>
            </w:tcBorders>
          </w:tcPr>
          <w:p w:rsidR="00D77E16" w:rsidRPr="005B69A4" w:rsidRDefault="009227DA" w:rsidP="00936585">
            <w:pPr>
              <w:pStyle w:val="Radanzevusnesen"/>
              <w:rPr>
                <w:b/>
                <w:bCs w:val="0"/>
              </w:rPr>
            </w:pPr>
            <w:r w:rsidRPr="005B69A4">
              <w:rPr>
                <w:b/>
                <w:bCs w:val="0"/>
              </w:rPr>
              <w:t>UR/86/1/2023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5B69A4" w:rsidRDefault="009227DA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5B69A4">
              <w:rPr>
                <w:b/>
                <w:bCs w:val="0"/>
              </w:rPr>
              <w:t>Program 86. schůze Rady Olomouckého kraje</w:t>
            </w:r>
          </w:p>
        </w:tc>
      </w:tr>
      <w:tr w:rsidR="005B69A4" w:rsidRPr="005B69A4" w:rsidTr="009227D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5B69A4" w:rsidRDefault="009227DA" w:rsidP="00936585">
            <w:pPr>
              <w:pStyle w:val="Zkladntext"/>
              <w:rPr>
                <w:b w:val="0"/>
                <w:bCs/>
              </w:rPr>
            </w:pPr>
            <w:r w:rsidRPr="005B69A4">
              <w:rPr>
                <w:b w:val="0"/>
                <w:bCs/>
              </w:rPr>
              <w:t>Rada Olomouckého kraje po projednání:</w:t>
            </w:r>
          </w:p>
        </w:tc>
      </w:tr>
      <w:tr w:rsidR="005B69A4" w:rsidRPr="005B69A4" w:rsidTr="009227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5B69A4" w:rsidRDefault="009227DA" w:rsidP="00E64619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5B69A4" w:rsidRDefault="009227DA" w:rsidP="009227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69A4">
              <w:rPr>
                <w:rFonts w:cs="Arial"/>
                <w:b/>
                <w:spacing w:val="70"/>
                <w:szCs w:val="24"/>
              </w:rPr>
              <w:t>schvaluje</w:t>
            </w:r>
            <w:r w:rsidRPr="005B69A4">
              <w:rPr>
                <w:rFonts w:cs="Arial"/>
                <w:szCs w:val="24"/>
              </w:rPr>
              <w:t xml:space="preserve"> předložený program 86. schůze Rady Olomouckého kraje konané dne 10. 7. 2023 dle přílohy č. 1 usnesení</w:t>
            </w:r>
          </w:p>
        </w:tc>
      </w:tr>
      <w:tr w:rsidR="005B69A4" w:rsidRPr="005B69A4" w:rsidTr="009227D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5B69A4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5B69A4" w:rsidRPr="005B69A4" w:rsidTr="009227D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5B69A4" w:rsidRDefault="00D77E16" w:rsidP="00E64619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5B69A4" w:rsidRDefault="009227DA" w:rsidP="00E64619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5B69A4" w:rsidTr="009227D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5B69A4" w:rsidRDefault="00D77E16" w:rsidP="00E64619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5B69A4" w:rsidRDefault="009227DA" w:rsidP="00E64619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1.</w:t>
            </w:r>
          </w:p>
        </w:tc>
      </w:tr>
    </w:tbl>
    <w:p w:rsidR="005F15E9" w:rsidRPr="005B69A4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B69A4" w:rsidRPr="005B69A4" w:rsidTr="0058061B">
        <w:tc>
          <w:tcPr>
            <w:tcW w:w="961" w:type="pct"/>
            <w:gridSpan w:val="2"/>
            <w:tcBorders>
              <w:bottom w:val="nil"/>
            </w:tcBorders>
          </w:tcPr>
          <w:p w:rsidR="009227DA" w:rsidRPr="005B69A4" w:rsidRDefault="0058061B" w:rsidP="00356162">
            <w:pPr>
              <w:pStyle w:val="Radanzevusnesen"/>
              <w:rPr>
                <w:b/>
                <w:bCs w:val="0"/>
              </w:rPr>
            </w:pPr>
            <w:r w:rsidRPr="005B69A4">
              <w:rPr>
                <w:b/>
                <w:bCs w:val="0"/>
              </w:rPr>
              <w:t>UR/86/2/2023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9227DA" w:rsidRPr="005B69A4" w:rsidRDefault="0058061B" w:rsidP="00356162">
            <w:pPr>
              <w:pStyle w:val="Radanzevusnesen"/>
              <w:ind w:left="0" w:firstLine="0"/>
              <w:rPr>
                <w:b/>
                <w:bCs w:val="0"/>
              </w:rPr>
            </w:pPr>
            <w:r w:rsidRPr="005B69A4"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5B69A4" w:rsidRPr="005B69A4" w:rsidTr="005806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227DA" w:rsidRPr="005B69A4" w:rsidRDefault="0058061B" w:rsidP="00356162">
            <w:pPr>
              <w:pStyle w:val="Zkladntext"/>
              <w:rPr>
                <w:b w:val="0"/>
                <w:bCs/>
              </w:rPr>
            </w:pPr>
            <w:r w:rsidRPr="005B69A4">
              <w:rPr>
                <w:b w:val="0"/>
                <w:bCs/>
              </w:rPr>
              <w:t>Rada Olomouckého kraje po projednání:</w:t>
            </w:r>
          </w:p>
        </w:tc>
      </w:tr>
      <w:tr w:rsidR="005B69A4" w:rsidRPr="005B69A4" w:rsidTr="005806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227DA" w:rsidRPr="005B69A4" w:rsidRDefault="0058061B" w:rsidP="00356162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61B" w:rsidRPr="005B69A4" w:rsidRDefault="0058061B" w:rsidP="005806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69A4">
              <w:rPr>
                <w:rFonts w:cs="Arial"/>
                <w:b/>
                <w:spacing w:val="70"/>
                <w:szCs w:val="24"/>
              </w:rPr>
              <w:t>schvaluje</w:t>
            </w:r>
            <w:r w:rsidRPr="005B69A4">
              <w:rPr>
                <w:rFonts w:cs="Arial"/>
                <w:szCs w:val="24"/>
              </w:rPr>
              <w:t xml:space="preserve"> pro ČÁST 1 veřejné zakázky Dodávka vybavení  - „Transformace příspěvkové organizace Nové Zámky - IV. etapa“, výsledné pořadí účastníků:</w:t>
            </w:r>
          </w:p>
          <w:p w:rsidR="0058061B" w:rsidRPr="005B69A4" w:rsidRDefault="0058061B" w:rsidP="005806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69A4">
              <w:rPr>
                <w:rFonts w:cs="Arial"/>
                <w:szCs w:val="24"/>
              </w:rPr>
              <w:t>1.</w:t>
            </w:r>
            <w:r w:rsidRPr="005B69A4">
              <w:rPr>
                <w:rFonts w:cs="Arial"/>
                <w:szCs w:val="24"/>
              </w:rPr>
              <w:tab/>
              <w:t xml:space="preserve">LB BOHEMIA, s.r.o., IČO: 26224461, se sídlem Sovadinova 3431, </w:t>
            </w:r>
            <w:r w:rsidR="00793411" w:rsidRPr="005B69A4">
              <w:rPr>
                <w:rFonts w:cs="Arial"/>
                <w:szCs w:val="24"/>
              </w:rPr>
              <w:t>690 </w:t>
            </w:r>
            <w:r w:rsidRPr="005B69A4">
              <w:rPr>
                <w:rFonts w:cs="Arial"/>
                <w:szCs w:val="24"/>
              </w:rPr>
              <w:t>02 Břeclav, nabídková cena 560 000,00 Kč bez DPH</w:t>
            </w:r>
          </w:p>
          <w:p w:rsidR="0058061B" w:rsidRPr="005B69A4" w:rsidRDefault="0058061B" w:rsidP="005806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69A4">
              <w:rPr>
                <w:rFonts w:cs="Arial"/>
                <w:szCs w:val="24"/>
              </w:rPr>
              <w:t>2.</w:t>
            </w:r>
            <w:r w:rsidRPr="005B69A4">
              <w:rPr>
                <w:rFonts w:cs="Arial"/>
                <w:szCs w:val="24"/>
              </w:rPr>
              <w:tab/>
              <w:t>KOVONAX TRADE s.r.o., IČO: 143374</w:t>
            </w:r>
            <w:r w:rsidR="00793411" w:rsidRPr="005B69A4">
              <w:rPr>
                <w:rFonts w:cs="Arial"/>
                <w:szCs w:val="24"/>
              </w:rPr>
              <w:t>87, se sídlem Sušilova 477, 768 </w:t>
            </w:r>
            <w:r w:rsidRPr="005B69A4">
              <w:rPr>
                <w:rFonts w:cs="Arial"/>
                <w:szCs w:val="24"/>
              </w:rPr>
              <w:t>61 Bystřice pod Hostýnem, nabídková cena 561 250,00 Kč bez DPH</w:t>
            </w:r>
          </w:p>
          <w:p w:rsidR="009227DA" w:rsidRPr="005B69A4" w:rsidRDefault="0058061B" w:rsidP="007934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69A4">
              <w:rPr>
                <w:rFonts w:cs="Arial"/>
                <w:szCs w:val="24"/>
              </w:rPr>
              <w:t>3.</w:t>
            </w:r>
            <w:r w:rsidRPr="005B69A4">
              <w:rPr>
                <w:rFonts w:cs="Arial"/>
                <w:szCs w:val="24"/>
              </w:rPr>
              <w:tab/>
              <w:t>AUDY s.r.o., IČO: 00544426, se sídlem</w:t>
            </w:r>
            <w:r w:rsidR="00793411" w:rsidRPr="005B69A4">
              <w:rPr>
                <w:rFonts w:cs="Arial"/>
                <w:szCs w:val="24"/>
              </w:rPr>
              <w:t xml:space="preserve"> Živného 1a, 635 00 Brno, nabídková cena 590 300,00 Kč bez DPH</w:t>
            </w:r>
          </w:p>
        </w:tc>
      </w:tr>
      <w:tr w:rsidR="005B69A4" w:rsidRPr="005B69A4" w:rsidTr="005806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61B" w:rsidRPr="005B69A4" w:rsidRDefault="0058061B" w:rsidP="00356162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61B" w:rsidRPr="005B69A4" w:rsidRDefault="0058061B" w:rsidP="007934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69A4">
              <w:rPr>
                <w:rFonts w:cs="Arial"/>
                <w:b/>
                <w:spacing w:val="70"/>
                <w:szCs w:val="24"/>
              </w:rPr>
              <w:t>rozhoduje</w:t>
            </w:r>
            <w:r w:rsidRPr="005B69A4">
              <w:rPr>
                <w:rFonts w:cs="Arial"/>
                <w:szCs w:val="24"/>
              </w:rPr>
              <w:t xml:space="preserve"> o výběru nejvhodnější nabídky ČÁSTI 1 veřejné zakázky Dodávka vybavení  </w:t>
            </w:r>
            <w:r w:rsidR="00793411" w:rsidRPr="005B69A4">
              <w:rPr>
                <w:rFonts w:cs="Arial"/>
                <w:szCs w:val="24"/>
              </w:rPr>
              <w:t>–</w:t>
            </w:r>
            <w:r w:rsidRPr="005B69A4">
              <w:rPr>
                <w:rFonts w:cs="Arial"/>
                <w:szCs w:val="24"/>
              </w:rPr>
              <w:t xml:space="preserve"> „Transformace příspěvkové organizace Nové Zámky - IV. etapa“, podané účastníkem LB BOHEMIA, s.r.o., IČO: 26224461, se sídlem Sovadinova 3431, 690 02 Břeclav, dle důvodové zprávy</w:t>
            </w:r>
          </w:p>
        </w:tc>
      </w:tr>
      <w:tr w:rsidR="005B69A4" w:rsidRPr="005B69A4" w:rsidTr="005806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61B" w:rsidRPr="005B69A4" w:rsidRDefault="0058061B" w:rsidP="00356162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61B" w:rsidRPr="005B69A4" w:rsidRDefault="0058061B" w:rsidP="007934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69A4">
              <w:rPr>
                <w:rFonts w:cs="Arial"/>
                <w:b/>
                <w:spacing w:val="70"/>
                <w:szCs w:val="24"/>
              </w:rPr>
              <w:t>schvaluje</w:t>
            </w:r>
            <w:r w:rsidRPr="005B69A4">
              <w:rPr>
                <w:rFonts w:cs="Arial"/>
                <w:szCs w:val="24"/>
              </w:rPr>
              <w:t xml:space="preserve"> uzavření smlouvy na realizaci v</w:t>
            </w:r>
            <w:r w:rsidR="00793411" w:rsidRPr="005B69A4">
              <w:rPr>
                <w:rFonts w:cs="Arial"/>
                <w:szCs w:val="24"/>
              </w:rPr>
              <w:t>eřejné zakázky Dodávka vybavení</w:t>
            </w:r>
            <w:r w:rsidRPr="005B69A4">
              <w:rPr>
                <w:rFonts w:cs="Arial"/>
                <w:szCs w:val="24"/>
              </w:rPr>
              <w:t xml:space="preserve"> </w:t>
            </w:r>
            <w:r w:rsidR="00793411" w:rsidRPr="005B69A4">
              <w:rPr>
                <w:rFonts w:cs="Arial"/>
                <w:szCs w:val="24"/>
              </w:rPr>
              <w:t>–</w:t>
            </w:r>
            <w:r w:rsidRPr="005B69A4">
              <w:rPr>
                <w:rFonts w:cs="Arial"/>
                <w:szCs w:val="24"/>
              </w:rPr>
              <w:t xml:space="preserve"> „Transformace příspěvkové organizace Nové Zámky - IV. etapa“, mezi Olomouckým krajem a účastníkem dle b</w:t>
            </w:r>
            <w:r w:rsidR="00793411" w:rsidRPr="005B69A4">
              <w:rPr>
                <w:rFonts w:cs="Arial"/>
                <w:szCs w:val="24"/>
              </w:rPr>
              <w:t>odu 2 usnesení a dle přílohy č. </w:t>
            </w:r>
            <w:r w:rsidRPr="005B69A4">
              <w:rPr>
                <w:rFonts w:cs="Arial"/>
                <w:szCs w:val="24"/>
              </w:rPr>
              <w:t>01 usnesení</w:t>
            </w:r>
          </w:p>
        </w:tc>
      </w:tr>
      <w:tr w:rsidR="005B69A4" w:rsidRPr="005B69A4" w:rsidTr="005806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61B" w:rsidRPr="005B69A4" w:rsidRDefault="0058061B" w:rsidP="00356162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61B" w:rsidRPr="005B69A4" w:rsidRDefault="0058061B" w:rsidP="005806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69A4">
              <w:rPr>
                <w:rFonts w:cs="Arial"/>
                <w:b/>
                <w:spacing w:val="70"/>
                <w:szCs w:val="24"/>
              </w:rPr>
              <w:t>rozhoduje</w:t>
            </w:r>
            <w:r w:rsidRPr="005B69A4">
              <w:rPr>
                <w:rFonts w:cs="Arial"/>
                <w:szCs w:val="24"/>
              </w:rPr>
              <w:t xml:space="preserve"> o výběru vhodné nabídky ČÁSTI 10 veřejné zakázky „Pobyty pro rodiny pečující o děti se zdravotním postižením a pro osoby se zdravotním postižením“, podané účastníkem LIPKA, z.s., IČO: 44053991, se sídlem Tetín 1506/1, 796 01 Prostějov, s nabídkovou cenou 150 000,00 Kč (NEPLÁTCE DPH), dle důvodové zprávy</w:t>
            </w:r>
          </w:p>
        </w:tc>
      </w:tr>
      <w:tr w:rsidR="005B69A4" w:rsidRPr="005B69A4" w:rsidTr="005806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61B" w:rsidRPr="005B69A4" w:rsidRDefault="0058061B" w:rsidP="00356162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61B" w:rsidRPr="005B69A4" w:rsidRDefault="0058061B" w:rsidP="005806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69A4">
              <w:rPr>
                <w:rFonts w:cs="Arial"/>
                <w:b/>
                <w:spacing w:val="70"/>
                <w:szCs w:val="24"/>
              </w:rPr>
              <w:t>schvaluje</w:t>
            </w:r>
            <w:r w:rsidRPr="005B69A4">
              <w:rPr>
                <w:rFonts w:cs="Arial"/>
                <w:szCs w:val="24"/>
              </w:rPr>
              <w:t xml:space="preserve"> uzavření smlouvy na realizaci ČÁSTI 10 veřejné zakázky „Pobyty pro rodiny pečující o děti se zdravotním postižením a pro osoby se zdravotním postižením“, mezi Olomouckým</w:t>
            </w:r>
            <w:r w:rsidR="00793411" w:rsidRPr="005B69A4">
              <w:rPr>
                <w:rFonts w:cs="Arial"/>
                <w:szCs w:val="24"/>
              </w:rPr>
              <w:t xml:space="preserve"> krajem a účastníkem dle bodu 4 </w:t>
            </w:r>
            <w:r w:rsidRPr="005B69A4">
              <w:rPr>
                <w:rFonts w:cs="Arial"/>
                <w:szCs w:val="24"/>
              </w:rPr>
              <w:t>usnesení a dle přílohy č. 02 usnesení</w:t>
            </w:r>
          </w:p>
        </w:tc>
      </w:tr>
      <w:tr w:rsidR="005B69A4" w:rsidRPr="005B69A4" w:rsidTr="005806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61B" w:rsidRPr="005B69A4" w:rsidRDefault="0058061B" w:rsidP="00356162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61B" w:rsidRPr="005B69A4" w:rsidRDefault="0058061B" w:rsidP="005806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69A4">
              <w:rPr>
                <w:rFonts w:cs="Arial"/>
                <w:b/>
                <w:spacing w:val="70"/>
                <w:szCs w:val="24"/>
              </w:rPr>
              <w:t>rozhoduje</w:t>
            </w:r>
            <w:r w:rsidRPr="005B69A4">
              <w:rPr>
                <w:rFonts w:cs="Arial"/>
                <w:szCs w:val="24"/>
              </w:rPr>
              <w:t xml:space="preserve"> o výběru vhodné nabídky ČÁSTI 17 veřejné zakázky „Pobyty pro rodiny pečující o děti se zdravotním postižením a pro osoby se zdravotním postižením“, podané účastníkem LIPKA, z.s., IČO: 44053991, se sídlem Tetín 1506/1, 796 01 Prostějov, s nabídkovou cenou 300 000,00 Kč (NEPLÁTCE DPH), dle důvodové zprávy</w:t>
            </w:r>
          </w:p>
        </w:tc>
      </w:tr>
      <w:tr w:rsidR="005B69A4" w:rsidRPr="005B69A4" w:rsidTr="005806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61B" w:rsidRPr="005B69A4" w:rsidRDefault="0058061B" w:rsidP="00356162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61B" w:rsidRPr="005B69A4" w:rsidRDefault="0058061B" w:rsidP="005806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69A4">
              <w:rPr>
                <w:rFonts w:cs="Arial"/>
                <w:b/>
                <w:spacing w:val="70"/>
                <w:szCs w:val="24"/>
              </w:rPr>
              <w:t>schvaluje</w:t>
            </w:r>
            <w:r w:rsidRPr="005B69A4">
              <w:rPr>
                <w:rFonts w:cs="Arial"/>
                <w:szCs w:val="24"/>
              </w:rPr>
              <w:t xml:space="preserve"> uzavření smlouvy na realizaci ČÁSTI 17 veřejné zakázk</w:t>
            </w:r>
            <w:bookmarkStart w:id="0" w:name="_GoBack"/>
            <w:bookmarkEnd w:id="0"/>
            <w:r w:rsidRPr="005B69A4">
              <w:rPr>
                <w:rFonts w:cs="Arial"/>
                <w:szCs w:val="24"/>
              </w:rPr>
              <w:t xml:space="preserve">y </w:t>
            </w:r>
            <w:r w:rsidRPr="005B69A4">
              <w:rPr>
                <w:rFonts w:cs="Arial"/>
                <w:szCs w:val="24"/>
              </w:rPr>
              <w:lastRenderedPageBreak/>
              <w:t>„Pobyty pro rodiny pečující o děti se zdravotním postižením a pro osoby se zdravotním postižením“, mezi Olomouckým</w:t>
            </w:r>
            <w:r w:rsidR="00793411" w:rsidRPr="005B69A4">
              <w:rPr>
                <w:rFonts w:cs="Arial"/>
                <w:szCs w:val="24"/>
              </w:rPr>
              <w:t xml:space="preserve"> krajem a účastníkem dle bodu 6 </w:t>
            </w:r>
            <w:r w:rsidRPr="005B69A4">
              <w:rPr>
                <w:rFonts w:cs="Arial"/>
                <w:szCs w:val="24"/>
              </w:rPr>
              <w:t>usnesení a dle přílohy č. 03 usnesení</w:t>
            </w:r>
          </w:p>
        </w:tc>
      </w:tr>
      <w:tr w:rsidR="005B69A4" w:rsidRPr="005B69A4" w:rsidTr="005806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61B" w:rsidRPr="005B69A4" w:rsidRDefault="0058061B" w:rsidP="00356162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61B" w:rsidRPr="005B69A4" w:rsidRDefault="0058061B" w:rsidP="007934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69A4">
              <w:rPr>
                <w:rFonts w:cs="Arial"/>
                <w:b/>
                <w:spacing w:val="70"/>
                <w:szCs w:val="24"/>
              </w:rPr>
              <w:t>rozhoduje</w:t>
            </w:r>
            <w:r w:rsidRPr="005B69A4">
              <w:rPr>
                <w:rFonts w:cs="Arial"/>
                <w:szCs w:val="24"/>
              </w:rPr>
              <w:t xml:space="preserve"> o výběru vhodné nabídky ČÁSTI 20 veřejné zakázky „Pobyty pro rodiny pečující o děti se zdravotním postižením a pro osoby se zdravotním postižením“, podané účastníkem Vincentinum </w:t>
            </w:r>
            <w:r w:rsidR="00793411" w:rsidRPr="005B69A4">
              <w:rPr>
                <w:rFonts w:cs="Arial"/>
                <w:szCs w:val="24"/>
              </w:rPr>
              <w:t>–</w:t>
            </w:r>
            <w:r w:rsidRPr="005B69A4">
              <w:rPr>
                <w:rFonts w:cs="Arial"/>
                <w:szCs w:val="24"/>
              </w:rPr>
              <w:t xml:space="preserve"> poskytovatel sociálních služeb Šternberk, příspěvková organizace, IČO: 75004429, se sídlem Sadová 1426/7, 785 01 Šternberk, s nabídkovou cenou 330 000,00 Kč (NEPLÁTCE DPH), dle důvodové zprávy</w:t>
            </w:r>
          </w:p>
        </w:tc>
      </w:tr>
      <w:tr w:rsidR="005B69A4" w:rsidRPr="005B69A4" w:rsidTr="005806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61B" w:rsidRPr="005B69A4" w:rsidRDefault="0058061B" w:rsidP="00356162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61B" w:rsidRPr="005B69A4" w:rsidRDefault="0058061B" w:rsidP="005806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69A4">
              <w:rPr>
                <w:rFonts w:cs="Arial"/>
                <w:b/>
                <w:spacing w:val="70"/>
                <w:szCs w:val="24"/>
              </w:rPr>
              <w:t>schvaluje</w:t>
            </w:r>
            <w:r w:rsidRPr="005B69A4">
              <w:rPr>
                <w:rFonts w:cs="Arial"/>
                <w:szCs w:val="24"/>
              </w:rPr>
              <w:t xml:space="preserve"> uzavření smlouvy na realizaci ČÁSTI 20 veřejné zakázky „Pobyty pro rodiny pečující o děti se zdravotním postižením a pro osoby se zdravotním postižením“, mezi Olomouckým krajem a účastníkem dle bodu </w:t>
            </w:r>
            <w:r w:rsidR="005B69A4">
              <w:rPr>
                <w:rFonts w:cs="Arial"/>
                <w:szCs w:val="24"/>
              </w:rPr>
              <w:br/>
            </w:r>
            <w:r w:rsidRPr="005B69A4">
              <w:rPr>
                <w:rFonts w:cs="Arial"/>
                <w:szCs w:val="24"/>
              </w:rPr>
              <w:t>8 usnesení a dle přílohy č. 04 usnesení</w:t>
            </w:r>
          </w:p>
        </w:tc>
      </w:tr>
      <w:tr w:rsidR="005B69A4" w:rsidRPr="005B69A4" w:rsidTr="005806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61B" w:rsidRPr="005B69A4" w:rsidRDefault="0058061B" w:rsidP="00356162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61B" w:rsidRPr="005B69A4" w:rsidRDefault="0058061B" w:rsidP="007934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69A4">
              <w:rPr>
                <w:rFonts w:cs="Arial"/>
                <w:b/>
                <w:spacing w:val="70"/>
                <w:szCs w:val="24"/>
              </w:rPr>
              <w:t>schvaluje</w:t>
            </w:r>
            <w:r w:rsidRPr="005B69A4">
              <w:rPr>
                <w:rFonts w:cs="Arial"/>
                <w:szCs w:val="24"/>
              </w:rPr>
              <w:t xml:space="preserve"> výběr dodavatele pro část 1 veřejné zakázky (NN) „Realizace dodávek silové elektrické energie na rok 2024“ zadávané v jednacím řízení bez uveřejnění formou nákupu na komoditní burze </w:t>
            </w:r>
            <w:r w:rsidR="00793411" w:rsidRPr="005B69A4">
              <w:rPr>
                <w:rFonts w:cs="Arial"/>
                <w:szCs w:val="24"/>
              </w:rPr>
              <w:t>–</w:t>
            </w:r>
            <w:r w:rsidRPr="005B69A4">
              <w:rPr>
                <w:rFonts w:cs="Arial"/>
                <w:szCs w:val="24"/>
              </w:rPr>
              <w:t xml:space="preserve"> SUAS Commodities s.r.o., se sídlem Milady Horákové 116/109, Hradčany, 160 00 Praha 6, IČO: 03292908, dle důvodové zprávy</w:t>
            </w:r>
          </w:p>
        </w:tc>
      </w:tr>
      <w:tr w:rsidR="005B69A4" w:rsidRPr="005B69A4" w:rsidTr="005806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61B" w:rsidRPr="005B69A4" w:rsidRDefault="0058061B" w:rsidP="00356162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61B" w:rsidRPr="005B69A4" w:rsidRDefault="0058061B" w:rsidP="005806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69A4">
              <w:rPr>
                <w:rFonts w:cs="Arial"/>
                <w:b/>
                <w:spacing w:val="70"/>
                <w:szCs w:val="24"/>
              </w:rPr>
              <w:t>schvaluje</w:t>
            </w:r>
            <w:r w:rsidRPr="005B69A4">
              <w:rPr>
                <w:rFonts w:cs="Arial"/>
                <w:szCs w:val="24"/>
              </w:rPr>
              <w:t xml:space="preserve"> výběr dodavatele pro část 2 veřejné zakázky (VN) „Realizace dodávek silové elektrické energie na rok 2024“ zadávané v jednacím řízení bez uveřejnění formou nákupu na komoditní burze – SUAS Commodities s.r.o., se sídlem Milady Horákové 116/109, Hradčany, 160 00 Praha 6, IČO: 03292908, dle důvodové zprávy</w:t>
            </w:r>
          </w:p>
        </w:tc>
      </w:tr>
      <w:tr w:rsidR="005B69A4" w:rsidRPr="005B69A4" w:rsidTr="005806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61B" w:rsidRPr="005B69A4" w:rsidRDefault="0058061B" w:rsidP="00356162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61B" w:rsidRPr="005B69A4" w:rsidRDefault="0058061B" w:rsidP="005806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69A4">
              <w:rPr>
                <w:rFonts w:cs="Arial"/>
                <w:b/>
                <w:spacing w:val="70"/>
                <w:szCs w:val="24"/>
              </w:rPr>
              <w:t>schvaluje</w:t>
            </w:r>
            <w:r w:rsidRPr="005B69A4">
              <w:rPr>
                <w:rFonts w:cs="Arial"/>
                <w:szCs w:val="24"/>
              </w:rPr>
              <w:t xml:space="preserve"> výběr dodavatele pro část 3 veřejné zakázky (VN bez SSD) „Realizace dodávek silové elektrické </w:t>
            </w:r>
            <w:r w:rsidR="00793411" w:rsidRPr="005B69A4">
              <w:rPr>
                <w:rFonts w:cs="Arial"/>
                <w:szCs w:val="24"/>
              </w:rPr>
              <w:t>energie na rok 2024“ zadávané v </w:t>
            </w:r>
            <w:r w:rsidRPr="005B69A4">
              <w:rPr>
                <w:rFonts w:cs="Arial"/>
                <w:szCs w:val="24"/>
              </w:rPr>
              <w:t>jednacím řízení bez uveřejnění fo</w:t>
            </w:r>
            <w:r w:rsidR="00793411" w:rsidRPr="005B69A4">
              <w:rPr>
                <w:rFonts w:cs="Arial"/>
                <w:szCs w:val="24"/>
              </w:rPr>
              <w:t>rmou nákupu na komoditní burze –</w:t>
            </w:r>
            <w:r w:rsidRPr="005B69A4">
              <w:rPr>
                <w:rFonts w:cs="Arial"/>
                <w:szCs w:val="24"/>
              </w:rPr>
              <w:t xml:space="preserve"> Pražská energetika, a.s., se sídlem Na Hroud</w:t>
            </w:r>
            <w:r w:rsidR="00793411" w:rsidRPr="005B69A4">
              <w:rPr>
                <w:rFonts w:cs="Arial"/>
                <w:szCs w:val="24"/>
              </w:rPr>
              <w:t>ě 1492/4, 100 05 Praha 10, IČO: </w:t>
            </w:r>
            <w:r w:rsidRPr="005B69A4">
              <w:rPr>
                <w:rFonts w:cs="Arial"/>
                <w:szCs w:val="24"/>
              </w:rPr>
              <w:t>60193913, dle důvodové zprávy</w:t>
            </w:r>
          </w:p>
        </w:tc>
      </w:tr>
      <w:tr w:rsidR="005B69A4" w:rsidRPr="005B69A4" w:rsidTr="005806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61B" w:rsidRPr="005B69A4" w:rsidRDefault="0058061B" w:rsidP="00356162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61B" w:rsidRPr="005B69A4" w:rsidRDefault="0058061B" w:rsidP="005806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69A4">
              <w:rPr>
                <w:rFonts w:cs="Arial"/>
                <w:b/>
                <w:spacing w:val="70"/>
                <w:szCs w:val="24"/>
              </w:rPr>
              <w:t>schvaluje</w:t>
            </w:r>
            <w:r w:rsidRPr="005B69A4">
              <w:rPr>
                <w:rFonts w:cs="Arial"/>
                <w:szCs w:val="24"/>
              </w:rPr>
              <w:t xml:space="preserve"> výběr dodavatele pro část 1 veřejné zakázky (MO) „Realizace dodávek zemního plynu na rok 2024“ zadávané v jednacím řízení bez uveřejnění fo</w:t>
            </w:r>
            <w:r w:rsidR="00793411" w:rsidRPr="005B69A4">
              <w:rPr>
                <w:rFonts w:cs="Arial"/>
                <w:szCs w:val="24"/>
              </w:rPr>
              <w:t>rmou nákupu na komoditní burze –</w:t>
            </w:r>
            <w:r w:rsidRPr="005B69A4">
              <w:rPr>
                <w:rFonts w:cs="Arial"/>
                <w:szCs w:val="24"/>
              </w:rPr>
              <w:t xml:space="preserve"> Pražská plyná</w:t>
            </w:r>
            <w:r w:rsidR="00793411" w:rsidRPr="005B69A4">
              <w:rPr>
                <w:rFonts w:cs="Arial"/>
                <w:szCs w:val="24"/>
              </w:rPr>
              <w:t>renská a.s., se sídlem Praha 1 –</w:t>
            </w:r>
            <w:r w:rsidRPr="005B69A4">
              <w:rPr>
                <w:rFonts w:cs="Arial"/>
                <w:szCs w:val="24"/>
              </w:rPr>
              <w:t xml:space="preserve"> Nové Město, Národní 37, PSČ 110 00, IČO: 60193492, dle důvodové zprávy</w:t>
            </w:r>
          </w:p>
        </w:tc>
      </w:tr>
      <w:tr w:rsidR="005B69A4" w:rsidRPr="005B69A4" w:rsidTr="005806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61B" w:rsidRPr="005B69A4" w:rsidRDefault="0058061B" w:rsidP="00356162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61B" w:rsidRPr="005B69A4" w:rsidRDefault="0058061B" w:rsidP="005806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69A4">
              <w:rPr>
                <w:rFonts w:cs="Arial"/>
                <w:b/>
                <w:spacing w:val="70"/>
                <w:szCs w:val="24"/>
              </w:rPr>
              <w:t>schvaluje</w:t>
            </w:r>
            <w:r w:rsidRPr="005B69A4">
              <w:rPr>
                <w:rFonts w:cs="Arial"/>
                <w:szCs w:val="24"/>
              </w:rPr>
              <w:t xml:space="preserve"> výběr dodavatele pro část 2 veřejné zakázky (VO) „Realizace dodávek zemního plynu na rok 2024“ zadávané v jednacím řízení bez uveřejnění formou nákupu na komoditní burze – Pražská pl</w:t>
            </w:r>
            <w:r w:rsidR="00793411" w:rsidRPr="005B69A4">
              <w:rPr>
                <w:rFonts w:cs="Arial"/>
                <w:szCs w:val="24"/>
              </w:rPr>
              <w:t>ynárenská a.s., sídlem Praha 1 –</w:t>
            </w:r>
            <w:r w:rsidRPr="005B69A4">
              <w:rPr>
                <w:rFonts w:cs="Arial"/>
                <w:szCs w:val="24"/>
              </w:rPr>
              <w:t xml:space="preserve"> Nové Město, Národní 37, PSČ 110 00, IČO: 60193492, dle důvodové zprávy</w:t>
            </w:r>
          </w:p>
        </w:tc>
      </w:tr>
      <w:tr w:rsidR="005B69A4" w:rsidRPr="005B69A4" w:rsidTr="005806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61B" w:rsidRPr="005B69A4" w:rsidRDefault="0058061B" w:rsidP="00356162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61B" w:rsidRPr="005B69A4" w:rsidRDefault="0058061B" w:rsidP="005806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69A4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5B69A4">
              <w:rPr>
                <w:rFonts w:cs="Arial"/>
                <w:szCs w:val="24"/>
              </w:rPr>
              <w:t xml:space="preserve"> po marném uplynutí lhůty k podání námitek k průběhu zadávacích říze</w:t>
            </w:r>
            <w:r w:rsidR="00793411" w:rsidRPr="005B69A4">
              <w:rPr>
                <w:rFonts w:cs="Arial"/>
                <w:szCs w:val="24"/>
              </w:rPr>
              <w:t>ní smlouvy dle bodů 3, 5, 7 a 9</w:t>
            </w:r>
            <w:r w:rsidRPr="005B69A4">
              <w:rPr>
                <w:rFonts w:cs="Arial"/>
                <w:szCs w:val="24"/>
              </w:rPr>
              <w:t xml:space="preserve"> usnesení</w:t>
            </w:r>
          </w:p>
        </w:tc>
      </w:tr>
      <w:tr w:rsidR="005B69A4" w:rsidRPr="005B69A4" w:rsidTr="005806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61B" w:rsidRPr="005B69A4" w:rsidRDefault="0058061B" w:rsidP="0058061B">
            <w:r w:rsidRPr="005B69A4">
              <w:t>Odpovídá: Ing. Josef Suchánek, hejtman Olomouckého kraje</w:t>
            </w:r>
          </w:p>
        </w:tc>
      </w:tr>
      <w:tr w:rsidR="005B69A4" w:rsidRPr="005B69A4" w:rsidTr="0058061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227DA" w:rsidRPr="005B69A4" w:rsidRDefault="009227DA" w:rsidP="00356162">
            <w:pPr>
              <w:pStyle w:val="nadpis2"/>
              <w:rPr>
                <w:sz w:val="24"/>
                <w:szCs w:val="24"/>
              </w:rPr>
            </w:pPr>
          </w:p>
        </w:tc>
      </w:tr>
      <w:tr w:rsidR="005B69A4" w:rsidRPr="005B69A4" w:rsidTr="0058061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227DA" w:rsidRPr="005B69A4" w:rsidRDefault="009227DA" w:rsidP="00356162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227DA" w:rsidRPr="005B69A4" w:rsidRDefault="0058061B" w:rsidP="00356162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Ing. Petr Lysek, uvolněný člen rady</w:t>
            </w:r>
          </w:p>
        </w:tc>
      </w:tr>
      <w:tr w:rsidR="009227DA" w:rsidRPr="005B69A4" w:rsidTr="0058061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227DA" w:rsidRPr="005B69A4" w:rsidRDefault="009227DA" w:rsidP="00356162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227DA" w:rsidRPr="005B69A4" w:rsidRDefault="0058061B" w:rsidP="00356162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2.</w:t>
            </w:r>
          </w:p>
        </w:tc>
      </w:tr>
    </w:tbl>
    <w:p w:rsidR="00D369A2" w:rsidRPr="005B69A4" w:rsidRDefault="00D369A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227DA" w:rsidRPr="005B69A4" w:rsidRDefault="00D369A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r w:rsidRPr="005B69A4">
        <w:rPr>
          <w:sz w:val="18"/>
          <w:szCs w:val="18"/>
        </w:rPr>
        <w:br w:type="column"/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B69A4" w:rsidRPr="005B69A4" w:rsidTr="008F6A7B">
        <w:tc>
          <w:tcPr>
            <w:tcW w:w="961" w:type="pct"/>
            <w:gridSpan w:val="2"/>
            <w:tcBorders>
              <w:bottom w:val="nil"/>
            </w:tcBorders>
          </w:tcPr>
          <w:p w:rsidR="009227DA" w:rsidRPr="005B69A4" w:rsidRDefault="008F6A7B" w:rsidP="00356162">
            <w:pPr>
              <w:pStyle w:val="Radanzevusnesen"/>
              <w:rPr>
                <w:b/>
                <w:bCs w:val="0"/>
              </w:rPr>
            </w:pPr>
            <w:r w:rsidRPr="005B69A4">
              <w:rPr>
                <w:b/>
                <w:bCs w:val="0"/>
              </w:rPr>
              <w:t>UR/86/3/2023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9227DA" w:rsidRPr="005B69A4" w:rsidRDefault="008F6A7B" w:rsidP="00356162">
            <w:pPr>
              <w:pStyle w:val="Radanzevusnesen"/>
              <w:ind w:left="0" w:firstLine="0"/>
              <w:rPr>
                <w:b/>
                <w:bCs w:val="0"/>
              </w:rPr>
            </w:pPr>
            <w:r w:rsidRPr="005B69A4"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5B69A4" w:rsidRPr="005B69A4" w:rsidTr="008F6A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227DA" w:rsidRPr="005B69A4" w:rsidRDefault="008F6A7B" w:rsidP="00356162">
            <w:pPr>
              <w:pStyle w:val="Zkladntext"/>
              <w:rPr>
                <w:b w:val="0"/>
                <w:bCs/>
              </w:rPr>
            </w:pPr>
            <w:r w:rsidRPr="005B69A4">
              <w:rPr>
                <w:b w:val="0"/>
                <w:bCs/>
              </w:rPr>
              <w:t>Rada Olomouckého kraje po projednání:</w:t>
            </w:r>
          </w:p>
        </w:tc>
      </w:tr>
      <w:tr w:rsidR="005B69A4" w:rsidRPr="005B69A4" w:rsidTr="008F6A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227DA" w:rsidRPr="005B69A4" w:rsidRDefault="008F6A7B" w:rsidP="00356162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6A7B" w:rsidRPr="005B69A4" w:rsidRDefault="008F6A7B" w:rsidP="008F6A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69A4">
              <w:rPr>
                <w:rFonts w:cs="Arial"/>
                <w:b/>
                <w:spacing w:val="70"/>
                <w:szCs w:val="24"/>
              </w:rPr>
              <w:t>schvaluje</w:t>
            </w:r>
            <w:r w:rsidRPr="005B69A4">
              <w:rPr>
                <w:rFonts w:cs="Arial"/>
                <w:szCs w:val="24"/>
              </w:rPr>
              <w:t xml:space="preserve"> zadávací podmínky veřejných zakázek: </w:t>
            </w:r>
          </w:p>
          <w:p w:rsidR="008F6A7B" w:rsidRPr="005B69A4" w:rsidRDefault="008F6A7B" w:rsidP="008F6A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69A4">
              <w:rPr>
                <w:rFonts w:cs="Arial"/>
                <w:szCs w:val="24"/>
              </w:rPr>
              <w:t>a)</w:t>
            </w:r>
            <w:r w:rsidRPr="005B69A4">
              <w:rPr>
                <w:rFonts w:cs="Arial"/>
                <w:szCs w:val="24"/>
              </w:rPr>
              <w:tab/>
              <w:t>„Střední průmyslová škola a Střední odborné učiliště Uničov - Oprava historické fasády školy“ dle přílohy č. 1 důvodové zprávy</w:t>
            </w:r>
          </w:p>
          <w:p w:rsidR="008F6A7B" w:rsidRPr="005B69A4" w:rsidRDefault="008F6A7B" w:rsidP="008F6A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69A4">
              <w:rPr>
                <w:rFonts w:cs="Arial"/>
                <w:szCs w:val="24"/>
              </w:rPr>
              <w:t>b)</w:t>
            </w:r>
            <w:r w:rsidRPr="005B69A4">
              <w:rPr>
                <w:rFonts w:cs="Arial"/>
                <w:szCs w:val="24"/>
              </w:rPr>
              <w:tab/>
              <w:t>„Střední zdravotnická škola a Vyšší odborná škola zdravotnická Emanuela Pöttinga a Jazyková škola s právem státní jazykové zkoušky Olomouc – Elektroinstalace v budově domova mládeže“ dle přílohy č. 2 důvodové zprávy</w:t>
            </w:r>
          </w:p>
          <w:p w:rsidR="008F6A7B" w:rsidRPr="005B69A4" w:rsidRDefault="008F6A7B" w:rsidP="008F6A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69A4">
              <w:rPr>
                <w:rFonts w:cs="Arial"/>
                <w:szCs w:val="24"/>
              </w:rPr>
              <w:t>c)</w:t>
            </w:r>
            <w:r w:rsidRPr="005B69A4">
              <w:rPr>
                <w:rFonts w:cs="Arial"/>
                <w:szCs w:val="24"/>
              </w:rPr>
              <w:tab/>
              <w:t>„Střední škola sociální péče a služeb, Zábřeh, nám. 8. května 2 - Oprava budovy praktického vyučování“ dle přílohy č. 3 důvodové zprávy</w:t>
            </w:r>
          </w:p>
          <w:p w:rsidR="009227DA" w:rsidRPr="005B69A4" w:rsidRDefault="008F6A7B" w:rsidP="008F6A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69A4">
              <w:rPr>
                <w:rFonts w:cs="Arial"/>
                <w:szCs w:val="24"/>
              </w:rPr>
              <w:t>d)</w:t>
            </w:r>
            <w:r w:rsidRPr="005B69A4">
              <w:rPr>
                <w:rFonts w:cs="Arial"/>
                <w:szCs w:val="24"/>
              </w:rPr>
              <w:tab/>
              <w:t>Projektová dokumentace: „Transformace příspěvkové organizace Domov Větrný mlýn Skalička - objekt Hranice, Jungmannova“ dle přílohy č. 4 důvodové zprávy</w:t>
            </w:r>
          </w:p>
        </w:tc>
      </w:tr>
      <w:tr w:rsidR="005B69A4" w:rsidRPr="005B69A4" w:rsidTr="008F6A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6A7B" w:rsidRPr="005B69A4" w:rsidRDefault="008F6A7B" w:rsidP="00356162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6A7B" w:rsidRPr="005B69A4" w:rsidRDefault="008F6A7B" w:rsidP="008F6A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69A4">
              <w:rPr>
                <w:rFonts w:cs="Arial"/>
                <w:b/>
                <w:spacing w:val="70"/>
                <w:szCs w:val="24"/>
              </w:rPr>
              <w:t>jmenuje</w:t>
            </w:r>
            <w:r w:rsidRPr="005B69A4">
              <w:rPr>
                <w:rFonts w:cs="Arial"/>
                <w:szCs w:val="24"/>
              </w:rPr>
              <w:t xml:space="preserve"> personální složení komisí pro ote</w:t>
            </w:r>
            <w:r w:rsidR="00800ADB" w:rsidRPr="005B69A4">
              <w:rPr>
                <w:rFonts w:cs="Arial"/>
                <w:szCs w:val="24"/>
              </w:rPr>
              <w:t>vírání elektronických nabídek a </w:t>
            </w:r>
            <w:r w:rsidRPr="005B69A4">
              <w:rPr>
                <w:rFonts w:cs="Arial"/>
                <w:szCs w:val="24"/>
              </w:rPr>
              <w:t xml:space="preserve">komisí pro posouzení a hodnocení nabídek </w:t>
            </w:r>
            <w:r w:rsidR="00800ADB" w:rsidRPr="005B69A4">
              <w:rPr>
                <w:rFonts w:cs="Arial"/>
                <w:szCs w:val="24"/>
              </w:rPr>
              <w:t>pro zakázky dle bodu 1 písm. a) </w:t>
            </w:r>
            <w:r w:rsidRPr="005B69A4">
              <w:rPr>
                <w:rFonts w:cs="Arial"/>
                <w:szCs w:val="24"/>
              </w:rPr>
              <w:t>až d) usnesení</w:t>
            </w:r>
          </w:p>
        </w:tc>
      </w:tr>
      <w:tr w:rsidR="005B69A4" w:rsidRPr="005B69A4" w:rsidTr="008F6A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6A7B" w:rsidRPr="005B69A4" w:rsidRDefault="008F6A7B" w:rsidP="00356162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6A7B" w:rsidRPr="005B69A4" w:rsidRDefault="008F6A7B" w:rsidP="008F6A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69A4">
              <w:rPr>
                <w:rFonts w:cs="Arial"/>
                <w:b/>
                <w:spacing w:val="70"/>
                <w:szCs w:val="24"/>
              </w:rPr>
              <w:t>pověřuje</w:t>
            </w:r>
            <w:r w:rsidRPr="005B69A4">
              <w:rPr>
                <w:rFonts w:cs="Arial"/>
                <w:szCs w:val="24"/>
              </w:rPr>
              <w:t xml:space="preserve"> Ing. Svatavu Špalkovou k podpisu veškeré korespondence týkající se veřejných zakázek dle bodu 1 písm. a) až d) usnesení</w:t>
            </w:r>
          </w:p>
        </w:tc>
      </w:tr>
      <w:tr w:rsidR="005B69A4" w:rsidRPr="005B69A4" w:rsidTr="008F6A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6A7B" w:rsidRPr="005B69A4" w:rsidRDefault="008F6A7B" w:rsidP="00356162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6A7B" w:rsidRPr="005B69A4" w:rsidRDefault="008F6A7B" w:rsidP="008F6A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69A4">
              <w:rPr>
                <w:rFonts w:cs="Arial"/>
                <w:b/>
                <w:spacing w:val="70"/>
                <w:szCs w:val="24"/>
              </w:rPr>
              <w:t>ukládá</w:t>
            </w:r>
            <w:r w:rsidRPr="005B69A4">
              <w:rPr>
                <w:rFonts w:cs="Arial"/>
                <w:szCs w:val="24"/>
              </w:rPr>
              <w:t xml:space="preserve"> krajskému úřadu zahájit zadávací řízení na veřejné zakázky dle bodu 1 písm. a) až d) usnesení</w:t>
            </w:r>
          </w:p>
        </w:tc>
      </w:tr>
      <w:tr w:rsidR="005B69A4" w:rsidRPr="005B69A4" w:rsidTr="008F6A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6A7B" w:rsidRPr="005B69A4" w:rsidRDefault="008F6A7B" w:rsidP="008F6A7B">
            <w:r w:rsidRPr="005B69A4">
              <w:t>Odpovídá: Ing. Lubomír Baláš, ředitel</w:t>
            </w:r>
          </w:p>
          <w:p w:rsidR="008F6A7B" w:rsidRPr="005B69A4" w:rsidRDefault="008F6A7B" w:rsidP="008F6A7B">
            <w:r w:rsidRPr="005B69A4">
              <w:t>Realizuje: Ing. Svatava Špalková, vedoucí odboru kancelář ředitele</w:t>
            </w:r>
          </w:p>
          <w:p w:rsidR="008F6A7B" w:rsidRPr="005B69A4" w:rsidRDefault="008F6A7B" w:rsidP="008F6A7B">
            <w:r w:rsidRPr="005B69A4">
              <w:t>Termín: 28. 8. 2023</w:t>
            </w:r>
          </w:p>
        </w:tc>
      </w:tr>
      <w:tr w:rsidR="005B69A4" w:rsidRPr="005B69A4" w:rsidTr="008F6A7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227DA" w:rsidRPr="005B69A4" w:rsidRDefault="009227DA" w:rsidP="00356162">
            <w:pPr>
              <w:pStyle w:val="nadpis2"/>
              <w:rPr>
                <w:sz w:val="24"/>
                <w:szCs w:val="24"/>
              </w:rPr>
            </w:pPr>
          </w:p>
        </w:tc>
      </w:tr>
      <w:tr w:rsidR="005B69A4" w:rsidRPr="005B69A4" w:rsidTr="008F6A7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227DA" w:rsidRPr="005B69A4" w:rsidRDefault="009227DA" w:rsidP="00356162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227DA" w:rsidRPr="005B69A4" w:rsidRDefault="008F6A7B" w:rsidP="00356162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Ing. Petr Lysek, uvolněný člen rady</w:t>
            </w:r>
          </w:p>
        </w:tc>
      </w:tr>
      <w:tr w:rsidR="009227DA" w:rsidRPr="005B69A4" w:rsidTr="008F6A7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227DA" w:rsidRPr="005B69A4" w:rsidRDefault="009227DA" w:rsidP="00356162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227DA" w:rsidRPr="005B69A4" w:rsidRDefault="008F6A7B" w:rsidP="00356162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3.</w:t>
            </w:r>
          </w:p>
        </w:tc>
      </w:tr>
    </w:tbl>
    <w:p w:rsidR="009227DA" w:rsidRPr="005B69A4" w:rsidRDefault="009227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B69A4" w:rsidRPr="005B69A4" w:rsidTr="00BD02A7">
        <w:tc>
          <w:tcPr>
            <w:tcW w:w="961" w:type="pct"/>
            <w:gridSpan w:val="2"/>
            <w:tcBorders>
              <w:bottom w:val="nil"/>
            </w:tcBorders>
          </w:tcPr>
          <w:p w:rsidR="009227DA" w:rsidRPr="005B69A4" w:rsidRDefault="00BD02A7" w:rsidP="00356162">
            <w:pPr>
              <w:pStyle w:val="Radanzevusnesen"/>
              <w:rPr>
                <w:b/>
                <w:bCs w:val="0"/>
              </w:rPr>
            </w:pPr>
            <w:r w:rsidRPr="005B69A4">
              <w:rPr>
                <w:b/>
                <w:bCs w:val="0"/>
              </w:rPr>
              <w:t>UR/86/4/2023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9227DA" w:rsidRPr="005B69A4" w:rsidRDefault="00BD02A7" w:rsidP="00356162">
            <w:pPr>
              <w:pStyle w:val="Radanzevusnesen"/>
              <w:ind w:left="0" w:firstLine="0"/>
              <w:rPr>
                <w:b/>
                <w:bCs w:val="0"/>
              </w:rPr>
            </w:pPr>
            <w:r w:rsidRPr="005B69A4">
              <w:rPr>
                <w:b/>
                <w:bCs w:val="0"/>
              </w:rPr>
              <w:t>Zahraniční pracovní cesta Opole (Polsko)</w:t>
            </w:r>
          </w:p>
        </w:tc>
      </w:tr>
      <w:tr w:rsidR="005B69A4" w:rsidRPr="005B69A4" w:rsidTr="00BD02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227DA" w:rsidRPr="005B69A4" w:rsidRDefault="00BD02A7" w:rsidP="00356162">
            <w:pPr>
              <w:pStyle w:val="Zkladntext"/>
              <w:rPr>
                <w:b w:val="0"/>
                <w:bCs/>
              </w:rPr>
            </w:pPr>
            <w:r w:rsidRPr="005B69A4">
              <w:rPr>
                <w:b w:val="0"/>
                <w:bCs/>
              </w:rPr>
              <w:t>Rada Olomouckého kraje po projednání:</w:t>
            </w:r>
          </w:p>
        </w:tc>
      </w:tr>
      <w:tr w:rsidR="005B69A4" w:rsidRPr="005B69A4" w:rsidTr="00BD02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227DA" w:rsidRPr="005B69A4" w:rsidRDefault="00BD02A7" w:rsidP="00356162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27DA" w:rsidRPr="005B69A4" w:rsidRDefault="00BD02A7" w:rsidP="00BD02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69A4">
              <w:rPr>
                <w:rFonts w:cs="Arial"/>
                <w:b/>
                <w:spacing w:val="70"/>
                <w:szCs w:val="24"/>
              </w:rPr>
              <w:t>schvaluje</w:t>
            </w:r>
            <w:r w:rsidRPr="005B69A4">
              <w:rPr>
                <w:rFonts w:cs="Arial"/>
                <w:szCs w:val="24"/>
              </w:rPr>
              <w:t xml:space="preserve"> účast Mgr. Ivo Slavotínka, 1. náměstka hejtmana Olomouckého kraje, na zahraniční pracovní ces</w:t>
            </w:r>
            <w:r w:rsidR="00800ADB" w:rsidRPr="005B69A4">
              <w:rPr>
                <w:rFonts w:cs="Arial"/>
                <w:szCs w:val="24"/>
              </w:rPr>
              <w:t>tě do Opole (Polsko) dne 11. 7. </w:t>
            </w:r>
            <w:r w:rsidRPr="005B69A4">
              <w:rPr>
                <w:rFonts w:cs="Arial"/>
                <w:szCs w:val="24"/>
              </w:rPr>
              <w:t>2023</w:t>
            </w:r>
          </w:p>
        </w:tc>
      </w:tr>
      <w:tr w:rsidR="005B69A4" w:rsidRPr="005B69A4" w:rsidTr="00BD02A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227DA" w:rsidRPr="005B69A4" w:rsidRDefault="009227DA" w:rsidP="00356162">
            <w:pPr>
              <w:pStyle w:val="nadpis2"/>
              <w:rPr>
                <w:sz w:val="24"/>
                <w:szCs w:val="24"/>
              </w:rPr>
            </w:pPr>
          </w:p>
        </w:tc>
      </w:tr>
      <w:tr w:rsidR="005B69A4" w:rsidRPr="005B69A4" w:rsidTr="00BD02A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227DA" w:rsidRPr="005B69A4" w:rsidRDefault="009227DA" w:rsidP="00356162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227DA" w:rsidRPr="005B69A4" w:rsidRDefault="00BD02A7" w:rsidP="00356162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Mgr. Ivo Slavotínek, 1. náměstek hejtmana</w:t>
            </w:r>
          </w:p>
        </w:tc>
      </w:tr>
      <w:tr w:rsidR="009227DA" w:rsidRPr="005B69A4" w:rsidTr="00BD02A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227DA" w:rsidRPr="005B69A4" w:rsidRDefault="009227DA" w:rsidP="00356162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227DA" w:rsidRPr="005B69A4" w:rsidRDefault="00BD02A7" w:rsidP="00356162">
            <w:pPr>
              <w:pStyle w:val="nadpis2"/>
              <w:rPr>
                <w:sz w:val="24"/>
                <w:szCs w:val="24"/>
              </w:rPr>
            </w:pPr>
            <w:r w:rsidRPr="005B69A4">
              <w:rPr>
                <w:sz w:val="24"/>
                <w:szCs w:val="24"/>
              </w:rPr>
              <w:t>4.</w:t>
            </w:r>
          </w:p>
        </w:tc>
      </w:tr>
    </w:tbl>
    <w:p w:rsidR="009227DA" w:rsidRPr="005B69A4" w:rsidRDefault="009227D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B69A4" w:rsidRPr="005B69A4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5B69A4" w:rsidRDefault="008053BA" w:rsidP="00936585">
            <w:pPr>
              <w:pStyle w:val="Zkladntext"/>
            </w:pPr>
            <w:r w:rsidRPr="005B69A4">
              <w:t xml:space="preserve"> </w:t>
            </w:r>
            <w:r w:rsidR="00EA3E38" w:rsidRPr="005B69A4">
              <w:t xml:space="preserve"> </w:t>
            </w:r>
          </w:p>
        </w:tc>
      </w:tr>
    </w:tbl>
    <w:p w:rsidR="00D77E16" w:rsidRPr="005B69A4" w:rsidRDefault="00D77E16" w:rsidP="00936585">
      <w:pPr>
        <w:pStyle w:val="Zkladntext"/>
        <w:rPr>
          <w:b w:val="0"/>
          <w:bCs/>
        </w:rPr>
      </w:pPr>
      <w:r w:rsidRPr="005B69A4">
        <w:rPr>
          <w:b w:val="0"/>
          <w:bCs/>
        </w:rPr>
        <w:t xml:space="preserve">V Olomouci dne </w:t>
      </w:r>
      <w:r w:rsidR="009227DA" w:rsidRPr="005B69A4">
        <w:rPr>
          <w:b w:val="0"/>
          <w:bCs/>
        </w:rPr>
        <w:t>10. 7. 2023</w:t>
      </w:r>
    </w:p>
    <w:p w:rsidR="00217B9D" w:rsidRPr="005B69A4" w:rsidRDefault="00217B9D" w:rsidP="00D369A2">
      <w:pPr>
        <w:rPr>
          <w:rFonts w:cs="Arial"/>
          <w:bCs/>
          <w:szCs w:val="24"/>
        </w:rPr>
      </w:pPr>
    </w:p>
    <w:p w:rsidR="00217B9D" w:rsidRPr="005B69A4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5B69A4" w:rsidTr="00D369A2">
        <w:trPr>
          <w:trHeight w:hRule="exact" w:val="709"/>
        </w:trPr>
        <w:tc>
          <w:tcPr>
            <w:tcW w:w="3794" w:type="dxa"/>
          </w:tcPr>
          <w:p w:rsidR="00744D22" w:rsidRPr="005B69A4" w:rsidRDefault="00744D22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5B69A4">
              <w:t>Ing. Josef Suchánek</w:t>
            </w:r>
          </w:p>
          <w:p w:rsidR="00495156" w:rsidRPr="005B69A4" w:rsidRDefault="00744D22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5B69A4">
              <w:t>hejtman Olomouckého kraje</w:t>
            </w:r>
          </w:p>
        </w:tc>
        <w:tc>
          <w:tcPr>
            <w:tcW w:w="1984" w:type="dxa"/>
          </w:tcPr>
          <w:p w:rsidR="00495156" w:rsidRPr="005B69A4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744D22" w:rsidRPr="005B69A4" w:rsidRDefault="00744D22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5B69A4">
              <w:t>Mgr. Ivo Slavotínek</w:t>
            </w:r>
          </w:p>
          <w:p w:rsidR="00495156" w:rsidRPr="005B69A4" w:rsidRDefault="00744D22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5B69A4">
              <w:t>1. náměstek hejtmana</w:t>
            </w:r>
          </w:p>
        </w:tc>
      </w:tr>
    </w:tbl>
    <w:p w:rsidR="00E27968" w:rsidRPr="005B69A4" w:rsidRDefault="00E27968" w:rsidP="00E27968">
      <w:pPr>
        <w:rPr>
          <w:vanish/>
        </w:rPr>
      </w:pPr>
    </w:p>
    <w:p w:rsidR="005E6980" w:rsidRPr="005B69A4" w:rsidRDefault="005E6980" w:rsidP="00936585">
      <w:pPr>
        <w:pStyle w:val="nzvy"/>
      </w:pPr>
    </w:p>
    <w:sectPr w:rsidR="005E6980" w:rsidRPr="005B69A4" w:rsidSect="00523770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B7E" w:rsidRDefault="009D6B7E">
      <w:r>
        <w:separator/>
      </w:r>
    </w:p>
  </w:endnote>
  <w:endnote w:type="continuationSeparator" w:id="0">
    <w:p w:rsidR="009D6B7E" w:rsidRDefault="009D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70" w:rsidRDefault="00523770" w:rsidP="00523770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18. 9. 2023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113757">
      <w:rPr>
        <w:rFonts w:cs="Arial"/>
        <w:i/>
        <w:noProof/>
        <w:sz w:val="20"/>
      </w:rPr>
      <w:t>6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113757">
      <w:rPr>
        <w:rFonts w:cs="Arial"/>
        <w:i/>
        <w:sz w:val="20"/>
      </w:rPr>
      <w:t>109</w:t>
    </w:r>
    <w:r>
      <w:rPr>
        <w:rFonts w:cs="Arial"/>
        <w:i/>
        <w:sz w:val="20"/>
      </w:rPr>
      <w:t>)</w:t>
    </w:r>
  </w:p>
  <w:p w:rsidR="00523770" w:rsidRDefault="00523770" w:rsidP="00523770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274F7" w:rsidRPr="00523770" w:rsidRDefault="00523770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2 – Usnesení z 86. schůze Rady Olomouckého kraje konané dne 10. 7.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70" w:rsidRDefault="00523770">
    <w:pPr>
      <w:pStyle w:val="Zpat"/>
    </w:pPr>
    <w:r>
      <w:t>[Sem zadejte text.]</w:t>
    </w:r>
  </w:p>
  <w:p w:rsidR="00793411" w:rsidRDefault="007934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B7E" w:rsidRDefault="009D6B7E">
      <w:r>
        <w:separator/>
      </w:r>
    </w:p>
  </w:footnote>
  <w:footnote w:type="continuationSeparator" w:id="0">
    <w:p w:rsidR="009D6B7E" w:rsidRDefault="009D6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B7E"/>
    <w:rsid w:val="000024CE"/>
    <w:rsid w:val="00010DF0"/>
    <w:rsid w:val="00031295"/>
    <w:rsid w:val="00066E26"/>
    <w:rsid w:val="000A2E89"/>
    <w:rsid w:val="000B4B19"/>
    <w:rsid w:val="000B515C"/>
    <w:rsid w:val="000C1B01"/>
    <w:rsid w:val="000D77BE"/>
    <w:rsid w:val="000E63B0"/>
    <w:rsid w:val="000F55B1"/>
    <w:rsid w:val="000F7721"/>
    <w:rsid w:val="00113757"/>
    <w:rsid w:val="00113B51"/>
    <w:rsid w:val="00114AFF"/>
    <w:rsid w:val="00126CC2"/>
    <w:rsid w:val="0014703A"/>
    <w:rsid w:val="00166093"/>
    <w:rsid w:val="001A3743"/>
    <w:rsid w:val="001A7C3A"/>
    <w:rsid w:val="001B4C4C"/>
    <w:rsid w:val="001C0831"/>
    <w:rsid w:val="001C35F3"/>
    <w:rsid w:val="001F7FB3"/>
    <w:rsid w:val="00217B9D"/>
    <w:rsid w:val="002E3E4D"/>
    <w:rsid w:val="002F5356"/>
    <w:rsid w:val="002F6885"/>
    <w:rsid w:val="00304659"/>
    <w:rsid w:val="0031523C"/>
    <w:rsid w:val="00381390"/>
    <w:rsid w:val="003A5740"/>
    <w:rsid w:val="003C1C05"/>
    <w:rsid w:val="003D0F41"/>
    <w:rsid w:val="003D2FEC"/>
    <w:rsid w:val="003E33F1"/>
    <w:rsid w:val="00414970"/>
    <w:rsid w:val="00442CFD"/>
    <w:rsid w:val="00464355"/>
    <w:rsid w:val="00495156"/>
    <w:rsid w:val="004A0FF5"/>
    <w:rsid w:val="004D4678"/>
    <w:rsid w:val="004F2A2C"/>
    <w:rsid w:val="004F3544"/>
    <w:rsid w:val="00505089"/>
    <w:rsid w:val="00523770"/>
    <w:rsid w:val="00557F62"/>
    <w:rsid w:val="0058061B"/>
    <w:rsid w:val="005A1FE1"/>
    <w:rsid w:val="005A5E22"/>
    <w:rsid w:val="005A617B"/>
    <w:rsid w:val="005B69A4"/>
    <w:rsid w:val="005C3D0C"/>
    <w:rsid w:val="005E2862"/>
    <w:rsid w:val="005E6980"/>
    <w:rsid w:val="005F15E9"/>
    <w:rsid w:val="005F7AFB"/>
    <w:rsid w:val="006073C4"/>
    <w:rsid w:val="00613C05"/>
    <w:rsid w:val="00620263"/>
    <w:rsid w:val="00625D68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05220"/>
    <w:rsid w:val="007175CF"/>
    <w:rsid w:val="00722EF4"/>
    <w:rsid w:val="00744D22"/>
    <w:rsid w:val="007541D0"/>
    <w:rsid w:val="00755E0C"/>
    <w:rsid w:val="00793411"/>
    <w:rsid w:val="007A566E"/>
    <w:rsid w:val="007C3254"/>
    <w:rsid w:val="007C48FA"/>
    <w:rsid w:val="007E459D"/>
    <w:rsid w:val="00800ADB"/>
    <w:rsid w:val="008053BA"/>
    <w:rsid w:val="00822AB7"/>
    <w:rsid w:val="00822C2A"/>
    <w:rsid w:val="00840AFA"/>
    <w:rsid w:val="0085297C"/>
    <w:rsid w:val="00856F3F"/>
    <w:rsid w:val="00865731"/>
    <w:rsid w:val="008A3AA1"/>
    <w:rsid w:val="008A6B73"/>
    <w:rsid w:val="008C2A88"/>
    <w:rsid w:val="008F1354"/>
    <w:rsid w:val="008F6A7B"/>
    <w:rsid w:val="008F73BC"/>
    <w:rsid w:val="00910DD0"/>
    <w:rsid w:val="009227DA"/>
    <w:rsid w:val="00926FFE"/>
    <w:rsid w:val="0093263F"/>
    <w:rsid w:val="00936585"/>
    <w:rsid w:val="009925B2"/>
    <w:rsid w:val="009D6B7E"/>
    <w:rsid w:val="00A14086"/>
    <w:rsid w:val="00A81EBD"/>
    <w:rsid w:val="00AA7D87"/>
    <w:rsid w:val="00B119D3"/>
    <w:rsid w:val="00BA01BD"/>
    <w:rsid w:val="00BA0246"/>
    <w:rsid w:val="00BA02DC"/>
    <w:rsid w:val="00BD02A7"/>
    <w:rsid w:val="00BD5D47"/>
    <w:rsid w:val="00BD63E1"/>
    <w:rsid w:val="00BF06CF"/>
    <w:rsid w:val="00C032D8"/>
    <w:rsid w:val="00C209A4"/>
    <w:rsid w:val="00C274F7"/>
    <w:rsid w:val="00C43A9E"/>
    <w:rsid w:val="00C71360"/>
    <w:rsid w:val="00CB1E89"/>
    <w:rsid w:val="00CC6C1A"/>
    <w:rsid w:val="00CE5B10"/>
    <w:rsid w:val="00CF6767"/>
    <w:rsid w:val="00D34DFB"/>
    <w:rsid w:val="00D369A2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64619"/>
    <w:rsid w:val="00E66F8A"/>
    <w:rsid w:val="00E81431"/>
    <w:rsid w:val="00EA3E38"/>
    <w:rsid w:val="00EC2B2D"/>
    <w:rsid w:val="00EC50A3"/>
    <w:rsid w:val="00EF43EE"/>
    <w:rsid w:val="00EF587E"/>
    <w:rsid w:val="00F83AB1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C5AB8E3"/>
  <w15:chartTrackingRefBased/>
  <w15:docId w15:val="{E37A2DFF-0AB8-4642-A840-F179CC7E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793411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52377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29C8A-E97E-493C-9A7D-E8F936B7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7</TotalTime>
  <Pages>3</Pages>
  <Words>1001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Stašková Vendula</dc:creator>
  <cp:keywords/>
  <cp:lastModifiedBy>Seidlová Aneta</cp:lastModifiedBy>
  <cp:revision>4</cp:revision>
  <cp:lastPrinted>2000-05-23T11:15:00Z</cp:lastPrinted>
  <dcterms:created xsi:type="dcterms:W3CDTF">2023-07-10T07:45:00Z</dcterms:created>
  <dcterms:modified xsi:type="dcterms:W3CDTF">2023-08-28T13:53:00Z</dcterms:modified>
</cp:coreProperties>
</file>