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46" w:rsidRPr="00BD7546" w:rsidRDefault="00FD2CD6" w:rsidP="0074062D">
      <w:pPr>
        <w:pStyle w:val="Zkladntextodsazen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>Dodatek č.</w:t>
      </w:r>
      <w:r w:rsidR="002565EA" w:rsidRPr="00BD7546">
        <w:rPr>
          <w:rFonts w:ascii="Arial" w:hAnsi="Arial" w:cs="Arial"/>
          <w:b/>
          <w:sz w:val="28"/>
          <w:szCs w:val="28"/>
        </w:rPr>
        <w:t xml:space="preserve"> </w:t>
      </w:r>
      <w:r w:rsidRPr="00BD7546">
        <w:rPr>
          <w:rFonts w:ascii="Arial" w:hAnsi="Arial" w:cs="Arial"/>
          <w:b/>
          <w:sz w:val="28"/>
          <w:szCs w:val="28"/>
        </w:rPr>
        <w:t xml:space="preserve">1 ke smlouvě </w:t>
      </w:r>
    </w:p>
    <w:p w:rsidR="00BD7546" w:rsidRDefault="00BD7546" w:rsidP="0074062D">
      <w:pPr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o poskytnutí účelové dotace v souladu se zákonem č. 108/2006 Sb., </w:t>
      </w:r>
      <w:r>
        <w:rPr>
          <w:rFonts w:ascii="Arial" w:hAnsi="Arial" w:cs="Arial"/>
          <w:b/>
          <w:sz w:val="28"/>
          <w:szCs w:val="28"/>
        </w:rPr>
        <w:br/>
      </w:r>
      <w:r w:rsidRPr="00BD7546">
        <w:rPr>
          <w:rFonts w:ascii="Arial" w:hAnsi="Arial" w:cs="Arial"/>
          <w:b/>
          <w:sz w:val="28"/>
          <w:szCs w:val="28"/>
        </w:rPr>
        <w:t>o sociálních službách</w:t>
      </w:r>
      <w:r w:rsidR="001A6E89" w:rsidRPr="0074062D">
        <w:rPr>
          <w:rFonts w:ascii="Arial" w:hAnsi="Arial" w:cs="Arial"/>
          <w:sz w:val="28"/>
          <w:szCs w:val="28"/>
        </w:rPr>
        <w:t>,</w:t>
      </w:r>
    </w:p>
    <w:p w:rsidR="005024BC" w:rsidRPr="005024BC" w:rsidRDefault="005024BC" w:rsidP="005024BC">
      <w:pPr>
        <w:spacing w:before="60"/>
        <w:jc w:val="center"/>
        <w:rPr>
          <w:rFonts w:ascii="Arial" w:hAnsi="Arial" w:cs="Arial"/>
          <w:bCs/>
          <w:sz w:val="22"/>
          <w:szCs w:val="22"/>
        </w:rPr>
      </w:pPr>
      <w:r w:rsidRPr="005024BC">
        <w:rPr>
          <w:rFonts w:ascii="Arial" w:hAnsi="Arial" w:cs="Arial"/>
          <w:bCs/>
          <w:sz w:val="22"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5024BC" w:rsidRPr="005024BC" w:rsidRDefault="005024BC" w:rsidP="005024BC">
      <w:pPr>
        <w:jc w:val="center"/>
        <w:rPr>
          <w:rFonts w:ascii="Arial" w:hAnsi="Arial" w:cs="Arial"/>
          <w:b/>
          <w:sz w:val="22"/>
          <w:szCs w:val="22"/>
        </w:rPr>
      </w:pPr>
    </w:p>
    <w:p w:rsidR="005024BC" w:rsidRPr="005024BC" w:rsidRDefault="005024BC" w:rsidP="005024BC">
      <w:pPr>
        <w:jc w:val="center"/>
        <w:rPr>
          <w:rFonts w:ascii="Arial" w:hAnsi="Arial" w:cs="Arial"/>
          <w:b/>
          <w:sz w:val="22"/>
          <w:szCs w:val="22"/>
        </w:rPr>
      </w:pPr>
      <w:r w:rsidRPr="005024BC">
        <w:rPr>
          <w:rFonts w:ascii="Arial" w:hAnsi="Arial" w:cs="Arial"/>
          <w:b/>
          <w:sz w:val="22"/>
          <w:szCs w:val="22"/>
        </w:rPr>
        <w:t>Smluvní strany:</w:t>
      </w:r>
    </w:p>
    <w:p w:rsidR="005024BC" w:rsidRPr="005024BC" w:rsidRDefault="005024BC" w:rsidP="005024BC">
      <w:pPr>
        <w:jc w:val="center"/>
        <w:rPr>
          <w:rFonts w:ascii="Arial" w:hAnsi="Arial" w:cs="Arial"/>
          <w:b/>
          <w:sz w:val="22"/>
          <w:szCs w:val="22"/>
        </w:rPr>
      </w:pPr>
    </w:p>
    <w:p w:rsidR="005024BC" w:rsidRPr="005024BC" w:rsidRDefault="005024BC" w:rsidP="005024BC">
      <w:pPr>
        <w:rPr>
          <w:rFonts w:ascii="Arial" w:hAnsi="Arial" w:cs="Arial"/>
          <w:b/>
          <w:sz w:val="22"/>
          <w:szCs w:val="22"/>
        </w:rPr>
      </w:pPr>
      <w:r w:rsidRPr="005024BC">
        <w:rPr>
          <w:rFonts w:ascii="Arial" w:hAnsi="Arial" w:cs="Arial"/>
          <w:b/>
          <w:sz w:val="22"/>
          <w:szCs w:val="22"/>
        </w:rPr>
        <w:t>Olomoucký kraj</w:t>
      </w:r>
    </w:p>
    <w:p w:rsidR="005024BC" w:rsidRPr="005024BC" w:rsidRDefault="005024BC" w:rsidP="005024BC">
      <w:pPr>
        <w:ind w:left="1843" w:hanging="1843"/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 xml:space="preserve">sídlo:               </w:t>
      </w:r>
      <w:r w:rsidRPr="005024BC">
        <w:rPr>
          <w:rFonts w:ascii="Arial" w:hAnsi="Arial" w:cs="Arial"/>
          <w:sz w:val="22"/>
          <w:szCs w:val="22"/>
        </w:rPr>
        <w:tab/>
        <w:t>Jeremenkova 40a, 779 11 Olomouc</w:t>
      </w:r>
    </w:p>
    <w:p w:rsidR="005024BC" w:rsidRPr="005024BC" w:rsidRDefault="005024BC" w:rsidP="005024BC">
      <w:pPr>
        <w:ind w:left="1843" w:hanging="1843"/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 xml:space="preserve">tel/fax:  </w:t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bCs/>
          <w:sz w:val="22"/>
          <w:szCs w:val="22"/>
        </w:rPr>
        <w:t>585 508 111</w:t>
      </w:r>
      <w:r w:rsidRPr="005024BC">
        <w:rPr>
          <w:rFonts w:ascii="Arial" w:hAnsi="Arial" w:cs="Arial"/>
          <w:sz w:val="22"/>
          <w:szCs w:val="22"/>
        </w:rPr>
        <w:tab/>
      </w:r>
    </w:p>
    <w:p w:rsidR="005024BC" w:rsidRPr="005024BC" w:rsidRDefault="005024BC" w:rsidP="005024BC">
      <w:pPr>
        <w:ind w:left="1843" w:hanging="1843"/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 xml:space="preserve">IČ:                   </w:t>
      </w:r>
      <w:r w:rsidRPr="005024BC">
        <w:rPr>
          <w:rFonts w:ascii="Arial" w:hAnsi="Arial" w:cs="Arial"/>
          <w:sz w:val="22"/>
          <w:szCs w:val="22"/>
        </w:rPr>
        <w:tab/>
        <w:t>60609460</w:t>
      </w:r>
    </w:p>
    <w:p w:rsidR="005024BC" w:rsidRPr="005024BC" w:rsidRDefault="005024BC" w:rsidP="005024BC">
      <w:pPr>
        <w:ind w:left="1843" w:hanging="1843"/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 xml:space="preserve">DIČ: </w:t>
      </w:r>
      <w:r w:rsidRPr="005024BC">
        <w:rPr>
          <w:rFonts w:ascii="Arial" w:hAnsi="Arial" w:cs="Arial"/>
          <w:sz w:val="22"/>
          <w:szCs w:val="22"/>
        </w:rPr>
        <w:tab/>
        <w:t>CZ60609460</w:t>
      </w:r>
    </w:p>
    <w:p w:rsidR="005024BC" w:rsidRPr="005024BC" w:rsidRDefault="005024BC" w:rsidP="005024BC">
      <w:pPr>
        <w:ind w:left="1843" w:hanging="184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</w:rPr>
        <w:t>Ladislav Okleštěk</w:t>
      </w:r>
      <w:r w:rsidRPr="005024BC">
        <w:rPr>
          <w:rFonts w:ascii="Arial" w:hAnsi="Arial"/>
          <w:sz w:val="22"/>
        </w:rPr>
        <w:t>, hejtman</w:t>
      </w:r>
    </w:p>
    <w:p w:rsidR="005024BC" w:rsidRPr="005024BC" w:rsidRDefault="005024BC" w:rsidP="005024BC">
      <w:pPr>
        <w:ind w:left="1843" w:hanging="1843"/>
        <w:jc w:val="both"/>
        <w:rPr>
          <w:rFonts w:ascii="Arial" w:hAnsi="Arial"/>
          <w:sz w:val="22"/>
        </w:rPr>
      </w:pPr>
      <w:r w:rsidRPr="005024BC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/>
          <w:sz w:val="22"/>
        </w:rPr>
        <w:t>Komerční banka, a.s., pobočka Olomouc</w:t>
      </w:r>
    </w:p>
    <w:p w:rsidR="00D61701" w:rsidRPr="00CD175C" w:rsidRDefault="005024BC" w:rsidP="00D61701">
      <w:pPr>
        <w:ind w:left="1843" w:hanging="1843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="00D61701" w:rsidRPr="0081617D">
        <w:rPr>
          <w:rFonts w:ascii="Arial" w:hAnsi="Arial" w:cs="Arial"/>
          <w:sz w:val="22"/>
          <w:szCs w:val="22"/>
        </w:rPr>
        <w:t>27 – 4228330207/0100</w:t>
      </w:r>
      <w:r w:rsidR="00D61701">
        <w:rPr>
          <w:rFonts w:ascii="Arial" w:hAnsi="Arial" w:cs="Arial"/>
          <w:sz w:val="22"/>
          <w:szCs w:val="22"/>
        </w:rPr>
        <w:t xml:space="preserve"> </w:t>
      </w:r>
      <w:r w:rsidR="006B1AF1" w:rsidRPr="00CD175C">
        <w:rPr>
          <w:rFonts w:ascii="Arial" w:hAnsi="Arial" w:cs="Arial"/>
          <w:i/>
          <w:color w:val="0070C0"/>
          <w:sz w:val="22"/>
          <w:szCs w:val="22"/>
        </w:rPr>
        <w:t>nebo</w:t>
      </w:r>
      <w:r w:rsidR="00D61701">
        <w:rPr>
          <w:rFonts w:ascii="Arial" w:hAnsi="Arial" w:cs="Arial"/>
          <w:sz w:val="22"/>
          <w:szCs w:val="22"/>
        </w:rPr>
        <w:t xml:space="preserve"> 27 – 422812027</w:t>
      </w:r>
      <w:r w:rsidR="00D61701" w:rsidRPr="0081617D">
        <w:rPr>
          <w:rFonts w:ascii="Arial" w:hAnsi="Arial" w:cs="Arial"/>
          <w:sz w:val="22"/>
          <w:szCs w:val="22"/>
        </w:rPr>
        <w:t>7/0100</w:t>
      </w:r>
      <w:r w:rsidR="00D61701">
        <w:rPr>
          <w:rFonts w:ascii="Arial" w:hAnsi="Arial" w:cs="Arial"/>
          <w:sz w:val="22"/>
          <w:szCs w:val="22"/>
        </w:rPr>
        <w:t xml:space="preserve"> </w:t>
      </w:r>
      <w:r w:rsidR="00D61701" w:rsidRPr="00CD175C">
        <w:rPr>
          <w:rFonts w:ascii="Arial" w:hAnsi="Arial" w:cs="Arial"/>
          <w:i/>
          <w:color w:val="0070C0"/>
          <w:sz w:val="22"/>
          <w:szCs w:val="22"/>
        </w:rPr>
        <w:t>(u PO obce, obce)</w:t>
      </w:r>
    </w:p>
    <w:p w:rsidR="005024BC" w:rsidRPr="005024BC" w:rsidRDefault="005024BC" w:rsidP="00D61701">
      <w:pPr>
        <w:ind w:left="1843" w:hanging="1843"/>
        <w:rPr>
          <w:rFonts w:ascii="Arial" w:hAnsi="Arial" w:cs="Arial"/>
          <w:sz w:val="22"/>
          <w:szCs w:val="22"/>
        </w:rPr>
      </w:pP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(dále jen „</w:t>
      </w:r>
      <w:r w:rsidRPr="005024BC">
        <w:rPr>
          <w:rFonts w:ascii="Arial" w:hAnsi="Arial" w:cs="Arial"/>
          <w:b/>
          <w:sz w:val="22"/>
          <w:szCs w:val="22"/>
        </w:rPr>
        <w:t>poskytovatel</w:t>
      </w:r>
      <w:r w:rsidRPr="005024BC">
        <w:rPr>
          <w:rFonts w:ascii="Arial" w:hAnsi="Arial" w:cs="Arial"/>
          <w:sz w:val="22"/>
          <w:szCs w:val="22"/>
        </w:rPr>
        <w:t>“) na straně jedné</w:t>
      </w: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a</w:t>
      </w: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</w:p>
    <w:p w:rsidR="004E12C5" w:rsidRPr="00C4144E" w:rsidRDefault="005024BC" w:rsidP="004E12C5">
      <w:pPr>
        <w:ind w:left="2124" w:hanging="2124"/>
        <w:rPr>
          <w:rFonts w:ascii="Arial" w:hAnsi="Arial" w:cs="Arial"/>
          <w:i/>
          <w:sz w:val="22"/>
          <w:szCs w:val="22"/>
        </w:rPr>
      </w:pPr>
      <w:r w:rsidRPr="005024BC">
        <w:rPr>
          <w:rFonts w:ascii="Arial" w:hAnsi="Arial" w:cs="Arial"/>
          <w:b/>
          <w:sz w:val="22"/>
          <w:szCs w:val="22"/>
        </w:rPr>
        <w:t xml:space="preserve">Příjemce </w:t>
      </w:r>
      <w:r w:rsidR="004E12C5" w:rsidRPr="004E12C5">
        <w:rPr>
          <w:rFonts w:ascii="Arial" w:hAnsi="Arial" w:cs="Arial"/>
          <w:i/>
          <w:color w:val="0070C0"/>
          <w:sz w:val="22"/>
          <w:szCs w:val="22"/>
        </w:rPr>
        <w:t>(tj. NNO / právnická osoba / obec / PO obce)</w:t>
      </w:r>
      <w:r w:rsidR="004E12C5" w:rsidRPr="004E12C5">
        <w:rPr>
          <w:rFonts w:ascii="Arial" w:hAnsi="Arial" w:cs="Arial"/>
          <w:b/>
          <w:i/>
          <w:color w:val="0070C0"/>
          <w:sz w:val="22"/>
          <w:szCs w:val="22"/>
        </w:rPr>
        <w:t xml:space="preserve">  </w:t>
      </w:r>
    </w:p>
    <w:tbl>
      <w:tblPr>
        <w:tblW w:w="9511" w:type="dxa"/>
        <w:tblInd w:w="-142" w:type="dxa"/>
        <w:tblLook w:val="04A0" w:firstRow="1" w:lastRow="0" w:firstColumn="1" w:lastColumn="0" w:noHBand="0" w:noVBand="1"/>
      </w:tblPr>
      <w:tblGrid>
        <w:gridCol w:w="1333"/>
        <w:gridCol w:w="8178"/>
      </w:tblGrid>
      <w:tr w:rsidR="005024BC" w:rsidRPr="005024BC" w:rsidTr="005024BC">
        <w:tc>
          <w:tcPr>
            <w:tcW w:w="1333" w:type="dxa"/>
            <w:shd w:val="clear" w:color="auto" w:fill="auto"/>
          </w:tcPr>
          <w:p w:rsidR="005024BC" w:rsidRPr="005024BC" w:rsidRDefault="005024BC" w:rsidP="005024BC">
            <w:pPr>
              <w:ind w:firstLine="64"/>
              <w:rPr>
                <w:rFonts w:ascii="Arial" w:hAnsi="Arial" w:cs="Arial"/>
                <w:sz w:val="22"/>
                <w:szCs w:val="22"/>
              </w:rPr>
            </w:pPr>
            <w:r w:rsidRPr="005024BC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178" w:type="dxa"/>
            <w:shd w:val="clear" w:color="auto" w:fill="auto"/>
          </w:tcPr>
          <w:p w:rsidR="005024BC" w:rsidRPr="005024BC" w:rsidRDefault="005024BC" w:rsidP="00502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24BC" w:rsidRPr="005024BC" w:rsidRDefault="005024BC" w:rsidP="00502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IČ:</w:t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sz w:val="22"/>
          <w:szCs w:val="22"/>
        </w:rPr>
        <w:tab/>
      </w: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DIČ:</w:t>
      </w:r>
      <w:r w:rsidRPr="005024B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085"/>
        <w:gridCol w:w="6336"/>
      </w:tblGrid>
      <w:tr w:rsidR="005024BC" w:rsidRPr="005024BC" w:rsidTr="005024BC">
        <w:tc>
          <w:tcPr>
            <w:tcW w:w="3085" w:type="dxa"/>
            <w:shd w:val="clear" w:color="auto" w:fill="auto"/>
          </w:tcPr>
          <w:p w:rsidR="005024BC" w:rsidRPr="005024BC" w:rsidRDefault="005024BC" w:rsidP="005024BC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5024BC">
              <w:rPr>
                <w:rFonts w:ascii="Arial" w:hAnsi="Arial" w:cs="Arial"/>
                <w:sz w:val="22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5024BC" w:rsidRPr="005024BC" w:rsidRDefault="005024BC" w:rsidP="00502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24BC" w:rsidRPr="005024BC" w:rsidRDefault="005024BC" w:rsidP="00502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24BC" w:rsidRPr="005024BC" w:rsidRDefault="005024BC" w:rsidP="005024BC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zastoupení:</w:t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sz w:val="22"/>
          <w:szCs w:val="22"/>
        </w:rPr>
        <w:tab/>
      </w: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 xml:space="preserve">bankovní spojení: </w:t>
      </w:r>
    </w:p>
    <w:p w:rsidR="005024BC" w:rsidRDefault="005024BC" w:rsidP="005024BC">
      <w:pPr>
        <w:rPr>
          <w:rFonts w:ascii="Arial" w:hAnsi="Arial" w:cs="Arial"/>
          <w:sz w:val="22"/>
          <w:szCs w:val="22"/>
        </w:rPr>
      </w:pPr>
      <w:r w:rsidRPr="005024BC">
        <w:rPr>
          <w:rFonts w:ascii="Arial" w:hAnsi="Arial" w:cs="Arial"/>
          <w:sz w:val="22"/>
          <w:szCs w:val="22"/>
        </w:rPr>
        <w:t>číslo účtu:</w:t>
      </w:r>
      <w:r w:rsidRPr="005024BC">
        <w:rPr>
          <w:rFonts w:ascii="Arial" w:hAnsi="Arial" w:cs="Arial"/>
          <w:sz w:val="22"/>
          <w:szCs w:val="22"/>
        </w:rPr>
        <w:tab/>
      </w:r>
      <w:r w:rsidRPr="005024BC">
        <w:rPr>
          <w:rFonts w:ascii="Arial" w:hAnsi="Arial" w:cs="Arial"/>
          <w:sz w:val="22"/>
          <w:szCs w:val="22"/>
        </w:rPr>
        <w:tab/>
      </w:r>
    </w:p>
    <w:p w:rsidR="004E12C5" w:rsidRDefault="004E12C5" w:rsidP="005024BC">
      <w:pPr>
        <w:rPr>
          <w:rFonts w:ascii="Arial" w:hAnsi="Arial" w:cs="Arial"/>
          <w:sz w:val="22"/>
          <w:szCs w:val="22"/>
        </w:rPr>
      </w:pPr>
    </w:p>
    <w:p w:rsidR="004E12C5" w:rsidRPr="004E12C5" w:rsidRDefault="004E12C5" w:rsidP="004E12C5">
      <w:pPr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 xml:space="preserve">zřizovatel příjemce </w:t>
      </w:r>
      <w:r w:rsidRPr="004E12C5">
        <w:rPr>
          <w:rFonts w:ascii="Arial" w:hAnsi="Arial" w:cs="Arial"/>
          <w:i/>
          <w:color w:val="0070C0"/>
          <w:sz w:val="22"/>
          <w:szCs w:val="22"/>
        </w:rPr>
        <w:t>(u PO obce)</w:t>
      </w:r>
      <w:r w:rsidRPr="004E12C5">
        <w:rPr>
          <w:rFonts w:ascii="Arial" w:hAnsi="Arial" w:cs="Arial"/>
          <w:sz w:val="22"/>
          <w:szCs w:val="22"/>
        </w:rPr>
        <w:t>:</w:t>
      </w:r>
    </w:p>
    <w:p w:rsidR="004E12C5" w:rsidRPr="004E12C5" w:rsidRDefault="004E12C5" w:rsidP="004E12C5">
      <w:pPr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>sídlo:</w:t>
      </w:r>
    </w:p>
    <w:p w:rsidR="004E12C5" w:rsidRPr="004E12C5" w:rsidRDefault="004E12C5" w:rsidP="004E12C5">
      <w:pPr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>IČ:</w:t>
      </w:r>
    </w:p>
    <w:p w:rsidR="004E12C5" w:rsidRPr="004E12C5" w:rsidRDefault="004E12C5" w:rsidP="004E12C5">
      <w:pPr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>zastoupení:</w:t>
      </w:r>
    </w:p>
    <w:p w:rsidR="004E12C5" w:rsidRPr="004E12C5" w:rsidRDefault="004E12C5" w:rsidP="004E12C5">
      <w:pPr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>bankovní spojení:</w:t>
      </w:r>
      <w:r w:rsidRPr="004E12C5">
        <w:rPr>
          <w:rFonts w:ascii="Arial" w:hAnsi="Arial" w:cs="Arial"/>
          <w:sz w:val="22"/>
          <w:szCs w:val="22"/>
        </w:rPr>
        <w:tab/>
        <w:t xml:space="preserve"> </w:t>
      </w:r>
    </w:p>
    <w:p w:rsidR="004E12C5" w:rsidRPr="004E12C5" w:rsidRDefault="004E12C5" w:rsidP="004E12C5">
      <w:pPr>
        <w:ind w:left="1276" w:hanging="1276"/>
        <w:rPr>
          <w:rFonts w:ascii="Arial" w:hAnsi="Arial" w:cs="Arial"/>
          <w:sz w:val="22"/>
          <w:szCs w:val="22"/>
        </w:rPr>
      </w:pPr>
      <w:r w:rsidRPr="004E12C5">
        <w:rPr>
          <w:rFonts w:ascii="Arial" w:hAnsi="Arial" w:cs="Arial"/>
          <w:sz w:val="22"/>
          <w:szCs w:val="22"/>
        </w:rPr>
        <w:t xml:space="preserve">číslo účtu: </w:t>
      </w:r>
    </w:p>
    <w:p w:rsidR="005024BC" w:rsidRPr="005024BC" w:rsidRDefault="005024BC" w:rsidP="005024BC">
      <w:pPr>
        <w:rPr>
          <w:rFonts w:ascii="Arial" w:hAnsi="Arial" w:cs="Arial"/>
          <w:sz w:val="22"/>
          <w:szCs w:val="22"/>
        </w:rPr>
      </w:pPr>
    </w:p>
    <w:p w:rsidR="005024BC" w:rsidRPr="005024BC" w:rsidRDefault="005024BC" w:rsidP="005024BC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  <w:r w:rsidRPr="005024BC">
        <w:rPr>
          <w:rFonts w:ascii="Arial" w:hAnsi="Arial" w:cs="Arial"/>
          <w:bCs/>
          <w:sz w:val="22"/>
          <w:szCs w:val="22"/>
        </w:rPr>
        <w:t>(dále jen „</w:t>
      </w:r>
      <w:r w:rsidRPr="005024BC">
        <w:rPr>
          <w:rFonts w:ascii="Arial" w:hAnsi="Arial" w:cs="Arial"/>
          <w:b/>
          <w:bCs/>
          <w:sz w:val="22"/>
          <w:szCs w:val="22"/>
        </w:rPr>
        <w:t>příjemce</w:t>
      </w:r>
      <w:r w:rsidRPr="005024BC">
        <w:rPr>
          <w:rFonts w:ascii="Arial" w:hAnsi="Arial" w:cs="Arial"/>
          <w:bCs/>
          <w:sz w:val="22"/>
          <w:szCs w:val="22"/>
        </w:rPr>
        <w:t>“) na straně druhé</w:t>
      </w:r>
      <w:r w:rsidRPr="005024BC">
        <w:rPr>
          <w:rFonts w:ascii="Arial" w:hAnsi="Arial" w:cs="Arial"/>
          <w:bCs/>
          <w:sz w:val="22"/>
          <w:szCs w:val="22"/>
        </w:rPr>
        <w:tab/>
      </w:r>
    </w:p>
    <w:p w:rsidR="00FD2CD6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6B1AF1" w:rsidRPr="0081617D" w:rsidRDefault="006B1AF1" w:rsidP="006B1AF1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uzavírají níže uvedeného dne, měsíce a roku</w:t>
      </w:r>
    </w:p>
    <w:p w:rsidR="006B1AF1" w:rsidRPr="0081617D" w:rsidRDefault="006B1AF1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tento dodatek č. 1 ke smlouvě </w:t>
      </w:r>
      <w:r w:rsidR="00BD7546" w:rsidRPr="0081617D">
        <w:rPr>
          <w:rFonts w:ascii="Arial" w:hAnsi="Arial" w:cs="Arial"/>
          <w:sz w:val="22"/>
          <w:szCs w:val="22"/>
        </w:rPr>
        <w:t xml:space="preserve">o poskytnutí účelové dotace v souladu se zákonem </w:t>
      </w:r>
      <w:r w:rsidR="00BD7546" w:rsidRPr="0081617D">
        <w:rPr>
          <w:rFonts w:ascii="Arial" w:hAnsi="Arial" w:cs="Arial"/>
          <w:sz w:val="22"/>
          <w:szCs w:val="22"/>
        </w:rPr>
        <w:br/>
        <w:t>č. 108/2006 Sb., o sociálních službách,</w:t>
      </w:r>
      <w:r w:rsidR="00BD7546" w:rsidRPr="0081617D" w:rsidDel="003A7148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ze dne </w:t>
      </w:r>
      <w:r w:rsidR="00BD7546" w:rsidRPr="0081617D">
        <w:rPr>
          <w:rFonts w:ascii="Arial" w:hAnsi="Arial" w:cs="Arial"/>
          <w:sz w:val="22"/>
          <w:szCs w:val="22"/>
        </w:rPr>
        <w:t>…</w:t>
      </w:r>
      <w:r w:rsidRPr="0081617D">
        <w:rPr>
          <w:rFonts w:ascii="Arial" w:hAnsi="Arial" w:cs="Arial"/>
          <w:sz w:val="22"/>
          <w:szCs w:val="22"/>
        </w:rPr>
        <w:t>. 201</w:t>
      </w:r>
      <w:r w:rsidR="0057719A">
        <w:rPr>
          <w:rFonts w:ascii="Arial" w:hAnsi="Arial" w:cs="Arial"/>
          <w:sz w:val="22"/>
          <w:szCs w:val="22"/>
        </w:rPr>
        <w:t>7</w:t>
      </w:r>
      <w:r w:rsidRPr="0081617D">
        <w:rPr>
          <w:rFonts w:ascii="Arial" w:hAnsi="Arial" w:cs="Arial"/>
          <w:sz w:val="22"/>
          <w:szCs w:val="22"/>
        </w:rPr>
        <w:t>:</w:t>
      </w:r>
    </w:p>
    <w:p w:rsidR="00FD2CD6" w:rsidRPr="0081617D" w:rsidRDefault="00FD2CD6" w:rsidP="00FD2CD6">
      <w:pPr>
        <w:jc w:val="center"/>
        <w:rPr>
          <w:rFonts w:ascii="Arial" w:hAnsi="Arial" w:cs="Arial"/>
          <w:sz w:val="22"/>
          <w:szCs w:val="22"/>
        </w:rPr>
      </w:pP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I.</w:t>
      </w:r>
    </w:p>
    <w:p w:rsidR="00FD2CD6" w:rsidRPr="0081617D" w:rsidRDefault="00FD2CD6" w:rsidP="00FD2CD6">
      <w:pPr>
        <w:jc w:val="center"/>
        <w:rPr>
          <w:rFonts w:ascii="Arial" w:hAnsi="Arial" w:cs="Arial"/>
          <w:b/>
          <w:sz w:val="22"/>
          <w:szCs w:val="22"/>
        </w:rPr>
      </w:pPr>
    </w:p>
    <w:p w:rsidR="0057719A" w:rsidRPr="002B14C2" w:rsidRDefault="00FD2CD6" w:rsidP="00D61701">
      <w:pPr>
        <w:pStyle w:val="Smlouva-slovn1"/>
        <w:ind w:left="0" w:firstLine="0"/>
      </w:pPr>
      <w:r w:rsidRPr="0081617D">
        <w:t xml:space="preserve">Dne </w:t>
      </w:r>
      <w:r w:rsidR="00D357C5" w:rsidRPr="0081617D">
        <w:t>…. 201</w:t>
      </w:r>
      <w:r w:rsidR="0057719A">
        <w:t>7</w:t>
      </w:r>
      <w:r w:rsidRPr="0081617D">
        <w:t xml:space="preserve"> uzavřel </w:t>
      </w:r>
      <w:r w:rsidR="00AE46DE">
        <w:t>poskytovatel</w:t>
      </w:r>
      <w:r w:rsidRPr="0081617D">
        <w:t xml:space="preserve"> s </w:t>
      </w:r>
      <w:r w:rsidR="00D357C5" w:rsidRPr="0081617D">
        <w:t>příjemcem</w:t>
      </w:r>
      <w:r w:rsidRPr="0081617D">
        <w:t xml:space="preserve"> smlouvu </w:t>
      </w:r>
      <w:r w:rsidR="00D357C5" w:rsidRPr="0081617D">
        <w:t>o poskytnutí účelové dotace v souladu se zákonem č. 108/2006 Sb., o sociálních službách</w:t>
      </w:r>
      <w:r w:rsidRPr="0081617D">
        <w:t xml:space="preserve">, jejímž předmětem </w:t>
      </w:r>
      <w:r w:rsidR="0057719A" w:rsidRPr="002B14C2">
        <w:t>je poskytnutí účelové dotace na zajištění sociálních služeb</w:t>
      </w:r>
      <w:r w:rsidR="00D61701">
        <w:t xml:space="preserve"> </w:t>
      </w:r>
      <w:r w:rsidR="0057719A" w:rsidRPr="002B14C2">
        <w:t xml:space="preserve">na území Olomouckého kraje v roce 2017 z prostředků účelové dotace ze státního rozpočtu poskytnuté Olomouckému kraji na základě ustanovení § 101a zákona </w:t>
      </w:r>
      <w:r w:rsidR="0057719A">
        <w:br/>
      </w:r>
      <w:r w:rsidR="0057719A" w:rsidRPr="002B14C2">
        <w:lastRenderedPageBreak/>
        <w:t>o sociálních službách. Účelová dotace je poskytována příjemci na běžné výdaje (náklady) související s poskytováním základních druhů a forem sociálních služeb</w:t>
      </w:r>
      <w:r w:rsidR="00D61701">
        <w:t xml:space="preserve"> </w:t>
      </w:r>
      <w:r w:rsidR="0057719A" w:rsidRPr="002B14C2">
        <w:t>v rozsahu stanoveném základními činnostmi u jednotlivých druhů sociálních služeb specifikovaných v čl. II. odst. 1 této smlouvy</w:t>
      </w:r>
      <w:r w:rsidR="00D61701">
        <w:t xml:space="preserve">, jejíž výše je určena </w:t>
      </w:r>
      <w:r w:rsidR="0057719A" w:rsidRPr="002B14C2">
        <w:t>čl. II. odst. 1 této smlouvy, a to v souladu s </w:t>
      </w:r>
      <w:r w:rsidR="0057719A" w:rsidRPr="00D61701">
        <w:t xml:space="preserve">Programem finanční podpory poskytování sociálních služeb v Olomouckém kraji a jeho Podprogramem č. 1 – Finanční podpora poskytování sociálních služeb v Olomouckém kraji z účelové dotace ze státního rozpočtu na poskytování sociálních služeb, který schválilo Zastupitelstvo Olomouckého kraje svým usnesením </w:t>
      </w:r>
      <w:r w:rsidR="00D61701">
        <w:br/>
      </w:r>
      <w:r w:rsidR="0057719A" w:rsidRPr="00D61701">
        <w:t xml:space="preserve">č. </w:t>
      </w:r>
      <w:r w:rsidR="0057719A" w:rsidRPr="002B14C2">
        <w:t>UZ/22/33/2016</w:t>
      </w:r>
      <w:r w:rsidR="0057719A" w:rsidRPr="00D61701">
        <w:t xml:space="preserve"> ze dne 24. 6. 2016 ve znění změn schválených usnesením Zastupitelstva Olomouckého kraje č. UZ/2/41/2016 ze dne 19. 12. 2016</w:t>
      </w:r>
      <w:r w:rsidR="00D61701">
        <w:t xml:space="preserve"> </w:t>
      </w:r>
      <w:r w:rsidR="00D61701" w:rsidRPr="0081617D">
        <w:t>(dále jen „Smlouva“)</w:t>
      </w:r>
      <w:r w:rsidR="0057719A" w:rsidRPr="00921867">
        <w:t>.</w:t>
      </w:r>
    </w:p>
    <w:p w:rsidR="0057719A" w:rsidRDefault="0057719A" w:rsidP="00FD2CD6">
      <w:pPr>
        <w:jc w:val="both"/>
        <w:rPr>
          <w:rFonts w:ascii="Arial" w:hAnsi="Arial" w:cs="Arial"/>
          <w:sz w:val="22"/>
          <w:szCs w:val="22"/>
        </w:rPr>
      </w:pPr>
    </w:p>
    <w:p w:rsidR="00D357C5" w:rsidRPr="009A458F" w:rsidRDefault="002474BA" w:rsidP="00FD2CD6">
      <w:pPr>
        <w:jc w:val="both"/>
        <w:rPr>
          <w:rFonts w:ascii="Arial" w:hAnsi="Arial" w:cs="Arial"/>
          <w:sz w:val="22"/>
          <w:szCs w:val="22"/>
        </w:rPr>
      </w:pPr>
      <w:r w:rsidRPr="00287F50">
        <w:rPr>
          <w:rFonts w:ascii="Arial" w:hAnsi="Arial" w:cs="Arial"/>
          <w:sz w:val="22"/>
          <w:szCs w:val="22"/>
        </w:rPr>
        <w:t xml:space="preserve">Dne </w:t>
      </w:r>
      <w:r w:rsidR="00BD2CF4" w:rsidRPr="00287F50">
        <w:rPr>
          <w:rFonts w:ascii="Arial" w:hAnsi="Arial" w:cs="Arial"/>
          <w:sz w:val="22"/>
          <w:szCs w:val="22"/>
        </w:rPr>
        <w:t>1</w:t>
      </w:r>
      <w:r w:rsidR="00287F50" w:rsidRPr="00287F50">
        <w:rPr>
          <w:rFonts w:ascii="Arial" w:hAnsi="Arial" w:cs="Arial"/>
          <w:sz w:val="22"/>
          <w:szCs w:val="22"/>
        </w:rPr>
        <w:t>3</w:t>
      </w:r>
      <w:r w:rsidRPr="00287F50">
        <w:rPr>
          <w:rFonts w:ascii="Arial" w:hAnsi="Arial" w:cs="Arial"/>
          <w:sz w:val="22"/>
          <w:szCs w:val="22"/>
        </w:rPr>
        <w:t xml:space="preserve">. </w:t>
      </w:r>
      <w:r w:rsidR="00D61701" w:rsidRPr="00287F50">
        <w:rPr>
          <w:rFonts w:ascii="Arial" w:hAnsi="Arial" w:cs="Arial"/>
          <w:sz w:val="22"/>
          <w:szCs w:val="22"/>
        </w:rPr>
        <w:t>6</w:t>
      </w:r>
      <w:r w:rsidRPr="00287F50">
        <w:rPr>
          <w:rFonts w:ascii="Arial" w:hAnsi="Arial" w:cs="Arial"/>
          <w:sz w:val="22"/>
          <w:szCs w:val="22"/>
        </w:rPr>
        <w:t>. 201</w:t>
      </w:r>
      <w:r w:rsidR="00D61701" w:rsidRPr="00287F50">
        <w:rPr>
          <w:rFonts w:ascii="Arial" w:hAnsi="Arial" w:cs="Arial"/>
          <w:sz w:val="22"/>
          <w:szCs w:val="22"/>
        </w:rPr>
        <w:t>7</w:t>
      </w:r>
      <w:r w:rsidRPr="00287F50">
        <w:rPr>
          <w:rFonts w:ascii="Arial" w:hAnsi="Arial" w:cs="Arial"/>
          <w:sz w:val="22"/>
          <w:szCs w:val="22"/>
        </w:rPr>
        <w:t xml:space="preserve"> </w:t>
      </w:r>
      <w:r w:rsidR="00EC2E09" w:rsidRPr="00287F50">
        <w:rPr>
          <w:rFonts w:ascii="Arial" w:hAnsi="Arial" w:cs="Arial"/>
          <w:sz w:val="22"/>
          <w:szCs w:val="22"/>
        </w:rPr>
        <w:t>obdržel poskytovatel od Ministerstva práce a sociálních věcí Dodatek k </w:t>
      </w:r>
      <w:r w:rsidR="008C087B" w:rsidRPr="00287F50">
        <w:rPr>
          <w:rFonts w:ascii="Arial" w:hAnsi="Arial" w:cs="Arial"/>
          <w:sz w:val="22"/>
          <w:szCs w:val="22"/>
        </w:rPr>
        <w:t>R</w:t>
      </w:r>
      <w:r w:rsidR="00EC2E09" w:rsidRPr="00287F50">
        <w:rPr>
          <w:rFonts w:ascii="Arial" w:hAnsi="Arial" w:cs="Arial"/>
          <w:sz w:val="22"/>
          <w:szCs w:val="22"/>
        </w:rPr>
        <w:t xml:space="preserve">ozhodnutí č. </w:t>
      </w:r>
      <w:r w:rsidR="00D61701" w:rsidRPr="00287F50">
        <w:rPr>
          <w:rFonts w:ascii="Arial" w:hAnsi="Arial" w:cs="Arial"/>
          <w:sz w:val="22"/>
          <w:szCs w:val="22"/>
        </w:rPr>
        <w:t>1</w:t>
      </w:r>
      <w:r w:rsidR="00EC2E09" w:rsidRPr="00287F50">
        <w:rPr>
          <w:rFonts w:ascii="Arial" w:hAnsi="Arial" w:cs="Arial"/>
          <w:sz w:val="22"/>
          <w:szCs w:val="22"/>
        </w:rPr>
        <w:t xml:space="preserve"> o poskytnutí dotace z kapitoly 313 – MPSV státního rozpočtu na rok 201</w:t>
      </w:r>
      <w:r w:rsidR="00D61701" w:rsidRPr="00287F50">
        <w:rPr>
          <w:rFonts w:ascii="Arial" w:hAnsi="Arial" w:cs="Arial"/>
          <w:sz w:val="22"/>
          <w:szCs w:val="22"/>
        </w:rPr>
        <w:t>7</w:t>
      </w:r>
      <w:r w:rsidR="00EC2E09" w:rsidRPr="00287F50">
        <w:rPr>
          <w:rFonts w:ascii="Arial" w:hAnsi="Arial" w:cs="Arial"/>
          <w:sz w:val="22"/>
          <w:szCs w:val="22"/>
        </w:rPr>
        <w:t xml:space="preserve"> </w:t>
      </w:r>
      <w:r w:rsidR="009A458F" w:rsidRPr="00287F50">
        <w:rPr>
          <w:rFonts w:ascii="Arial" w:hAnsi="Arial" w:cs="Arial"/>
          <w:sz w:val="22"/>
          <w:szCs w:val="22"/>
        </w:rPr>
        <w:br/>
      </w:r>
      <w:r w:rsidR="00EC2E09" w:rsidRPr="00287F50">
        <w:rPr>
          <w:rFonts w:ascii="Arial" w:hAnsi="Arial" w:cs="Arial"/>
          <w:sz w:val="22"/>
          <w:szCs w:val="22"/>
        </w:rPr>
        <w:t>ze dne</w:t>
      </w:r>
      <w:r w:rsidR="00F96472" w:rsidRPr="00287F50">
        <w:rPr>
          <w:rFonts w:ascii="Arial" w:hAnsi="Arial" w:cs="Arial"/>
          <w:sz w:val="22"/>
          <w:szCs w:val="22"/>
        </w:rPr>
        <w:t xml:space="preserve"> 1</w:t>
      </w:r>
      <w:r w:rsidR="00287F50" w:rsidRPr="00287F50">
        <w:rPr>
          <w:rFonts w:ascii="Arial" w:hAnsi="Arial" w:cs="Arial"/>
          <w:sz w:val="22"/>
          <w:szCs w:val="22"/>
        </w:rPr>
        <w:t>3</w:t>
      </w:r>
      <w:r w:rsidR="00F96472" w:rsidRPr="00287F50">
        <w:rPr>
          <w:rFonts w:ascii="Arial" w:hAnsi="Arial" w:cs="Arial"/>
          <w:sz w:val="22"/>
          <w:szCs w:val="22"/>
        </w:rPr>
        <w:t xml:space="preserve">. </w:t>
      </w:r>
      <w:r w:rsidR="00D61701" w:rsidRPr="00287F50">
        <w:rPr>
          <w:rFonts w:ascii="Arial" w:hAnsi="Arial" w:cs="Arial"/>
          <w:sz w:val="22"/>
          <w:szCs w:val="22"/>
        </w:rPr>
        <w:t>6</w:t>
      </w:r>
      <w:r w:rsidR="00F96472" w:rsidRPr="00287F50">
        <w:rPr>
          <w:rFonts w:ascii="Arial" w:hAnsi="Arial" w:cs="Arial"/>
          <w:sz w:val="22"/>
          <w:szCs w:val="22"/>
        </w:rPr>
        <w:t>.</w:t>
      </w:r>
      <w:r w:rsidR="00EC2E09" w:rsidRPr="00287F50">
        <w:rPr>
          <w:rFonts w:ascii="Arial" w:hAnsi="Arial" w:cs="Arial"/>
          <w:sz w:val="22"/>
          <w:szCs w:val="22"/>
        </w:rPr>
        <w:t xml:space="preserve"> 201</w:t>
      </w:r>
      <w:r w:rsidR="00D61701" w:rsidRPr="00287F50">
        <w:rPr>
          <w:rFonts w:ascii="Arial" w:hAnsi="Arial" w:cs="Arial"/>
          <w:sz w:val="22"/>
          <w:szCs w:val="22"/>
        </w:rPr>
        <w:t>7</w:t>
      </w:r>
      <w:r w:rsidR="00EC2E09" w:rsidRPr="00287F50">
        <w:rPr>
          <w:rFonts w:ascii="Arial" w:hAnsi="Arial" w:cs="Arial"/>
          <w:sz w:val="22"/>
          <w:szCs w:val="22"/>
        </w:rPr>
        <w:t xml:space="preserve">, kterým došlo </w:t>
      </w:r>
      <w:r w:rsidR="00BD3445" w:rsidRPr="00287F50">
        <w:rPr>
          <w:rFonts w:ascii="Arial" w:hAnsi="Arial" w:cs="Arial"/>
          <w:sz w:val="22"/>
          <w:szCs w:val="22"/>
        </w:rPr>
        <w:t>ke změně</w:t>
      </w:r>
      <w:r w:rsidR="00EC2E09" w:rsidRPr="00287F50">
        <w:rPr>
          <w:rFonts w:ascii="Arial" w:hAnsi="Arial" w:cs="Arial"/>
          <w:sz w:val="22"/>
          <w:szCs w:val="22"/>
        </w:rPr>
        <w:t xml:space="preserve"> </w:t>
      </w:r>
      <w:r w:rsidR="00FE62EC" w:rsidRPr="00287F50">
        <w:rPr>
          <w:rFonts w:ascii="Arial" w:hAnsi="Arial" w:cs="Arial"/>
          <w:sz w:val="22"/>
          <w:szCs w:val="22"/>
        </w:rPr>
        <w:t xml:space="preserve">výše </w:t>
      </w:r>
      <w:r w:rsidR="00EC2E09" w:rsidRPr="00287F50">
        <w:rPr>
          <w:rFonts w:ascii="Arial" w:hAnsi="Arial" w:cs="Arial"/>
          <w:sz w:val="22"/>
          <w:szCs w:val="22"/>
        </w:rPr>
        <w:t>účelové dotace</w:t>
      </w:r>
      <w:r w:rsidR="007E1383" w:rsidRPr="00287F50">
        <w:rPr>
          <w:rFonts w:ascii="Arial" w:hAnsi="Arial" w:cs="Arial"/>
          <w:sz w:val="22"/>
          <w:szCs w:val="22"/>
        </w:rPr>
        <w:t xml:space="preserve"> </w:t>
      </w:r>
      <w:r w:rsidR="009440E7" w:rsidRPr="00287F50">
        <w:rPr>
          <w:rFonts w:ascii="Arial" w:hAnsi="Arial" w:cs="Arial"/>
          <w:sz w:val="22"/>
          <w:szCs w:val="22"/>
        </w:rPr>
        <w:t xml:space="preserve">na zajištění sociálních služeb </w:t>
      </w:r>
      <w:r w:rsidR="009A458F" w:rsidRPr="00287F50">
        <w:rPr>
          <w:rFonts w:ascii="Arial" w:hAnsi="Arial" w:cs="Arial"/>
          <w:sz w:val="22"/>
          <w:szCs w:val="22"/>
        </w:rPr>
        <w:br/>
      </w:r>
      <w:r w:rsidR="009440E7" w:rsidRPr="00287F50">
        <w:rPr>
          <w:rFonts w:ascii="Arial" w:hAnsi="Arial" w:cs="Arial"/>
          <w:sz w:val="22"/>
          <w:szCs w:val="22"/>
        </w:rPr>
        <w:t>na území Olomouckého kraje v roce</w:t>
      </w:r>
      <w:r w:rsidR="009440E7" w:rsidRPr="009A458F">
        <w:rPr>
          <w:rFonts w:ascii="Arial" w:hAnsi="Arial" w:cs="Arial"/>
          <w:sz w:val="22"/>
          <w:szCs w:val="22"/>
        </w:rPr>
        <w:t xml:space="preserve"> 201</w:t>
      </w:r>
      <w:r w:rsidR="00D61701">
        <w:rPr>
          <w:rFonts w:ascii="Arial" w:hAnsi="Arial" w:cs="Arial"/>
          <w:sz w:val="22"/>
          <w:szCs w:val="22"/>
        </w:rPr>
        <w:t>7</w:t>
      </w:r>
      <w:r w:rsidR="009440E7" w:rsidRPr="009A458F">
        <w:rPr>
          <w:rFonts w:ascii="Arial" w:hAnsi="Arial" w:cs="Arial"/>
          <w:sz w:val="22"/>
          <w:szCs w:val="22"/>
        </w:rPr>
        <w:t>, dle znění předchozího odstavce.</w:t>
      </w:r>
    </w:p>
    <w:p w:rsidR="008921F1" w:rsidRDefault="008921F1" w:rsidP="008161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FD2CD6" w:rsidRPr="0081617D" w:rsidRDefault="00FD2CD6" w:rsidP="008161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II.</w:t>
      </w:r>
    </w:p>
    <w:p w:rsidR="00FD2CD6" w:rsidRPr="0081617D" w:rsidRDefault="00FD2CD6" w:rsidP="00FD2CD6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 xml:space="preserve">   </w:t>
      </w:r>
    </w:p>
    <w:p w:rsidR="00EC2E09" w:rsidRPr="009A458F" w:rsidRDefault="00EC2E09" w:rsidP="00EC2E0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 xml:space="preserve">Smluvní strany se dohodly, že se </w:t>
      </w:r>
      <w:r w:rsidR="00A76C82">
        <w:rPr>
          <w:rFonts w:ascii="Arial" w:hAnsi="Arial" w:cs="Arial"/>
          <w:sz w:val="22"/>
          <w:szCs w:val="22"/>
        </w:rPr>
        <w:t xml:space="preserve">účelová </w:t>
      </w:r>
      <w:r w:rsidRPr="009A458F">
        <w:rPr>
          <w:rFonts w:ascii="Arial" w:hAnsi="Arial" w:cs="Arial"/>
          <w:sz w:val="22"/>
          <w:szCs w:val="22"/>
        </w:rPr>
        <w:t>dotace</w:t>
      </w:r>
      <w:r w:rsidR="008C087B" w:rsidRPr="009A458F">
        <w:rPr>
          <w:rFonts w:ascii="Arial" w:hAnsi="Arial" w:cs="Arial"/>
          <w:sz w:val="22"/>
          <w:szCs w:val="22"/>
        </w:rPr>
        <w:t xml:space="preserve"> poskytnutá dle</w:t>
      </w:r>
      <w:r w:rsidR="007E2EBC">
        <w:rPr>
          <w:rFonts w:ascii="Arial" w:hAnsi="Arial" w:cs="Arial"/>
          <w:sz w:val="22"/>
          <w:szCs w:val="22"/>
        </w:rPr>
        <w:t xml:space="preserve"> čl. II odst. 1 </w:t>
      </w:r>
      <w:r w:rsidR="008C087B" w:rsidRPr="009A458F">
        <w:rPr>
          <w:rFonts w:ascii="Arial" w:hAnsi="Arial" w:cs="Arial"/>
          <w:sz w:val="22"/>
          <w:szCs w:val="22"/>
        </w:rPr>
        <w:t>Smlouvy</w:t>
      </w:r>
      <w:r w:rsidRPr="009A458F">
        <w:rPr>
          <w:rFonts w:ascii="Arial" w:hAnsi="Arial" w:cs="Arial"/>
          <w:sz w:val="22"/>
          <w:szCs w:val="22"/>
        </w:rPr>
        <w:t xml:space="preserve"> </w:t>
      </w:r>
      <w:r w:rsidR="00BD3445">
        <w:rPr>
          <w:rFonts w:ascii="Arial" w:hAnsi="Arial" w:cs="Arial"/>
          <w:sz w:val="22"/>
          <w:szCs w:val="22"/>
        </w:rPr>
        <w:t xml:space="preserve">mění </w:t>
      </w:r>
      <w:r w:rsidR="008C087B" w:rsidRPr="009A458F">
        <w:rPr>
          <w:rFonts w:ascii="Arial" w:hAnsi="Arial" w:cs="Arial"/>
          <w:sz w:val="22"/>
          <w:szCs w:val="22"/>
        </w:rPr>
        <w:t>v souladu s níže uvedenou tabulkou:</w:t>
      </w:r>
    </w:p>
    <w:p w:rsidR="00953A47" w:rsidRPr="009A458F" w:rsidRDefault="00953A47" w:rsidP="00953A4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93"/>
        <w:gridCol w:w="1618"/>
        <w:gridCol w:w="1599"/>
        <w:gridCol w:w="1600"/>
        <w:gridCol w:w="1600"/>
      </w:tblGrid>
      <w:tr w:rsidR="009A458F" w:rsidRPr="009A458F" w:rsidTr="009A458F">
        <w:trPr>
          <w:trHeight w:val="1320"/>
        </w:trPr>
        <w:tc>
          <w:tcPr>
            <w:tcW w:w="1521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629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BD3445" w:rsidP="00982766">
            <w:pPr>
              <w:jc w:val="center"/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Změna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t xml:space="preserve">účelové </w:t>
            </w:r>
            <w:r w:rsidR="00D33918" w:rsidRPr="009A458F">
              <w:rPr>
                <w:rFonts w:ascii="Arial" w:hAnsi="Arial" w:cs="Arial"/>
                <w:b/>
                <w:bCs/>
                <w:szCs w:val="22"/>
              </w:rPr>
              <w:t xml:space="preserve">dotace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br/>
            </w:r>
            <w:r w:rsidR="00D33918" w:rsidRPr="009A458F">
              <w:rPr>
                <w:rFonts w:ascii="Arial" w:hAnsi="Arial" w:cs="Arial"/>
                <w:b/>
                <w:bCs/>
                <w:szCs w:val="22"/>
              </w:rPr>
              <w:t>o částku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 xml:space="preserve">Celková výše </w:t>
            </w:r>
            <w:r w:rsidR="00A76C82">
              <w:rPr>
                <w:rFonts w:ascii="Arial" w:hAnsi="Arial" w:cs="Arial"/>
                <w:b/>
                <w:bCs/>
                <w:szCs w:val="22"/>
              </w:rPr>
              <w:t xml:space="preserve">účelové </w:t>
            </w:r>
            <w:r w:rsidRPr="009A458F">
              <w:rPr>
                <w:rFonts w:ascii="Arial" w:hAnsi="Arial" w:cs="Arial"/>
                <w:b/>
                <w:bCs/>
                <w:szCs w:val="22"/>
              </w:rPr>
              <w:t>dotace</w:t>
            </w:r>
          </w:p>
        </w:tc>
        <w:tc>
          <w:tcPr>
            <w:tcW w:w="1630" w:type="dxa"/>
            <w:shd w:val="clear" w:color="auto" w:fill="BFBFBF"/>
            <w:vAlign w:val="center"/>
          </w:tcPr>
          <w:p w:rsidR="00D33918" w:rsidRPr="009A458F" w:rsidRDefault="00D33918" w:rsidP="00982766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 celkové výše nejméně na platy, mzdy </w:t>
            </w:r>
            <w:r w:rsidR="009A458F">
              <w:rPr>
                <w:rFonts w:ascii="Arial" w:hAnsi="Arial" w:cs="Arial"/>
                <w:b/>
                <w:bCs/>
                <w:sz w:val="18"/>
                <w:szCs w:val="22"/>
              </w:rPr>
              <w:br/>
            </w: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>a jejich navýšení</w:t>
            </w:r>
          </w:p>
        </w:tc>
      </w:tr>
      <w:tr w:rsidR="00D33918" w:rsidTr="009A458F">
        <w:trPr>
          <w:trHeight w:val="559"/>
        </w:trPr>
        <w:tc>
          <w:tcPr>
            <w:tcW w:w="1521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D33918" w:rsidRDefault="00D33918" w:rsidP="00982766">
            <w:pPr>
              <w:jc w:val="center"/>
            </w:pPr>
          </w:p>
        </w:tc>
      </w:tr>
    </w:tbl>
    <w:p w:rsidR="00D33918" w:rsidRDefault="00D33918"/>
    <w:p w:rsidR="00953A47" w:rsidRPr="009A458F" w:rsidRDefault="00F96472" w:rsidP="00DA4C67">
      <w:pPr>
        <w:pStyle w:val="Smlouva-slovn1"/>
        <w:ind w:left="0" w:firstLine="0"/>
      </w:pPr>
      <w:r>
        <w:t xml:space="preserve">V případě, že se </w:t>
      </w:r>
      <w:r w:rsidR="007E2EBC">
        <w:t xml:space="preserve">tímto dodatkem </w:t>
      </w:r>
      <w:r w:rsidR="00A76C82">
        <w:t xml:space="preserve">účelová </w:t>
      </w:r>
      <w:r>
        <w:t>dotace dle Smlouvy navyšuje, bude č</w:t>
      </w:r>
      <w:r w:rsidR="008C087B" w:rsidRPr="009A458F">
        <w:t xml:space="preserve">ástka </w:t>
      </w:r>
      <w:r w:rsidR="007E2EBC">
        <w:t>navýšení</w:t>
      </w:r>
      <w:r w:rsidR="007E2EBC" w:rsidRPr="009A458F">
        <w:t xml:space="preserve"> </w:t>
      </w:r>
      <w:r>
        <w:t xml:space="preserve">vyplacena </w:t>
      </w:r>
      <w:r w:rsidR="008C087B" w:rsidRPr="009A458F">
        <w:t>na bankovní účet příjemce do</w:t>
      </w:r>
      <w:r w:rsidR="009A458F" w:rsidRPr="009A458F">
        <w:t xml:space="preserve"> </w:t>
      </w:r>
      <w:r w:rsidR="002D2C31" w:rsidRPr="009A458F">
        <w:t>21</w:t>
      </w:r>
      <w:r w:rsidR="008C087B" w:rsidRPr="009A458F">
        <w:t xml:space="preserve"> dní ode dne uzavření tohoto dodatku</w:t>
      </w:r>
      <w:r w:rsidR="007E1383" w:rsidRPr="009A458F">
        <w:t>.</w:t>
      </w:r>
      <w:r w:rsidR="008C087B" w:rsidRPr="009A458F">
        <w:t xml:space="preserve"> Dnem poskytnutí </w:t>
      </w:r>
      <w:r w:rsidR="00A76C82">
        <w:t xml:space="preserve">účelové </w:t>
      </w:r>
      <w:r w:rsidR="008C087B" w:rsidRPr="009A458F">
        <w:t xml:space="preserve">dotace je den připsání finančních prostředků na účet příjemce. </w:t>
      </w:r>
    </w:p>
    <w:p w:rsidR="00FD2CD6" w:rsidRDefault="00FD2CD6" w:rsidP="00FD2CD6">
      <w:pPr>
        <w:pStyle w:val="Pipomnky"/>
        <w:ind w:left="360"/>
        <w:jc w:val="center"/>
        <w:rPr>
          <w:b/>
          <w:sz w:val="22"/>
          <w:szCs w:val="22"/>
        </w:rPr>
      </w:pPr>
      <w:r w:rsidRPr="0081617D">
        <w:rPr>
          <w:b/>
          <w:sz w:val="22"/>
          <w:szCs w:val="22"/>
        </w:rPr>
        <w:t>III.</w:t>
      </w:r>
    </w:p>
    <w:p w:rsidR="00FD2CD6" w:rsidRPr="00342119" w:rsidRDefault="0081617D" w:rsidP="00342119">
      <w:pPr>
        <w:pStyle w:val="Smlouva-slovn1"/>
      </w:pPr>
      <w:r>
        <w:t xml:space="preserve">1. </w:t>
      </w:r>
      <w:r w:rsidR="0057719A">
        <w:tab/>
      </w:r>
      <w:r w:rsidR="00FD2CD6" w:rsidRPr="00342119">
        <w:t>Uzavření tohoto dodatku</w:t>
      </w:r>
      <w:r w:rsidR="008C087B" w:rsidRPr="00342119">
        <w:t xml:space="preserve"> a </w:t>
      </w:r>
      <w:r w:rsidR="00BD3445">
        <w:t>změna</w:t>
      </w:r>
      <w:r w:rsidR="008C087B" w:rsidRPr="00342119">
        <w:t xml:space="preserve"> </w:t>
      </w:r>
      <w:r w:rsidR="009E1E27">
        <w:t xml:space="preserve">výše </w:t>
      </w:r>
      <w:r w:rsidR="00FE62EC">
        <w:t xml:space="preserve">účelové </w:t>
      </w:r>
      <w:r w:rsidR="008C087B" w:rsidRPr="00342119">
        <w:t>dotace</w:t>
      </w:r>
      <w:r w:rsidR="00FD2CD6" w:rsidRPr="00342119">
        <w:t xml:space="preserve"> byl</w:t>
      </w:r>
      <w:r w:rsidR="00BD3445">
        <w:t>y</w:t>
      </w:r>
      <w:r w:rsidR="00FD2CD6" w:rsidRPr="00342119">
        <w:t xml:space="preserve"> schválen</w:t>
      </w:r>
      <w:r w:rsidR="00BD3445">
        <w:t>y</w:t>
      </w:r>
      <w:r w:rsidR="00FD2CD6" w:rsidRPr="00342119">
        <w:t xml:space="preserve"> usnesením </w:t>
      </w:r>
      <w:r w:rsidR="00D357C5" w:rsidRPr="00342119">
        <w:t>Zastupitelstva</w:t>
      </w:r>
      <w:r w:rsidR="00FD2CD6" w:rsidRPr="00342119">
        <w:t xml:space="preserve"> Olomouckého k</w:t>
      </w:r>
      <w:r w:rsidR="00D357C5" w:rsidRPr="00342119">
        <w:t>raje č. UZ</w:t>
      </w:r>
      <w:r w:rsidR="00FD2CD6" w:rsidRPr="00342119">
        <w:t>///201</w:t>
      </w:r>
      <w:r w:rsidR="00D61701">
        <w:t>7</w:t>
      </w:r>
      <w:r w:rsidR="00FD2CD6" w:rsidRPr="00342119">
        <w:t xml:space="preserve"> ze dne </w:t>
      </w:r>
      <w:r w:rsidR="00287F50">
        <w:t>18. 9. 2017</w:t>
      </w:r>
      <w:r w:rsidR="00FD2CD6" w:rsidRPr="00342119">
        <w:t>.</w:t>
      </w:r>
    </w:p>
    <w:p w:rsidR="00FD2CD6" w:rsidRPr="00342119" w:rsidRDefault="0081617D" w:rsidP="00342119">
      <w:pPr>
        <w:pStyle w:val="Smlouva-slovn1"/>
      </w:pPr>
      <w:r w:rsidRPr="00342119">
        <w:t>2.</w:t>
      </w:r>
      <w:r w:rsidRPr="00342119">
        <w:tab/>
      </w:r>
      <w:r w:rsidR="00FD2CD6" w:rsidRPr="00342119">
        <w:t>Ostatní ustanovení Smlouvy zůstávají beze změn.</w:t>
      </w:r>
    </w:p>
    <w:p w:rsidR="00182232" w:rsidRPr="003F103E" w:rsidRDefault="00BA441D" w:rsidP="00182232">
      <w:pPr>
        <w:pStyle w:val="Smlouva-slovn1"/>
      </w:pPr>
      <w:r w:rsidRPr="00342119">
        <w:t>3</w:t>
      </w:r>
      <w:r w:rsidR="0081617D" w:rsidRPr="00342119">
        <w:t>.</w:t>
      </w:r>
      <w:r w:rsidR="0081617D" w:rsidRPr="00342119">
        <w:tab/>
      </w:r>
      <w:r w:rsidR="00AE46DE">
        <w:t>T</w:t>
      </w:r>
      <w:r w:rsidR="00182232">
        <w:t xml:space="preserve">ento dodatek nabývá </w:t>
      </w:r>
      <w:r w:rsidR="00182232" w:rsidRPr="003F103E">
        <w:t xml:space="preserve">účinnosti dnem </w:t>
      </w:r>
      <w:r w:rsidR="00182232">
        <w:t xml:space="preserve">jeho </w:t>
      </w:r>
      <w:r w:rsidR="00182232" w:rsidRPr="003F103E">
        <w:t>uveřejnění v registru smluv.</w:t>
      </w:r>
    </w:p>
    <w:p w:rsidR="00DC06AC" w:rsidRPr="004E12C5" w:rsidRDefault="00BA441D" w:rsidP="00DC06AC">
      <w:pPr>
        <w:pStyle w:val="Smlouva-slovn1"/>
      </w:pPr>
      <w:r w:rsidRPr="00342119">
        <w:t>4</w:t>
      </w:r>
      <w:r w:rsidR="0081617D" w:rsidRPr="00342119">
        <w:t>.</w:t>
      </w:r>
      <w:r w:rsidR="0081617D" w:rsidRPr="00342119">
        <w:tab/>
      </w:r>
      <w:r w:rsidR="00DC06AC" w:rsidRPr="00342119">
        <w:t xml:space="preserve">Tento dodatek je sepsán </w:t>
      </w:r>
      <w:r w:rsidR="00DC06AC" w:rsidRPr="00DC06AC">
        <w:t xml:space="preserve">ve </w:t>
      </w:r>
      <w:r w:rsidR="00DC06AC" w:rsidRPr="007E2EBC">
        <w:rPr>
          <w:highlight w:val="yellow"/>
        </w:rPr>
        <w:t>čtyřech</w:t>
      </w:r>
      <w:r w:rsidR="00DC06AC" w:rsidRPr="00DC06AC">
        <w:t xml:space="preserve"> vyhotoveních s platností originálu, z nichž tři obdrží </w:t>
      </w:r>
      <w:proofErr w:type="gramStart"/>
      <w:r w:rsidR="00DC06AC" w:rsidRPr="00DC06AC">
        <w:t>poskytovatel a</w:t>
      </w:r>
      <w:r w:rsidR="009C267F">
        <w:t xml:space="preserve"> / ,</w:t>
      </w:r>
      <w:r w:rsidR="00DC06AC" w:rsidRPr="00DC06AC">
        <w:t xml:space="preserve"> jedno</w:t>
      </w:r>
      <w:proofErr w:type="gramEnd"/>
      <w:r w:rsidR="00DC06AC" w:rsidRPr="00DC06AC">
        <w:t xml:space="preserve"> příjemce</w:t>
      </w:r>
      <w:r w:rsidR="00977A27">
        <w:t xml:space="preserve"> /</w:t>
      </w:r>
      <w:r w:rsidR="009C267F">
        <w:t xml:space="preserve"> </w:t>
      </w:r>
      <w:r w:rsidR="009C267F" w:rsidRPr="00CD175C">
        <w:t xml:space="preserve">a jedno vyhotovení na vědomí </w:t>
      </w:r>
      <w:r w:rsidR="009C267F" w:rsidRPr="004E12C5">
        <w:t>zřizovatel</w:t>
      </w:r>
      <w:r w:rsidR="009C267F" w:rsidRPr="004E12C5">
        <w:rPr>
          <w:i/>
        </w:rPr>
        <w:t xml:space="preserve"> </w:t>
      </w:r>
      <w:r w:rsidR="009C267F" w:rsidRPr="004E12C5">
        <w:t>(obec)</w:t>
      </w:r>
      <w:r w:rsidR="00DC06AC" w:rsidRPr="004E12C5">
        <w:t>.</w:t>
      </w:r>
    </w:p>
    <w:p w:rsidR="00C50BFE" w:rsidRDefault="009E1E27" w:rsidP="009E1E27">
      <w:pPr>
        <w:pStyle w:val="Smlouva-slovn1"/>
        <w:rPr>
          <w:i/>
          <w:color w:val="0070C0"/>
        </w:rPr>
      </w:pPr>
      <w:r w:rsidRPr="009E1E27">
        <w:t>5.</w:t>
      </w:r>
      <w:r>
        <w:rPr>
          <w:color w:val="FF0000"/>
        </w:rPr>
        <w:t xml:space="preserve"> </w:t>
      </w:r>
      <w:r w:rsidRPr="009E1E27">
        <w:t xml:space="preserve">K tomuto dodatku je na samostatné listině připojena doložka o schválení </w:t>
      </w:r>
      <w:r w:rsidR="00FE62EC">
        <w:t>změny výše</w:t>
      </w:r>
      <w:r w:rsidRPr="009E1E27">
        <w:rPr>
          <w:i/>
        </w:rPr>
        <w:t xml:space="preserve"> </w:t>
      </w:r>
      <w:r w:rsidR="00FE62EC" w:rsidRPr="00FE62EC">
        <w:t xml:space="preserve">účelové </w:t>
      </w:r>
      <w:r w:rsidRPr="009E1E27">
        <w:t>dotace</w:t>
      </w:r>
      <w:r w:rsidR="00FE62EC">
        <w:t xml:space="preserve"> </w:t>
      </w:r>
      <w:r w:rsidRPr="009E1E27">
        <w:t xml:space="preserve">a uzavření tohoto dodatku příslušným orgánem příjemce. </w:t>
      </w:r>
      <w:r w:rsidRPr="00CD175C">
        <w:rPr>
          <w:i/>
          <w:color w:val="0070C0"/>
        </w:rPr>
        <w:t>(u obce)</w:t>
      </w:r>
    </w:p>
    <w:p w:rsidR="00C50BFE" w:rsidRDefault="00C50BFE">
      <w:pPr>
        <w:rPr>
          <w:rFonts w:ascii="Arial" w:hAnsi="Arial" w:cs="Arial"/>
          <w:i/>
          <w:color w:val="0070C0"/>
          <w:sz w:val="22"/>
          <w:szCs w:val="22"/>
        </w:rPr>
      </w:pPr>
      <w:r>
        <w:rPr>
          <w:i/>
          <w:color w:val="0070C0"/>
        </w:rPr>
        <w:br w:type="page"/>
      </w:r>
    </w:p>
    <w:p w:rsidR="009E1E27" w:rsidRPr="00CD175C" w:rsidRDefault="009E1E27" w:rsidP="009E1E27">
      <w:pPr>
        <w:pStyle w:val="Smlouva-slovn1"/>
        <w:rPr>
          <w:i/>
          <w:color w:val="0070C0"/>
        </w:rPr>
      </w:pPr>
    </w:p>
    <w:p w:rsidR="003953B1" w:rsidRDefault="003953B1" w:rsidP="00F11D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…</w:t>
            </w:r>
            <w:proofErr w:type="gramStart"/>
            <w:r w:rsidRPr="00953A47">
              <w:rPr>
                <w:rFonts w:ascii="Arial" w:hAnsi="Arial" w:cs="Arial"/>
                <w:sz w:val="22"/>
                <w:szCs w:val="22"/>
              </w:rPr>
              <w:t>…..…</w:t>
            </w:r>
            <w:proofErr w:type="gramEnd"/>
            <w:r w:rsidRPr="00953A47">
              <w:rPr>
                <w:rFonts w:ascii="Arial" w:hAnsi="Arial" w:cs="Arial"/>
                <w:sz w:val="22"/>
                <w:szCs w:val="22"/>
              </w:rPr>
              <w:t>………….. dne  …………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:rsidR="002F503B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2F503B" w:rsidRPr="00953A47" w:rsidRDefault="002F503B" w:rsidP="00953A4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A458F" w:rsidRDefault="009A458F" w:rsidP="00953A47">
            <w:pPr>
              <w:rPr>
                <w:rFonts w:ascii="Arial" w:hAnsi="Arial" w:cs="Arial"/>
                <w:sz w:val="22"/>
                <w:szCs w:val="22"/>
              </w:rPr>
            </w:pPr>
          </w:p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953A47" w:rsidRPr="00953A47" w:rsidTr="009064F1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57719A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</w:tr>
      <w:tr w:rsidR="00953A47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F964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53A47" w:rsidRPr="00953A47" w:rsidRDefault="00953A47" w:rsidP="00953A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</w:tr>
    </w:tbl>
    <w:p w:rsidR="00342119" w:rsidRDefault="00342119" w:rsidP="00F11D7D">
      <w:pPr>
        <w:rPr>
          <w:rFonts w:ascii="Arial" w:hAnsi="Arial" w:cs="Arial"/>
          <w:sz w:val="22"/>
          <w:szCs w:val="22"/>
        </w:rPr>
      </w:pPr>
    </w:p>
    <w:p w:rsidR="00342119" w:rsidRDefault="00342119" w:rsidP="00F11D7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42119" w:rsidSect="00C50B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58" w:right="1134" w:bottom="851" w:left="1134" w:header="709" w:footer="709" w:gutter="0"/>
      <w:pgNumType w:start="38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PAGIAZAByAH4B7QA=" wne:acdName="acd26" wne:fciIndexBasedOn="0065"/>
    <wne:acd wne:argValue="AgBPAGIAZAByAH4B7QAgAHoA4QBrAGwAYQBkAG4A7QAgAHQAZQB4AHQA" wne:acdName="acd27" wne:fciIndexBasedOn="0065"/>
    <wne:acd wne:argValue="AgBPAGIAZAByAH4B7QAgAA0B7QBzAGwAbwAxACAAdABlAHgAdAA=" wne:acdName="acd28" wne:fciIndexBasedOn="0065"/>
    <wne:acd wne:argValue="AgBPAGIAZAByAH4B7QAgAA0B7QBzAGwAbwAyACAAdABlAHgAdAA=" wne:acdName="acd29" wne:fciIndexBasedOn="0065"/>
    <wne:acd wne:argValue="AgBPAGIAZAByAH4B7QAgAHAA7QBzAG0AZQBuAG8AMQAgAHQAZQB4AHQA" wne:acdName="acd30" wne:fciIndexBasedOn="0065"/>
    <wne:acd wne:argValue="AgBPAGIAZAByAH4B7QAgAHAA7QBzAG0AZQBuAG8AMgAgAHQAZQB4AHQA" wne:acdName="acd31" wne:fciIndexBasedOn="0065"/>
    <wne:acd wne:argValue="AgBPAGIAZAByAH4B7QAgAHoAbgBhAGsAMQAgAHQAZQB4AHQA" wne:acdName="acd32" wne:fciIndexBasedOn="0065"/>
    <wne:acd wne:argValue="AgBSAG8AegBoAG8AZABuAHUAdADtACAAbgBhAGQAcABpAHMAMQA=" wne:acdName="acd33" wne:fciIndexBasedOn="0065"/>
    <wne:acd wne:argValue="AgBSAG8AegBoAG8AZABuAHUAdADtACAAbgBhAGQAcABpAHMAMgA=" wne:acdName="acd34" wne:fciIndexBasedOn="0065"/>
    <wne:acd wne:argValue="AgBSAG8AegBoAG8AZABuAHUAdADtACAAdgD9AHIAbwBrAA==" wne:acdName="acd35" wne:fciIndexBasedOn="0065"/>
    <wne:acd wne:argValue="AgBSAG8AegBoAG8AZABuAHUAdADtACAAbwBkAG8BdgBvAGQAbgAbAW4A7QA=" wne:acdName="acd36" wne:fciIndexBasedOn="0065"/>
    <wne:acd wne:argValue="AgBSAG8AegBoAG8AZABuAHUAdADtACAAcABvAHUADQFlAG4A7QA=" wne:acdName="acd37" wne:fciIndexBasedOn="0065"/>
    <wne:acd wne:argValue="AgBUAGEAYgB1AGwAawBhACAAegDhAGsAbABhAGQAbgDtACAAdABlAHgAdAA=" wne:acdName="acd38" wne:fciIndexBasedOn="0065"/>
    <wne:acd wne:argValue="AgBUAGEAYgB1AGwAawBhACAAegDhAGsAbABhAGQAbgDtACAAdABlAHgAdAAgAG4AYQAgAHMAdABZ&#10;AWUAZAA=" wne:acdName="acd39" wne:fciIndexBasedOn="0065"/>
    <wne:acd wne:argValue="AgBUAGEAYgB1AGwAawBhACAAegDhAGsAbABhAGQAbgDtACAAdABlAHgAdAAgAHYAcAByAGEAdgBv&#10;AA==" wne:acdName="acd40" wne:fciIndexBasedOn="0065"/>
    <wne:acd wne:argValue="AgBUAGEAYgB1AGwAawBhACAAdAB1AA0BbgD9ACAAdABlAHgAdAA=" wne:acdName="acd41" wne:fciIndexBasedOn="0065"/>
    <wne:acd wne:argValue="AgBUAGEAYgB1AGwAawBhACAAdAB1AA0BbgD9ACAAdABlAHgAdAAgAG4AYQAgAHMAdABZAWUAZAA=" wne:acdName="acd42" wne:fciIndexBasedOn="0065"/>
    <wne:acd wne:argValue="AgBUAGEAYgB1AGwAawBhACAAdAB1AA0BbgD9ACAAdABlAHgAdAAgAHYAcAByAGEAdgBvAA==" wne:acdName="acd43" wne:fciIndexBasedOn="0065"/>
    <wne:acd wne:argValue="AgBUAGEAYgB1AGwAawBhACAAbwBkAHMAYQB6AGUAbgD9ADEAIAB0AGUAeAB0AA==" wne:acdName="acd44" wne:fciIndexBasedOn="0065"/>
    <wne:acd wne:argValue="AgBUAGEAYgB1AGwAawBhACAADQHtAHMAbABvADEAIAB0AGUAeAB0AA==" wne:acdName="acd45" wne:fciIndexBasedOn="0065"/>
    <wne:acd wne:argValue="AgBUAGEAYgB1AGwAawBhACAADQHtAHMAbABvADIAIAB0AGUAeAB0AA==" wne:acdName="acd46" wne:fciIndexBasedOn="0065"/>
    <wne:acd wne:argValue="AgBUAGEAYgB1AGwAawBhACAAcADtAHMAbQBlAG4AbwAxACAAdABlAHgAdAA=" wne:acdName="acd47" wne:fciIndexBasedOn="0065"/>
    <wne:acd wne:argValue="AgBUAGEAYgB1AGwAawBhACAAcADtAHMAbQBlAG4AbwAyACAAdABlAHgAdAA=" wne:acdName="acd48" wne:fciIndexBasedOn="0065"/>
    <wne:acd wne:argValue="AgBUAGEAYgB1AGwAawBhACAAegBuAGEAawAxACAAdABlAHgAdAA=" wne:acdName="acd49" wne:fciIndexBasedOn="0065"/>
    <wne:acd wne:argValue="AgBUAGEAYgB1AGwAawBhACAAegBuAGEAawAyACAAdABlAHgAdAA=" wne:acdName="acd50" wne:fciIndexBasedOn="0065"/>
    <wne:acd wne:argValue="AQAAAEIA" wne:acdName="acd51" wne:fciIndexBasedOn="0065"/>
    <wne:acd wne:argValue="AgBaAOEAawBsAGEAZABuAO0AIAB0AGUAeAB0ACAAbwBkAHMAYQB6AGUAbgD9ACAAWQHhAGQAZQBr&#10;AA==" wne:acdName="acd52" wne:fciIndexBasedOn="0065"/>
    <wne:acd wne:argValue="AgBaAOEAawBsAGEAZABuAO0AIAB0AGUAeAB0ACAAbgBhACAAcwB0AFkBZQBkAA==" wne:acdName="acd53" wne:fciIndexBasedOn="0065"/>
    <wne:acd wne:argValue="AgBUAHUADQFuAP0AIAB0AGUAeAB0AA==" wne:acdName="acd54" wne:fciIndexBasedOn="0065"/>
    <wne:acd wne:argValue="AgBUAHUADQFuAP0AIAB0AGUAeAB0ACAAbgBhACAAcwB0AFkBZQBkAA==" wne:acdName="acd55" wne:fciIndexBasedOn="0065"/>
    <wne:acd wne:argValue="AgBQAG8AZAB0AHIAfgFlAG4A/QAgAHQAZQB4AHQA" wne:acdName="acd56" wne:fciIndexBasedOn="0065"/>
    <wne:acd wne:argValue="AgBQAG8AZAB0AHIAfgFlAG4A/QAgAHQAZQB4AHQAIABuAGEAIABzAHQAWQFlAGQA" wne:acdName="acd57" wne:fciIndexBasedOn="0065"/>
    <wne:acd wne:argValue="AgBLAHUAcgB6AO0AdgBhACAAdABlAHgAdAA=" wne:acdName="acd58" wne:fciIndexBasedOn="0065"/>
    <wne:acd wne:argValue="AgBLAHUAcgB6AO0AdgBhACAAdABlAHgAdAAgAG4AYQAgAHMAdABZAWUAZAA=" wne:acdName="acd59" wne:fciIndexBasedOn="0065"/>
    <wne:acd wne:argValue="AgBUAHUADQFuAP0AIABwAG8AZAB0AHIAfgFlAG4A/QAgAHQAZQB4AHQA" wne:acdName="acd60" wne:fciIndexBasedOn="0065"/>
    <wne:acd wne:argValue="AgBUAHUADQFuAP0AIABwAG8AZAB0AHIAfgFlAG4A/QAgAHQAZQB4AHQAIABuAGEAIABzAHQAWQFl&#10;AGQA" wne:acdName="acd61" wne:fciIndexBasedOn="0065"/>
    <wne:acd wne:argValue="AgBUAHUADQFuAP0AIABrAHUAcgB6AO0AdgBhACAAdABlAHgAdAA=" wne:acdName="acd62" wne:fciIndexBasedOn="0065"/>
    <wne:acd wne:argValue="AgBUAHUADQFuAP0AIABrAHUAcgB6AO0AdgBhACAAdABlAHgAdAAgAG4AYQAgAHMAdABZAWUAZAA=" wne:acdName="acd63" wne:fciIndexBasedOn="0065"/>
    <wne:acd wne:argValue="AgBUAHUADQFuAP0AIABwAHIAbwBsAG8AfgFlAG4A/QAgAHQAZQB4AHQA" wne:acdName="acd64" wne:fciIndexBasedOn="0065"/>
    <wne:acd wne:argValue="AgBUAHUADQFuAP0AIABwAHIAbwBsAG8AfgFlAG4A/QAgAHQAZQB4AHQAIABuAGEAIABzAHQAWQFl&#10;AGQA" wne:acdName="acd65" wne:fciIndexBasedOn="0065"/>
    <wne:acd wne:argValue="AgBPAGQAcwBhAHoAZQBuAP0AMQAgAHQAZQB4AHQA" wne:acdName="acd66" wne:fciIndexBasedOn="0065"/>
    <wne:acd wne:argValue="AgBPAGQAcwBhAHoAZQBuAP0AMgAgAHQAZQB4AHQA" wne:acdName="acd67" wne:fciIndexBasedOn="0065"/>
    <wne:acd wne:argValue="AgBPAGQAcwBhAHoAZQBuAP0AMwAgAHQAZQB4AHQA" wne:acdName="acd68" wne:fciIndexBasedOn="0065"/>
    <wne:acd wne:argValue="AgBPAGQAcwBhAHoAZQBuAP0AMwAuADUAIAB0AGUAeAB0AA==" wne:acdName="acd69" wne:fciIndexBasedOn="0065"/>
    <wne:acd wne:argValue="AgBPAGQAcwBhAHoAZQBuAP0AMQAgAHQAdQANAW4A/QAgAHQAZQB4AHQA" wne:acdName="acd70" wne:fciIndexBasedOn="0065"/>
    <wne:acd wne:argValue="AgBQAFkBZQBkAHMAYQB6AGUAbgD9ADEAIAB0AGUAeAB0AA==" wne:acdName="acd71" wne:fciIndexBasedOn="0065"/>
    <wne:acd wne:argValue="AgBQAFkBZQBkAHMAYQB6AGUAbgD9ADIAIAB0AGUAeAB0AA==" wne:acdName="acd72" wne:fciIndexBasedOn="0065"/>
    <wne:acd wne:argValue="AgBQAG8AZAB0AHIAfgFlAG4A7QA=" wne:acdName="acd73" wne:fciIndexBasedOn="0065"/>
    <wne:acd wne:argValue="AgBaAOEAawBsAGEAZABuAO0AIAB6AG4AYQBrAA==" wne:acdName="acd74" wne:fciIndexBasedOn="0065"/>
    <wne:acd wne:argValue="AgBUAHUADQFuAP0AIAB6AG4AYQBrAA==" wne:acdName="acd75" wne:fciIndexBasedOn="0065"/>
    <wne:acd wne:argValue="AgBLAHUAcgB6AO0AdgBhACAAegBuAGEAawA=" wne:acdName="acd76" wne:fciIndexBasedOn="0065"/>
    <wne:acd wne:argValue="AgBQAG8AZAB0AHIAfgFlAG4A/QAgAHoAbgBhAGsA" wne:acdName="acd77" wne:fciIndexBasedOn="0065"/>
    <wne:acd wne:argValue="AgBUAHUADQFuAP0AIABwAG8AZAB0AHIAfgFlAG4A/QAgAHoAbgBhAGsA" wne:acdName="acd78" wne:fciIndexBasedOn="0065"/>
    <wne:acd wne:argValue="AgBQAHIAbwBsAG8AfgFlAG4A/QAgAHoAbgBhAGsA" wne:acdName="acd79" wne:fciIndexBasedOn="0065"/>
    <wne:acd wne:argValue="AgBUAHUADQFuAP0AIABwAHIAbwBsAG8AfgFlAG4A/QAgAHoAbgBhAGsA" wne:acdName="acd8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A6" w:rsidRDefault="00466DA6">
      <w:r>
        <w:separator/>
      </w:r>
    </w:p>
  </w:endnote>
  <w:endnote w:type="continuationSeparator" w:id="0">
    <w:p w:rsidR="00466DA6" w:rsidRDefault="0046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32" w:rsidRPr="00AC1564" w:rsidRDefault="00926C16" w:rsidP="000C3332">
    <w:pPr>
      <w:pStyle w:val="Zpat"/>
      <w:tabs>
        <w:tab w:val="clear" w:pos="4536"/>
        <w:tab w:val="clear" w:pos="9072"/>
        <w:tab w:val="right" w:pos="15593"/>
      </w:tabs>
      <w:rPr>
        <w:rFonts w:cs="Arial"/>
        <w:i/>
        <w:sz w:val="20"/>
      </w:rPr>
    </w:pPr>
    <w:r w:rsidRPr="00926C16">
      <w:rPr>
        <w:rFonts w:cs="Arial"/>
        <w:i/>
        <w:sz w:val="20"/>
      </w:rPr>
      <w:t>Zastupitelstvo Olomouckého kraje dne 18. 9. 2017</w:t>
    </w:r>
    <w:r w:rsidR="000C3332" w:rsidRPr="00926C16">
      <w:rPr>
        <w:rFonts w:cs="Arial"/>
        <w:i/>
        <w:sz w:val="20"/>
      </w:rPr>
      <w:tab/>
    </w:r>
    <w:r w:rsidR="000C3332" w:rsidRPr="003963A7">
      <w:rPr>
        <w:rFonts w:cs="Arial"/>
        <w:i/>
        <w:sz w:val="20"/>
      </w:rPr>
      <w:t xml:space="preserve">Strana </w:t>
    </w:r>
    <w:r w:rsidR="000C3332" w:rsidRPr="003963A7">
      <w:rPr>
        <w:rFonts w:cs="Arial"/>
        <w:i/>
        <w:sz w:val="20"/>
      </w:rPr>
      <w:fldChar w:fldCharType="begin"/>
    </w:r>
    <w:r w:rsidR="000C3332" w:rsidRPr="003963A7">
      <w:rPr>
        <w:rFonts w:cs="Arial"/>
        <w:i/>
        <w:sz w:val="20"/>
      </w:rPr>
      <w:instrText xml:space="preserve"> PAGE </w:instrText>
    </w:r>
    <w:r w:rsidR="000C3332" w:rsidRPr="003963A7">
      <w:rPr>
        <w:rFonts w:cs="Arial"/>
        <w:i/>
        <w:sz w:val="20"/>
      </w:rPr>
      <w:fldChar w:fldCharType="separate"/>
    </w:r>
    <w:r w:rsidR="00D865CD">
      <w:rPr>
        <w:rFonts w:cs="Arial"/>
        <w:i/>
        <w:sz w:val="20"/>
      </w:rPr>
      <w:t>40</w:t>
    </w:r>
    <w:r w:rsidR="000C3332" w:rsidRPr="003963A7">
      <w:rPr>
        <w:rFonts w:cs="Arial"/>
        <w:i/>
        <w:sz w:val="20"/>
      </w:rPr>
      <w:fldChar w:fldCharType="end"/>
    </w:r>
    <w:r w:rsidR="000C3332" w:rsidRPr="003963A7">
      <w:rPr>
        <w:rFonts w:cs="Arial"/>
        <w:i/>
        <w:sz w:val="20"/>
      </w:rPr>
      <w:t xml:space="preserve"> (celkem </w:t>
    </w:r>
    <w:r w:rsidR="00D865CD">
      <w:rPr>
        <w:rFonts w:cs="Arial"/>
        <w:i/>
        <w:sz w:val="20"/>
      </w:rPr>
      <w:t>43</w:t>
    </w:r>
    <w:r w:rsidR="000C3332" w:rsidRPr="003963A7">
      <w:rPr>
        <w:rFonts w:cs="Arial"/>
        <w:i/>
        <w:sz w:val="20"/>
      </w:rPr>
      <w:t>)</w:t>
    </w:r>
  </w:p>
  <w:p w:rsidR="000C3332" w:rsidRPr="00AC1564" w:rsidRDefault="009B0D32" w:rsidP="000C333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 xml:space="preserve">30. </w:t>
    </w:r>
    <w:r w:rsidR="000C3332" w:rsidRPr="00AC1564">
      <w:rPr>
        <w:rFonts w:cs="Arial"/>
        <w:bCs/>
        <w:i/>
        <w:sz w:val="20"/>
      </w:rPr>
      <w:t xml:space="preserve">Program finanční podpory poskytování sociálních služeb v Olomouckém kraji, Podprogram č. 1 – dofinancování </w:t>
    </w:r>
  </w:p>
  <w:p w:rsidR="00BA441D" w:rsidRPr="000B01F8" w:rsidRDefault="000C3332" w:rsidP="000B01F8">
    <w:pPr>
      <w:pStyle w:val="Zpat"/>
    </w:pPr>
    <w:r w:rsidRPr="00AC1564">
      <w:rPr>
        <w:rFonts w:cs="Arial"/>
        <w:i/>
        <w:sz w:val="20"/>
      </w:rPr>
      <w:t xml:space="preserve">Příloha č. </w:t>
    </w:r>
    <w:r>
      <w:rPr>
        <w:rFonts w:cs="Arial"/>
        <w:i/>
        <w:sz w:val="20"/>
      </w:rPr>
      <w:t>2</w:t>
    </w:r>
    <w:r w:rsidRPr="00AC1564">
      <w:rPr>
        <w:rFonts w:cs="Arial"/>
        <w:i/>
        <w:sz w:val="20"/>
      </w:rPr>
      <w:t xml:space="preserve"> – </w:t>
    </w:r>
    <w:r>
      <w:rPr>
        <w:rFonts w:cs="Arial"/>
        <w:i/>
        <w:sz w:val="20"/>
      </w:rPr>
      <w:t>Vzorový dodatel k účelové smlouvě o poskytnutí účelové dotace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575" w:rsidRDefault="00D865CD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align="center" o:hrstd="t" o:hr="t" fillcolor="gray" stroked="f"/>
      </w:pict>
    </w:r>
    <w:r w:rsidR="00A72575" w:rsidRPr="00712456">
      <w:rPr>
        <w:rFonts w:ascii="Arial" w:hAnsi="Arial" w:cs="Arial"/>
        <w:i/>
      </w:rPr>
      <w:t xml:space="preserve">Rada Olomouckého kraje 2. 6. 2016 </w:t>
    </w:r>
    <w:r w:rsidR="00A72575" w:rsidRPr="00712456">
      <w:rPr>
        <w:rFonts w:ascii="Arial" w:hAnsi="Arial" w:cs="Arial"/>
        <w:i/>
      </w:rPr>
      <w:tab/>
    </w:r>
    <w:r w:rsidR="00A72575" w:rsidRPr="00712456">
      <w:rPr>
        <w:rFonts w:ascii="Arial" w:hAnsi="Arial" w:cs="Arial"/>
        <w:i/>
      </w:rPr>
      <w:tab/>
      <w:t xml:space="preserve">Strana </w:t>
    </w:r>
    <w:r w:rsidR="00A72575" w:rsidRPr="00712456">
      <w:rPr>
        <w:rFonts w:ascii="Arial" w:hAnsi="Arial" w:cs="Arial"/>
        <w:i/>
      </w:rPr>
      <w:fldChar w:fldCharType="begin"/>
    </w:r>
    <w:r w:rsidR="00A72575" w:rsidRPr="00712456">
      <w:rPr>
        <w:rFonts w:ascii="Arial" w:hAnsi="Arial" w:cs="Arial"/>
        <w:i/>
      </w:rPr>
      <w:instrText xml:space="preserve"> PAGE </w:instrText>
    </w:r>
    <w:r w:rsidR="00A72575" w:rsidRPr="00712456">
      <w:rPr>
        <w:rFonts w:ascii="Arial" w:hAnsi="Arial" w:cs="Arial"/>
        <w:i/>
      </w:rPr>
      <w:fldChar w:fldCharType="separate"/>
    </w:r>
    <w:r w:rsidR="006E3792">
      <w:rPr>
        <w:rFonts w:ascii="Arial" w:hAnsi="Arial" w:cs="Arial"/>
        <w:i/>
        <w:noProof/>
      </w:rPr>
      <w:t>37</w:t>
    </w:r>
    <w:r w:rsidR="00A72575" w:rsidRPr="00712456">
      <w:rPr>
        <w:rFonts w:ascii="Arial" w:hAnsi="Arial" w:cs="Arial"/>
        <w:i/>
      </w:rPr>
      <w:fldChar w:fldCharType="end"/>
    </w:r>
    <w:r w:rsidR="00A72575" w:rsidRPr="00712456">
      <w:rPr>
        <w:rFonts w:ascii="Arial" w:hAnsi="Arial" w:cs="Arial"/>
        <w:i/>
      </w:rPr>
      <w:t xml:space="preserve"> (celkem </w:t>
    </w:r>
    <w:r w:rsidR="00A72575">
      <w:rPr>
        <w:rFonts w:ascii="Arial" w:hAnsi="Arial" w:cs="Arial"/>
        <w:i/>
      </w:rPr>
      <w:t>40</w:t>
    </w:r>
    <w:r w:rsidR="00A72575" w:rsidRPr="00712456">
      <w:rPr>
        <w:rFonts w:ascii="Arial" w:hAnsi="Arial" w:cs="Arial"/>
        <w:i/>
      </w:rPr>
      <w:t>)</w:t>
    </w:r>
  </w:p>
  <w:p w:rsidR="00A72575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proofErr w:type="gramStart"/>
    <w:r>
      <w:rPr>
        <w:rFonts w:ascii="Arial" w:hAnsi="Arial" w:cs="Arial"/>
        <w:i/>
      </w:rPr>
      <w:t>12.5</w:t>
    </w:r>
    <w:proofErr w:type="gramEnd"/>
    <w:r>
      <w:rPr>
        <w:rFonts w:ascii="Arial" w:hAnsi="Arial" w:cs="Arial"/>
        <w:i/>
      </w:rPr>
      <w:t xml:space="preserve">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24096A" w:rsidRDefault="00A72575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A6" w:rsidRDefault="00466DA6">
      <w:r>
        <w:separator/>
      </w:r>
    </w:p>
  </w:footnote>
  <w:footnote w:type="continuationSeparator" w:id="0">
    <w:p w:rsidR="00466DA6" w:rsidRDefault="0046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6A" w:rsidRPr="000C3332" w:rsidRDefault="000C3332" w:rsidP="000C3332">
    <w:pPr>
      <w:pStyle w:val="Zhlav"/>
      <w:tabs>
        <w:tab w:val="left" w:pos="2088"/>
        <w:tab w:val="right" w:pos="9638"/>
      </w:tabs>
      <w:jc w:val="center"/>
      <w:rPr>
        <w:rFonts w:ascii="Arial" w:hAnsi="Arial" w:cs="Arial"/>
        <w:i/>
        <w:sz w:val="24"/>
      </w:rPr>
    </w:pPr>
    <w:r w:rsidRPr="000C3332">
      <w:rPr>
        <w:rFonts w:ascii="Arial" w:hAnsi="Arial" w:cs="Arial"/>
        <w:i/>
        <w:sz w:val="24"/>
      </w:rPr>
      <w:t>Příloha č. 2 - Vzorový dodatek k veřejnoprávní smlouvě o poskytnutí účelové dotace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6A" w:rsidRPr="00A72575" w:rsidRDefault="00A72575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3" w15:restartNumberingAfterBreak="0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33"/>
  </w:num>
  <w:num w:numId="14">
    <w:abstractNumId w:val="27"/>
  </w:num>
  <w:num w:numId="15">
    <w:abstractNumId w:val="31"/>
  </w:num>
  <w:num w:numId="16">
    <w:abstractNumId w:val="7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4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 w:numId="33">
    <w:abstractNumId w:val="13"/>
  </w:num>
  <w:num w:numId="34">
    <w:abstractNumId w:val="12"/>
  </w:num>
  <w:num w:numId="35">
    <w:abstractNumId w:val="1"/>
  </w:num>
  <w:num w:numId="36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27"/>
    <w:rsid w:val="00003633"/>
    <w:rsid w:val="00004D7A"/>
    <w:rsid w:val="00007465"/>
    <w:rsid w:val="00010B63"/>
    <w:rsid w:val="000113C9"/>
    <w:rsid w:val="00012B7B"/>
    <w:rsid w:val="00013E18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B01F8"/>
    <w:rsid w:val="000B506D"/>
    <w:rsid w:val="000C0CBD"/>
    <w:rsid w:val="000C28C7"/>
    <w:rsid w:val="000C3332"/>
    <w:rsid w:val="000C3337"/>
    <w:rsid w:val="000C5706"/>
    <w:rsid w:val="000D1CCC"/>
    <w:rsid w:val="000D3B7B"/>
    <w:rsid w:val="000D55F4"/>
    <w:rsid w:val="000D6025"/>
    <w:rsid w:val="000D7729"/>
    <w:rsid w:val="000E0EAE"/>
    <w:rsid w:val="000E23EB"/>
    <w:rsid w:val="000E25DD"/>
    <w:rsid w:val="000E40AA"/>
    <w:rsid w:val="000E4A5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45CB7"/>
    <w:rsid w:val="0015079E"/>
    <w:rsid w:val="00151BEC"/>
    <w:rsid w:val="0015372A"/>
    <w:rsid w:val="001554F3"/>
    <w:rsid w:val="001758AF"/>
    <w:rsid w:val="00182232"/>
    <w:rsid w:val="001857DB"/>
    <w:rsid w:val="001864F3"/>
    <w:rsid w:val="00191BD3"/>
    <w:rsid w:val="00197A6D"/>
    <w:rsid w:val="001A6E89"/>
    <w:rsid w:val="001A7793"/>
    <w:rsid w:val="001B10BF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7CEF"/>
    <w:rsid w:val="001F6F25"/>
    <w:rsid w:val="00200ADA"/>
    <w:rsid w:val="002026F9"/>
    <w:rsid w:val="00204C3D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4F1A"/>
    <w:rsid w:val="002474BA"/>
    <w:rsid w:val="002565EA"/>
    <w:rsid w:val="00257BE3"/>
    <w:rsid w:val="00261F86"/>
    <w:rsid w:val="00262D30"/>
    <w:rsid w:val="00265851"/>
    <w:rsid w:val="00271EC9"/>
    <w:rsid w:val="00274738"/>
    <w:rsid w:val="00274F97"/>
    <w:rsid w:val="00275067"/>
    <w:rsid w:val="002764F1"/>
    <w:rsid w:val="002769ED"/>
    <w:rsid w:val="00287F50"/>
    <w:rsid w:val="002909E8"/>
    <w:rsid w:val="00291BAD"/>
    <w:rsid w:val="002B4B57"/>
    <w:rsid w:val="002C211E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130C"/>
    <w:rsid w:val="00322CF4"/>
    <w:rsid w:val="00326EA8"/>
    <w:rsid w:val="00330399"/>
    <w:rsid w:val="003345B4"/>
    <w:rsid w:val="00335CED"/>
    <w:rsid w:val="003366AD"/>
    <w:rsid w:val="00342119"/>
    <w:rsid w:val="00343864"/>
    <w:rsid w:val="00343CA2"/>
    <w:rsid w:val="0035704B"/>
    <w:rsid w:val="00370612"/>
    <w:rsid w:val="00371B08"/>
    <w:rsid w:val="00380629"/>
    <w:rsid w:val="00380FED"/>
    <w:rsid w:val="003823DF"/>
    <w:rsid w:val="00394C1E"/>
    <w:rsid w:val="003953B1"/>
    <w:rsid w:val="00395AA1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21E8"/>
    <w:rsid w:val="004022D4"/>
    <w:rsid w:val="0042109A"/>
    <w:rsid w:val="004222FA"/>
    <w:rsid w:val="00430CFB"/>
    <w:rsid w:val="0044355D"/>
    <w:rsid w:val="0044477F"/>
    <w:rsid w:val="00453DAD"/>
    <w:rsid w:val="0046286F"/>
    <w:rsid w:val="00466B3D"/>
    <w:rsid w:val="00466DA6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12C5"/>
    <w:rsid w:val="004E277F"/>
    <w:rsid w:val="004F0B36"/>
    <w:rsid w:val="004F1505"/>
    <w:rsid w:val="004F22BE"/>
    <w:rsid w:val="004F7895"/>
    <w:rsid w:val="005004C5"/>
    <w:rsid w:val="005024BC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4B52"/>
    <w:rsid w:val="00567ECC"/>
    <w:rsid w:val="00570E0B"/>
    <w:rsid w:val="00572991"/>
    <w:rsid w:val="005735C6"/>
    <w:rsid w:val="00575633"/>
    <w:rsid w:val="0057719A"/>
    <w:rsid w:val="00590ED2"/>
    <w:rsid w:val="005C03E7"/>
    <w:rsid w:val="005C0DA1"/>
    <w:rsid w:val="005C1806"/>
    <w:rsid w:val="005C4B90"/>
    <w:rsid w:val="005D21C8"/>
    <w:rsid w:val="005D2B8F"/>
    <w:rsid w:val="005D7C1E"/>
    <w:rsid w:val="005E12BB"/>
    <w:rsid w:val="005E4A0C"/>
    <w:rsid w:val="005E4CF9"/>
    <w:rsid w:val="005E6F00"/>
    <w:rsid w:val="005F0F02"/>
    <w:rsid w:val="005F1410"/>
    <w:rsid w:val="005F271F"/>
    <w:rsid w:val="005F5C4E"/>
    <w:rsid w:val="00601827"/>
    <w:rsid w:val="00601B2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35103"/>
    <w:rsid w:val="006509D3"/>
    <w:rsid w:val="00652698"/>
    <w:rsid w:val="00654EA0"/>
    <w:rsid w:val="00656537"/>
    <w:rsid w:val="0065690A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2062"/>
    <w:rsid w:val="006A0F03"/>
    <w:rsid w:val="006A221D"/>
    <w:rsid w:val="006A2B23"/>
    <w:rsid w:val="006A4FC8"/>
    <w:rsid w:val="006A5097"/>
    <w:rsid w:val="006B1AF1"/>
    <w:rsid w:val="006B3E71"/>
    <w:rsid w:val="006B514D"/>
    <w:rsid w:val="006B72C8"/>
    <w:rsid w:val="006B7BCC"/>
    <w:rsid w:val="006C09F6"/>
    <w:rsid w:val="006C3E2A"/>
    <w:rsid w:val="006C4121"/>
    <w:rsid w:val="006D0613"/>
    <w:rsid w:val="006E3792"/>
    <w:rsid w:val="006F1479"/>
    <w:rsid w:val="007124A7"/>
    <w:rsid w:val="007141A5"/>
    <w:rsid w:val="007158D2"/>
    <w:rsid w:val="00720C0F"/>
    <w:rsid w:val="00722092"/>
    <w:rsid w:val="00722C4A"/>
    <w:rsid w:val="00726613"/>
    <w:rsid w:val="007302A2"/>
    <w:rsid w:val="0074062D"/>
    <w:rsid w:val="00746AC6"/>
    <w:rsid w:val="00747332"/>
    <w:rsid w:val="00750B68"/>
    <w:rsid w:val="00750F53"/>
    <w:rsid w:val="00751091"/>
    <w:rsid w:val="00753EAA"/>
    <w:rsid w:val="007644C3"/>
    <w:rsid w:val="007759BC"/>
    <w:rsid w:val="00777E95"/>
    <w:rsid w:val="00782B4A"/>
    <w:rsid w:val="00783B7A"/>
    <w:rsid w:val="00787942"/>
    <w:rsid w:val="0079119D"/>
    <w:rsid w:val="00791377"/>
    <w:rsid w:val="007A02A6"/>
    <w:rsid w:val="007A2DB4"/>
    <w:rsid w:val="007A3D89"/>
    <w:rsid w:val="007A5611"/>
    <w:rsid w:val="007A6737"/>
    <w:rsid w:val="007B335F"/>
    <w:rsid w:val="007C4FE5"/>
    <w:rsid w:val="007C5ABC"/>
    <w:rsid w:val="007D2766"/>
    <w:rsid w:val="007D75E0"/>
    <w:rsid w:val="007E1383"/>
    <w:rsid w:val="007E184C"/>
    <w:rsid w:val="007E2EBC"/>
    <w:rsid w:val="007E6FDE"/>
    <w:rsid w:val="007F4FC2"/>
    <w:rsid w:val="00800278"/>
    <w:rsid w:val="0080775C"/>
    <w:rsid w:val="00814456"/>
    <w:rsid w:val="0081617D"/>
    <w:rsid w:val="00821596"/>
    <w:rsid w:val="008320C5"/>
    <w:rsid w:val="00836D70"/>
    <w:rsid w:val="008470AF"/>
    <w:rsid w:val="008503DC"/>
    <w:rsid w:val="00867608"/>
    <w:rsid w:val="00871EB2"/>
    <w:rsid w:val="00872451"/>
    <w:rsid w:val="00872EAB"/>
    <w:rsid w:val="008806AF"/>
    <w:rsid w:val="00880A26"/>
    <w:rsid w:val="00887F1A"/>
    <w:rsid w:val="00890891"/>
    <w:rsid w:val="008921F1"/>
    <w:rsid w:val="00892AC1"/>
    <w:rsid w:val="00893327"/>
    <w:rsid w:val="00893A47"/>
    <w:rsid w:val="008A1CAD"/>
    <w:rsid w:val="008A5700"/>
    <w:rsid w:val="008A58D7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736D"/>
    <w:rsid w:val="008E7FF6"/>
    <w:rsid w:val="008F042E"/>
    <w:rsid w:val="009064F1"/>
    <w:rsid w:val="009068A9"/>
    <w:rsid w:val="009079DC"/>
    <w:rsid w:val="009135FD"/>
    <w:rsid w:val="009215B7"/>
    <w:rsid w:val="009255C9"/>
    <w:rsid w:val="009263FF"/>
    <w:rsid w:val="00926C16"/>
    <w:rsid w:val="00930769"/>
    <w:rsid w:val="0093109E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77A27"/>
    <w:rsid w:val="00982305"/>
    <w:rsid w:val="00982766"/>
    <w:rsid w:val="009946D0"/>
    <w:rsid w:val="00995953"/>
    <w:rsid w:val="00996BC2"/>
    <w:rsid w:val="00997CBB"/>
    <w:rsid w:val="009A458F"/>
    <w:rsid w:val="009A6580"/>
    <w:rsid w:val="009B099D"/>
    <w:rsid w:val="009B0D32"/>
    <w:rsid w:val="009B2BED"/>
    <w:rsid w:val="009C1758"/>
    <w:rsid w:val="009C1B4E"/>
    <w:rsid w:val="009C267F"/>
    <w:rsid w:val="009C6774"/>
    <w:rsid w:val="009D0EB7"/>
    <w:rsid w:val="009D7F01"/>
    <w:rsid w:val="009E1E27"/>
    <w:rsid w:val="009E2970"/>
    <w:rsid w:val="009E2FB8"/>
    <w:rsid w:val="009E3A69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1046"/>
    <w:rsid w:val="00A32853"/>
    <w:rsid w:val="00A349B7"/>
    <w:rsid w:val="00A46255"/>
    <w:rsid w:val="00A46E32"/>
    <w:rsid w:val="00A67959"/>
    <w:rsid w:val="00A711F4"/>
    <w:rsid w:val="00A72575"/>
    <w:rsid w:val="00A7581F"/>
    <w:rsid w:val="00A76C82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6023"/>
    <w:rsid w:val="00AD0285"/>
    <w:rsid w:val="00AD052A"/>
    <w:rsid w:val="00AD2A90"/>
    <w:rsid w:val="00AD4333"/>
    <w:rsid w:val="00AD6EF3"/>
    <w:rsid w:val="00AD7111"/>
    <w:rsid w:val="00AE46DE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44450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AF5"/>
    <w:rsid w:val="00B972E6"/>
    <w:rsid w:val="00BA441D"/>
    <w:rsid w:val="00BA7357"/>
    <w:rsid w:val="00BC16E9"/>
    <w:rsid w:val="00BC4FB2"/>
    <w:rsid w:val="00BC528C"/>
    <w:rsid w:val="00BD0DC9"/>
    <w:rsid w:val="00BD2CF4"/>
    <w:rsid w:val="00BD2DB1"/>
    <w:rsid w:val="00BD3445"/>
    <w:rsid w:val="00BD7546"/>
    <w:rsid w:val="00BE318D"/>
    <w:rsid w:val="00BE65F9"/>
    <w:rsid w:val="00BE7E5D"/>
    <w:rsid w:val="00BF3100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0BF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4431"/>
    <w:rsid w:val="00CC4616"/>
    <w:rsid w:val="00CD175C"/>
    <w:rsid w:val="00CF0D39"/>
    <w:rsid w:val="00CF319C"/>
    <w:rsid w:val="00CF4933"/>
    <w:rsid w:val="00CF759A"/>
    <w:rsid w:val="00D041B3"/>
    <w:rsid w:val="00D21F62"/>
    <w:rsid w:val="00D31754"/>
    <w:rsid w:val="00D320CB"/>
    <w:rsid w:val="00D33918"/>
    <w:rsid w:val="00D357C5"/>
    <w:rsid w:val="00D41BFF"/>
    <w:rsid w:val="00D427F5"/>
    <w:rsid w:val="00D43AE2"/>
    <w:rsid w:val="00D4726A"/>
    <w:rsid w:val="00D52EFC"/>
    <w:rsid w:val="00D61701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865CD"/>
    <w:rsid w:val="00D91C16"/>
    <w:rsid w:val="00D9219D"/>
    <w:rsid w:val="00DA0DEE"/>
    <w:rsid w:val="00DA4B3C"/>
    <w:rsid w:val="00DA4C67"/>
    <w:rsid w:val="00DA5FD2"/>
    <w:rsid w:val="00DA706F"/>
    <w:rsid w:val="00DB30D6"/>
    <w:rsid w:val="00DB4512"/>
    <w:rsid w:val="00DC06AC"/>
    <w:rsid w:val="00DC12D3"/>
    <w:rsid w:val="00DC1835"/>
    <w:rsid w:val="00DD5F94"/>
    <w:rsid w:val="00DE1868"/>
    <w:rsid w:val="00DE719E"/>
    <w:rsid w:val="00DF4829"/>
    <w:rsid w:val="00E1398A"/>
    <w:rsid w:val="00E141F5"/>
    <w:rsid w:val="00E154A3"/>
    <w:rsid w:val="00E16BCC"/>
    <w:rsid w:val="00E313D5"/>
    <w:rsid w:val="00E36EA8"/>
    <w:rsid w:val="00E416E4"/>
    <w:rsid w:val="00E43EFA"/>
    <w:rsid w:val="00E465E5"/>
    <w:rsid w:val="00E509FC"/>
    <w:rsid w:val="00E564D6"/>
    <w:rsid w:val="00E56893"/>
    <w:rsid w:val="00E56DF8"/>
    <w:rsid w:val="00E604DC"/>
    <w:rsid w:val="00E6445A"/>
    <w:rsid w:val="00E64B26"/>
    <w:rsid w:val="00E725F3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C2E09"/>
    <w:rsid w:val="00EE0BDB"/>
    <w:rsid w:val="00EE229F"/>
    <w:rsid w:val="00EE4609"/>
    <w:rsid w:val="00EE4F46"/>
    <w:rsid w:val="00EF3D6C"/>
    <w:rsid w:val="00EF42E8"/>
    <w:rsid w:val="00EF7011"/>
    <w:rsid w:val="00EF770D"/>
    <w:rsid w:val="00EF7867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96472"/>
    <w:rsid w:val="00FA059B"/>
    <w:rsid w:val="00FC433C"/>
    <w:rsid w:val="00FC46FB"/>
    <w:rsid w:val="00FC4A5B"/>
    <w:rsid w:val="00FC4DCB"/>
    <w:rsid w:val="00FC7E64"/>
    <w:rsid w:val="00FD2CD6"/>
    <w:rsid w:val="00FD3A52"/>
    <w:rsid w:val="00FD3DC2"/>
    <w:rsid w:val="00FE62EC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  <w14:docId w14:val="45D163EB"/>
  <w15:docId w15:val="{2C8E583C-E189-48E2-8DB3-136E5AA8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661F-A556-406B-A9AA-BC8DAB5A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10</cp:revision>
  <cp:lastPrinted>2015-08-07T12:16:00Z</cp:lastPrinted>
  <dcterms:created xsi:type="dcterms:W3CDTF">2017-08-16T05:55:00Z</dcterms:created>
  <dcterms:modified xsi:type="dcterms:W3CDTF">2017-09-13T06:25:00Z</dcterms:modified>
</cp:coreProperties>
</file>