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FC" w:rsidRDefault="00E358FC" w:rsidP="00715215">
      <w:pPr>
        <w:pStyle w:val="HlavikaZL"/>
      </w:pPr>
    </w:p>
    <w:p w:rsidR="00ED1B65" w:rsidRDefault="00715215" w:rsidP="00ED1B65">
      <w:pPr>
        <w:pStyle w:val="HlavikaZL"/>
      </w:pPr>
      <w:r>
        <w:t xml:space="preserve">Dodatek č. </w:t>
      </w:r>
      <w:r w:rsidR="00ED1B65">
        <w:t>10</w:t>
      </w:r>
    </w:p>
    <w:p w:rsidR="00ED1B65" w:rsidRPr="00ED1B65" w:rsidRDefault="00ED1B65" w:rsidP="00ED1B65">
      <w:pPr>
        <w:pStyle w:val="HlavikaZL"/>
        <w:rPr>
          <w:b w:val="0"/>
        </w:rPr>
      </w:pPr>
    </w:p>
    <w:p w:rsidR="00ED1B65" w:rsidRPr="00ED1B65" w:rsidRDefault="00ED1B65" w:rsidP="00ED1B65">
      <w:pPr>
        <w:pStyle w:val="HlavikaZL"/>
        <w:jc w:val="both"/>
        <w:rPr>
          <w:bCs/>
        </w:rPr>
      </w:pPr>
      <w:r w:rsidRPr="00ED1B65">
        <w:rPr>
          <w:bCs/>
        </w:rPr>
        <w:t>ke zřizovací listině Archeologického centra Olomouc, příspěvkové organizace, U Hradiska 42/6, 779 00, Olomouc, vydané zřizovatelem Olomouckým krajem ve znění dodatku č. 1 ze dne 3. 6. 2003, dodatku č. 2 ze dne 11. 5. 2006, dodatku č. 3 ze dne 21. 1. 2008, dodatku č. 4 ze dne 14. 7. 2008 a dodatku č. 5 ze dne 25. 9. 2009, dodatku č. 6 ze dne 29. 1. 2013, dodatku č. 7 ze dne 21. 5. 2013 a dodatku č. 8 ze dne 19. 9. 2014 a dodatku č. 9 ze dne 19. 12. 2016</w:t>
      </w:r>
      <w:r w:rsidR="00D44CEA">
        <w:rPr>
          <w:bCs/>
        </w:rPr>
        <w:t>.</w:t>
      </w:r>
    </w:p>
    <w:p w:rsidR="00ED1B65" w:rsidRDefault="00ED1B65" w:rsidP="00ED1B65">
      <w:pPr>
        <w:pStyle w:val="HlavikaZL"/>
        <w:jc w:val="both"/>
        <w:rPr>
          <w:b w:val="0"/>
          <w:bCs/>
          <w:sz w:val="23"/>
          <w:szCs w:val="23"/>
        </w:rPr>
      </w:pP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</w:t>
      </w:r>
      <w:r w:rsidR="00ED1B65">
        <w:t>, ve znění pozdějších předpisů,</w:t>
      </w:r>
      <w:r>
        <w:t xml:space="preserve">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7"/>
        <w:gridCol w:w="6297"/>
      </w:tblGrid>
      <w:tr w:rsidR="004B0A8B" w:rsidRPr="004C7A20" w:rsidTr="00FD5718">
        <w:trPr>
          <w:trHeight w:val="653"/>
        </w:trPr>
        <w:tc>
          <w:tcPr>
            <w:tcW w:w="2880" w:type="dxa"/>
          </w:tcPr>
          <w:p w:rsidR="004B0A8B" w:rsidRDefault="00D44CEA" w:rsidP="00FD5718">
            <w:pPr>
              <w:pStyle w:val="Nzev-tabulka"/>
            </w:pPr>
            <w:r>
              <w:t xml:space="preserve"> </w:t>
            </w:r>
            <w:r w:rsidR="004B0A8B">
              <w:t>Název:</w:t>
            </w:r>
          </w:p>
        </w:tc>
        <w:tc>
          <w:tcPr>
            <w:tcW w:w="6404" w:type="dxa"/>
          </w:tcPr>
          <w:p w:rsidR="004B0A8B" w:rsidRPr="004C7A20" w:rsidRDefault="00ED1B65" w:rsidP="00FD5718">
            <w:pPr>
              <w:pStyle w:val="Nzevkoly-tab"/>
            </w:pPr>
            <w:r>
              <w:rPr>
                <w:noProof/>
              </w:rPr>
              <w:t>Archeol</w:t>
            </w:r>
            <w:r w:rsidR="00727D25">
              <w:rPr>
                <w:noProof/>
              </w:rPr>
              <w:t>o</w:t>
            </w:r>
            <w:r>
              <w:rPr>
                <w:noProof/>
              </w:rPr>
              <w:t>g</w:t>
            </w:r>
            <w:r w:rsidR="003F236F">
              <w:rPr>
                <w:noProof/>
              </w:rPr>
              <w:t>ické centrum</w:t>
            </w:r>
            <w:r>
              <w:rPr>
                <w:noProof/>
              </w:rPr>
              <w:t xml:space="preserve"> Olomouc, příspěvková organizace</w:t>
            </w:r>
          </w:p>
        </w:tc>
      </w:tr>
      <w:tr w:rsidR="004B0A8B" w:rsidRPr="004C7A20" w:rsidTr="00FD5718">
        <w:tc>
          <w:tcPr>
            <w:tcW w:w="2880" w:type="dxa"/>
          </w:tcPr>
          <w:p w:rsidR="004B0A8B" w:rsidRDefault="00D44CEA" w:rsidP="00FD5718">
            <w:pPr>
              <w:pStyle w:val="Nzev-tabulka"/>
            </w:pPr>
            <w:r>
              <w:t xml:space="preserve"> </w:t>
            </w:r>
            <w:r w:rsidR="004B0A8B">
              <w:t>Sídlo:</w:t>
            </w:r>
          </w:p>
        </w:tc>
        <w:tc>
          <w:tcPr>
            <w:tcW w:w="6404" w:type="dxa"/>
          </w:tcPr>
          <w:p w:rsidR="004B0A8B" w:rsidRPr="004C7A20" w:rsidRDefault="00ED1B65" w:rsidP="00FD5718">
            <w:pPr>
              <w:pStyle w:val="Nzevkoly-tab"/>
            </w:pPr>
            <w:r>
              <w:rPr>
                <w:noProof/>
              </w:rPr>
              <w:t>U Hradiska 42/6, 779 00 Olomouc</w:t>
            </w:r>
          </w:p>
        </w:tc>
      </w:tr>
      <w:tr w:rsidR="004B0A8B" w:rsidTr="00FD5718">
        <w:tc>
          <w:tcPr>
            <w:tcW w:w="2880" w:type="dxa"/>
          </w:tcPr>
          <w:p w:rsidR="004B0A8B" w:rsidRDefault="00D44CEA" w:rsidP="00FD5718">
            <w:pPr>
              <w:pStyle w:val="Nzev-tabulka"/>
            </w:pPr>
            <w:r>
              <w:t xml:space="preserve"> </w:t>
            </w:r>
            <w:r w:rsidR="004B0A8B">
              <w:t>Identifikační číslo:</w:t>
            </w:r>
          </w:p>
        </w:tc>
        <w:tc>
          <w:tcPr>
            <w:tcW w:w="6404" w:type="dxa"/>
          </w:tcPr>
          <w:p w:rsidR="004B0A8B" w:rsidRDefault="00ED1B65" w:rsidP="00FD5718">
            <w:pPr>
              <w:pStyle w:val="Nzevkoly-tab"/>
            </w:pPr>
            <w:r>
              <w:rPr>
                <w:noProof/>
              </w:rPr>
              <w:t>75008271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817213" w:rsidRDefault="00ED1B65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</w:t>
      </w:r>
      <w:r w:rsidR="00D608A0">
        <w:rPr>
          <w:b w:val="0"/>
        </w:rPr>
        <w:t xml:space="preserve">text </w:t>
      </w:r>
      <w:r>
        <w:rPr>
          <w:b w:val="0"/>
        </w:rPr>
        <w:t>odst. 1</w:t>
      </w:r>
      <w:r w:rsidR="00D608A0">
        <w:rPr>
          <w:b w:val="0"/>
        </w:rPr>
        <w:t xml:space="preserve"> článku II.</w:t>
      </w:r>
      <w:r w:rsidR="00E42514">
        <w:rPr>
          <w:b w:val="0"/>
        </w:rPr>
        <w:t xml:space="preserve"> </w:t>
      </w:r>
      <w:r w:rsidR="006F26EF" w:rsidRPr="006F26EF">
        <w:rPr>
          <w:b w:val="0"/>
        </w:rPr>
        <w:t>zřizovací listiny se ruš</w:t>
      </w:r>
      <w:r>
        <w:rPr>
          <w:b w:val="0"/>
        </w:rPr>
        <w:t xml:space="preserve">í a nahrazuje se </w:t>
      </w:r>
      <w:r w:rsidR="00D608A0">
        <w:rPr>
          <w:b w:val="0"/>
        </w:rPr>
        <w:t>tímto textem: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3"/>
        <w:gridCol w:w="8429"/>
      </w:tblGrid>
      <w:tr w:rsidR="00817213" w:rsidRPr="003368F5" w:rsidTr="00817213">
        <w:tc>
          <w:tcPr>
            <w:tcW w:w="9212" w:type="dxa"/>
            <w:gridSpan w:val="2"/>
            <w:shd w:val="clear" w:color="auto" w:fill="auto"/>
          </w:tcPr>
          <w:p w:rsidR="00817213" w:rsidRPr="00817213" w:rsidRDefault="00530456" w:rsidP="00AF48A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817213" w:rsidRPr="003368F5">
              <w:rPr>
                <w:rFonts w:ascii="Arial" w:hAnsi="Arial" w:cs="Arial"/>
                <w:b/>
              </w:rPr>
              <w:t>I.</w:t>
            </w:r>
          </w:p>
        </w:tc>
      </w:tr>
      <w:tr w:rsidR="00817213" w:rsidRPr="003368F5" w:rsidTr="00817213">
        <w:tc>
          <w:tcPr>
            <w:tcW w:w="9212" w:type="dxa"/>
            <w:gridSpan w:val="2"/>
            <w:shd w:val="clear" w:color="auto" w:fill="auto"/>
          </w:tcPr>
          <w:p w:rsidR="00817213" w:rsidRDefault="00530456" w:rsidP="00530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Vymezení hlavního účelu a tomu odpovídajícího předmětu činnosti</w:t>
            </w:r>
          </w:p>
          <w:p w:rsidR="00530456" w:rsidRPr="00817213" w:rsidRDefault="00530456" w:rsidP="005304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7213" w:rsidRPr="003368F5" w:rsidTr="00AF48AE">
        <w:tc>
          <w:tcPr>
            <w:tcW w:w="648" w:type="dxa"/>
            <w:shd w:val="clear" w:color="auto" w:fill="auto"/>
          </w:tcPr>
          <w:p w:rsidR="00817213" w:rsidRPr="003368F5" w:rsidRDefault="00817213" w:rsidP="00AF48AE">
            <w:pPr>
              <w:spacing w:after="120"/>
              <w:rPr>
                <w:rFonts w:ascii="Arial" w:hAnsi="Arial" w:cs="Arial"/>
              </w:rPr>
            </w:pPr>
            <w:r w:rsidRPr="003368F5"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shd w:val="clear" w:color="auto" w:fill="auto"/>
          </w:tcPr>
          <w:p w:rsidR="00817213" w:rsidRPr="003368F5" w:rsidRDefault="00530456" w:rsidP="00D608A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Účelem zřízení </w:t>
            </w:r>
            <w:r w:rsidR="00B10BD3">
              <w:rPr>
                <w:rFonts w:ascii="Arial" w:hAnsi="Arial" w:cs="Arial"/>
              </w:rPr>
              <w:t>Archeologického centra</w:t>
            </w:r>
            <w:r>
              <w:rPr>
                <w:rFonts w:ascii="Arial" w:hAnsi="Arial" w:cs="Arial"/>
              </w:rPr>
              <w:t xml:space="preserve"> Olomouc, příspěvkové organizace (dále jen „organizace“) je podílet se na ochraně a záchraně movitých a nemovitých archeologických památek na území Olomouckého kraje, případně na dalším </w:t>
            </w:r>
            <w:proofErr w:type="gramStart"/>
            <w:r>
              <w:rPr>
                <w:rFonts w:ascii="Arial" w:hAnsi="Arial" w:cs="Arial"/>
              </w:rPr>
              <w:t>území</w:t>
            </w:r>
            <w:r w:rsidR="00D608A0">
              <w:rPr>
                <w:rFonts w:ascii="Arial" w:hAnsi="Arial" w:cs="Arial"/>
              </w:rPr>
              <w:t xml:space="preserve">. </w:t>
            </w:r>
            <w:r w:rsidR="00D608A0" w:rsidRPr="00D608A0">
              <w:rPr>
                <w:rFonts w:ascii="Arial" w:hAnsi="Arial" w:cs="Arial"/>
                <w:b/>
                <w:strike/>
              </w:rPr>
              <w:t>,</w:t>
            </w:r>
            <w:r w:rsidR="00D608A0">
              <w:rPr>
                <w:rFonts w:ascii="Arial" w:hAnsi="Arial" w:cs="Arial"/>
              </w:rPr>
              <w:t xml:space="preserve"> </w:t>
            </w:r>
            <w:r w:rsidR="00D608A0" w:rsidRPr="00D608A0">
              <w:rPr>
                <w:rFonts w:ascii="Arial" w:hAnsi="Arial" w:cs="Arial"/>
                <w:b/>
                <w:strike/>
              </w:rPr>
              <w:t>a to</w:t>
            </w:r>
            <w:proofErr w:type="gramEnd"/>
            <w:r w:rsidR="00D608A0" w:rsidRPr="00D608A0">
              <w:rPr>
                <w:rFonts w:ascii="Arial" w:hAnsi="Arial" w:cs="Arial"/>
                <w:b/>
                <w:strike/>
              </w:rPr>
              <w:t xml:space="preserve"> po předchozím schválení ze strany zřizovatele.</w:t>
            </w:r>
          </w:p>
        </w:tc>
      </w:tr>
    </w:tbl>
    <w:p w:rsidR="00E42514" w:rsidRDefault="00E42514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>Tento dodatek nabývá platnosti dnem jeho schválení Zastupitelstvem Olomouckého kraje s účinností od 1</w:t>
      </w:r>
      <w:r w:rsidR="0010782F">
        <w:t>8</w:t>
      </w:r>
      <w:r>
        <w:t xml:space="preserve">. </w:t>
      </w:r>
      <w:r w:rsidR="0010782F">
        <w:t>9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10782F">
        <w:t>8</w:t>
      </w:r>
      <w:r>
        <w:t xml:space="preserve">. </w:t>
      </w:r>
      <w:r w:rsidR="0010782F">
        <w:t>9</w:t>
      </w:r>
      <w:r>
        <w:t>. 201</w:t>
      </w:r>
      <w:r w:rsidR="00E42514">
        <w:t>7</w:t>
      </w:r>
    </w:p>
    <w:p w:rsidR="00715215" w:rsidRDefault="00715215" w:rsidP="00715215">
      <w:pPr>
        <w:pStyle w:val="Msto"/>
        <w:spacing w:before="120"/>
      </w:pPr>
    </w:p>
    <w:p w:rsidR="00FA1DAA" w:rsidRDefault="00E42514" w:rsidP="00FA1DAA">
      <w:pPr>
        <w:pStyle w:val="Hejtman-podpis"/>
        <w:spacing w:after="0"/>
        <w:ind w:left="4956" w:firstLine="708"/>
        <w:jc w:val="center"/>
      </w:pPr>
      <w:r>
        <w:t xml:space="preserve"> Ladislav Okleštěk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bookmarkStart w:id="0" w:name="_GoBack"/>
      <w:bookmarkEnd w:id="0"/>
      <w:r>
        <w:t>hejtman Olomouckého kraje</w:t>
      </w:r>
    </w:p>
    <w:p w:rsidR="006F26EF" w:rsidRPr="00530456" w:rsidRDefault="006F26EF" w:rsidP="00530456"/>
    <w:sectPr w:rsidR="006F26EF" w:rsidRPr="00530456" w:rsidSect="00206A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C2" w:rsidRDefault="00CE28C2" w:rsidP="00715215">
      <w:r>
        <w:separator/>
      </w:r>
    </w:p>
  </w:endnote>
  <w:endnote w:type="continuationSeparator" w:id="0">
    <w:p w:rsidR="00CE28C2" w:rsidRDefault="00CE28C2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81" w:rsidRDefault="00FA542F" w:rsidP="00D608A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0"/>
      </w:tabs>
      <w:ind w:right="-284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0798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="00ED1B65">
      <w:rPr>
        <w:rFonts w:ascii="Arial" w:hAnsi="Arial" w:cs="Arial"/>
        <w:i/>
        <w:sz w:val="20"/>
        <w:szCs w:val="20"/>
      </w:rPr>
      <w:t xml:space="preserve">8. </w:t>
    </w:r>
    <w:r>
      <w:rPr>
        <w:rFonts w:ascii="Arial" w:hAnsi="Arial" w:cs="Arial"/>
        <w:i/>
        <w:sz w:val="20"/>
        <w:szCs w:val="20"/>
      </w:rPr>
      <w:t>9</w:t>
    </w:r>
    <w:r w:rsidR="00707981" w:rsidRPr="003F481D">
      <w:rPr>
        <w:rFonts w:ascii="Arial" w:hAnsi="Arial" w:cs="Arial"/>
        <w:i/>
        <w:sz w:val="20"/>
        <w:szCs w:val="20"/>
      </w:rPr>
      <w:t>. 201</w:t>
    </w:r>
    <w:r w:rsidR="00E52459">
      <w:rPr>
        <w:rFonts w:ascii="Arial" w:hAnsi="Arial" w:cs="Arial"/>
        <w:i/>
        <w:sz w:val="20"/>
        <w:szCs w:val="20"/>
      </w:rPr>
      <w:t>7</w:t>
    </w:r>
    <w:r w:rsidR="00707981" w:rsidRPr="00F56359">
      <w:rPr>
        <w:rFonts w:ascii="Arial" w:hAnsi="Arial" w:cs="Arial"/>
        <w:i/>
        <w:color w:val="FF0000"/>
        <w:sz w:val="20"/>
        <w:szCs w:val="20"/>
      </w:rPr>
      <w:tab/>
    </w:r>
    <w:r w:rsidR="00707981" w:rsidRPr="00F56359">
      <w:rPr>
        <w:rFonts w:ascii="Arial" w:hAnsi="Arial" w:cs="Arial"/>
        <w:i/>
        <w:color w:val="FF0000"/>
        <w:sz w:val="20"/>
        <w:szCs w:val="20"/>
      </w:rPr>
      <w:tab/>
    </w:r>
    <w:r w:rsidR="005B6232">
      <w:rPr>
        <w:rFonts w:ascii="Arial" w:hAnsi="Arial" w:cs="Arial"/>
        <w:i/>
        <w:color w:val="FF0000"/>
        <w:sz w:val="20"/>
        <w:szCs w:val="20"/>
      </w:rPr>
      <w:tab/>
    </w:r>
    <w:r w:rsidR="005B6232">
      <w:rPr>
        <w:rFonts w:ascii="Arial" w:hAnsi="Arial" w:cs="Arial"/>
        <w:i/>
        <w:color w:val="FF0000"/>
        <w:sz w:val="20"/>
        <w:szCs w:val="20"/>
      </w:rPr>
      <w:tab/>
    </w:r>
    <w:r w:rsidR="005B6232">
      <w:rPr>
        <w:rFonts w:ascii="Arial" w:hAnsi="Arial" w:cs="Arial"/>
        <w:i/>
        <w:color w:val="FF0000"/>
        <w:sz w:val="20"/>
        <w:szCs w:val="20"/>
      </w:rPr>
      <w:tab/>
    </w:r>
    <w:r w:rsidRPr="00FA542F">
      <w:rPr>
        <w:rFonts w:ascii="Arial" w:hAnsi="Arial" w:cs="Arial"/>
        <w:i/>
        <w:sz w:val="20"/>
        <w:szCs w:val="20"/>
      </w:rPr>
      <w:t>S</w:t>
    </w:r>
    <w:r w:rsidR="005B6232" w:rsidRPr="00FA542F">
      <w:rPr>
        <w:rFonts w:ascii="Arial" w:hAnsi="Arial" w:cs="Arial"/>
        <w:i/>
        <w:sz w:val="20"/>
        <w:szCs w:val="20"/>
      </w:rPr>
      <w:t>tr</w:t>
    </w:r>
    <w:r w:rsidR="005B6232" w:rsidRPr="005B6232">
      <w:rPr>
        <w:rFonts w:ascii="Arial" w:hAnsi="Arial" w:cs="Arial"/>
        <w:i/>
        <w:sz w:val="20"/>
        <w:szCs w:val="20"/>
      </w:rPr>
      <w:t xml:space="preserve">ana </w:t>
    </w:r>
    <w:r w:rsidR="008C74AB">
      <w:rPr>
        <w:rFonts w:ascii="Arial" w:hAnsi="Arial" w:cs="Arial"/>
        <w:i/>
        <w:sz w:val="20"/>
        <w:szCs w:val="20"/>
      </w:rPr>
      <w:t>3</w:t>
    </w:r>
    <w:r w:rsidR="005B6232">
      <w:rPr>
        <w:rFonts w:ascii="Arial" w:hAnsi="Arial" w:cs="Arial"/>
        <w:i/>
        <w:sz w:val="20"/>
        <w:szCs w:val="20"/>
      </w:rPr>
      <w:t xml:space="preserve"> </w:t>
    </w:r>
    <w:r w:rsidR="00530456" w:rsidRPr="005B6232">
      <w:rPr>
        <w:rFonts w:ascii="Arial" w:hAnsi="Arial" w:cs="Arial"/>
        <w:i/>
        <w:sz w:val="20"/>
        <w:szCs w:val="20"/>
      </w:rPr>
      <w:t xml:space="preserve">(celkem </w:t>
    </w:r>
    <w:r w:rsidR="008C74AB">
      <w:rPr>
        <w:rFonts w:ascii="Arial" w:hAnsi="Arial" w:cs="Arial"/>
        <w:i/>
        <w:sz w:val="20"/>
        <w:szCs w:val="20"/>
      </w:rPr>
      <w:t>6</w:t>
    </w:r>
    <w:r w:rsidR="005B6232">
      <w:rPr>
        <w:rFonts w:ascii="Arial" w:hAnsi="Arial" w:cs="Arial"/>
        <w:i/>
        <w:sz w:val="20"/>
        <w:szCs w:val="20"/>
      </w:rPr>
      <w:t>)</w:t>
    </w:r>
  </w:p>
  <w:p w:rsidR="00D608A0" w:rsidRPr="009A4169" w:rsidRDefault="00E90634" w:rsidP="00D608A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0"/>
      </w:tabs>
      <w:ind w:right="-284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22.</w:t>
    </w:r>
    <w:r w:rsidR="00D608A0">
      <w:rPr>
        <w:rFonts w:ascii="Arial" w:hAnsi="Arial" w:cs="Arial"/>
        <w:i/>
        <w:sz w:val="20"/>
        <w:szCs w:val="20"/>
      </w:rPr>
      <w:t xml:space="preserve"> – </w:t>
    </w:r>
    <w:r w:rsidR="00D608A0" w:rsidRPr="00D608A0">
      <w:rPr>
        <w:rFonts w:ascii="Arial" w:hAnsi="Arial" w:cs="Arial"/>
        <w:i/>
        <w:sz w:val="20"/>
        <w:szCs w:val="20"/>
      </w:rPr>
      <w:t>Dodatk</w:t>
    </w:r>
    <w:r>
      <w:rPr>
        <w:rFonts w:ascii="Arial" w:hAnsi="Arial" w:cs="Arial"/>
        <w:i/>
        <w:sz w:val="20"/>
        <w:szCs w:val="20"/>
      </w:rPr>
      <w:t>y</w:t>
    </w:r>
    <w:r w:rsidR="00D608A0" w:rsidRPr="00D608A0">
      <w:rPr>
        <w:rFonts w:ascii="Arial" w:hAnsi="Arial" w:cs="Arial"/>
        <w:i/>
        <w:sz w:val="20"/>
        <w:szCs w:val="20"/>
      </w:rPr>
      <w:t xml:space="preserve"> zřizovací</w:t>
    </w:r>
    <w:r>
      <w:rPr>
        <w:rFonts w:ascii="Arial" w:hAnsi="Arial" w:cs="Arial"/>
        <w:i/>
        <w:sz w:val="20"/>
        <w:szCs w:val="20"/>
      </w:rPr>
      <w:t>ch</w:t>
    </w:r>
    <w:r w:rsidR="00D608A0" w:rsidRPr="00D608A0">
      <w:rPr>
        <w:rFonts w:ascii="Arial" w:hAnsi="Arial" w:cs="Arial"/>
        <w:i/>
        <w:sz w:val="20"/>
        <w:szCs w:val="20"/>
      </w:rPr>
      <w:t xml:space="preserve"> listin </w:t>
    </w:r>
    <w:r w:rsidR="00D608A0">
      <w:rPr>
        <w:rFonts w:ascii="Arial" w:hAnsi="Arial" w:cs="Arial"/>
        <w:i/>
        <w:sz w:val="20"/>
        <w:szCs w:val="20"/>
      </w:rPr>
      <w:t>příspěvkov</w:t>
    </w:r>
    <w:r>
      <w:rPr>
        <w:rFonts w:ascii="Arial" w:hAnsi="Arial" w:cs="Arial"/>
        <w:i/>
        <w:sz w:val="20"/>
        <w:szCs w:val="20"/>
      </w:rPr>
      <w:t>ých</w:t>
    </w:r>
    <w:r w:rsidR="00D608A0">
      <w:rPr>
        <w:rFonts w:ascii="Arial" w:hAnsi="Arial" w:cs="Arial"/>
        <w:i/>
        <w:sz w:val="20"/>
        <w:szCs w:val="20"/>
      </w:rPr>
      <w:t xml:space="preserve"> organizac</w:t>
    </w:r>
    <w:r>
      <w:rPr>
        <w:rFonts w:ascii="Arial" w:hAnsi="Arial" w:cs="Arial"/>
        <w:i/>
        <w:sz w:val="20"/>
        <w:szCs w:val="20"/>
      </w:rPr>
      <w:t>í</w:t>
    </w:r>
    <w:r w:rsidR="00D608A0">
      <w:rPr>
        <w:rFonts w:ascii="Arial" w:hAnsi="Arial" w:cs="Arial"/>
        <w:i/>
        <w:sz w:val="20"/>
        <w:szCs w:val="20"/>
      </w:rPr>
      <w:t xml:space="preserve"> v oblasti kultury</w:t>
    </w:r>
  </w:p>
  <w:p w:rsidR="00707981" w:rsidRPr="003F481D" w:rsidRDefault="00707981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D608A0">
      <w:rPr>
        <w:rFonts w:ascii="Arial" w:hAnsi="Arial" w:cs="Arial"/>
        <w:i/>
        <w:sz w:val="20"/>
        <w:szCs w:val="20"/>
      </w:rPr>
      <w:t>1</w:t>
    </w:r>
    <w:r w:rsidRPr="003F481D">
      <w:rPr>
        <w:rFonts w:ascii="Arial" w:hAnsi="Arial" w:cs="Arial"/>
        <w:i/>
        <w:sz w:val="20"/>
        <w:szCs w:val="20"/>
      </w:rPr>
      <w:t xml:space="preserve"> – </w:t>
    </w:r>
    <w:r w:rsidR="00E90634">
      <w:rPr>
        <w:rFonts w:ascii="Arial" w:hAnsi="Arial" w:cs="Arial"/>
        <w:i/>
        <w:sz w:val="20"/>
        <w:szCs w:val="20"/>
      </w:rPr>
      <w:t xml:space="preserve">Návrh dodatku </w:t>
    </w:r>
    <w:r w:rsidRPr="003F481D">
      <w:rPr>
        <w:rFonts w:ascii="Arial" w:hAnsi="Arial" w:cs="Arial"/>
        <w:i/>
        <w:sz w:val="20"/>
        <w:szCs w:val="20"/>
      </w:rPr>
      <w:t>zřizovací listin</w:t>
    </w:r>
    <w:r w:rsidR="00E90634">
      <w:rPr>
        <w:rFonts w:ascii="Arial" w:hAnsi="Arial" w:cs="Arial"/>
        <w:i/>
        <w:sz w:val="20"/>
        <w:szCs w:val="20"/>
      </w:rPr>
      <w:t>y</w:t>
    </w:r>
    <w:r w:rsidRPr="003F481D">
      <w:rPr>
        <w:rFonts w:ascii="Arial" w:hAnsi="Arial" w:cs="Arial"/>
        <w:i/>
        <w:sz w:val="20"/>
        <w:szCs w:val="20"/>
      </w:rPr>
      <w:t xml:space="preserve"> </w:t>
    </w:r>
    <w:r w:rsidR="00727D25">
      <w:rPr>
        <w:rFonts w:ascii="Arial" w:hAnsi="Arial" w:cs="Arial"/>
        <w:i/>
        <w:sz w:val="20"/>
        <w:szCs w:val="20"/>
      </w:rPr>
      <w:t>Archeologického centra</w:t>
    </w:r>
    <w:r w:rsidR="00530456">
      <w:rPr>
        <w:rFonts w:ascii="Arial" w:hAnsi="Arial" w:cs="Arial"/>
        <w:i/>
        <w:sz w:val="20"/>
        <w:szCs w:val="20"/>
      </w:rPr>
      <w:t xml:space="preserve"> Olomouc, příspěvkové organizace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C2" w:rsidRDefault="00CE28C2" w:rsidP="00715215">
      <w:r>
        <w:separator/>
      </w:r>
    </w:p>
  </w:footnote>
  <w:footnote w:type="continuationSeparator" w:id="0">
    <w:p w:rsidR="00CE28C2" w:rsidRDefault="00CE28C2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56" w:rsidRDefault="0010782F" w:rsidP="00530456">
    <w:pPr>
      <w:pStyle w:val="Zhlav"/>
      <w:jc w:val="center"/>
    </w:pPr>
    <w:r>
      <w:rPr>
        <w:rFonts w:ascii="Arial" w:hAnsi="Arial" w:cs="Arial"/>
        <w:i/>
        <w:color w:val="000000"/>
      </w:rPr>
      <w:t xml:space="preserve">Příloha č. </w:t>
    </w:r>
    <w:r w:rsidR="005B6232">
      <w:rPr>
        <w:rFonts w:ascii="Arial" w:hAnsi="Arial" w:cs="Arial"/>
        <w:i/>
        <w:color w:val="000000"/>
      </w:rPr>
      <w:t>1</w:t>
    </w:r>
    <w:r w:rsidR="00530456">
      <w:rPr>
        <w:rFonts w:ascii="Arial" w:hAnsi="Arial" w:cs="Arial"/>
        <w:i/>
      </w:rPr>
      <w:t xml:space="preserve"> </w:t>
    </w:r>
    <w:r w:rsidR="00E90634">
      <w:rPr>
        <w:rFonts w:ascii="Arial" w:hAnsi="Arial" w:cs="Arial"/>
        <w:i/>
      </w:rPr>
      <w:t>–</w:t>
    </w:r>
    <w:r w:rsidR="00530456">
      <w:rPr>
        <w:rFonts w:ascii="Arial" w:hAnsi="Arial" w:cs="Arial"/>
        <w:i/>
      </w:rPr>
      <w:t xml:space="preserve"> </w:t>
    </w:r>
    <w:r w:rsidR="00E90634">
      <w:rPr>
        <w:rFonts w:ascii="Arial" w:hAnsi="Arial" w:cs="Arial"/>
        <w:i/>
      </w:rPr>
      <w:t>Návrh d</w:t>
    </w:r>
    <w:r w:rsidR="00530456">
      <w:rPr>
        <w:rFonts w:ascii="Arial" w:hAnsi="Arial" w:cs="Arial"/>
        <w:i/>
      </w:rPr>
      <w:t>odatk</w:t>
    </w:r>
    <w:r w:rsidR="00E90634">
      <w:rPr>
        <w:rFonts w:ascii="Arial" w:hAnsi="Arial" w:cs="Arial"/>
        <w:i/>
      </w:rPr>
      <w:t xml:space="preserve">u </w:t>
    </w:r>
    <w:r w:rsidR="00530456">
      <w:rPr>
        <w:rFonts w:ascii="Arial" w:hAnsi="Arial" w:cs="Arial"/>
        <w:i/>
      </w:rPr>
      <w:t>zřizovací listin</w:t>
    </w:r>
    <w:r w:rsidR="00E90634">
      <w:rPr>
        <w:rFonts w:ascii="Arial" w:hAnsi="Arial" w:cs="Arial"/>
        <w:i/>
      </w:rPr>
      <w:t>y</w:t>
    </w:r>
    <w:r w:rsidR="00530456">
      <w:rPr>
        <w:rFonts w:ascii="Arial" w:hAnsi="Arial" w:cs="Arial"/>
        <w:i/>
      </w:rPr>
      <w:t xml:space="preserve"> Archeologického centra</w:t>
    </w:r>
    <w:r>
      <w:rPr>
        <w:rFonts w:ascii="Arial" w:hAnsi="Arial" w:cs="Arial"/>
        <w:i/>
      </w:rPr>
      <w:t xml:space="preserve"> Olomouc, příspěvkové organizace</w:t>
    </w:r>
  </w:p>
  <w:p w:rsidR="00E42514" w:rsidRDefault="00E42514" w:rsidP="00E4251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AFB4CAD"/>
    <w:multiLevelType w:val="hybridMultilevel"/>
    <w:tmpl w:val="9CAAB400"/>
    <w:lvl w:ilvl="0" w:tplc="6E149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B"/>
    <w:rsid w:val="000054B6"/>
    <w:rsid w:val="0010782F"/>
    <w:rsid w:val="00206A89"/>
    <w:rsid w:val="00257C10"/>
    <w:rsid w:val="002E1480"/>
    <w:rsid w:val="003B14EB"/>
    <w:rsid w:val="003E4E21"/>
    <w:rsid w:val="003F236F"/>
    <w:rsid w:val="00421BDE"/>
    <w:rsid w:val="00424C5F"/>
    <w:rsid w:val="00430D8E"/>
    <w:rsid w:val="00483BA5"/>
    <w:rsid w:val="00484136"/>
    <w:rsid w:val="004B0A8B"/>
    <w:rsid w:val="00530456"/>
    <w:rsid w:val="005B1878"/>
    <w:rsid w:val="005B6232"/>
    <w:rsid w:val="005B6ECF"/>
    <w:rsid w:val="005F74FC"/>
    <w:rsid w:val="006304E8"/>
    <w:rsid w:val="006F26EF"/>
    <w:rsid w:val="00707981"/>
    <w:rsid w:val="00715215"/>
    <w:rsid w:val="00727D25"/>
    <w:rsid w:val="00745682"/>
    <w:rsid w:val="00817213"/>
    <w:rsid w:val="00892214"/>
    <w:rsid w:val="008A5E46"/>
    <w:rsid w:val="008C74AB"/>
    <w:rsid w:val="0099417D"/>
    <w:rsid w:val="009A2CEB"/>
    <w:rsid w:val="009B0AC9"/>
    <w:rsid w:val="00A14428"/>
    <w:rsid w:val="00A268C2"/>
    <w:rsid w:val="00A833BC"/>
    <w:rsid w:val="00AE54DB"/>
    <w:rsid w:val="00B10BD3"/>
    <w:rsid w:val="00B65B9D"/>
    <w:rsid w:val="00BD534D"/>
    <w:rsid w:val="00C14961"/>
    <w:rsid w:val="00C6535C"/>
    <w:rsid w:val="00C735FC"/>
    <w:rsid w:val="00CC30A1"/>
    <w:rsid w:val="00CE28C2"/>
    <w:rsid w:val="00D44CEA"/>
    <w:rsid w:val="00D542B2"/>
    <w:rsid w:val="00D608A0"/>
    <w:rsid w:val="00E114EF"/>
    <w:rsid w:val="00E314E6"/>
    <w:rsid w:val="00E358FC"/>
    <w:rsid w:val="00E42514"/>
    <w:rsid w:val="00E52459"/>
    <w:rsid w:val="00E77398"/>
    <w:rsid w:val="00E90634"/>
    <w:rsid w:val="00EB10C2"/>
    <w:rsid w:val="00ED1B65"/>
    <w:rsid w:val="00F50EE7"/>
    <w:rsid w:val="00F55644"/>
    <w:rsid w:val="00FA1DAA"/>
    <w:rsid w:val="00F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B521"/>
  <w15:docId w15:val="{2AC94AE6-85BA-4D36-B2CD-05B26283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E42514"/>
    <w:pPr>
      <w:numPr>
        <w:numId w:val="2"/>
      </w:numPr>
    </w:pPr>
    <w:rPr>
      <w:rFonts w:ascii="Arial" w:hAnsi="Arial"/>
    </w:rPr>
  </w:style>
  <w:style w:type="paragraph" w:customStyle="1" w:styleId="Default">
    <w:name w:val="Default"/>
    <w:rsid w:val="00ED1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B643-9D21-4442-BCD5-DA0D8C68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Skopalová Danuše</cp:lastModifiedBy>
  <cp:revision>5</cp:revision>
  <cp:lastPrinted>2017-08-17T08:55:00Z</cp:lastPrinted>
  <dcterms:created xsi:type="dcterms:W3CDTF">2017-08-21T07:43:00Z</dcterms:created>
  <dcterms:modified xsi:type="dcterms:W3CDTF">2017-09-11T06:04:00Z</dcterms:modified>
</cp:coreProperties>
</file>