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687C5" w14:textId="5F294224" w:rsidR="000B5D1F" w:rsidRDefault="000B5D1F" w:rsidP="0096178F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07028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6178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dotace </w:t>
      </w:r>
      <w:r w:rsidR="0096178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 celoroční činnost</w:t>
      </w:r>
      <w:r w:rsidR="0096178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příspěvkovým organizacím</w:t>
      </w:r>
    </w:p>
    <w:p w14:paraId="2AF206EA" w14:textId="77777777" w:rsidR="006160CC" w:rsidRPr="00085C7B" w:rsidRDefault="006160CC" w:rsidP="006160CC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 w:rsidRPr="00085C7B">
        <w:rPr>
          <w:rFonts w:ascii="Arial" w:eastAsia="Times New Roman" w:hAnsi="Arial" w:cs="Arial"/>
          <w:b/>
          <w:sz w:val="24"/>
          <w:szCs w:val="24"/>
          <w:lang w:eastAsia="cs-CZ"/>
        </w:rPr>
        <w:t>(jiných zřizovatelů)</w:t>
      </w:r>
    </w:p>
    <w:p w14:paraId="158B52A0" w14:textId="45DEB740" w:rsidR="00F267EA" w:rsidRPr="00F267EA" w:rsidRDefault="00F267EA" w:rsidP="00F267EA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  <w:r w:rsidRPr="003C6A57">
        <w:rPr>
          <w:rFonts w:ascii="Arial" w:eastAsia="Times New Roman" w:hAnsi="Arial" w:cs="Arial"/>
          <w:b/>
          <w:bCs/>
          <w:i/>
          <w:caps/>
          <w:color w:val="FF0000"/>
          <w:sz w:val="24"/>
          <w:szCs w:val="24"/>
          <w:lang w:eastAsia="cs-CZ"/>
        </w:rPr>
        <w:t xml:space="preserve">VZOR </w:t>
      </w:r>
      <w:r w:rsidR="003C6A57" w:rsidRPr="003C6A57">
        <w:rPr>
          <w:rFonts w:ascii="Arial" w:eastAsia="Times New Roman" w:hAnsi="Arial" w:cs="Arial"/>
          <w:b/>
          <w:bCs/>
          <w:i/>
          <w:caps/>
          <w:color w:val="FF0000"/>
          <w:sz w:val="24"/>
          <w:szCs w:val="24"/>
          <w:lang w:eastAsia="cs-CZ"/>
        </w:rPr>
        <w:t>10</w:t>
      </w:r>
      <w:r w:rsidRPr="00F267EA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 – schváleno dne XX. XX. 2017</w:t>
      </w:r>
    </w:p>
    <w:p w14:paraId="1CED72A8" w14:textId="77777777" w:rsidR="00F267EA" w:rsidRPr="00F267EA" w:rsidRDefault="00F267EA" w:rsidP="00F267EA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  <w:r w:rsidRPr="00F267EA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usnesením zok č. UZ/X/X/2017</w:t>
      </w:r>
    </w:p>
    <w:p w14:paraId="3C9258B8" w14:textId="77777777" w:rsidR="009A3DA5" w:rsidRDefault="009A3DA5" w:rsidP="00BB3DF0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A512502" w14:textId="77777777" w:rsidR="00D461D1" w:rsidRDefault="00D461D1" w:rsidP="00D461D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360573C0" w14:textId="77777777" w:rsidR="00D461D1" w:rsidRDefault="00D461D1" w:rsidP="00D461D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0A36652B" w14:textId="77777777" w:rsidR="00D461D1" w:rsidRDefault="00D461D1" w:rsidP="00D461D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……………</w:t>
      </w:r>
    </w:p>
    <w:p w14:paraId="63D3E2FC" w14:textId="77777777" w:rsidR="00D461D1" w:rsidRDefault="00D461D1" w:rsidP="00D461D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52B7B882" w14:textId="77777777" w:rsidR="00D461D1" w:rsidRDefault="00D461D1" w:rsidP="00D461D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....................................…………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6D2E40B2" w14:textId="77777777" w:rsidR="00D461D1" w:rsidRDefault="00D461D1" w:rsidP="00D461D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47064FC0" w14:textId="6C1F0474" w:rsidR="008A1113" w:rsidRPr="008A1113" w:rsidRDefault="008A1113" w:rsidP="008A111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A1113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…………………… </w:t>
      </w:r>
      <w:r w:rsidRPr="008A111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771ADB92" w14:textId="582E61A6" w:rsidR="00D461D1" w:rsidRDefault="008A1113" w:rsidP="008A111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61D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D461D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="00D461D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3763D106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BB3DF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  <w:bookmarkStart w:id="0" w:name="_GoBack"/>
      <w:bookmarkEnd w:id="0"/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I.</w:t>
      </w:r>
    </w:p>
    <w:p w14:paraId="3C9258CE" w14:textId="43D749F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„dotace“) za účelem …..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</w:t>
      </w:r>
      <w:r w:rsid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- o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pisuje se text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obecného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účelu z vyhlášeného dotačního programu/titulu</w:t>
      </w:r>
      <w:r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CF" w14:textId="6195A6A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032DD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5C073DA6" w14:textId="3099C0CC" w:rsidR="008A1113" w:rsidRDefault="008A1113" w:rsidP="008A1113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státní příspěvková organizace, bude toto ustanovení znít: </w:t>
      </w:r>
      <w:r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</w:t>
      </w:r>
      <w:r w:rsidR="00C16EEF">
        <w:rPr>
          <w:rFonts w:ascii="Arial" w:eastAsia="Times New Roman" w:hAnsi="Arial" w:cs="Arial"/>
          <w:sz w:val="24"/>
          <w:szCs w:val="24"/>
          <w:lang w:eastAsia="cs-CZ"/>
        </w:rPr>
        <w:t>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vy považuje den odepsání finančních prostředků z účtu poskytovatele ve prospěch účtu </w:t>
      </w:r>
      <w:r w:rsidRPr="00FE69BD">
        <w:rPr>
          <w:rFonts w:ascii="Arial" w:eastAsia="Times New Roman" w:hAnsi="Arial" w:cs="Arial"/>
          <w:sz w:val="24"/>
          <w:szCs w:val="24"/>
          <w:lang w:eastAsia="cs-CZ"/>
        </w:rPr>
        <w:t>příjemce uvedeného v záhlaví této smlouvy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titulu)</w:t>
      </w:r>
    </w:p>
    <w:p w14:paraId="1CD4FFD8" w14:textId="15862941" w:rsidR="008A1113" w:rsidRDefault="008A1113" w:rsidP="008A1113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Je-li příjemcem příspěvková organizace územního samosprávného celku, bude toto ustanovení znít:</w:t>
      </w:r>
      <w:r w:rsidRPr="00FB7A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Dotace bude příjemci poskytnuta převodem na bankovní účet jeho zřizovatele …………………………, č. ú. ………………………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</w:t>
      </w:r>
      <w:r w:rsidR="00C16EEF">
        <w:rPr>
          <w:rFonts w:ascii="Arial" w:eastAsia="Times New Roman" w:hAnsi="Arial" w:cs="Arial"/>
          <w:sz w:val="24"/>
          <w:szCs w:val="24"/>
          <w:lang w:eastAsia="cs-CZ"/>
        </w:rPr>
        <w:t>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vy považuje den odepsání finančních prostředků z účtu poskytovatele ve prospěch účtu </w:t>
      </w:r>
      <w:r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uvedeného v první větě tohoto ustanovení.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titulu)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7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titulu)</w:t>
      </w:r>
    </w:p>
    <w:p w14:paraId="3CEDC4E9" w14:textId="77777777" w:rsidR="00F5254B" w:rsidRPr="00451E9D" w:rsidRDefault="00F5254B" w:rsidP="00F5254B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 případě, že má být dotace použita pouze na investiční účely, ale přitom je záměrem dotačního programu/titulu umožnit příjemcům, aby v rámci spoluúčasti dle čl. II odst. 2 mohli vynaložit vlastní a jiné zdroje i na neinvestiční účely, lze v tomto odst. 4 za definici investiční dotace (viz výše) uvést:</w:t>
      </w:r>
    </w:p>
    <w:p w14:paraId="08A7F650" w14:textId="0BF5511B" w:rsidR="00F5254B" w:rsidRPr="00451E9D" w:rsidRDefault="00F5254B" w:rsidP="00F5254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 II odst. 2 této smlouvy. Vlastní a jiné zdroje je tedy příjemce oprávněn vynaložit v souladu s účelem stanov</w:t>
      </w:r>
      <w:r w:rsidR="00F267E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51E9D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2EA12278" w14:textId="77777777" w:rsidR="00F5254B" w:rsidRPr="00451E9D" w:rsidRDefault="00F5254B" w:rsidP="00F5254B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programu, tj. je potřeba toto v Pravidlech upravit - možnost vynaložení vlastních a jiných zdrojů i na neinvestiční účely by měla být uvedena zejména v čl. 8 Pravidel konkrétního dotačního programu.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4FD1BAAA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FA41CB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…………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BF2F8EE" w14:textId="77777777" w:rsidR="008C0384" w:rsidRDefault="008C0384" w:rsidP="008C038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této smlouvy mají přednost ustanovení této smlouvy.</w:t>
      </w:r>
    </w:p>
    <w:p w14:paraId="73448EE3" w14:textId="77777777" w:rsidR="008C0384" w:rsidRDefault="008C0384" w:rsidP="008C038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282A7ECC" w14:textId="77777777" w:rsidR="008C0384" w:rsidRDefault="008C0384" w:rsidP="008C038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2.7 Pravidel).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7B417B7F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br/>
        <w:t>a 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bude dle čl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3" w14:textId="3667DE75" w:rsidR="009A3DA5" w:rsidRPr="00F462B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462B1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D83DE6A" w14:textId="4968D4C1" w:rsidR="00F5254B" w:rsidRDefault="00F5254B" w:rsidP="003604E3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  <w:r w:rsidR="003604E3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3604E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termínu realizace projektu, uvedené</w:t>
      </w:r>
      <w:r w:rsidR="00057A7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3604E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projektu.</w:t>
      </w:r>
    </w:p>
    <w:p w14:paraId="66F837B6" w14:textId="77777777" w:rsidR="00F5254B" w:rsidRDefault="00F5254B" w:rsidP="00F5254B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5B7E2B97" w14:textId="77777777" w:rsidR="00F5254B" w:rsidRPr="006B454A" w:rsidRDefault="00F5254B" w:rsidP="00F5254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125B1DF8" w14:textId="77777777" w:rsidR="00F5254B" w:rsidRPr="006B454A" w:rsidRDefault="00F5254B" w:rsidP="00F5254B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 (specifikuje se dle dotačního titulu – viz čl. 8 Pravidel):</w:t>
      </w:r>
    </w:p>
    <w:p w14:paraId="4C996BF7" w14:textId="77777777" w:rsidR="00F5254B" w:rsidRPr="006B454A" w:rsidRDefault="00F5254B" w:rsidP="00F5254B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A</w:t>
      </w: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34CFB767" w14:textId="77777777" w:rsidR="00F5254B" w:rsidRPr="006B454A" w:rsidRDefault="00F5254B" w:rsidP="00F5254B">
      <w:pPr>
        <w:pStyle w:val="Odstavecseseznamem"/>
        <w:numPr>
          <w:ilvl w:val="0"/>
          <w:numId w:val="41"/>
        </w:numPr>
        <w:spacing w:after="60"/>
        <w:ind w:left="924" w:hanging="357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uvedené v žádosti</w:t>
      </w:r>
    </w:p>
    <w:p w14:paraId="1FBBA7A3" w14:textId="77777777" w:rsidR="00F5254B" w:rsidRPr="006B454A" w:rsidRDefault="00F5254B" w:rsidP="00F5254B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tak, aby její výše odpovídala ….. % celkových skutečně vynaložených uznatelných výdajů na účel dle čl. I odst. 2 a 4 této smlouvy.</w:t>
      </w:r>
    </w:p>
    <w:p w14:paraId="7D1ADB0C" w14:textId="4016D767" w:rsidR="00F5254B" w:rsidRPr="006B454A" w:rsidRDefault="00F5254B" w:rsidP="00F5254B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9B481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ní vyúčtování uvedenému v čl. II odst. 4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této smlouvy.</w:t>
      </w:r>
    </w:p>
    <w:p w14:paraId="0A525C77" w14:textId="77777777" w:rsidR="00F5254B" w:rsidRPr="006B454A" w:rsidRDefault="00F5254B" w:rsidP="00F5254B">
      <w:pPr>
        <w:pStyle w:val="Odstavecseseznamem"/>
        <w:numPr>
          <w:ilvl w:val="0"/>
          <w:numId w:val="41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nižší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než byla uvedena v žádosti</w:t>
      </w:r>
    </w:p>
    <w:p w14:paraId="14B1F383" w14:textId="77777777" w:rsidR="00F5254B" w:rsidRPr="006B454A" w:rsidRDefault="00F5254B" w:rsidP="00F5254B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Celkové předpokládané uznatelné výdaje na účel uvedený v čl. I odst. 2 a 4 této smlouvy činí ….…… Kč (slovy: …..…… korun českých). Příjemce se zavazuje na účel uvedený v čl. I odst. 2 a 4 této smlouvy vynaložit z vlastních a jiných zdrojů částku ve výši odpovídající nejméně … % z celkových předpokládaných uznatelných výdajů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09D79780" w14:textId="475269CD" w:rsidR="00F5254B" w:rsidRPr="006B454A" w:rsidRDefault="00F5254B" w:rsidP="00F5254B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9B481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2EDBB1BD" w14:textId="77777777" w:rsidR="00F5254B" w:rsidRPr="006B454A" w:rsidRDefault="00F5254B" w:rsidP="00F5254B">
      <w:pPr>
        <w:spacing w:after="120"/>
        <w:ind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nebo</w:t>
      </w:r>
    </w:p>
    <w:p w14:paraId="3D3E67E4" w14:textId="77777777" w:rsidR="00F5254B" w:rsidRPr="006B454A" w:rsidRDefault="00F5254B" w:rsidP="00F5254B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nejméně ve výši …….… Kč (slovy ….…… korun českých)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1E247391" w14:textId="3FB1C014" w:rsidR="00F5254B" w:rsidRPr="006B454A" w:rsidRDefault="00F5254B" w:rsidP="00F5254B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9B481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77723E11" w14:textId="77777777" w:rsidR="00F5254B" w:rsidRPr="006B454A" w:rsidRDefault="00F5254B" w:rsidP="00F5254B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B</w:t>
      </w: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74C3FB72" w14:textId="77777777" w:rsidR="00F5254B" w:rsidRPr="006B454A" w:rsidRDefault="00F5254B" w:rsidP="00F5254B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dvojnásobku poskytnuté dotace,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dvojnásobkem poskytnuté dotace a celkovými skutečně vynaloženými uznatelnými výdaji, a to až do výše poskytnuté dotace.</w:t>
      </w:r>
    </w:p>
    <w:p w14:paraId="1D924C90" w14:textId="21229A9B" w:rsidR="00F5254B" w:rsidRPr="006B454A" w:rsidRDefault="00F5254B" w:rsidP="00F5254B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9B481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odst. 4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této smlouvy.</w:t>
      </w:r>
    </w:p>
    <w:p w14:paraId="108FE571" w14:textId="77777777" w:rsidR="00F5254B" w:rsidRPr="006B454A" w:rsidRDefault="00F5254B" w:rsidP="00F5254B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Vymezení jiných zdrojů by mělo být pro konkrétní dotační titul uvedeno v čl. 8 Pravidel. Nebude-li možné do spoluúčasti zahrnout „jiné zdroje“, bude nutné toto zohlednit v textu Pravidel i zde v ustanovení o spoluúčasti.</w:t>
      </w:r>
    </w:p>
    <w:p w14:paraId="7B61CB35" w14:textId="77777777" w:rsidR="00F5254B" w:rsidRPr="00764417" w:rsidRDefault="00F5254B" w:rsidP="00F5254B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 specifických ujednání o spoluúčasti, kdy nevyhovuje varianta Aa),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b) ani varianta B), se </w:t>
      </w: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tato ujednání vypustí a formuluje se dle Pravidel pro konkrétní dotační program/titul. Totéž platí pro ujednání dle odst. 5 (viz zeleně podbarvený text).</w:t>
      </w:r>
    </w:p>
    <w:p w14:paraId="71BDA211" w14:textId="77777777" w:rsidR="00F5254B" w:rsidRPr="00764417" w:rsidRDefault="00F5254B" w:rsidP="00F5254B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Obdobně v případě, kdy nebude vyžadována spoluúčast příjemce - ve smlouvě se neuvede žádná z variant Aa), 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nebo B) ani zeleně podbarvený text v odst. 5.</w:t>
      </w:r>
    </w:p>
    <w:p w14:paraId="12FF6316" w14:textId="77777777" w:rsidR="00F5254B" w:rsidRDefault="00F5254B" w:rsidP="00F5254B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A88EEAC" w14:textId="77777777" w:rsidR="00F5254B" w:rsidRPr="00935CA8" w:rsidRDefault="00F5254B" w:rsidP="00F5254B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223938B8" w14:textId="77777777" w:rsidR="00F5254B" w:rsidRDefault="00F5254B" w:rsidP="00F5254B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841A478" w14:textId="36A4EDA6" w:rsidR="00F5254B" w:rsidRPr="00BC325E" w:rsidRDefault="00F5254B" w:rsidP="00F5254B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E53EF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aktuální správný název této přílohy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…………………</w:t>
        </w:r>
        <w:r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</w:t>
        </w:r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vede se adresa </w:t>
      </w:r>
      <w:r w:rsidRPr="00BC32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webové stránky, kde je příloha č. 1 umístěna)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594F36DB" w14:textId="77777777" w:rsidR="00F5254B" w:rsidRPr="00BC325E" w:rsidRDefault="00F5254B" w:rsidP="00F5254B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EF8504A" w14:textId="77777777" w:rsidR="00F5254B" w:rsidRPr="00BC325E" w:rsidRDefault="00F5254B" w:rsidP="00F5254B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72D13D5" w14:textId="36C6C41E" w:rsidR="00F5254B" w:rsidRDefault="00F5254B" w:rsidP="00F5254B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č. 1 „……………“. Tento soupis bude doložen čestným prohlášením, že uvedené vlastní a jiné zdroje jsou pravdivé a úplné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56059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Odst.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4.2 se ve smlouvě uvede v případě, že v čl. II odst. 2 bude sjednána finanční spoluúčast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</w:t>
      </w:r>
      <w:r w:rsidRPr="007644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nestanoví-li Pravidla dotačního programu jinak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075E89E8" w14:textId="429AF3AC" w:rsidR="00F5254B" w:rsidRPr="00286AF4" w:rsidRDefault="00F5254B" w:rsidP="00F5254B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7B166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50DD2D3F" w14:textId="77777777" w:rsidR="00F5254B" w:rsidRDefault="00F5254B" w:rsidP="00F5254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01DAAEB" w14:textId="77777777" w:rsidR="00F5254B" w:rsidRDefault="00F5254B" w:rsidP="00F5254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a v souladu s </w:t>
      </w:r>
      <w:r w:rsidRPr="00CE25F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Pravidly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lze, resp. je třeba 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propagac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čl. II odst. 10 této smlouvy – povinně musí být fotodokumentace propagace u dotace na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„V příloze závěrečné zprávy…“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73890722"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uznatelné výdaje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na účel uvedený v čl. I odst. 2 a 4 této smlouvy byly nižší než …..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Kč (slovy: ….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korun českých)</w:t>
      </w:r>
      <w:r w:rsidR="00266DB4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spoluúčasti Aa)</w:t>
      </w:r>
      <w:r w:rsidR="00FA4156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poskytovaná v požadované výši</w:t>
      </w:r>
      <w:r w:rsidR="00F076A0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</w:t>
      </w:r>
      <w:r w:rsidR="00A94C19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t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ka celkových předpokládaných uznatelných výdajů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dle čl. II odst. 2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7B166F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A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b)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v nižší než požadované výši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částka 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rovnající se součtu poskytnuté dotace a částky spoluúčasti příjemce</w:t>
      </w:r>
      <w:r w:rsidR="004E5862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viz čl. II odst. 2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B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,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částka ve výši dvojnásobku poskytované dotace dle této smlouvy</w:t>
      </w:r>
      <w:r w:rsidR="00F076A0" w:rsidRPr="004A59CA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)</w:t>
      </w:r>
      <w:r w:rsidRPr="004A59CA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9C79BF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275D24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C3FCD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635563AC" w14:textId="25AAACEF" w:rsidR="00D728CC" w:rsidRPr="00FC0998" w:rsidRDefault="009A3DA5" w:rsidP="00D728CC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FC0998" w:rsidRPr="00FC0998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3C925913" w14:textId="24DF11B5" w:rsidR="009A3DA5" w:rsidRDefault="00632DCF" w:rsidP="001556E8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Pr="001429D2">
        <w:rPr>
          <w:rFonts w:ascii="Arial" w:hAnsi="Arial" w:cs="Arial"/>
        </w:rPr>
        <w:t xml:space="preserve">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Lze uvést pro zdůraznění některé povinnosti stanovené v 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ravidlech, např. povinnost dle </w:t>
      </w:r>
      <w:r w:rsidR="0056059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9.11 a 9.12 </w:t>
      </w:r>
      <w:r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Pravid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el (ale není to nezbytné, příj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emce je </w:t>
      </w:r>
      <w:r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povinen dodržet vždy i k dotačnímu programu/titulu se vztahující Pravidla; odkazuje se na ně ve čl. II odst. 1 smlouvy).</w:t>
      </w:r>
    </w:p>
    <w:p w14:paraId="3C925914" w14:textId="48E7EFB7" w:rsidR="009A3DA5" w:rsidRPr="007E1FDA" w:rsidRDefault="007E1FDA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Případně sem 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dopln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další povinnost/i příjemce neuveden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jinde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 ani jinde ve smlouvě, tj. povinnost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/i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nutn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 hlediska potřeb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poskytovatele pod</w:t>
      </w:r>
      <w:r w:rsidR="007F630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 specifik dotačního programu/titulu. Není-li toto potřeba, věta se vypustí.</w:t>
      </w:r>
    </w:p>
    <w:p w14:paraId="55BDF311" w14:textId="4B4303F4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Pr="0091068F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 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výše poskytnuté dotace 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0040845" w14:textId="218C58D2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podle </w:t>
      </w:r>
      <w:r w:rsid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dotačního programu/titulu a dle potřeb poskytovatele a specifik příslušného dotačního programu/titulu. Je však třeba zachovat minimální po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žadavky stanovené ve vzorových P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5B72E8E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7FDC5463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7C3DAD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5E267D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Evropskou unií. 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 považován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5E267D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poskytována v režimu de minimis</w:t>
      </w:r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EE692E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kontaktovat poskytovatele za účelem sdělení informace, jak podporu de minimis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3FAB1337" w14:textId="6B2772A2" w:rsidR="00CD0570" w:rsidRDefault="00CD0570" w:rsidP="00CD0570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E6719C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210D0B2F" w14:textId="77777777" w:rsidR="00CD0570" w:rsidRDefault="00CD0570" w:rsidP="00CD057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0C72DAA0" w14:textId="77777777" w:rsidR="00CD0570" w:rsidRDefault="00CD0570" w:rsidP="00CD0570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2D39E9B8" w14:textId="77777777" w:rsidR="00CD0570" w:rsidRDefault="00CD0570" w:rsidP="00CD057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highlight w:val="yellow"/>
          <w:u w:val="single"/>
          <w:lang w:eastAsia="cs-CZ"/>
        </w:rPr>
        <w:t>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Poskytnutí dotace a uzavření této smlouvy bylo schváleno usnesením Rady/Zastupitelstva Olomouckého kraje č ......... ze dne .........</w:t>
      </w:r>
    </w:p>
    <w:p w14:paraId="2456BD72" w14:textId="77777777" w:rsidR="0007094A" w:rsidRDefault="0007094A" w:rsidP="0007094A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Přijetí dotace a uzavření této smlouvy bylo schváleno usnesením Rady/Zastupitelstva obce/města/městyse ………… č. ………… ze dne 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v případě, pokud by zřizovací listina příjemce – příspěvkové organizace vyžadovala souhlas zřizovatele s přijetím dotace)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1F69DAEC" w14:textId="77777777" w:rsidR="009F1852" w:rsidRDefault="009F1852" w:rsidP="008C32B0">
      <w:pPr>
        <w:ind w:left="0" w:firstLine="0"/>
        <w:rPr>
          <w:rFonts w:ascii="Arial" w:hAnsi="Arial" w:cs="Arial"/>
          <w:bCs/>
        </w:rPr>
      </w:pPr>
    </w:p>
    <w:p w14:paraId="17A017F1" w14:textId="3299CDE5" w:rsidR="009F1852" w:rsidRDefault="009F1852" w:rsidP="009F1852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</w:t>
      </w:r>
      <w:r w:rsidR="0068552E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smluv o poskytnutí dotace</w:t>
      </w:r>
      <w:r w:rsidR="0068552E">
        <w:rPr>
          <w:rFonts w:ascii="Arial" w:eastAsia="Times New Roman" w:hAnsi="Arial" w:cs="Arial"/>
          <w:b/>
          <w:sz w:val="28"/>
          <w:szCs w:val="28"/>
          <w:lang w:eastAsia="cs-CZ"/>
        </w:rPr>
        <w:br/>
        <w:t>do 35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tisíc Kč včetně na celoroční činnost příjemce</w:t>
      </w:r>
    </w:p>
    <w:p w14:paraId="73C33E28" w14:textId="2BF76ED8" w:rsidR="009F1852" w:rsidRDefault="009F1852" w:rsidP="00212BC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  <w:r w:rsidR="00212BCF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212BC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</w:t>
      </w:r>
      <w:r w:rsidR="00057A7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ínu realizace projektu, uvedeného</w:t>
      </w:r>
      <w:r w:rsidR="00212BC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projektu.</w:t>
      </w:r>
    </w:p>
    <w:p w14:paraId="24347AEC" w14:textId="77777777" w:rsidR="009F1852" w:rsidRDefault="009F1852" w:rsidP="009F1852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0C5C62EA" w14:textId="77777777" w:rsidR="009F1852" w:rsidRDefault="009F1852" w:rsidP="009F185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4F4B60CE" w14:textId="77777777" w:rsidR="009F1852" w:rsidRDefault="009F1852" w:rsidP="009F1852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19CDA8B6" w14:textId="77777777" w:rsidR="009F1852" w:rsidRDefault="009F1852" w:rsidP="009F1852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01CE1AD9" w14:textId="77777777" w:rsidR="009F1852" w:rsidRDefault="009F1852" w:rsidP="009F1852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E8AA4E" w14:textId="194A24C2" w:rsidR="009F1852" w:rsidRPr="007B688A" w:rsidRDefault="009F1852" w:rsidP="009F1852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E53EF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aktuální správný název této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přílohy)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adresa webové stránky, kde je příloha č. 1 umístěna)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Tento soupis bude doložen čestným prohlášením, že výdaje uvedené v soupisu jsou shodné s údaji na originálech účetních dokladů a jsou shodné se záznamy v účetnictví příjemce </w:t>
      </w:r>
      <w:r w:rsidRPr="007B688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1).</w:t>
      </w:r>
    </w:p>
    <w:p w14:paraId="2ADA6A60" w14:textId="77777777" w:rsidR="009F1852" w:rsidRDefault="009F1852" w:rsidP="009F1852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182FAEE8" w14:textId="77777777" w:rsidR="009F1852" w:rsidRDefault="009F1852" w:rsidP="009F185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7855BF70" w14:textId="77777777" w:rsidR="009F1852" w:rsidRDefault="009F1852" w:rsidP="009F185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 vyžadovat další doklady, např. fotodokumentaci užití loga dle čl. II odst. 10 této smlouvy apod. Nejsou-li další doklady třeba, poslední věta „V příloze závěrečné zprávy…“ se vypustí)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B005A97" w14:textId="0C9E1EA2" w:rsidR="009F1852" w:rsidRDefault="009F1852" w:rsidP="009F1852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14:paraId="0825CADC" w14:textId="77777777" w:rsidR="00A356C0" w:rsidRDefault="00A356C0" w:rsidP="00A356C0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37598A4" w14:textId="5C8C2B64" w:rsidR="00A356C0" w:rsidRDefault="00A356C0" w:rsidP="00A356C0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smlouvy (</w:t>
      </w:r>
      <w:r w:rsidRPr="00390D9B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 - vzor na rok 201</w:t>
      </w:r>
      <w:r w:rsidR="007F525D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) 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>je pro příjemce k dispozici v elektronické formě na webu poskytovatele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: </w:t>
      </w:r>
    </w:p>
    <w:p w14:paraId="116DA81E" w14:textId="77777777" w:rsidR="00A356C0" w:rsidRPr="00DC1889" w:rsidRDefault="00A356C0" w:rsidP="00A356C0">
      <w:pPr>
        <w:tabs>
          <w:tab w:val="left" w:pos="0"/>
        </w:tabs>
        <w:spacing w:after="120"/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A356C0" w:rsidRPr="00DC1889" w:rsidSect="00283154"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1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D9205" w14:textId="77777777" w:rsidR="000B180D" w:rsidRDefault="000B180D" w:rsidP="00D40C40">
      <w:r>
        <w:separator/>
      </w:r>
    </w:p>
  </w:endnote>
  <w:endnote w:type="continuationSeparator" w:id="0">
    <w:p w14:paraId="662540F8" w14:textId="77777777" w:rsidR="000B180D" w:rsidRDefault="000B180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3CBDF" w14:textId="6D44BB0D" w:rsidR="000B6537" w:rsidRDefault="009F49C7" w:rsidP="000B6537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18. 9. 2017</w:t>
    </w:r>
    <w:r w:rsidR="000B6537">
      <w:rPr>
        <w:rFonts w:ascii="Arial" w:hAnsi="Arial" w:cs="Arial"/>
        <w:i/>
        <w:sz w:val="20"/>
        <w:szCs w:val="20"/>
      </w:rPr>
      <w:tab/>
    </w:r>
    <w:r w:rsidR="000B6537">
      <w:rPr>
        <w:rFonts w:ascii="Arial" w:hAnsi="Arial" w:cs="Arial"/>
        <w:i/>
        <w:sz w:val="20"/>
        <w:szCs w:val="20"/>
      </w:rPr>
      <w:tab/>
      <w:t xml:space="preserve">Strana </w:t>
    </w:r>
    <w:r w:rsidR="000B6537">
      <w:rPr>
        <w:rFonts w:ascii="Arial" w:hAnsi="Arial" w:cs="Arial"/>
        <w:i/>
        <w:sz w:val="20"/>
        <w:szCs w:val="20"/>
      </w:rPr>
      <w:fldChar w:fldCharType="begin"/>
    </w:r>
    <w:r w:rsidR="000B6537">
      <w:rPr>
        <w:rFonts w:ascii="Arial" w:hAnsi="Arial" w:cs="Arial"/>
        <w:i/>
        <w:sz w:val="20"/>
        <w:szCs w:val="20"/>
      </w:rPr>
      <w:instrText xml:space="preserve"> PAGE   \* MERGEFORMAT </w:instrText>
    </w:r>
    <w:r w:rsidR="000B6537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145</w:t>
    </w:r>
    <w:r w:rsidR="000B6537">
      <w:rPr>
        <w:rFonts w:ascii="Arial" w:hAnsi="Arial" w:cs="Arial"/>
        <w:i/>
        <w:sz w:val="20"/>
        <w:szCs w:val="20"/>
      </w:rPr>
      <w:fldChar w:fldCharType="end"/>
    </w:r>
    <w:r w:rsidR="000B6537">
      <w:rPr>
        <w:rFonts w:ascii="Arial" w:hAnsi="Arial" w:cs="Arial"/>
        <w:i/>
        <w:sz w:val="20"/>
        <w:szCs w:val="20"/>
      </w:rPr>
      <w:t xml:space="preserve"> (celkem </w:t>
    </w:r>
    <w:r w:rsidR="00265A2C">
      <w:rPr>
        <w:rFonts w:ascii="Arial" w:hAnsi="Arial" w:cs="Arial"/>
        <w:i/>
        <w:sz w:val="20"/>
        <w:szCs w:val="20"/>
      </w:rPr>
      <w:t>187</w:t>
    </w:r>
    <w:r w:rsidR="000B6537">
      <w:rPr>
        <w:rFonts w:ascii="Arial" w:hAnsi="Arial" w:cs="Arial"/>
        <w:i/>
        <w:sz w:val="20"/>
        <w:szCs w:val="20"/>
      </w:rPr>
      <w:t>)</w:t>
    </w:r>
  </w:p>
  <w:p w14:paraId="79C0E1AE" w14:textId="04E66D6A" w:rsidR="000B6537" w:rsidRDefault="009F49C7" w:rsidP="000B6537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D2097F">
      <w:rPr>
        <w:rFonts w:ascii="Arial" w:hAnsi="Arial" w:cs="Arial"/>
        <w:i/>
        <w:sz w:val="20"/>
        <w:szCs w:val="20"/>
      </w:rPr>
      <w:t>.</w:t>
    </w:r>
    <w:r w:rsidR="000B6537">
      <w:rPr>
        <w:rFonts w:ascii="Arial" w:hAnsi="Arial" w:cs="Arial"/>
        <w:i/>
        <w:sz w:val="20"/>
        <w:szCs w:val="20"/>
      </w:rPr>
      <w:t xml:space="preserve"> – Dotační programy Olomouckého kraje na rok 2018</w:t>
    </w:r>
  </w:p>
  <w:p w14:paraId="47010E4E" w14:textId="25DE04A4" w:rsidR="00615CCA" w:rsidRPr="000B6537" w:rsidRDefault="000B6537" w:rsidP="000B6537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  <w:lang w:eastAsia="cs-CZ"/>
      </w:rPr>
      <w:t>Příloha č. 12 - Vzorová veřejnopr. sml. o poskytnutí dotace na celoroční činnost příspěvkovým organizacím_Vzor 10</w:t>
    </w:r>
    <w:r>
      <w:rPr>
        <w:rFonts w:ascii="Arial" w:hAnsi="Arial" w:cs="Arial"/>
        <w:i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3834668"/>
      <w:docPartObj>
        <w:docPartGallery w:val="Page Numbers (Bottom of Page)"/>
        <w:docPartUnique/>
      </w:docPartObj>
    </w:sdtPr>
    <w:sdtEndPr/>
    <w:sdtContent>
      <w:p w14:paraId="4F0E8139" w14:textId="237F5F21" w:rsidR="00615CCA" w:rsidRDefault="00615CC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FC23D" w14:textId="77777777" w:rsidR="000B180D" w:rsidRDefault="000B180D" w:rsidP="00D40C40">
      <w:r>
        <w:separator/>
      </w:r>
    </w:p>
  </w:footnote>
  <w:footnote w:type="continuationSeparator" w:id="0">
    <w:p w14:paraId="30D69646" w14:textId="77777777" w:rsidR="000B180D" w:rsidRDefault="000B180D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103A2"/>
    <w:rsid w:val="000145AB"/>
    <w:rsid w:val="00014A64"/>
    <w:rsid w:val="00016AA5"/>
    <w:rsid w:val="00016E18"/>
    <w:rsid w:val="00025AAA"/>
    <w:rsid w:val="00032265"/>
    <w:rsid w:val="00032DD4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57A7B"/>
    <w:rsid w:val="00060C62"/>
    <w:rsid w:val="000621F1"/>
    <w:rsid w:val="00062C9D"/>
    <w:rsid w:val="000635CB"/>
    <w:rsid w:val="00064A0C"/>
    <w:rsid w:val="000672AE"/>
    <w:rsid w:val="0007028A"/>
    <w:rsid w:val="0007094A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80D"/>
    <w:rsid w:val="000B1B0F"/>
    <w:rsid w:val="000B2B07"/>
    <w:rsid w:val="000B5D1F"/>
    <w:rsid w:val="000B6537"/>
    <w:rsid w:val="000C1B93"/>
    <w:rsid w:val="000C237E"/>
    <w:rsid w:val="000C589B"/>
    <w:rsid w:val="000C610D"/>
    <w:rsid w:val="000C7650"/>
    <w:rsid w:val="000D0819"/>
    <w:rsid w:val="000D1974"/>
    <w:rsid w:val="000D319D"/>
    <w:rsid w:val="000D442F"/>
    <w:rsid w:val="000D7241"/>
    <w:rsid w:val="000E1AAD"/>
    <w:rsid w:val="000E2586"/>
    <w:rsid w:val="000E2BFA"/>
    <w:rsid w:val="000E4EB8"/>
    <w:rsid w:val="000E53EF"/>
    <w:rsid w:val="000E72E9"/>
    <w:rsid w:val="000E7952"/>
    <w:rsid w:val="000F0519"/>
    <w:rsid w:val="000F70E5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556E8"/>
    <w:rsid w:val="00165A7E"/>
    <w:rsid w:val="00165AB7"/>
    <w:rsid w:val="0016665E"/>
    <w:rsid w:val="001705B5"/>
    <w:rsid w:val="00170896"/>
    <w:rsid w:val="00170EC7"/>
    <w:rsid w:val="001720A1"/>
    <w:rsid w:val="0017283F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273"/>
    <w:rsid w:val="001B3185"/>
    <w:rsid w:val="001B326B"/>
    <w:rsid w:val="001B7624"/>
    <w:rsid w:val="001C2C2C"/>
    <w:rsid w:val="001C33D7"/>
    <w:rsid w:val="001C5375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2BCF"/>
    <w:rsid w:val="00214805"/>
    <w:rsid w:val="002172EE"/>
    <w:rsid w:val="00217820"/>
    <w:rsid w:val="00220FF7"/>
    <w:rsid w:val="002236B8"/>
    <w:rsid w:val="00223D43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A2C"/>
    <w:rsid w:val="00265FDA"/>
    <w:rsid w:val="00266DB4"/>
    <w:rsid w:val="00266EFB"/>
    <w:rsid w:val="00275373"/>
    <w:rsid w:val="00275D24"/>
    <w:rsid w:val="0027781E"/>
    <w:rsid w:val="00277B48"/>
    <w:rsid w:val="002806B1"/>
    <w:rsid w:val="00283154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482D"/>
    <w:rsid w:val="002B57BA"/>
    <w:rsid w:val="002B603F"/>
    <w:rsid w:val="002B7A1E"/>
    <w:rsid w:val="002B7D0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50D3"/>
    <w:rsid w:val="00321FF4"/>
    <w:rsid w:val="0032223E"/>
    <w:rsid w:val="00326204"/>
    <w:rsid w:val="003269FE"/>
    <w:rsid w:val="0033568D"/>
    <w:rsid w:val="00341E0B"/>
    <w:rsid w:val="00343694"/>
    <w:rsid w:val="003454CB"/>
    <w:rsid w:val="00345E5F"/>
    <w:rsid w:val="003475F9"/>
    <w:rsid w:val="003534FD"/>
    <w:rsid w:val="00355D62"/>
    <w:rsid w:val="00356B49"/>
    <w:rsid w:val="00357A14"/>
    <w:rsid w:val="003604E3"/>
    <w:rsid w:val="00360968"/>
    <w:rsid w:val="0036325C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142"/>
    <w:rsid w:val="003B6F7A"/>
    <w:rsid w:val="003C45D9"/>
    <w:rsid w:val="003C45E5"/>
    <w:rsid w:val="003C6A57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110A7"/>
    <w:rsid w:val="004122C0"/>
    <w:rsid w:val="00412E4A"/>
    <w:rsid w:val="0041317B"/>
    <w:rsid w:val="004133CB"/>
    <w:rsid w:val="004135C2"/>
    <w:rsid w:val="00413E2D"/>
    <w:rsid w:val="004152ED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7D00"/>
    <w:rsid w:val="004417FB"/>
    <w:rsid w:val="00442164"/>
    <w:rsid w:val="004421B5"/>
    <w:rsid w:val="0044472F"/>
    <w:rsid w:val="00446F10"/>
    <w:rsid w:val="0044719F"/>
    <w:rsid w:val="004514E3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5F1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7E64"/>
    <w:rsid w:val="005018CD"/>
    <w:rsid w:val="00503A23"/>
    <w:rsid w:val="00503A3F"/>
    <w:rsid w:val="00503C5A"/>
    <w:rsid w:val="00503C95"/>
    <w:rsid w:val="00505B05"/>
    <w:rsid w:val="00506027"/>
    <w:rsid w:val="00511EA8"/>
    <w:rsid w:val="00512997"/>
    <w:rsid w:val="00513E6E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5217E"/>
    <w:rsid w:val="00556CAF"/>
    <w:rsid w:val="00557105"/>
    <w:rsid w:val="00560595"/>
    <w:rsid w:val="00560B00"/>
    <w:rsid w:val="0056218B"/>
    <w:rsid w:val="00566046"/>
    <w:rsid w:val="0056705E"/>
    <w:rsid w:val="00567BA7"/>
    <w:rsid w:val="00571EC8"/>
    <w:rsid w:val="0057703C"/>
    <w:rsid w:val="00580116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AC3"/>
    <w:rsid w:val="005A75BE"/>
    <w:rsid w:val="005A7F3C"/>
    <w:rsid w:val="005B3B69"/>
    <w:rsid w:val="005B48F8"/>
    <w:rsid w:val="005B4A9C"/>
    <w:rsid w:val="005B6083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7D"/>
    <w:rsid w:val="005E2BB4"/>
    <w:rsid w:val="005E5BBD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5CCA"/>
    <w:rsid w:val="006160CC"/>
    <w:rsid w:val="00617A18"/>
    <w:rsid w:val="00621852"/>
    <w:rsid w:val="00621A3A"/>
    <w:rsid w:val="006250D3"/>
    <w:rsid w:val="006264E0"/>
    <w:rsid w:val="0062793A"/>
    <w:rsid w:val="006304D1"/>
    <w:rsid w:val="00632D35"/>
    <w:rsid w:val="00632DCF"/>
    <w:rsid w:val="0064176F"/>
    <w:rsid w:val="00644A22"/>
    <w:rsid w:val="00644F18"/>
    <w:rsid w:val="00654C17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993"/>
    <w:rsid w:val="00676E36"/>
    <w:rsid w:val="00677288"/>
    <w:rsid w:val="0068279A"/>
    <w:rsid w:val="00684C20"/>
    <w:rsid w:val="00685285"/>
    <w:rsid w:val="0068552E"/>
    <w:rsid w:val="00690949"/>
    <w:rsid w:val="0069438E"/>
    <w:rsid w:val="00695FFD"/>
    <w:rsid w:val="006A7CB9"/>
    <w:rsid w:val="006B1973"/>
    <w:rsid w:val="006B3B2A"/>
    <w:rsid w:val="006B4F48"/>
    <w:rsid w:val="006C061A"/>
    <w:rsid w:val="006C0D2D"/>
    <w:rsid w:val="006C43C7"/>
    <w:rsid w:val="006D0AC7"/>
    <w:rsid w:val="006D101C"/>
    <w:rsid w:val="006D1882"/>
    <w:rsid w:val="006E07ED"/>
    <w:rsid w:val="006E33A0"/>
    <w:rsid w:val="006E4022"/>
    <w:rsid w:val="006E5BA7"/>
    <w:rsid w:val="006E77EF"/>
    <w:rsid w:val="006F07FC"/>
    <w:rsid w:val="006F1BEC"/>
    <w:rsid w:val="006F2F24"/>
    <w:rsid w:val="006F7040"/>
    <w:rsid w:val="00701BCD"/>
    <w:rsid w:val="00705445"/>
    <w:rsid w:val="00706A1A"/>
    <w:rsid w:val="0071030A"/>
    <w:rsid w:val="00711102"/>
    <w:rsid w:val="00711590"/>
    <w:rsid w:val="007117EC"/>
    <w:rsid w:val="00711F5A"/>
    <w:rsid w:val="00711FD7"/>
    <w:rsid w:val="0071401C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4573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66F"/>
    <w:rsid w:val="007B1A7C"/>
    <w:rsid w:val="007B44AB"/>
    <w:rsid w:val="007B4BDC"/>
    <w:rsid w:val="007B6609"/>
    <w:rsid w:val="007B755A"/>
    <w:rsid w:val="007C018B"/>
    <w:rsid w:val="007C03DB"/>
    <w:rsid w:val="007C1C39"/>
    <w:rsid w:val="007C1E1B"/>
    <w:rsid w:val="007C386B"/>
    <w:rsid w:val="007C3DAD"/>
    <w:rsid w:val="007C745E"/>
    <w:rsid w:val="007C74BB"/>
    <w:rsid w:val="007D0915"/>
    <w:rsid w:val="007E0009"/>
    <w:rsid w:val="007E0CAA"/>
    <w:rsid w:val="007E1FDA"/>
    <w:rsid w:val="007E30E1"/>
    <w:rsid w:val="007E3477"/>
    <w:rsid w:val="007E5D6A"/>
    <w:rsid w:val="007E6038"/>
    <w:rsid w:val="007E6705"/>
    <w:rsid w:val="007E68A5"/>
    <w:rsid w:val="007F1AAB"/>
    <w:rsid w:val="007F525D"/>
    <w:rsid w:val="007F630C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5B2"/>
    <w:rsid w:val="008556B1"/>
    <w:rsid w:val="0085615A"/>
    <w:rsid w:val="00864FBA"/>
    <w:rsid w:val="0086634E"/>
    <w:rsid w:val="00882BA6"/>
    <w:rsid w:val="00885BED"/>
    <w:rsid w:val="00892667"/>
    <w:rsid w:val="0089625A"/>
    <w:rsid w:val="008A1113"/>
    <w:rsid w:val="008A18CA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384"/>
    <w:rsid w:val="008C0948"/>
    <w:rsid w:val="008C2755"/>
    <w:rsid w:val="008C32B0"/>
    <w:rsid w:val="008C3F73"/>
    <w:rsid w:val="008C5549"/>
    <w:rsid w:val="008C57F6"/>
    <w:rsid w:val="008C65B2"/>
    <w:rsid w:val="008C7242"/>
    <w:rsid w:val="008D21BF"/>
    <w:rsid w:val="008D35A5"/>
    <w:rsid w:val="008D5340"/>
    <w:rsid w:val="008D747A"/>
    <w:rsid w:val="008E0178"/>
    <w:rsid w:val="008E237C"/>
    <w:rsid w:val="008E3C74"/>
    <w:rsid w:val="008F03FB"/>
    <w:rsid w:val="008F4077"/>
    <w:rsid w:val="008F66A3"/>
    <w:rsid w:val="009025C1"/>
    <w:rsid w:val="009060B3"/>
    <w:rsid w:val="00906785"/>
    <w:rsid w:val="00907127"/>
    <w:rsid w:val="0091068F"/>
    <w:rsid w:val="009119F6"/>
    <w:rsid w:val="00912D3B"/>
    <w:rsid w:val="00913A38"/>
    <w:rsid w:val="0092003A"/>
    <w:rsid w:val="009202FB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5EF2"/>
    <w:rsid w:val="0095627A"/>
    <w:rsid w:val="00957D20"/>
    <w:rsid w:val="0096178F"/>
    <w:rsid w:val="0096469A"/>
    <w:rsid w:val="0096527A"/>
    <w:rsid w:val="00966543"/>
    <w:rsid w:val="00972964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CA6"/>
    <w:rsid w:val="009A4E81"/>
    <w:rsid w:val="009A69B6"/>
    <w:rsid w:val="009A6A67"/>
    <w:rsid w:val="009A70CE"/>
    <w:rsid w:val="009A7213"/>
    <w:rsid w:val="009B055D"/>
    <w:rsid w:val="009B481C"/>
    <w:rsid w:val="009B662B"/>
    <w:rsid w:val="009B6BE7"/>
    <w:rsid w:val="009C03D8"/>
    <w:rsid w:val="009C3825"/>
    <w:rsid w:val="009C3E2F"/>
    <w:rsid w:val="009C5933"/>
    <w:rsid w:val="009D2BF2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1852"/>
    <w:rsid w:val="009F49C7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56C0"/>
    <w:rsid w:val="00A36E09"/>
    <w:rsid w:val="00A375C6"/>
    <w:rsid w:val="00A4229C"/>
    <w:rsid w:val="00A443EF"/>
    <w:rsid w:val="00A54D36"/>
    <w:rsid w:val="00A5538A"/>
    <w:rsid w:val="00A61A61"/>
    <w:rsid w:val="00A62A85"/>
    <w:rsid w:val="00A6478A"/>
    <w:rsid w:val="00A64BA5"/>
    <w:rsid w:val="00A67461"/>
    <w:rsid w:val="00A767E7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7A0"/>
    <w:rsid w:val="00B43E42"/>
    <w:rsid w:val="00B45773"/>
    <w:rsid w:val="00B45D7E"/>
    <w:rsid w:val="00B50B3B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3DF0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4918"/>
    <w:rsid w:val="00C063A4"/>
    <w:rsid w:val="00C0680B"/>
    <w:rsid w:val="00C06BFA"/>
    <w:rsid w:val="00C076A4"/>
    <w:rsid w:val="00C11B75"/>
    <w:rsid w:val="00C11E80"/>
    <w:rsid w:val="00C123D6"/>
    <w:rsid w:val="00C15D33"/>
    <w:rsid w:val="00C16068"/>
    <w:rsid w:val="00C16EEF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6723"/>
    <w:rsid w:val="00C36A1D"/>
    <w:rsid w:val="00C37AF3"/>
    <w:rsid w:val="00C43E35"/>
    <w:rsid w:val="00C475DB"/>
    <w:rsid w:val="00C51C7B"/>
    <w:rsid w:val="00C522FA"/>
    <w:rsid w:val="00C524A4"/>
    <w:rsid w:val="00C569FE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75AA"/>
    <w:rsid w:val="00C877AD"/>
    <w:rsid w:val="00C90DC4"/>
    <w:rsid w:val="00C92651"/>
    <w:rsid w:val="00CA19C3"/>
    <w:rsid w:val="00CA24A0"/>
    <w:rsid w:val="00CB0A48"/>
    <w:rsid w:val="00CB1B22"/>
    <w:rsid w:val="00CB66EB"/>
    <w:rsid w:val="00CB787C"/>
    <w:rsid w:val="00CB7992"/>
    <w:rsid w:val="00CC2FA0"/>
    <w:rsid w:val="00CC50FB"/>
    <w:rsid w:val="00CC710B"/>
    <w:rsid w:val="00CC721B"/>
    <w:rsid w:val="00CC7BAB"/>
    <w:rsid w:val="00CD0570"/>
    <w:rsid w:val="00CD39F6"/>
    <w:rsid w:val="00CD4A21"/>
    <w:rsid w:val="00CD5ADF"/>
    <w:rsid w:val="00CD76D2"/>
    <w:rsid w:val="00CE0F98"/>
    <w:rsid w:val="00CE25FD"/>
    <w:rsid w:val="00CE52FC"/>
    <w:rsid w:val="00CF1E88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205D2"/>
    <w:rsid w:val="00D2097F"/>
    <w:rsid w:val="00D21A4D"/>
    <w:rsid w:val="00D26F7A"/>
    <w:rsid w:val="00D30F0E"/>
    <w:rsid w:val="00D34C35"/>
    <w:rsid w:val="00D35C99"/>
    <w:rsid w:val="00D3770B"/>
    <w:rsid w:val="00D40813"/>
    <w:rsid w:val="00D40C40"/>
    <w:rsid w:val="00D42D28"/>
    <w:rsid w:val="00D43C40"/>
    <w:rsid w:val="00D46165"/>
    <w:rsid w:val="00D461D1"/>
    <w:rsid w:val="00D558F4"/>
    <w:rsid w:val="00D61EA4"/>
    <w:rsid w:val="00D6556E"/>
    <w:rsid w:val="00D704F9"/>
    <w:rsid w:val="00D728CC"/>
    <w:rsid w:val="00D73EC7"/>
    <w:rsid w:val="00D74FAE"/>
    <w:rsid w:val="00D778E7"/>
    <w:rsid w:val="00D8021D"/>
    <w:rsid w:val="00D80504"/>
    <w:rsid w:val="00D815C4"/>
    <w:rsid w:val="00D8219A"/>
    <w:rsid w:val="00D846F0"/>
    <w:rsid w:val="00D84E9F"/>
    <w:rsid w:val="00D865AE"/>
    <w:rsid w:val="00D86CC4"/>
    <w:rsid w:val="00D92E08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05E"/>
    <w:rsid w:val="00DB3240"/>
    <w:rsid w:val="00DB68A2"/>
    <w:rsid w:val="00DC473B"/>
    <w:rsid w:val="00DC5897"/>
    <w:rsid w:val="00DC69A2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CB5"/>
    <w:rsid w:val="00E128AD"/>
    <w:rsid w:val="00E13318"/>
    <w:rsid w:val="00E21EF9"/>
    <w:rsid w:val="00E22986"/>
    <w:rsid w:val="00E25298"/>
    <w:rsid w:val="00E26B33"/>
    <w:rsid w:val="00E276C5"/>
    <w:rsid w:val="00E31DAF"/>
    <w:rsid w:val="00E3383E"/>
    <w:rsid w:val="00E368AB"/>
    <w:rsid w:val="00E36D8D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719C"/>
    <w:rsid w:val="00E71A0B"/>
    <w:rsid w:val="00E71C80"/>
    <w:rsid w:val="00E750DB"/>
    <w:rsid w:val="00E764A0"/>
    <w:rsid w:val="00E76976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91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0856"/>
    <w:rsid w:val="00EE1459"/>
    <w:rsid w:val="00EE2726"/>
    <w:rsid w:val="00EE2CEC"/>
    <w:rsid w:val="00EE35A0"/>
    <w:rsid w:val="00EE420D"/>
    <w:rsid w:val="00EE5699"/>
    <w:rsid w:val="00EE692E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0E7B"/>
    <w:rsid w:val="00F159F9"/>
    <w:rsid w:val="00F1792E"/>
    <w:rsid w:val="00F21160"/>
    <w:rsid w:val="00F26645"/>
    <w:rsid w:val="00F267EA"/>
    <w:rsid w:val="00F2708F"/>
    <w:rsid w:val="00F32346"/>
    <w:rsid w:val="00F323FB"/>
    <w:rsid w:val="00F35DEC"/>
    <w:rsid w:val="00F36721"/>
    <w:rsid w:val="00F37102"/>
    <w:rsid w:val="00F42C49"/>
    <w:rsid w:val="00F462B1"/>
    <w:rsid w:val="00F46633"/>
    <w:rsid w:val="00F50DE0"/>
    <w:rsid w:val="00F5254B"/>
    <w:rsid w:val="00F6008E"/>
    <w:rsid w:val="00F601D2"/>
    <w:rsid w:val="00F6170C"/>
    <w:rsid w:val="00F630A7"/>
    <w:rsid w:val="00F63D55"/>
    <w:rsid w:val="00F64000"/>
    <w:rsid w:val="00F641E7"/>
    <w:rsid w:val="00F647AB"/>
    <w:rsid w:val="00F65438"/>
    <w:rsid w:val="00F65C64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156"/>
    <w:rsid w:val="00FA41CB"/>
    <w:rsid w:val="00FA7AB8"/>
    <w:rsid w:val="00FB0C98"/>
    <w:rsid w:val="00FB438D"/>
    <w:rsid w:val="00FB508C"/>
    <w:rsid w:val="00FB6560"/>
    <w:rsid w:val="00FC0998"/>
    <w:rsid w:val="00FC4615"/>
    <w:rsid w:val="00FC4B12"/>
    <w:rsid w:val="00FC5F16"/>
    <w:rsid w:val="00FC65CA"/>
    <w:rsid w:val="00FD07DA"/>
    <w:rsid w:val="00FE2EE2"/>
    <w:rsid w:val="00FE3476"/>
    <w:rsid w:val="00FF00A6"/>
    <w:rsid w:val="00FF087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9253BC"/>
  <w15:docId w15:val="{B235F892-BF55-4FCE-9965-C5602E9B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r-olomoucky.cz/dotace201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950D5-98BF-4C44-8DE6-ECA4F8A4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4519</Words>
  <Characters>26668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Cveková Jitka</cp:lastModifiedBy>
  <cp:revision>17</cp:revision>
  <cp:lastPrinted>2016-11-21T11:09:00Z</cp:lastPrinted>
  <dcterms:created xsi:type="dcterms:W3CDTF">2016-12-16T16:00:00Z</dcterms:created>
  <dcterms:modified xsi:type="dcterms:W3CDTF">2017-08-29T06:50:00Z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