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C70109" w:rsidRDefault="00D77E16" w:rsidP="00BD5D47">
      <w:pPr>
        <w:pStyle w:val="Zastupitelstvonadpisusnesen"/>
        <w:spacing w:after="360"/>
      </w:pPr>
      <w:r w:rsidRPr="00C70109">
        <w:t xml:space="preserve">USNESENÍ z </w:t>
      </w:r>
      <w:r w:rsidR="00BE40BA" w:rsidRPr="00C70109">
        <w:rPr>
          <w:lang w:val="en-US"/>
        </w:rPr>
        <w:t>21</w:t>
      </w:r>
      <w:r w:rsidR="00010DF0" w:rsidRPr="00C70109">
        <w:t xml:space="preserve">. </w:t>
      </w:r>
      <w:r w:rsidR="00BE40BA" w:rsidRPr="00C70109">
        <w:t>schůze Rady</w:t>
      </w:r>
      <w:r w:rsidR="00010DF0" w:rsidRPr="00C70109">
        <w:t xml:space="preserve"> Olomouckého kraje</w:t>
      </w:r>
      <w:r w:rsidR="001A7C3A" w:rsidRPr="00C70109">
        <w:t xml:space="preserve"> </w:t>
      </w:r>
      <w:r w:rsidR="00BE40BA" w:rsidRPr="00C70109">
        <w:t>konané</w:t>
      </w:r>
      <w:r w:rsidRPr="00C70109">
        <w:t xml:space="preserve"> dne </w:t>
      </w:r>
      <w:r w:rsidR="00BE40BA" w:rsidRPr="00C70109">
        <w:t>28. 8. 2017</w:t>
      </w:r>
    </w:p>
    <w:p w:rsidR="00D77E16" w:rsidRPr="00C7010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E40BA">
        <w:tc>
          <w:tcPr>
            <w:tcW w:w="961" w:type="pct"/>
            <w:gridSpan w:val="2"/>
            <w:tcBorders>
              <w:bottom w:val="nil"/>
            </w:tcBorders>
          </w:tcPr>
          <w:p w:rsidR="00D77E16" w:rsidRPr="00C70109" w:rsidRDefault="00BE40B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C70109" w:rsidRDefault="00BE40B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Program 21. schůze Rady Olomouckého kraje</w:t>
            </w:r>
          </w:p>
        </w:tc>
      </w:tr>
      <w:tr w:rsidR="00C70109" w:rsidRPr="00C70109" w:rsidTr="00BE40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C70109" w:rsidRDefault="00BE40B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E40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C70109" w:rsidRDefault="00BE40BA" w:rsidP="00E64619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70109" w:rsidRDefault="00BE40BA" w:rsidP="00BE40BA">
            <w:pPr>
              <w:pStyle w:val="Normal"/>
              <w:spacing w:after="119"/>
              <w:jc w:val="both"/>
            </w:pPr>
            <w:r w:rsidRPr="00C70109">
              <w:rPr>
                <w:b/>
                <w:spacing w:val="70"/>
              </w:rPr>
              <w:t>bere na vědomí</w:t>
            </w:r>
            <w:r w:rsidRPr="00C70109">
              <w:t xml:space="preserve"> program 21. schůze Rady Olomouckého kraje konané dne 28. 8. 2017</w:t>
            </w:r>
          </w:p>
        </w:tc>
      </w:tr>
      <w:tr w:rsidR="00C70109" w:rsidRPr="00C70109" w:rsidTr="00BE40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C7010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E40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C70109" w:rsidRDefault="00D77E16" w:rsidP="00E64619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C70109" w:rsidRDefault="00BE40BA" w:rsidP="00E64619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C70109" w:rsidTr="00BE40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C70109" w:rsidRDefault="00D77E16" w:rsidP="00E64619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C70109" w:rsidRDefault="00BE40BA" w:rsidP="00E64619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1.1.</w:t>
            </w:r>
          </w:p>
        </w:tc>
      </w:tr>
    </w:tbl>
    <w:p w:rsidR="005F15E9" w:rsidRPr="00C7010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F4ABA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F4ABA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F4ABA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Kontrola plnění usnesení Zastupitelstva Olomouckého kraje</w:t>
            </w:r>
          </w:p>
        </w:tc>
      </w:tr>
      <w:tr w:rsidR="00C70109" w:rsidRPr="00C70109" w:rsidTr="006F4A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F4ABA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F4A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F4A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F4ABA" w:rsidP="006F4ABA">
            <w:pPr>
              <w:pStyle w:val="Normal"/>
              <w:spacing w:after="119"/>
              <w:jc w:val="both"/>
            </w:pPr>
            <w:r w:rsidRPr="00C70109">
              <w:rPr>
                <w:b/>
                <w:spacing w:val="70"/>
              </w:rPr>
              <w:t>bere na vědomí</w:t>
            </w:r>
            <w:r w:rsidRPr="00C70109">
              <w:t xml:space="preserve"> zprávu o kontrole plnění usnesení Zastupitelstva Olomouckého kraje ke dni 28. 8. 2017</w:t>
            </w:r>
          </w:p>
        </w:tc>
      </w:tr>
      <w:tr w:rsidR="00C70109" w:rsidRPr="00C70109" w:rsidTr="006F4A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ABA" w:rsidRPr="00C70109" w:rsidRDefault="006F4A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ABA" w:rsidRPr="00C70109" w:rsidRDefault="006F4ABA" w:rsidP="006F4ABA">
            <w:pPr>
              <w:pStyle w:val="Normal"/>
              <w:spacing w:after="119"/>
              <w:jc w:val="both"/>
            </w:pPr>
            <w:r w:rsidRPr="00C70109">
              <w:rPr>
                <w:b/>
                <w:spacing w:val="70"/>
              </w:rPr>
              <w:t>ukládá</w:t>
            </w:r>
            <w:r w:rsidRPr="00C70109">
              <w:t xml:space="preserve"> předložit materiál na zasedání Zastupitelstva Olomouckého kraje</w:t>
            </w:r>
          </w:p>
        </w:tc>
      </w:tr>
      <w:tr w:rsidR="00C70109" w:rsidRPr="00C70109" w:rsidTr="006F4A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ABA" w:rsidRPr="00C70109" w:rsidRDefault="006F4ABA" w:rsidP="006F4ABA">
            <w:r w:rsidRPr="00C70109">
              <w:t>O: Ladislav Okleštěk, hejtman Olomouckého kraje</w:t>
            </w:r>
          </w:p>
          <w:p w:rsidR="006F4ABA" w:rsidRPr="00C70109" w:rsidRDefault="006F4ABA" w:rsidP="006F4ABA">
            <w:r w:rsidRPr="00C70109">
              <w:t>T: ZOK 18. 9. 2017</w:t>
            </w:r>
          </w:p>
        </w:tc>
      </w:tr>
      <w:tr w:rsidR="00C70109" w:rsidRPr="00C70109" w:rsidTr="006F4A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ABA" w:rsidRPr="00C70109" w:rsidRDefault="006F4A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ABA" w:rsidRPr="00C70109" w:rsidRDefault="006F4ABA" w:rsidP="007A0D1D">
            <w:pPr>
              <w:pStyle w:val="Normal"/>
              <w:spacing w:after="119"/>
              <w:jc w:val="both"/>
            </w:pPr>
            <w:r w:rsidRPr="00C70109">
              <w:rPr>
                <w:b/>
                <w:spacing w:val="70"/>
              </w:rPr>
              <w:t>doporučuje Zastupitelstvu Olomouckého kraje</w:t>
            </w:r>
            <w:r w:rsidRPr="00C70109">
              <w:t xml:space="preserve"> vzít na vědomí zprávu o kontrole plnění usnesení Zastupitelstva Olomou</w:t>
            </w:r>
            <w:r w:rsidR="0097434D" w:rsidRPr="00C70109">
              <w:t xml:space="preserve">ckého kraje ke dni 28. 8. 2017 </w:t>
            </w:r>
            <w:r w:rsidRPr="00C70109">
              <w:t>a vypustit ze sledování své usnesení č.</w:t>
            </w:r>
            <w:r w:rsidR="007A0D1D" w:rsidRPr="00C70109">
              <w:t> </w:t>
            </w:r>
            <w:r w:rsidRPr="00C70109">
              <w:t>UZ/19/28/2016, bod 3, ze dne 12. 2. 2016, dle důvodové zprávy</w:t>
            </w:r>
          </w:p>
        </w:tc>
      </w:tr>
      <w:tr w:rsidR="00C70109" w:rsidRPr="00C70109" w:rsidTr="006F4A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F4A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F4A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6F4A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F4A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F2F5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F2F5F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F2F5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Kontrola plnění usnesení Rady Olomouckého kraje</w:t>
            </w:r>
          </w:p>
        </w:tc>
      </w:tr>
      <w:tr w:rsidR="00C70109" w:rsidRPr="00C70109" w:rsidTr="00DF2F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DF2F5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F2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F2F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F2F5F" w:rsidP="00DF2F5F">
            <w:pPr>
              <w:pStyle w:val="Normal"/>
              <w:jc w:val="both"/>
            </w:pPr>
            <w:r w:rsidRPr="00C70109">
              <w:rPr>
                <w:b/>
                <w:spacing w:val="70"/>
              </w:rPr>
              <w:t>bere na vědomí</w:t>
            </w:r>
            <w:r w:rsidRPr="00C70109">
              <w:t xml:space="preserve"> zprávu o kontrole plnění usnesení Rady Olomouckého kraje</w:t>
            </w:r>
          </w:p>
        </w:tc>
      </w:tr>
      <w:tr w:rsidR="00C70109" w:rsidRPr="00C70109" w:rsidTr="00DF2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F5F" w:rsidRPr="00C70109" w:rsidRDefault="00DF2F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F5F" w:rsidRPr="00C70109" w:rsidRDefault="00DF2F5F" w:rsidP="00DF2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prodlužuje</w:t>
            </w:r>
            <w:r w:rsidRPr="00C70109">
              <w:rPr>
                <w:rFonts w:cs="Arial"/>
                <w:szCs w:val="24"/>
              </w:rPr>
              <w:t xml:space="preserve"> termín plnění svého usnesení dle důvodové zprávy</w:t>
            </w:r>
          </w:p>
        </w:tc>
      </w:tr>
      <w:tr w:rsidR="00C70109" w:rsidRPr="00C70109" w:rsidTr="00DF2F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F2F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DF2F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DF2F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DF2F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B6C17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BB6C17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BB6C17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Zápis ze zasedání výboru Zastupitelstva Olomouckého kraje – Výbor pro zdravotnictví</w:t>
            </w:r>
          </w:p>
        </w:tc>
      </w:tr>
      <w:tr w:rsidR="00C70109" w:rsidRPr="00C70109" w:rsidTr="00BB6C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BB6C1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B6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BB6C1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BB6C17" w:rsidP="00BB6C17">
            <w:pPr>
              <w:pStyle w:val="Normal"/>
              <w:jc w:val="both"/>
            </w:pPr>
            <w:r w:rsidRPr="00C70109">
              <w:rPr>
                <w:b/>
                <w:spacing w:val="70"/>
              </w:rPr>
              <w:t>bere na vědomí</w:t>
            </w:r>
            <w:r w:rsidRPr="00C70109">
              <w:t xml:space="preserve"> zápis z 3. zasedání Výboru pro zdravotnictví Zastupitelstva Olomouckého kraje konaného dne 21. 6. 2017</w:t>
            </w:r>
          </w:p>
        </w:tc>
      </w:tr>
      <w:tr w:rsidR="00C70109" w:rsidRPr="00C70109" w:rsidTr="00BB6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17" w:rsidRPr="00C70109" w:rsidRDefault="00BB6C1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17" w:rsidRPr="00C70109" w:rsidRDefault="00BB6C17" w:rsidP="00BB6C17">
            <w:pPr>
              <w:pStyle w:val="Normal"/>
              <w:jc w:val="both"/>
            </w:pPr>
            <w:r w:rsidRPr="00C70109">
              <w:rPr>
                <w:b/>
                <w:spacing w:val="70"/>
              </w:rPr>
              <w:t>ukládá</w:t>
            </w:r>
            <w:r w:rsidRPr="00C70109">
              <w:t xml:space="preserve"> administrativně zajistit předložení zápisu ze zasedání Výboru pro zdravotnictví Zastupitelstva Olomouckého kraje na zasedání Zastupitelstva Olomouckého kraje</w:t>
            </w:r>
          </w:p>
        </w:tc>
      </w:tr>
      <w:tr w:rsidR="00C70109" w:rsidRPr="00C70109" w:rsidTr="00BB6C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17" w:rsidRPr="00C70109" w:rsidRDefault="00BB6C17" w:rsidP="00BB6C17">
            <w:r w:rsidRPr="00C70109">
              <w:t>O: vedoucí odboru tajemníka hejtmana</w:t>
            </w:r>
          </w:p>
          <w:p w:rsidR="00BB6C17" w:rsidRPr="00C70109" w:rsidRDefault="00BB6C17" w:rsidP="00BB6C17">
            <w:r w:rsidRPr="00C70109">
              <w:t>T: ZOK 18. 9. 2017</w:t>
            </w:r>
          </w:p>
        </w:tc>
      </w:tr>
      <w:tr w:rsidR="00C70109" w:rsidRPr="00C70109" w:rsidTr="00BB6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17" w:rsidRPr="00C70109" w:rsidRDefault="00BB6C1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17" w:rsidRPr="00C70109" w:rsidRDefault="00BB6C17" w:rsidP="00BB6C17">
            <w:pPr>
              <w:pStyle w:val="Normal"/>
              <w:jc w:val="both"/>
            </w:pPr>
            <w:r w:rsidRPr="00C70109">
              <w:rPr>
                <w:b/>
                <w:spacing w:val="70"/>
              </w:rPr>
              <w:t>doporučuje Zastupitelstvu Olomouckého kraje</w:t>
            </w:r>
            <w:r w:rsidRPr="00C70109">
              <w:t xml:space="preserve"> vzít na vědomí zápis ze zasedání Výboru pro zdravotnictví Zastupitelstva Olomouckého kraje</w:t>
            </w:r>
          </w:p>
        </w:tc>
      </w:tr>
      <w:tr w:rsidR="00C70109" w:rsidRPr="00C70109" w:rsidTr="00BB6C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B6C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B6C1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předseda výboru zastupitelstva</w:t>
            </w:r>
          </w:p>
        </w:tc>
      </w:tr>
      <w:tr w:rsidR="00BE40BA" w:rsidRPr="00C70109" w:rsidTr="00BB6C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BB6C1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AD1A2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AD1A2E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AD1A2E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Změna ve složení Zastupitelstva Olomouckého kraje</w:t>
            </w:r>
          </w:p>
        </w:tc>
      </w:tr>
      <w:tr w:rsidR="00C70109" w:rsidRPr="00C70109" w:rsidTr="00AD1A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AD1A2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AD1A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AD1A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AD1A2E" w:rsidP="00AD1A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AD1A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A2E" w:rsidRPr="00C70109" w:rsidRDefault="00AD1A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A2E" w:rsidRPr="00C70109" w:rsidRDefault="00AD1A2E" w:rsidP="00AD1A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na zasedání Zastupitelstva Olomouckého kraje materiál ve věci změny ve složení Zastupitelstva Olomouckého kraje</w:t>
            </w:r>
          </w:p>
        </w:tc>
      </w:tr>
      <w:tr w:rsidR="00C70109" w:rsidRPr="00C70109" w:rsidTr="00AD1A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A2E" w:rsidRPr="00C70109" w:rsidRDefault="00AD1A2E" w:rsidP="00AD1A2E">
            <w:r w:rsidRPr="00C70109">
              <w:t>O: Ladislav Okleštěk, hejtman Olomouckého kraje</w:t>
            </w:r>
          </w:p>
          <w:p w:rsidR="00AD1A2E" w:rsidRPr="00C70109" w:rsidRDefault="00AD1A2E" w:rsidP="00AD1A2E">
            <w:r w:rsidRPr="00C70109">
              <w:t>T: ZOK 18. 9. 2017</w:t>
            </w:r>
          </w:p>
        </w:tc>
      </w:tr>
      <w:tr w:rsidR="00C70109" w:rsidRPr="00C70109" w:rsidTr="00AD1A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AD1A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AD1A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AD1A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AD1A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4B59D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4B59DE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4B59DE" w:rsidP="00D54A3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Personální záležitosti Výboru pro výchovu, vzdělávání a</w:t>
            </w:r>
            <w:r w:rsidR="00D54A31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 xml:space="preserve">zaměstnanost Zastupitelstva Olomouckého kraje </w:t>
            </w:r>
          </w:p>
        </w:tc>
      </w:tr>
      <w:tr w:rsidR="00C70109" w:rsidRPr="00C70109" w:rsidTr="004B59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4B59D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4B5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4B59D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4B59DE" w:rsidP="004B5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4B5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9DE" w:rsidRPr="00C70109" w:rsidRDefault="004B59D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9DE" w:rsidRPr="00C70109" w:rsidRDefault="004B59DE" w:rsidP="004B5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Zastupitelstvu Olomouckého kraje materiál ve věci personální změny ve Výboru pro výchovu, vzdělávání a zaměstnanost Zastupitelstva Olomouckého kraje</w:t>
            </w:r>
          </w:p>
        </w:tc>
      </w:tr>
      <w:tr w:rsidR="00C70109" w:rsidRPr="00C70109" w:rsidTr="004B59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9DE" w:rsidRPr="00C70109" w:rsidRDefault="004B59DE" w:rsidP="004B59DE">
            <w:r w:rsidRPr="00C70109">
              <w:t>O: Ladislav Okleštěk, hejtman Olomouckého kraje</w:t>
            </w:r>
          </w:p>
          <w:p w:rsidR="004B59DE" w:rsidRPr="00C70109" w:rsidRDefault="004B59DE" w:rsidP="004B59DE">
            <w:r w:rsidRPr="00C70109">
              <w:t>T: ZOK 18. 9. 2017</w:t>
            </w:r>
          </w:p>
        </w:tc>
      </w:tr>
      <w:tr w:rsidR="00C70109" w:rsidRPr="00C70109" w:rsidTr="004B5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9DE" w:rsidRPr="00C70109" w:rsidRDefault="004B59D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9DE" w:rsidRPr="00C70109" w:rsidRDefault="004B59DE" w:rsidP="004B5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</w:t>
            </w:r>
          </w:p>
          <w:p w:rsidR="004B59DE" w:rsidRPr="00C70109" w:rsidRDefault="004B59DE" w:rsidP="004B5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 xml:space="preserve">a) vzít na vědomí odstoupení pana Mgr. Radima Lindnera z funkce člena Zastupitelstva Olomouckého kraje </w:t>
            </w:r>
          </w:p>
          <w:p w:rsidR="004B59DE" w:rsidRPr="00C70109" w:rsidRDefault="004B59DE" w:rsidP="004B5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zvolit s účinností od 18. 9. 2017 PhDr. Alenu Adamíkovou předsedkyní Výboru pro výchovu, vzdělávání a zaměstnanost Zastupitelstva Olomouckého kraje</w:t>
            </w:r>
          </w:p>
        </w:tc>
      </w:tr>
      <w:tr w:rsidR="00C70109" w:rsidRPr="00C70109" w:rsidTr="004B59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4B59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4B59D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4B59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4B59D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1.6.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814463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A7629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lastRenderedPageBreak/>
              <w:t>UR/21/7/2017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A7629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Žádosti o poskytnutí individuálních dotací v oblasti cestovního ruchu</w:t>
            </w:r>
          </w:p>
        </w:tc>
      </w:tr>
      <w:tr w:rsidR="00C70109" w:rsidRPr="00C70109" w:rsidTr="0081446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0BA" w:rsidRPr="00C70109" w:rsidRDefault="00DA7629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A762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A7629" w:rsidP="00D54A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5B4875" w:rsidRPr="00C70109">
              <w:rPr>
                <w:rFonts w:cs="Arial"/>
                <w:szCs w:val="24"/>
              </w:rPr>
              <w:t xml:space="preserve">upravenou </w:t>
            </w:r>
            <w:r w:rsidRPr="00C70109">
              <w:rPr>
                <w:rFonts w:cs="Arial"/>
                <w:szCs w:val="24"/>
              </w:rPr>
              <w:t>důvodovou zprávu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A7629" w:rsidRPr="00C70109" w:rsidRDefault="00DA762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A7629" w:rsidRPr="00C70109" w:rsidRDefault="00DA7629" w:rsidP="005B48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</w:t>
            </w:r>
            <w:r w:rsidR="005B4875" w:rsidRPr="00C70109">
              <w:rPr>
                <w:rFonts w:cs="Arial"/>
                <w:szCs w:val="24"/>
              </w:rPr>
              <w:t>e</w:t>
            </w:r>
            <w:r w:rsidRPr="00C70109">
              <w:rPr>
                <w:rFonts w:cs="Arial"/>
                <w:szCs w:val="24"/>
              </w:rPr>
              <w:t xml:space="preserve"> žadatel</w:t>
            </w:r>
            <w:r w:rsidR="005B4875" w:rsidRPr="00C70109">
              <w:rPr>
                <w:rFonts w:cs="Arial"/>
                <w:szCs w:val="24"/>
              </w:rPr>
              <w:t xml:space="preserve">i č. </w:t>
            </w:r>
            <w:r w:rsidRPr="00C70109">
              <w:rPr>
                <w:rFonts w:cs="Arial"/>
                <w:szCs w:val="24"/>
              </w:rPr>
              <w:t>30 dle Přílohy č. 1 důvodové zprávy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B4875" w:rsidRPr="00C70109" w:rsidRDefault="005B487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B4875" w:rsidRPr="00C70109" w:rsidRDefault="005B4875" w:rsidP="005B487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 smlouvy o poskytnutí dotace s příjemcem dle bodu 2 usnesení ve znění dle vzorové veřejnoprávní smlouvy uvedené v Příloze č. 2 důvodové zprávy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F1D1D" w:rsidRPr="00C70109" w:rsidRDefault="00CF1D1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F1D1D" w:rsidRPr="00C70109" w:rsidRDefault="00CF1D1D" w:rsidP="00CF1D1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EC4762" w:rsidRPr="00C70109">
              <w:rPr>
                <w:rFonts w:cs="Arial"/>
                <w:szCs w:val="24"/>
              </w:rPr>
              <w:t xml:space="preserve">veřejnoprávní </w:t>
            </w:r>
            <w:r w:rsidRPr="00C70109">
              <w:rPr>
                <w:rFonts w:cs="Arial"/>
                <w:szCs w:val="24"/>
              </w:rPr>
              <w:t>smlouvu dle bodu 3 usnesení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F1D1D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F1D1D" w:rsidRPr="00C70109" w:rsidRDefault="00195D19" w:rsidP="00195D1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C70109">
              <w:rPr>
                <w:rFonts w:cs="Arial"/>
                <w:szCs w:val="24"/>
              </w:rPr>
              <w:t>s poskytnutím dotace žadateli č. 29 dle Přílohy č. 1 důvodové zprávy a s uzavřením veřejnoprávní smlouvy o poskytnutí dotace s příjemcem č. 29 ve znění dle vzorové veřejnoprávní smlouvy uvedené v Příloze č. 2 důvodové zprávy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195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5 usnesení na zasedání Zastupitelstva Olomouckého kraje</w:t>
            </w:r>
          </w:p>
        </w:tc>
      </w:tr>
      <w:tr w:rsidR="00C70109" w:rsidRPr="00C70109" w:rsidTr="0081446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195D19">
            <w:r w:rsidRPr="00C70109">
              <w:t xml:space="preserve">O: </w:t>
            </w:r>
            <w:r w:rsidRPr="00C70109">
              <w:rPr>
                <w:szCs w:val="24"/>
              </w:rPr>
              <w:t>Ladislav Okleštěk, hejtman Olomouckého kraje</w:t>
            </w:r>
          </w:p>
          <w:p w:rsidR="00195D19" w:rsidRPr="00C70109" w:rsidRDefault="00195D19" w:rsidP="00195D1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t>T: ZOK 18. 9. 2017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967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dotace příjemci </w:t>
            </w:r>
            <w:r w:rsidR="009671C5" w:rsidRPr="00C70109">
              <w:rPr>
                <w:rFonts w:cs="Arial"/>
                <w:szCs w:val="24"/>
              </w:rPr>
              <w:t xml:space="preserve">č. 29, </w:t>
            </w:r>
            <w:r w:rsidRPr="00C70109">
              <w:rPr>
                <w:rFonts w:cs="Arial"/>
                <w:szCs w:val="24"/>
              </w:rPr>
              <w:t xml:space="preserve">schválit </w:t>
            </w:r>
            <w:r w:rsidR="009671C5" w:rsidRPr="00C70109">
              <w:rPr>
                <w:rFonts w:cs="Arial"/>
                <w:szCs w:val="24"/>
              </w:rPr>
              <w:t xml:space="preserve">uzavření veřejnoprávní smlouvy o poskytnutí dotace dle bodu 5 usnesení a uložit </w:t>
            </w:r>
            <w:r w:rsidR="009671C5" w:rsidRPr="00C70109">
              <w:rPr>
                <w:szCs w:val="24"/>
              </w:rPr>
              <w:t>hejtmanovi Olomouckého kraje smlouvu podepsat</w:t>
            </w:r>
          </w:p>
        </w:tc>
      </w:tr>
      <w:tr w:rsidR="00C70109" w:rsidRPr="00C70109" w:rsidTr="0081446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9671C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D54A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zabezpečit finanční krytí žádostí č. 29 a 30 dle Přílohy č. 1 důvodové zprávy a dle bodu 2 a 5 usnesení v částce 395 000 Kč</w:t>
            </w:r>
          </w:p>
        </w:tc>
      </w:tr>
      <w:tr w:rsidR="00C70109" w:rsidRPr="00C70109" w:rsidTr="0081446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95D19" w:rsidRPr="00C70109" w:rsidRDefault="00195D19" w:rsidP="00195D19">
            <w:r w:rsidRPr="00C70109">
              <w:t>O: vedoucí odboru ekonomického</w:t>
            </w:r>
          </w:p>
          <w:p w:rsidR="00195D19" w:rsidRPr="00C70109" w:rsidRDefault="00195D19" w:rsidP="00195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t>T: 2. 10. 2017</w:t>
            </w:r>
          </w:p>
        </w:tc>
      </w:tr>
      <w:tr w:rsidR="00C70109" w:rsidRPr="00C70109" w:rsidTr="008144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A76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95D19" w:rsidRPr="00C70109" w:rsidTr="00DA76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95D19" w:rsidRPr="00C70109" w:rsidRDefault="00195D1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1.7.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352068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352068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352068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Smlouva o společném postupu zadavatelů při realizaci investiční akce „II/444 kř. R35 Mohelnice – Úsov“</w:t>
            </w:r>
          </w:p>
        </w:tc>
      </w:tr>
      <w:tr w:rsidR="00C70109" w:rsidRPr="00C70109" w:rsidTr="00352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352068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352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35206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352068" w:rsidP="00352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352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068" w:rsidRPr="00C70109" w:rsidRDefault="0035206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068" w:rsidRPr="00C70109" w:rsidRDefault="00352068" w:rsidP="00D54A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Smlouvy o společném postupu zadavatelů při realizaci investiční akce „II/444 kř. R35 Mohelnice </w:t>
            </w:r>
            <w:r w:rsidR="00D54A31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Úsov“ mezi Olomouckým krajem a městem Úsov, se sídlem nám. Míru 86, 789 73 Úsov, IČ: 00303500, dle Přílohy č. 1 důvodové zprávy</w:t>
            </w:r>
          </w:p>
        </w:tc>
      </w:tr>
      <w:tr w:rsidR="00C70109" w:rsidRPr="00C70109" w:rsidTr="00352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068" w:rsidRPr="00C70109" w:rsidRDefault="0035206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068" w:rsidRPr="00C70109" w:rsidRDefault="00352068" w:rsidP="00352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C70109" w:rsidRPr="00C70109" w:rsidTr="00352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068" w:rsidRPr="00C70109" w:rsidRDefault="00352068" w:rsidP="00352068">
            <w:r w:rsidRPr="00C70109">
              <w:t>O: Mgr. Jiří Zemánek, 1. náměstek hejtmana</w:t>
            </w:r>
          </w:p>
        </w:tc>
      </w:tr>
      <w:tr w:rsidR="00C70109" w:rsidRPr="00C70109" w:rsidTr="003520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3520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35206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3520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35206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54A31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904E89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904E89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Darovací smlouva projektové dokumentace „II/436 Přerov – úprava křižovatky silnic, Dluhonská“</w:t>
            </w:r>
          </w:p>
        </w:tc>
      </w:tr>
      <w:tr w:rsidR="00C70109" w:rsidRPr="00C70109" w:rsidTr="00D54A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904E89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54A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904E8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904E89" w:rsidP="00904E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54A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D54A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„Smlouvy o postoupení licence, o darování hmotných věcí – projektové dokumentace, o postoupení práv a povinností z</w:t>
            </w:r>
            <w:r w:rsidR="00D54A3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územního rozhodnutí“ o umístění stavby „II/436 Přerov – úprava křižovatky silnic, Dluhonská“ mezi Olomouckým krajem, Ředitelstvím silnic a dálnic ČR, se sídlem Praha 4, Na Pankráci 546/56, IČO</w:t>
            </w:r>
            <w:r w:rsidR="00D54A31" w:rsidRPr="00C70109">
              <w:rPr>
                <w:rFonts w:cs="Arial"/>
                <w:szCs w:val="24"/>
              </w:rPr>
              <w:t>:</w:t>
            </w:r>
            <w:r w:rsidRPr="00C70109">
              <w:rPr>
                <w:rFonts w:cs="Arial"/>
                <w:szCs w:val="24"/>
              </w:rPr>
              <w:t xml:space="preserve"> 65993390</w:t>
            </w:r>
            <w:r w:rsidR="007A0D1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a se společností Dopravoprojekt Brno</w:t>
            </w:r>
            <w:r w:rsidR="00D54A31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a.</w:t>
            </w:r>
            <w:r w:rsidR="00D54A3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s., se sídlem Brno, Kounicova 271/13, IČ: 46347488</w:t>
            </w:r>
            <w:r w:rsidR="00D54A31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C70109" w:rsidRPr="00C70109" w:rsidTr="00D54A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904E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D54A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904E89">
            <w:r w:rsidRPr="00C70109">
              <w:t>O: Mgr. Jiří Zemánek, 1. náměstek hejtmana</w:t>
            </w:r>
          </w:p>
          <w:p w:rsidR="00904E89" w:rsidRPr="00C70109" w:rsidRDefault="00904E89" w:rsidP="00904E89">
            <w:r w:rsidRPr="00C70109">
              <w:t>T: ZOK 18. 9. 2017</w:t>
            </w:r>
          </w:p>
        </w:tc>
      </w:tr>
      <w:tr w:rsidR="00C70109" w:rsidRPr="00C70109" w:rsidTr="00D54A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E89" w:rsidRPr="00C70109" w:rsidRDefault="00904E89" w:rsidP="00904E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„Smlouvy o postoupení licence, o darování hmotných věcí – projektové dokumentace, o postoupení práv a povinností z územního rozhodnutí“ o umístění stavby „II/436 Přerov – úprava křižovatky silnic, Dluhonská“ mezi Olomouckým krajem, Ředitelstvím silnic a dálnic ČR, se sídlem Praha 4, Na Pankráci 546/56, IČO</w:t>
            </w:r>
            <w:r w:rsidR="00D54A31" w:rsidRPr="00C70109">
              <w:rPr>
                <w:rFonts w:cs="Arial"/>
                <w:szCs w:val="24"/>
              </w:rPr>
              <w:t>:</w:t>
            </w:r>
            <w:r w:rsidRPr="00C70109">
              <w:rPr>
                <w:rFonts w:cs="Arial"/>
                <w:szCs w:val="24"/>
              </w:rPr>
              <w:t xml:space="preserve"> 65993390</w:t>
            </w:r>
            <w:r w:rsidR="0097434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a se společností Dopravoprojekt Brno</w:t>
            </w:r>
            <w:r w:rsidR="00D54A31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a.</w:t>
            </w:r>
            <w:r w:rsidR="00D54A3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s., se sídlem Brno, Kounicova 271/13, IČ: 46347488, dle bodu 2 usnesení</w:t>
            </w:r>
          </w:p>
        </w:tc>
      </w:tr>
      <w:tr w:rsidR="00C70109" w:rsidRPr="00C70109" w:rsidTr="00D54A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54A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904E8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D54A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904E8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F2977">
        <w:tc>
          <w:tcPr>
            <w:tcW w:w="961" w:type="pct"/>
            <w:gridSpan w:val="2"/>
            <w:tcBorders>
              <w:bottom w:val="nil"/>
            </w:tcBorders>
          </w:tcPr>
          <w:p w:rsidR="00DF2977" w:rsidRPr="00C70109" w:rsidRDefault="00DF2977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F2977" w:rsidRPr="00C70109" w:rsidRDefault="00DF2977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Vyhodnocení výběrových řízení na realizace veřejných zakázek</w:t>
            </w:r>
          </w:p>
        </w:tc>
      </w:tr>
      <w:tr w:rsidR="00C70109" w:rsidRPr="00C70109" w:rsidTr="00DF2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F2977" w:rsidRPr="00C70109" w:rsidRDefault="00DF297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DF2977" w:rsidP="00634C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634C2D" w:rsidRPr="00C70109">
              <w:rPr>
                <w:rFonts w:cs="Arial"/>
                <w:szCs w:val="24"/>
              </w:rPr>
              <w:t>pro veřejnou zakázku „OLU Paseka – Budova “C“ I. etapa, část II. – nástavba o 4.NP a rekonstrukce 3.NP“ výsledné pořadí účastníků:</w:t>
            </w:r>
          </w:p>
          <w:p w:rsidR="00634C2D" w:rsidRPr="00C70109" w:rsidRDefault="00634C2D" w:rsidP="00634C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1. OHL ŽS, a. s., se sídlem Burešova 938/7, Veveří, 602 00 Brno, IČ: 46342796, nabídková cena 44 890 000,00 Kč bez DPH</w:t>
            </w:r>
          </w:p>
          <w:p w:rsidR="00DF2977" w:rsidRPr="00C70109" w:rsidRDefault="00634C2D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2. HOCHTIEF CZ a. s., se sídlem Praha 5, Plzeňská 16/3217, PSČ 150 00, IČ:</w:t>
            </w:r>
            <w:r w:rsidR="007A0D1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46678468, nabídková cena 44 980 000,00 Kč bez DPH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634C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rozhoduje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634C2D" w:rsidRPr="00C70109">
              <w:rPr>
                <w:rFonts w:cs="Arial"/>
                <w:szCs w:val="24"/>
              </w:rPr>
              <w:t>o výběru nejvhodnější nabídky veřejné zakázky „OLU Paseka – Budova “C“ I. etapa, část II. – nástavba o 4.NP a rekonstrukce 3.NP“, podané účastníkem OHL ŽS</w:t>
            </w:r>
            <w:r w:rsidR="0097434D" w:rsidRPr="00C70109">
              <w:rPr>
                <w:rFonts w:cs="Arial"/>
                <w:szCs w:val="24"/>
              </w:rPr>
              <w:t>,</w:t>
            </w:r>
            <w:r w:rsidR="00634C2D" w:rsidRPr="00C70109">
              <w:rPr>
                <w:rFonts w:cs="Arial"/>
                <w:szCs w:val="24"/>
              </w:rPr>
              <w:t xml:space="preserve"> a.s., se sídlem Burešova 938/7, Veveří, 602 00 Brno, IČ: 46342796, nabídková cena 44 890 000,00 Kč bez DPH dle důvodové zprávy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634C2D" w:rsidRPr="00C70109">
              <w:rPr>
                <w:rFonts w:cs="Arial"/>
                <w:szCs w:val="24"/>
              </w:rPr>
              <w:t>uzavření smlouvy na realizaci veřejné zakázky „OLU Paseka – Budova “C“ I. etapa, část II. – nástavba o 4.NP a rekonstrukce 3.NP“ mezi Olomouckým krajem a účastníkem dle bodu 3 usnesení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rozhoduje</w:t>
            </w:r>
            <w:r w:rsidRPr="00C70109">
              <w:rPr>
                <w:rFonts w:cs="Arial"/>
                <w:szCs w:val="24"/>
              </w:rPr>
              <w:t xml:space="preserve"> o výběru nejvhodnější nabídky veřejné zakázky „Zámek Čechy pod Kosířem – rekonstrukce a využití objektů, V. etapa – střecha“, podané účastníkem HOCHTIEF CZ a. s., se sídlem Praha 5, Plzeňská 16/3217, PSČ 150 00, IČ: 46678468 a ARCHATT PAMÁTKY spol. s r.o., se sídlem V. Nezvala 56/68, Stařečka, Třebíč, PSČ 674 01, IČ: 60753013, jako "Společnost Zámek Čechy pod Kosířem – střecha – H + A", nabídková cena 39 698 593,92 Kč bez DPH dle důvodové zprávy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634C2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smlouvy na realizaci veřejné zakázky „Zámek Čechy pod Kosířem – rekonstrukce a využití objektů, V. etapa – střecha“, mezi Olomouckým krajem a účastníkem dle bodu 5 usnesení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634C2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po marném uplynutí lhůty k podání námitek k průběhu zadávacího řízení smlouvu dle bodů 4 a 6 usnesení</w:t>
            </w:r>
          </w:p>
        </w:tc>
      </w:tr>
      <w:tr w:rsidR="00C70109" w:rsidRPr="00C70109" w:rsidTr="00195D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4C2D" w:rsidRPr="00C70109" w:rsidRDefault="00634C2D" w:rsidP="00195D19">
            <w:r w:rsidRPr="00C70109">
              <w:t>O: Mgr. Jiří Zemánek, 1. náměstek hejtmana</w:t>
            </w:r>
          </w:p>
        </w:tc>
      </w:tr>
      <w:tr w:rsidR="00C70109" w:rsidRPr="00C70109" w:rsidTr="00DF29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F29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34C2D" w:rsidRPr="00C70109" w:rsidTr="00DF29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2.3.</w:t>
            </w:r>
          </w:p>
        </w:tc>
      </w:tr>
    </w:tbl>
    <w:p w:rsidR="00DF2977" w:rsidRPr="00C70109" w:rsidRDefault="00DF29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83B2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B83B2E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B83B2E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Výběrová řízení na zajištění realizací veřejných zakázek</w:t>
            </w:r>
          </w:p>
        </w:tc>
      </w:tr>
      <w:tr w:rsidR="00C70109" w:rsidRPr="00C70109" w:rsidTr="00B83B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B83B2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83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D23C46" w:rsidRPr="00C70109">
              <w:rPr>
                <w:rFonts w:cs="Arial"/>
                <w:szCs w:val="24"/>
              </w:rPr>
              <w:t xml:space="preserve">upravenou </w:t>
            </w:r>
            <w:r w:rsidRPr="00C70109">
              <w:rPr>
                <w:rFonts w:cs="Arial"/>
                <w:szCs w:val="24"/>
              </w:rPr>
              <w:t>důvodovou zprávu</w:t>
            </w:r>
          </w:p>
        </w:tc>
      </w:tr>
      <w:tr w:rsidR="00C70109" w:rsidRPr="00C70109" w:rsidTr="00B83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zadávací podmínky veřejných zakázek:</w:t>
            </w:r>
          </w:p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„Lékařská pohotovostní služba pro děti a dorost ve městě Jeseník“</w:t>
            </w:r>
          </w:p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„Lékařská pohotovostní služba pro dospělé ve městě Jeseník“</w:t>
            </w:r>
          </w:p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c) „Centrální pojištění nemovitého, movitého majetku, vozidel a odpovědnosti Olomouckého kraje a jeho organizací“</w:t>
            </w:r>
          </w:p>
        </w:tc>
      </w:tr>
      <w:tr w:rsidR="00C70109" w:rsidRPr="00C70109" w:rsidTr="00B83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jmenuje</w:t>
            </w:r>
            <w:r w:rsidRPr="00C70109">
              <w:rPr>
                <w:rFonts w:cs="Arial"/>
                <w:szCs w:val="24"/>
              </w:rPr>
              <w:t xml:space="preserve"> personální složení komisí pro otevírání obálek, komisí pro posouzení kvalifikace a hodnotících komisí pro zakázky dle bodu 2 písm. a) až c) usnesení</w:t>
            </w:r>
          </w:p>
        </w:tc>
      </w:tr>
      <w:tr w:rsidR="00C70109" w:rsidRPr="00C70109" w:rsidTr="00B83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zahájit zadávací řízení na veřejné zakázky dle bodu 2 písm. a) až c) usnesení</w:t>
            </w:r>
          </w:p>
        </w:tc>
      </w:tr>
      <w:tr w:rsidR="00C70109" w:rsidRPr="00C70109" w:rsidTr="00B83B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B83B2E">
            <w:r w:rsidRPr="00C70109">
              <w:t>O: vedoucí odboru veřejných zakázek a investic</w:t>
            </w:r>
          </w:p>
          <w:p w:rsidR="00B83B2E" w:rsidRPr="00C70109" w:rsidRDefault="00B83B2E" w:rsidP="00B83B2E">
            <w:r w:rsidRPr="00C70109">
              <w:t>T: 11. 9. 2017</w:t>
            </w:r>
          </w:p>
        </w:tc>
      </w:tr>
      <w:tr w:rsidR="00C70109" w:rsidRPr="00C70109" w:rsidTr="00B83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3B2E" w:rsidRPr="00C70109" w:rsidRDefault="00B83B2E" w:rsidP="00B83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pověřuje</w:t>
            </w:r>
            <w:r w:rsidRPr="00C70109">
              <w:rPr>
                <w:rFonts w:cs="Arial"/>
                <w:szCs w:val="24"/>
              </w:rPr>
              <w:t xml:space="preserve"> Ing. Miroslava Kubína k podpisu veškeré korespondence týkající se veřejných zakázek dle bodu 2 písm. a) až c) usnesení</w:t>
            </w:r>
          </w:p>
        </w:tc>
      </w:tr>
      <w:tr w:rsidR="00C70109" w:rsidRPr="00C70109" w:rsidTr="00B83B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83B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B83B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B83B2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F556C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F556C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F556C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Dodatky k pojistným smlouvám  </w:t>
            </w:r>
          </w:p>
        </w:tc>
      </w:tr>
      <w:tr w:rsidR="00C70109" w:rsidRPr="00C70109" w:rsidTr="006F55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F556C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F5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F556C" w:rsidP="006F5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6F5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9743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Dodatku č. 12 k pojistné smlouvě č. 706-58419-18 o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pojištění majetku a odpovědnosti podnikatelů mezi Olomouckým krajem </w:t>
            </w:r>
            <w:r w:rsidRPr="00C70109">
              <w:rPr>
                <w:rFonts w:cs="Arial"/>
                <w:szCs w:val="24"/>
              </w:rPr>
              <w:lastRenderedPageBreak/>
              <w:t>a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dodavatelem Česká pojišťovna a.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s., se sídlem Spálená 75/16, Praha 1, PSČ 113 04, IČ: 45272956, dle důvodové zprávy</w:t>
            </w:r>
          </w:p>
        </w:tc>
      </w:tr>
      <w:tr w:rsidR="00C70109" w:rsidRPr="00C70109" w:rsidTr="006F5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9743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Dodatku č. 3 k pojistné smlouvě č. 706-58420-13 škodové pojištění profesní odpovědnosti za škodu mezi Olomouckým krajem</w:t>
            </w:r>
            <w:r w:rsidR="00F31A5B" w:rsidRPr="00C70109">
              <w:rPr>
                <w:rFonts w:cs="Arial"/>
                <w:szCs w:val="24"/>
              </w:rPr>
              <w:t xml:space="preserve"> </w:t>
            </w:r>
            <w:r w:rsidRPr="00C70109">
              <w:rPr>
                <w:rFonts w:cs="Arial"/>
                <w:szCs w:val="24"/>
              </w:rPr>
              <w:t>a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dodavatelem Česká pojišťovna a.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s., se sídlem Spálená 75/16, Praha 1, PSČ 113 04, IČ: 45272956, dle důvodové zprávy</w:t>
            </w:r>
          </w:p>
        </w:tc>
      </w:tr>
      <w:tr w:rsidR="00C70109" w:rsidRPr="00C70109" w:rsidTr="006F5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9743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Dodatku č. 7 k pojistné smlouvě č. 3619229013</w:t>
            </w:r>
            <w:r w:rsidR="00F31A5B" w:rsidRPr="00C70109">
              <w:rPr>
                <w:rFonts w:cs="Arial"/>
                <w:szCs w:val="24"/>
              </w:rPr>
              <w:t xml:space="preserve"> </w:t>
            </w:r>
            <w:r w:rsidRPr="00C70109">
              <w:rPr>
                <w:rFonts w:cs="Arial"/>
                <w:szCs w:val="24"/>
              </w:rPr>
              <w:t>o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pojištění souboru vozidel mezi Olomouckým krajem a dodavatelem Česká pojišťovna a.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s., se sídlem Spálená 75/16, Praha 1, PSČ 113 04, IČ: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45272956, dle důvodové zprávy</w:t>
            </w:r>
          </w:p>
        </w:tc>
      </w:tr>
      <w:tr w:rsidR="00C70109" w:rsidRPr="00C70109" w:rsidTr="006F5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6F5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Dodatky k pojistným smlouvám dle bodů 2, 3 a 4 usnesení</w:t>
            </w:r>
          </w:p>
        </w:tc>
      </w:tr>
      <w:tr w:rsidR="00C70109" w:rsidRPr="00C70109" w:rsidTr="006F55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56C" w:rsidRPr="00C70109" w:rsidRDefault="006F556C" w:rsidP="006F556C">
            <w:r w:rsidRPr="00C70109">
              <w:t>O: Ladislav Okleštěk, hejtman Olomouckého kraje</w:t>
            </w:r>
          </w:p>
        </w:tc>
      </w:tr>
      <w:tr w:rsidR="00C70109" w:rsidRPr="00C70109" w:rsidTr="006F55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F55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6F55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F556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4C35BC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4C35BC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4C35BC" w:rsidP="00F31A5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Smlouvy o převodu práv a povinností k projektu „II/447 Strukov </w:t>
            </w:r>
            <w:r w:rsidR="00F31A5B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Šternberk“ </w:t>
            </w:r>
          </w:p>
        </w:tc>
      </w:tr>
      <w:tr w:rsidR="00C70109" w:rsidRPr="00C70109" w:rsidTr="004C35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4C35BC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4C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4C35B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4C35BC" w:rsidP="004C3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4C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F31A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Smlouvy o převodu práv a povinností z územního rozhodnutí mezi Olomouckým krajem a obcí Žerotín, se sídlem Žerotín 13, 784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01 Litovel, IČ: 00299758, dle důvodové zprávy</w:t>
            </w:r>
          </w:p>
        </w:tc>
      </w:tr>
      <w:tr w:rsidR="00C70109" w:rsidRPr="00C70109" w:rsidTr="004C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F31A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Smlouvy o převodu práv a povinností ze stavebního povolení mezi Olomouckým krajem a obcí Žerotín, se sídlem Žerotín 13, 784</w:t>
            </w:r>
            <w:r w:rsidR="00F31A5B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01 Litovel, IČ: 00299758, dle důvodové zprávy</w:t>
            </w:r>
          </w:p>
        </w:tc>
      </w:tr>
      <w:tr w:rsidR="00C70109" w:rsidRPr="00C70109" w:rsidTr="004C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4C3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smlouvy dle bodu 2 a 3 usnesení</w:t>
            </w:r>
          </w:p>
        </w:tc>
      </w:tr>
      <w:tr w:rsidR="00C70109" w:rsidRPr="00C70109" w:rsidTr="004C35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5BC" w:rsidRPr="00C70109" w:rsidRDefault="004C35BC" w:rsidP="004C35BC">
            <w:r w:rsidRPr="00C70109">
              <w:t>O: Mgr. Jiří Zemánek, 1. náměstek hejtmana</w:t>
            </w:r>
          </w:p>
        </w:tc>
      </w:tr>
      <w:tr w:rsidR="00C70109" w:rsidRPr="00C70109" w:rsidTr="004C35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4C35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4C35B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4C35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4C35B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2.6.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CD3E1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CD3E10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CD3E10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 obce Ruda nad Moravou o poskytnutí individuální dotace v oblasti dopravy</w:t>
            </w:r>
          </w:p>
        </w:tc>
      </w:tr>
      <w:tr w:rsidR="00C70109" w:rsidRPr="00C70109" w:rsidTr="00CD3E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CD3E1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CD3E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CD3E1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CD3E10" w:rsidP="00CD3E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CD3E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CD3E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nevyhověním žádosti o poskytnutí dotace z rozpočtu Olomouckého kraje obce Ruda nad Moravou ve výši 797 000 Kč dle důvodové zprávy</w:t>
            </w:r>
          </w:p>
        </w:tc>
      </w:tr>
      <w:tr w:rsidR="00C70109" w:rsidRPr="00C70109" w:rsidTr="00CD3E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CD3E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CD3E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CD3E10">
            <w:r w:rsidRPr="00C70109">
              <w:t>O: Ing. Jan Zahradníček, 2. náměstek hejtmana</w:t>
            </w:r>
          </w:p>
          <w:p w:rsidR="00CD3E10" w:rsidRPr="00C70109" w:rsidRDefault="00CD3E10" w:rsidP="00CD3E10">
            <w:r w:rsidRPr="00C70109">
              <w:lastRenderedPageBreak/>
              <w:t>T: ZOK 18. 9. 2017</w:t>
            </w:r>
          </w:p>
        </w:tc>
      </w:tr>
      <w:tr w:rsidR="00C70109" w:rsidRPr="00C70109" w:rsidTr="00CD3E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E10" w:rsidRPr="00C70109" w:rsidRDefault="00CD3E10" w:rsidP="00CD3E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nevyhovět žádosti o poskytnutí dotace z rozpočtu Olomouckého kraje obce Ruda nad Moravou ve výši 797 000 Kč s odůvodněním dle důvodové zprávy</w:t>
            </w:r>
          </w:p>
        </w:tc>
      </w:tr>
      <w:tr w:rsidR="00C70109" w:rsidRPr="00C70109" w:rsidTr="00CD3E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CD3E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CD3E1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CD3E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CD3E1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74080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740800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740800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Dodatek č. 2 k Provoznímu plánu Správy silnic Olomouckého kraje, příspěvkové organizace, pro rok 2017</w:t>
            </w:r>
          </w:p>
        </w:tc>
      </w:tr>
      <w:tr w:rsidR="00C70109" w:rsidRPr="00C70109" w:rsidTr="00740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74080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740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740800" w:rsidP="00740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740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740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použití dotace Státního fondu dopravní infrastruktury na akce dle bodu A důvodové zprávy</w:t>
            </w:r>
          </w:p>
        </w:tc>
      </w:tr>
      <w:tr w:rsidR="00C70109" w:rsidRPr="00C70109" w:rsidTr="00740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740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použití finančních prostředků z rozpočtu Olomouckého kraje ve výši 14 643 tis. Kč na akce dle bodu B a C dle důvodové zprávy</w:t>
            </w:r>
          </w:p>
        </w:tc>
      </w:tr>
      <w:tr w:rsidR="00C70109" w:rsidRPr="00C70109" w:rsidTr="00740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740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prodloužením termínu realizace akce „Nové napojení silnice II/453 Jeseník“ a navýšením nákladů na realizaci dle důvodové zprávy</w:t>
            </w:r>
          </w:p>
        </w:tc>
      </w:tr>
      <w:tr w:rsidR="00C70109" w:rsidRPr="00C70109" w:rsidTr="00740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800" w:rsidRPr="00C70109" w:rsidRDefault="00740800" w:rsidP="00A00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nákupem osobního automobilu v cenovém limitu do 300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tis.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Kč dle důvodové zprávy</w:t>
            </w:r>
          </w:p>
        </w:tc>
      </w:tr>
      <w:tr w:rsidR="00C70109" w:rsidRPr="00C70109" w:rsidTr="007408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7408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7408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74080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5D7653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5D7653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5D7653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Vyřazení nemovitého majetku Správy silnic Olomouckého kraje, příspěvkové organizace</w:t>
            </w:r>
          </w:p>
        </w:tc>
      </w:tr>
      <w:tr w:rsidR="00C70109" w:rsidRPr="00C70109" w:rsidTr="005D76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5D7653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5D7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5D7653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5D7653" w:rsidP="005D7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5D7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653" w:rsidRPr="00C70109" w:rsidRDefault="005D7653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7653" w:rsidRPr="00C70109" w:rsidRDefault="005D7653" w:rsidP="005D7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vyřazení nepotřebného nemovitého majetku z evidence Správy silnic Olomouckého kraje, příspěvkové organizace, a jeho fyzickou likvidaci dle důvodové zprávy</w:t>
            </w:r>
          </w:p>
        </w:tc>
      </w:tr>
      <w:tr w:rsidR="00C70109" w:rsidRPr="00C70109" w:rsidTr="005D76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5D76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5D7653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5D76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5D7653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783206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783206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783206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Zajištění dopravní obslužnosti železniční dopravou v centrální části Olomouckého kraje po roce 2019</w:t>
            </w:r>
          </w:p>
        </w:tc>
      </w:tr>
      <w:tr w:rsidR="00C70109" w:rsidRPr="00C70109" w:rsidTr="00783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783206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783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78320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783206" w:rsidP="00783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783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783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zveřejněním „Rozhodnutí uzavřít smlouvu o veřejných službách v přepravě cestujících přímým zadáním“ do roku 2021 včetně a od roku 2022 „uzavřít smlouvu na základě nabídkového řízení“ v Úředním věstníku Evropské unie</w:t>
            </w:r>
          </w:p>
        </w:tc>
      </w:tr>
      <w:tr w:rsidR="00C70109" w:rsidRPr="00C70109" w:rsidTr="00783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783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783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783206">
            <w:r w:rsidRPr="00C70109">
              <w:t>O: Ing. Jan Zahradníček, 2. náměstek hejtmana</w:t>
            </w:r>
          </w:p>
          <w:p w:rsidR="00783206" w:rsidRPr="00C70109" w:rsidRDefault="00783206" w:rsidP="00783206">
            <w:r w:rsidRPr="00C70109">
              <w:t>T: ZOK 18. 9. 2017</w:t>
            </w:r>
          </w:p>
        </w:tc>
      </w:tr>
      <w:tr w:rsidR="00C70109" w:rsidRPr="00C70109" w:rsidTr="00783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206" w:rsidRPr="00C70109" w:rsidRDefault="00783206" w:rsidP="00A00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zveřejnění „Rozhodnutí uzavřít smlouvu o veřejných službách v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přepravě cestujících přímým zadáním“ do roku 2021 včetně a od roku 2022 „uzavřít smlouvu na základě nabídkového řízení“ v Úředním věstníku Evropské unie</w:t>
            </w:r>
          </w:p>
        </w:tc>
      </w:tr>
      <w:tr w:rsidR="00C70109" w:rsidRPr="00C70109" w:rsidTr="007832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7832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78320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7832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78320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5E68E8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5E68E8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5E68E8" w:rsidP="00A0045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Informace o průběhu soutěží na autobusové dopravce v</w:t>
            </w:r>
            <w:r w:rsidR="00A00456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>Olomouckém kraji</w:t>
            </w:r>
          </w:p>
        </w:tc>
      </w:tr>
      <w:tr w:rsidR="00C70109" w:rsidRPr="00C70109" w:rsidTr="005E68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5E68E8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5E68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5E68E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5E68E8" w:rsidP="005E68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5E68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8E8" w:rsidRPr="00C70109" w:rsidRDefault="005E68E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8E8" w:rsidRPr="00C70109" w:rsidRDefault="005E68E8" w:rsidP="00A00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postupem dle bodu 2 důvodové zprávy</w:t>
            </w:r>
          </w:p>
        </w:tc>
      </w:tr>
      <w:tr w:rsidR="00C70109" w:rsidRPr="00C70109" w:rsidTr="005E68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5E68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5E68E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5E68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5E68E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3217C4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3217C4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3217C4" w:rsidP="00A0045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Zajištění dispečerského řízení </w:t>
            </w:r>
            <w:r w:rsidR="00A00456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personální navýšení</w:t>
            </w:r>
          </w:p>
        </w:tc>
      </w:tr>
      <w:tr w:rsidR="00C70109" w:rsidRPr="00C70109" w:rsidTr="003217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3217C4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3217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3217C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3217C4" w:rsidP="00321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3217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C4" w:rsidRPr="00C70109" w:rsidRDefault="003217C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C4" w:rsidRPr="00C70109" w:rsidRDefault="003217C4" w:rsidP="00321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navýšení počtu pracovníků (pracovních míst) Koordinátora Integrovaného dopravního systému Olomouckého kraje, příspěvkové organizace, s účinností od 1. 1. 2018, dle důvodové zprávy</w:t>
            </w:r>
          </w:p>
        </w:tc>
      </w:tr>
      <w:tr w:rsidR="00C70109" w:rsidRPr="00C70109" w:rsidTr="003217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3217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3217C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3217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3217C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0E10E7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0E10E7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0E10E7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Smlouva o úhradě kompenzace s městem Šumperk</w:t>
            </w:r>
          </w:p>
        </w:tc>
      </w:tr>
      <w:tr w:rsidR="00C70109" w:rsidRPr="00C70109" w:rsidTr="000E10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0E10E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0E1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0E10E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0E10E7" w:rsidP="000E1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0E1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0E1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návrhem textu Smlouvy o úhradě kompenzace na zajištění dopravní obslužnosti území města Šumperk, dle Přílohy č. 1 důvodové zprávy</w:t>
            </w:r>
          </w:p>
        </w:tc>
      </w:tr>
      <w:tr w:rsidR="00C70109" w:rsidRPr="00C70109" w:rsidTr="000E1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0E1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text smlouvy dle bodu 2 usnesení ke schválení Zastupitelstvu Olomouckého kraje</w:t>
            </w:r>
          </w:p>
        </w:tc>
      </w:tr>
      <w:tr w:rsidR="00C70109" w:rsidRPr="00C70109" w:rsidTr="000E10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0E10E7">
            <w:r w:rsidRPr="00C70109">
              <w:t>O: Ing. Jan Zahradníček, 2. náměstek hejtmana</w:t>
            </w:r>
          </w:p>
          <w:p w:rsidR="000E10E7" w:rsidRPr="00C70109" w:rsidRDefault="000E10E7" w:rsidP="000E10E7">
            <w:r w:rsidRPr="00C70109">
              <w:t>T: ZOK 18. 9. 2017</w:t>
            </w:r>
          </w:p>
        </w:tc>
      </w:tr>
      <w:tr w:rsidR="00C70109" w:rsidRPr="00C70109" w:rsidTr="000E1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0E7" w:rsidRPr="00C70109" w:rsidRDefault="000E10E7" w:rsidP="000E1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Smlouvu o úhradě kompenzace na zajištění dopravní obslužnosti </w:t>
            </w:r>
            <w:r w:rsidRPr="00C70109">
              <w:rPr>
                <w:rFonts w:cs="Arial"/>
                <w:szCs w:val="24"/>
              </w:rPr>
              <w:lastRenderedPageBreak/>
              <w:t>území města Šumperk dle důvodové zprávy a uložit Mgr. Jaroslavu Tomíkovi, řediteli KIDSOK, podepsat smlouvu</w:t>
            </w:r>
          </w:p>
        </w:tc>
      </w:tr>
      <w:tr w:rsidR="00C70109" w:rsidRPr="00C70109" w:rsidTr="000E10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0E10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0E10E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0E10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0E10E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1C230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1C230F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1C230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Smlouva o úhradě kompenzace s městem Zábřeh</w:t>
            </w:r>
          </w:p>
        </w:tc>
      </w:tr>
      <w:tr w:rsidR="00C70109" w:rsidRPr="00C70109" w:rsidTr="001C2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1C230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1C2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1C230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1C230F" w:rsidP="001C2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1C2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1C2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návrhem textu Smlouvy o úhradě kompenzace na zajištění dopravní obslužnosti území města Zábřeh, dle Přílohy č. 1 důvodové zprávy</w:t>
            </w:r>
          </w:p>
        </w:tc>
      </w:tr>
      <w:tr w:rsidR="00C70109" w:rsidRPr="00C70109" w:rsidTr="001C2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1C2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text smlouvy dle bodu 2 usnesení ke schválení Zastupitelstvu Olomouckého kraje</w:t>
            </w:r>
          </w:p>
        </w:tc>
      </w:tr>
      <w:tr w:rsidR="00C70109" w:rsidRPr="00C70109" w:rsidTr="001C2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1C230F">
            <w:r w:rsidRPr="00C70109">
              <w:t>O: Ing. Jan Zahradníček, 2. náměstek hejtmana</w:t>
            </w:r>
          </w:p>
          <w:p w:rsidR="001C230F" w:rsidRPr="00C70109" w:rsidRDefault="001C230F" w:rsidP="001C230F">
            <w:r w:rsidRPr="00C70109">
              <w:t>T: ZOK 18. 9. 2017</w:t>
            </w:r>
          </w:p>
        </w:tc>
      </w:tr>
      <w:tr w:rsidR="00C70109" w:rsidRPr="00C70109" w:rsidTr="001C2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0F" w:rsidRPr="00C70109" w:rsidRDefault="001C230F" w:rsidP="001C2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Smlouvu o úhradě kompenzace na zajištění dopravní obslužnosti území města Zábřeh dle důvodové zprávy a uložit Mgr. Jaroslavu Tomíkovi, řediteli KIDSOK, podepsat smlouvu</w:t>
            </w:r>
          </w:p>
        </w:tc>
      </w:tr>
      <w:tr w:rsidR="00C70109" w:rsidRPr="00C70109" w:rsidTr="001C23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1C23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1C230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E40BA" w:rsidRPr="00C70109" w:rsidTr="001C23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1C230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491857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491857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491857" w:rsidP="00A0045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Majetkoprávní záležitosti </w:t>
            </w:r>
            <w:r w:rsidR="00A00456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věcná břemena</w:t>
            </w:r>
          </w:p>
        </w:tc>
      </w:tr>
      <w:tr w:rsidR="00C70109" w:rsidRPr="00C70109" w:rsidTr="004918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49185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4918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4918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491857" w:rsidP="004918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4918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1857" w:rsidRPr="00C70109" w:rsidRDefault="004918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1857" w:rsidRPr="00C70109" w:rsidRDefault="00491857" w:rsidP="00291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smlouvy o budoucí smlouvě o zřízení věcného břemene </w:t>
            </w:r>
            <w:r w:rsidR="00A00456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služebnosti na částech pozemků parc. č. 1557/15 vodní plocha, parc. č. 1557/25 vodní plocha, parc. č. 1557/26 vodní plocha, parc. č. 1557/51 vodní plocha, parc. č. 1558/4 vodní plocha, vše v katastrálním území Supíkovice, obec Supíkovice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spočívajícího v umístění, provozování a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udržování mostní konstrukce a opěrné zdi na předmětných pozemcích v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rozsahu daném geometrickým plánem, v právu vstupovat a vjíždět na předmětné pozemky v případě běžné údržby a opravy mostní konstrukce a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opěrné zdi, a to mezi Olomouckým krajem jako budoucím oprávněným ze služebnosti a Povodím Odry, s.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p., IČ: 70890021, jako budoucím povinným ze služebnosti za podmínek stanovených Povodím Odry, s.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p. Smlouva o zřízení věcného břemene – služebnosti bude uzavřena do jednoho roku od vydání kolaudačního souhlasu nebo po provedení jiného úkonu dle platného stavebního řádu, kterým se započíná s užíváním stavby, pokud se kolaudační souhlas nevydává. Služebnost bude zřízena za jednorázovou náhradu zjištěnou dle výpočtu stanoveného Povodím Odry, s.</w:t>
            </w:r>
            <w:r w:rsidR="00A00456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p., ke které bude připočteno DPH v aktuální výši ke dni účinnosti smlouvy o zřízení služebnosti. Olomoucký kraj uhradí veškeré náklady spojené s uzavřením smlouvy o zřízení věcného břemene – služebnosti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včetně správního poplatku k návrhu na vklad </w:t>
            </w:r>
            <w:r w:rsidRPr="00C70109">
              <w:rPr>
                <w:rFonts w:cs="Arial"/>
                <w:szCs w:val="24"/>
              </w:rPr>
              <w:lastRenderedPageBreak/>
              <w:t>práv odpovídajících služebnosti do katastru nemovitostí. Součástí smlouvy bude rovněž ustanovení o oprávnění Olomouckého kraje provést stavbu.</w:t>
            </w:r>
          </w:p>
        </w:tc>
      </w:tr>
      <w:tr w:rsidR="00C70109" w:rsidRPr="00C70109" w:rsidTr="004918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4918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4918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4918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4918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222169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222169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222169" w:rsidP="00267CE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Majetkoprávní záležitosti </w:t>
            </w:r>
            <w:r w:rsidR="00267CE0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odprodej nemovitého majetku</w:t>
            </w:r>
          </w:p>
        </w:tc>
      </w:tr>
      <w:tr w:rsidR="00C70109" w:rsidRPr="00C70109" w:rsidTr="002221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222169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22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22216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222169" w:rsidP="00222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22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222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</w:t>
            </w:r>
            <w:r w:rsidR="00267CE0" w:rsidRPr="00C70109">
              <w:rPr>
                <w:rFonts w:cs="Arial"/>
                <w:szCs w:val="24"/>
              </w:rPr>
              <w:t>astupitelstva Olomouckého kraje</w:t>
            </w:r>
          </w:p>
        </w:tc>
      </w:tr>
      <w:tr w:rsidR="00C70109" w:rsidRPr="00C70109" w:rsidTr="002221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222169">
            <w:r w:rsidRPr="00C70109">
              <w:t>O: Ing. Milan Klimeš, náměstek hejtmana</w:t>
            </w:r>
          </w:p>
          <w:p w:rsidR="00222169" w:rsidRPr="00C70109" w:rsidRDefault="00222169" w:rsidP="00222169">
            <w:r w:rsidRPr="00C70109">
              <w:t>T: ZOK 18. 9. 2017</w:t>
            </w:r>
          </w:p>
        </w:tc>
      </w:tr>
      <w:tr w:rsidR="00C70109" w:rsidRPr="00C70109" w:rsidTr="0022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267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revokovat usnesení Zastupitelstva Olomouckého kraje č. UZ/23/9/2016, bod 3.1., ze dne 23. 9. 2016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ve věci odprodeje pozemků parc. č. 1100/1 ost. pl. o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2 788 m2, parc. č. 1100/2 vodní pl. o výměře 73 m2 a parc. č. 1125/3 vodní pl. o výměře 4 m2, vše v k.ú. a obci Kopřivná a pozemku parc. č. 650/10 vodní pl. o výměře 63 m2 v k.ú. Hynčice nad Moravou, obec Hanušovice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z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vlastnictví Olomouckého kraje, z hospodaření Správy silnic Olomouckého kraje, příspěvkové organizace, do vlastnictví ČR – Povodí Moravy, s.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p., IČ: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70890013, za kupní cenu ve výši 30 927 Kč z důvodu změny výše kupní ceny</w:t>
            </w:r>
          </w:p>
        </w:tc>
      </w:tr>
      <w:tr w:rsidR="00C70109" w:rsidRPr="00C70109" w:rsidTr="0022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169" w:rsidRPr="00C70109" w:rsidRDefault="00222169" w:rsidP="00222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schválit:</w:t>
            </w:r>
          </w:p>
          <w:p w:rsidR="00222169" w:rsidRPr="00C70109" w:rsidRDefault="00222169" w:rsidP="00222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4.1.</w:t>
            </w:r>
            <w:r w:rsidRPr="00C70109">
              <w:rPr>
                <w:rFonts w:cs="Arial"/>
                <w:szCs w:val="24"/>
              </w:rPr>
              <w:tab/>
              <w:t>odprodej pozemků parc. č. 1100/1 ost. pl. o výměře 2 788 m2, parc. č.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1100/2 vodní pl. o výměře 73 m2 a parc. č. 1125/3 vodní pl. o výměře 4 m2, vše v k.ú. a obci Kopřivná a pozemku parc. č. 650/10 vodní pl. o výměře 63 m2 v k.ú. Hynčice nad Moravou, obec Hanušovice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ČR – Povodí Moravy, s.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p., IČ: 70890013, za kupní cenu ve výši 39 250 Kč. Nabyvatel uhradí správní poplatek k návrhu na vklad vlastnického práva do katastru nemovitostí. </w:t>
            </w:r>
          </w:p>
          <w:p w:rsidR="00222169" w:rsidRPr="00C70109" w:rsidRDefault="00222169" w:rsidP="00267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4.2.</w:t>
            </w:r>
            <w:r w:rsidRPr="00C70109">
              <w:rPr>
                <w:rFonts w:cs="Arial"/>
                <w:szCs w:val="24"/>
              </w:rPr>
              <w:tab/>
              <w:t>odprodej části pozemku parc. č. 901 ost. pl. o výměře 4 000 m2, dle geometrického plánu č. 168-109/2013 ze dne 7. 10. 2013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pozemek parc. č.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901/2 ost. pl. o výměře 4 000 m2 v k.ú. Sklené u Malé Moravy, obec Malá Morava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ČR – Lesů České republiky, s.</w:t>
            </w:r>
            <w:r w:rsidR="00267CE0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p., IČ: 42196451, za kupní cenu ve výši 157 000 Kč. Nabyvatel uhradí veškeré náklady spojené s převodem vlastnického práva a správní poplatek spojený s návrhem na vklad vlastnického práva do katastru nemovitostí.</w:t>
            </w:r>
          </w:p>
        </w:tc>
      </w:tr>
      <w:tr w:rsidR="00C70109" w:rsidRPr="00C70109" w:rsidTr="002221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2221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22216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2221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22216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862137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862137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lastRenderedPageBreak/>
              <w:t>UR/21/24/2017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862137" w:rsidP="00DB700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Majetkoprávní záležitosti </w:t>
            </w:r>
            <w:r w:rsidR="00DB7008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odkoupení nemovitého majetku </w:t>
            </w:r>
          </w:p>
        </w:tc>
      </w:tr>
      <w:tr w:rsidR="00C70109" w:rsidRPr="00C70109" w:rsidTr="008621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86213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862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86213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862137" w:rsidP="00862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862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2137" w:rsidRPr="00C70109" w:rsidRDefault="0086213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2137" w:rsidRPr="00C70109" w:rsidRDefault="00862137" w:rsidP="00DB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8621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2137" w:rsidRPr="00C70109" w:rsidRDefault="00862137" w:rsidP="00862137">
            <w:r w:rsidRPr="00C70109">
              <w:t>O: Ing. Milan Klimeš, náměstek hejtmana</w:t>
            </w:r>
          </w:p>
          <w:p w:rsidR="00862137" w:rsidRPr="00C70109" w:rsidRDefault="00862137" w:rsidP="00862137">
            <w:r w:rsidRPr="00C70109">
              <w:t>T: ZOK 18. 9. 2017</w:t>
            </w:r>
          </w:p>
        </w:tc>
      </w:tr>
      <w:tr w:rsidR="00C70109" w:rsidRPr="00C70109" w:rsidTr="00862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2137" w:rsidRPr="00C70109" w:rsidRDefault="0086213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2137" w:rsidRPr="00C70109" w:rsidRDefault="00862137" w:rsidP="00862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schválit:</w:t>
            </w:r>
          </w:p>
          <w:p w:rsidR="00862137" w:rsidRPr="00C70109" w:rsidRDefault="00862137" w:rsidP="008621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3.1.</w:t>
            </w:r>
            <w:r w:rsidRPr="00C70109">
              <w:rPr>
                <w:rFonts w:cs="Arial"/>
                <w:szCs w:val="24"/>
              </w:rPr>
              <w:tab/>
              <w:t>odkoupení části pozemku parc. č. 13/1 zahrada o  výměře 8 m2, dle geometrického plánu č. 256-016/2016 ze dne 11. 12. 2016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pozemek parc. č.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1002 ost.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pl. o výměře 8 m2, v k.ú. a obci Kladníky z  vlastnictví Jarmily Urbanové do vlastnictví Olomouckého kraje, do hospodaření Správy silnic Olomouckého kraje, příspěvkové organizace, za kupní cenu ve výši 400 Kč. Nabyvatel uhradí veškeré náklady spojené s uzavřením kupní smlouvy a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862137" w:rsidRPr="00C70109" w:rsidRDefault="00862137" w:rsidP="00DB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3.2.</w:t>
            </w:r>
            <w:r w:rsidRPr="00C70109">
              <w:rPr>
                <w:rFonts w:cs="Arial"/>
                <w:szCs w:val="24"/>
              </w:rPr>
              <w:tab/>
              <w:t>odkoupení částí pozemku parc. č. 1982/5 ost. pl. o celkové výměře 381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m2, dle geometrického plánu č. 1650-304/2015 ze dne 17. 11. 2015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pozemky parc. č. 1982/111 ost. pl. o výměře 336 m2 a parc. č. 1982/114 ost. pl. o výměře 45 m2, oba v k.ú. a obci Velká Bystřice, oba z vlastnictví společnosti EUROSPEKTRUM GROUP</w:t>
            </w:r>
            <w:r w:rsidR="00DB7008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a.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s., IČ</w:t>
            </w:r>
            <w:r w:rsidR="00DB7008" w:rsidRPr="00C70109">
              <w:rPr>
                <w:rFonts w:cs="Arial"/>
                <w:szCs w:val="24"/>
              </w:rPr>
              <w:t>:</w:t>
            </w:r>
            <w:r w:rsidRPr="00C70109">
              <w:rPr>
                <w:rFonts w:cs="Arial"/>
                <w:szCs w:val="24"/>
              </w:rPr>
              <w:t xml:space="preserve"> 47116641, za kupní cenu v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celkové výši 190 500 Kč do vlastnictví Olomouckého kraje, do hospodaření Správy silnic Olomouckého kraje, příspěvkové organizace. Nabyvatel uhradí veškeré náklady spojené s převodem vlastnického práva a správní poplatek k</w:t>
            </w:r>
            <w:r w:rsidR="00DB7008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C70109" w:rsidRPr="00C70109" w:rsidTr="008621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8621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86213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8621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86213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3F19F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3F19F0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3F19F0" w:rsidP="00DB700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Majetkoprávní záležitosti </w:t>
            </w:r>
            <w:r w:rsidR="00DB7008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bezúplatné převody nemovitého majetku</w:t>
            </w:r>
          </w:p>
        </w:tc>
      </w:tr>
      <w:tr w:rsidR="00C70109" w:rsidRPr="00C70109" w:rsidTr="003F19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3F19F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3F1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3F1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DB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3F19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3F19F0">
            <w:r w:rsidRPr="00C70109">
              <w:t>O: Ing. Milan Klimeš, náměstek hejtmana</w:t>
            </w:r>
          </w:p>
          <w:p w:rsidR="003F19F0" w:rsidRPr="00C70109" w:rsidRDefault="003F19F0" w:rsidP="003F19F0">
            <w:r w:rsidRPr="00C70109">
              <w:t>T: ZOK 18. 9. 2017</w:t>
            </w:r>
          </w:p>
        </w:tc>
      </w:tr>
      <w:tr w:rsidR="00C70109" w:rsidRPr="00C70109" w:rsidTr="003F1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D126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revokovat usnesení Zastupitelstva Olomouckého</w:t>
            </w:r>
            <w:r w:rsidR="00D126A7" w:rsidRPr="00C70109">
              <w:rPr>
                <w:rFonts w:cs="Arial"/>
                <w:szCs w:val="24"/>
              </w:rPr>
              <w:t xml:space="preserve"> kraje č. UZ/23/12/2016, bod 2.</w:t>
            </w:r>
            <w:r w:rsidRPr="00C70109">
              <w:rPr>
                <w:rFonts w:cs="Arial"/>
                <w:szCs w:val="24"/>
              </w:rPr>
              <w:t>24., ze dne 23. 9. 2016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ve věci uzavření smlouvy o budoucí darovací smlouvě na budoucí bezúplatný převod pozemní komunikace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včetně pozemků v k.ú. a obci Mohelnice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mezi Olomouckým krajem jako budoucím dárcem a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městem Mohelnice, IČ: 00303038, jako budoucím obdarovaným z důvodu změny rozsahu předmětu převodu</w:t>
            </w:r>
          </w:p>
        </w:tc>
      </w:tr>
      <w:tr w:rsidR="00C70109" w:rsidRPr="00C70109" w:rsidTr="003F1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</w:t>
            </w:r>
            <w:r w:rsidRPr="00C70109">
              <w:rPr>
                <w:rFonts w:cs="Arial"/>
                <w:szCs w:val="24"/>
              </w:rPr>
              <w:lastRenderedPageBreak/>
              <w:t>schválit:</w:t>
            </w:r>
          </w:p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4.1.</w:t>
            </w:r>
            <w:r w:rsidRPr="00C70109">
              <w:rPr>
                <w:rFonts w:cs="Arial"/>
                <w:szCs w:val="24"/>
              </w:rPr>
              <w:tab/>
              <w:t xml:space="preserve">uzavření smlouvy o budoucí darovací smlouvě na budoucí bezúplatný převod pozemní komunikace </w:t>
            </w:r>
            <w:r w:rsidR="00D126A7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části silnice II/644 v úseku 45 metrů za křižovatkou s D35 x II/444 (UZ1443A00403) po konec silnice v křižovatce s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III/4446 (UZ1443A005) nám. Tyrše Fügnera v délce 1,069 km včetně pozemků parc. č. 2970/1 ost. pl. o výměře 52 m2, parc. č. 1011/1 ost. pl. o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7 312 m2, parc. č. 2958/21 ost. pl. o výměře 56 m2, parc. č. 2958/22 ost. pl. o výměře 20 m2, parc. č. 2958/23 ost. pl. o výměře 1 562 m2, parc.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2958/24 ost. pl. o výměře 16 m2, parc. č. 2958/25 ost. pl. o výměře 71 m2, parc. č. 2958/26 ost. pl. o výměře 159 m2, parc. č. 2958/27 ost. pl. o výměře 26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m2, parc. č. 2958/39 ost. pl. o výměře 41 m2, parc. č. 2958/43 ost. pl. o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4 m2, parc. č. 2958/46 ost. pl. o výměře 45 m2, parc. č. 2958/50 ost. pl. o výměře 44 m2, parc. č. 2958/51 ost. pl. o výměře 19 m2 a parc.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2958/52 ost. pl. o výměře 1 m2, vše v k.ú. a obci Mohelnice, mezi Olomouckým krajem jako budoucím dárcem a městem Mohelnice, IČ: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00303038, jako budoucím obdarovaným. Darovací smlouva bude uzavřena nejpozději do jednoho roku ode dne nabytí právní moci rozhodnutí o vyřazení předmětné pozemní komunikace ze silniční sítě. Nabyvatel uhradí veškeré náklady spojené s převodem vlastnického práva a správní poplatek k návrhu na vklad vlastnického práva do katastru nemovitostí. </w:t>
            </w:r>
          </w:p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4.2.</w:t>
            </w:r>
            <w:r w:rsidRPr="00C70109">
              <w:rPr>
                <w:rFonts w:cs="Arial"/>
                <w:szCs w:val="24"/>
              </w:rPr>
              <w:tab/>
              <w:t>bezúplatný převod pozemků parc. č. 1268/36 ost. pl. o výměře 62 m2, parc. č. 2095/3 ost. pl. o výměře 166 m2, parc. č. 2095/11 ost. pl. o výměře 152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m2, parc. č. 2095/12 ost. pl. o výměře 105 m2, parc. č. 2095/13 ost. pl. o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22 m2, parc. č. 2096/2 ost. pl. o výměře 276 m2, parc. č. 2096/4 ost. pl. o výměře 80 m2, parc. č. 2096/13 ost. pl. o výměře 4 m2, parc. č. 2096/14 ost. pl. o výměře 42 m2, parc. č. 2096/15 ost. pl. o výměře 29 m2, parc.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2096/17 ost. pl. o výměře 26 m2, parc. č. 2096/18 ost. pl. o výměře 560 m2, parc. č. 2096/20 ost. pl. o výměře 60 m2, parc. č. 2096/21 ost. pl. o výměře 407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m2, parc. č. 2096/22 ost. pl. o výměře 64 m2, parc. č. 2096/23 ost. pl. o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72 m2, parc. č. 2096/24 ost. pl. o výměře 44 m2, parc. č. 2096/25 ost. pl. o výměře 597 m2, parc. č. 2096/26 ost. pl. o výměře 129 m2 a parc.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2096/27 ost. pl. o výměře 40 m2, vše v k.ú. a obci Šumperk z vlastnictví Olomouckého kraje, z hospodaření Správy silnic Olomouckého kraje, příspěvkové organizace, do vlastnictví města Šumperk, IČ: 00303461. Nabyvatel uhradí veškeré náklady spojené s převodem vlastnického práva a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správní poplatek spojený s návrhem na vklad do katastru nemovitostí. </w:t>
            </w:r>
          </w:p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4.3.</w:t>
            </w:r>
            <w:r w:rsidRPr="00C70109">
              <w:rPr>
                <w:rFonts w:cs="Arial"/>
                <w:szCs w:val="24"/>
              </w:rPr>
              <w:tab/>
              <w:t>uzavření smlouvy o budoucí darovací smlouvě na budoucí bezúplatný převod části pozemku parc. č. 879 ost. pl. o výměře cca 1 800 m2 v k.ú. Držovice na Moravě, obec Držovice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mezi Olomouckým krajem jako budoucím dárcem a obcí Držovice, IČ: 75082144, jako budoucím obdarovaným. Řádná darovací smlouva bude uzavřena nejpozději do jednoho roku ode dne vydání kolaudačního souhlasu, kterým bude stavba chodníků a parkovacích stání na ul. Smržická v Držovicích kolaudována. Nabyvatel uhradí správní poplatek k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4.4.</w:t>
            </w:r>
            <w:r w:rsidRPr="00C70109">
              <w:rPr>
                <w:rFonts w:cs="Arial"/>
                <w:szCs w:val="24"/>
              </w:rPr>
              <w:tab/>
              <w:t>uzavření smlouvy o budoucí darovací smlouvě na budoucí bezúplatný převod pozemní komunikace – úsek silnice č. III/4444 v k.ú. Palonín, km staničení 1,812–2,602, od křižovatky se silnicí II/635 uzlový bod UZ 1443A037 po konec silnice uzlový bod UZ 144A109, v celkové délce úseku 0,790 km, se všemi součástmi a příslušenstvím, a části pozemků parc. č.  503 ost. pl. o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výměře 2913 m2 a parc. č. 469/7 ost. pl. o výměře 5930 m2, vše v k.ú. a obci </w:t>
            </w:r>
            <w:r w:rsidRPr="00C70109">
              <w:rPr>
                <w:rFonts w:cs="Arial"/>
                <w:szCs w:val="24"/>
              </w:rPr>
              <w:lastRenderedPageBreak/>
              <w:t>Palonín mezi Olomouckým krajem jako budoucím dárcem a obcí Palonín, IČ: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00303127, jako budoucím obdarovaným. Řádná darovací smlouva bude uzavřena nejpozději do jednoho roku od nabytí právní moci rozhodnutí o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vyřazení předmětné komunikace ze silniční sítě. Nabyvatel uhradí veškeré náklady spojené s převodem vlastnického práva a správní poplatek spojený s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návrhem na vklad vlastnického práva do katastru nemovitostí.</w:t>
            </w:r>
          </w:p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4.5.</w:t>
            </w:r>
            <w:r w:rsidRPr="00C70109">
              <w:rPr>
                <w:rFonts w:cs="Arial"/>
                <w:szCs w:val="24"/>
              </w:rPr>
              <w:tab/>
              <w:t>bezúplatný převod části pozemku parc. č. 1536 ost. pl. o celkové výměře 265 m2 a části pozemku parc. č. 1551 ost. pl. o výměře 394 m2, dle geometrického plánu č. 248-097/2016 ze dne 24. 2. 2017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pozemek parc.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1536/2 ost. pl. o výměře 263 m2, pozemek parc. č. 1536/3 ost. pl. o výměře 2 m2 a pozemek parc. č. 1551/2 ost. pl. o výměře 394 m2, vše v k.ú. a obci Malhotice, vše z vlastnictví Olomouckého kraje, z hospodaření Správy silnic Olomouckého kraje, příspěvkové organizace, do vlastnictví obce Malhotice, IČ: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00636371. Nabyvatel uhradí správní poplatek k návrhu na vklad vlastnického práva do katastru nemovitostí. </w:t>
            </w:r>
          </w:p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4.6.</w:t>
            </w:r>
            <w:r w:rsidRPr="00C70109">
              <w:rPr>
                <w:rFonts w:cs="Arial"/>
                <w:szCs w:val="24"/>
              </w:rPr>
              <w:tab/>
              <w:t>bezúplatný převod pozemní komunikace, nyní vyřazené silnice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III/4445 Mitrovice, km staničení 0,000–0,400, od křižovatky se silnicí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III/4441 (UZ 1443A111) po konec silnice (UZ 1443A112), se všemi součástmi a příslušenstvím, a pozemků parc. č. 400/1 ost. pl. o výměře 1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491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 a parc. č. 400/2 ost. pl. o výměře 2 891 m2, oba v k.ú. Doubravice nad Moravou, obec Moravičany, z vlastnictví Olomouckého kraje, z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hospodaření Správy silnic Olomouckého kraje, příspěvkové organizace, do vlastnictví obce Moravičany, IČ: 00303046. Nabyvatel uhradí veškeré náklady spojené s převodem vlastnického práva a správní poplatek k návrhu na vklad vlastnického práva do katastru nemovitostí.   </w:t>
            </w:r>
          </w:p>
          <w:p w:rsidR="003F19F0" w:rsidRPr="00C70109" w:rsidRDefault="003F19F0" w:rsidP="00D126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4.7.</w:t>
            </w:r>
            <w:r w:rsidRPr="00C70109">
              <w:rPr>
                <w:rFonts w:cs="Arial"/>
                <w:szCs w:val="24"/>
              </w:rPr>
              <w:tab/>
              <w:t>bezúplatný převod pozemní komunikace, nyní vyřazené silnice č.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III/44636a v délce 0,422 km, od 0,000–0,422 od křižovatky se sil. I/11 (UZ 1442A012) po konec silnice v křižovatce se sil. č. III/44636 (UZ 1442A055) v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k.ú. a obci Petrov nad Desnou a v k.ú. a obci Rapotín, se všemi součástmi a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příslušenstvím, zejména s mostním objektem ev. č. 44636a-001, a pozemku parc. č. 1443/2 ost. pl. o výměře 141 m2 v k.ú. a obci Petrov nad Desnou, z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vlastnictví Olomouckého kraje, z hospodaření Správy silnic Olomouckého kraje, příspěvkové organizace, do vlastnictví obce Rapotín, IČ: 00635901. Nabyvatel uhradí veškeré náklady spojené s převodem vlastnického práva a</w:t>
            </w:r>
            <w:r w:rsidR="00D126A7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</w:tc>
      </w:tr>
      <w:tr w:rsidR="00C70109" w:rsidRPr="00C70109" w:rsidTr="003F1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9F0" w:rsidRPr="00C70109" w:rsidRDefault="003F19F0" w:rsidP="003F1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pozastavuje</w:t>
            </w:r>
            <w:r w:rsidRPr="00C70109">
              <w:rPr>
                <w:rFonts w:cs="Arial"/>
                <w:szCs w:val="24"/>
              </w:rPr>
              <w:t xml:space="preserve"> majetkoprávní vypořádání pozemků, zastavěných krajskou silnicí č. III/4384 v úseku Malhotice – Všechovice – Opatovice mezi Olomouckým krajem a obcí Malhotice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do doby provedení komplexních pozemkových úprav v k</w:t>
            </w:r>
            <w:r w:rsidR="00D126A7" w:rsidRPr="00C70109">
              <w:rPr>
                <w:rFonts w:cs="Arial"/>
                <w:szCs w:val="24"/>
              </w:rPr>
              <w:t>.ú. Malhotice a k.ú. Všechovice</w:t>
            </w:r>
          </w:p>
        </w:tc>
      </w:tr>
      <w:tr w:rsidR="00C70109" w:rsidRPr="00C70109" w:rsidTr="003F19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3F19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3F19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3F19F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F802ED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F802ED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F802ED" w:rsidP="00D126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Majetkoprávní záležitosti </w:t>
            </w:r>
            <w:r w:rsidR="00D126A7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bezúplatná nabytí nemovitého majetku</w:t>
            </w:r>
          </w:p>
        </w:tc>
      </w:tr>
      <w:tr w:rsidR="00C70109" w:rsidRPr="00C70109" w:rsidTr="00F802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F802ED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F802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F802E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F802ED" w:rsidP="00F802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F802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2ED" w:rsidRPr="00C70109" w:rsidRDefault="00F802E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2ED" w:rsidRPr="00C70109" w:rsidRDefault="00F802ED" w:rsidP="003635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F802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2ED" w:rsidRPr="00C70109" w:rsidRDefault="00F802ED" w:rsidP="00F802ED">
            <w:r w:rsidRPr="00C70109">
              <w:t>O: Ing. Milan Klimeš, náměstek hejtmana</w:t>
            </w:r>
          </w:p>
          <w:p w:rsidR="00F802ED" w:rsidRPr="00C70109" w:rsidRDefault="00F802ED" w:rsidP="00F802ED">
            <w:r w:rsidRPr="00C70109">
              <w:t>T: ZOK 18. 9. 2017</w:t>
            </w:r>
          </w:p>
        </w:tc>
      </w:tr>
      <w:tr w:rsidR="00C70109" w:rsidRPr="00C70109" w:rsidTr="00F802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2ED" w:rsidRPr="00C70109" w:rsidRDefault="00F802E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2ED" w:rsidRPr="00C70109" w:rsidRDefault="00F802ED" w:rsidP="00F802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schválit:</w:t>
            </w:r>
          </w:p>
          <w:p w:rsidR="00F802ED" w:rsidRPr="00C70109" w:rsidRDefault="00F802ED" w:rsidP="00F802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3.1.</w:t>
            </w:r>
            <w:r w:rsidRPr="00C70109">
              <w:rPr>
                <w:rFonts w:cs="Arial"/>
                <w:szCs w:val="24"/>
              </w:rPr>
              <w:tab/>
              <w:t>bezúplatné nabytí pozemku parc. č. 725 ost. pl. o výměře 19 261 m2 v</w:t>
            </w:r>
            <w:r w:rsidR="0036352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k.ú. a obci Polomí z vlastnictví obce Polomí, IČ: 600059, do vlastnictví Olomouckého kraje, do hospodaření Správy silnic Olomouckého kraje, příspěvkové organizace. Nabyvatel uhradí veškeré náklady spojené s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F802ED" w:rsidRPr="00C70109" w:rsidRDefault="00F802ED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3.2.</w:t>
            </w:r>
            <w:r w:rsidRPr="00C70109">
              <w:rPr>
                <w:rFonts w:cs="Arial"/>
                <w:szCs w:val="24"/>
              </w:rPr>
              <w:tab/>
              <w:t>bezúplatné nabytí pozemků parc. č. 2718/3 ost. pl. o výměře 431 m2, parc. č.  2718/4 ost. pl. o výměře 484 m2, parc. č. 2718/5 ost. pl. o výměře 497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m2, parc. č. 2718/6 ost. pl. o výměře 297 m2, parc. č. 2718/7 ost. pl. o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232 m2, parc. č. 2718/8 ost. pl. o výměře 67 m2, parc. č. 2718/9 ost. pl. o výměře 162 m2, parc. č. 2718/10 ost. pl. o výměře 146 m2, parc. č.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2718/11 ost. pl. o výměře 42 m2, parc. č. 2718/12 ost. pl. o výměře 192 m2, parc. č. 2718/13 ost. pl. o výměře 697 m2, parc. č. 2718/14 ost. pl. o výměře 52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m2, parc. č. 2719/3 ost. pl. o výměře 36 m2, parc. č. 2720/64 ost. pl. o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výměře 106 m2, parc. č. 2720/65 ost. pl. o výměře 523 m2 a parc. č. 2720/66 ost. pl. o výměře 489 m2, vše v k.ú. a obci Velké Losiny, pozemků parc. č.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873/6 ost. pl. o výměře 72 m2, parc. č. 875/1 ost. pl. o výměře 26 m2, parc. č. 875/2 ost. pl. o výměře 30 m2, parc. č. 875/9 ost. pl. o výměře 249 m2 a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parc. č. 876/3 ost. pl. o výměře 139 m2, vše v k.ú. Bukovice u Velkých Losin, obec Velké Losiny, vše z vlastnictví ČR </w:t>
            </w:r>
            <w:r w:rsidR="007109F3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Zemědělský podnik Razová, státní podnik v likvidaci, IČ: 13642090, do vlastnictví Olomouckého kraje, do hospodaření Správy silnic Olomouckého kraje, příspěvkové organizace. Nabyvatel uhradí veškeré náklady spojené s převodem vlastnického práva a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C70109" w:rsidRPr="00C70109" w:rsidTr="00F802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F802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F802E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F802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F802E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437D57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437D57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437D57" w:rsidP="007109F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Majetkoprávní záležitosti </w:t>
            </w:r>
            <w:r w:rsidR="007109F3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vzájemné bezúplatné převody nemovitého majetku</w:t>
            </w:r>
          </w:p>
        </w:tc>
      </w:tr>
      <w:tr w:rsidR="00C70109" w:rsidRPr="00C70109" w:rsidTr="00437D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437D5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437D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437D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437D57" w:rsidP="00437D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437D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D57" w:rsidRPr="00C70109" w:rsidRDefault="00437D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D57" w:rsidRPr="00C70109" w:rsidRDefault="00437D57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437D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D57" w:rsidRPr="00C70109" w:rsidRDefault="00437D57" w:rsidP="00437D57">
            <w:r w:rsidRPr="00C70109">
              <w:t>O: Ing. Milan Klimeš, náměstek hejtmana</w:t>
            </w:r>
          </w:p>
          <w:p w:rsidR="00437D57" w:rsidRPr="00C70109" w:rsidRDefault="00437D57" w:rsidP="00437D57">
            <w:r w:rsidRPr="00C70109">
              <w:t>T: ZOK 18. 9. 2017</w:t>
            </w:r>
          </w:p>
        </w:tc>
      </w:tr>
      <w:tr w:rsidR="00C70109" w:rsidRPr="00C70109" w:rsidTr="00437D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D57" w:rsidRPr="00C70109" w:rsidRDefault="00437D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D57" w:rsidRPr="00C70109" w:rsidRDefault="00437D57" w:rsidP="00437D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schválit:</w:t>
            </w:r>
          </w:p>
          <w:p w:rsidR="00437D57" w:rsidRPr="00C70109" w:rsidRDefault="00437D57" w:rsidP="00437D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3.1.</w:t>
            </w:r>
            <w:r w:rsidRPr="00C70109">
              <w:rPr>
                <w:rFonts w:cs="Arial"/>
                <w:szCs w:val="24"/>
              </w:rPr>
              <w:tab/>
              <w:t>bezúplatný převod části pozemku parc. č. 464 ost. pl. o celkové výměře 312 m2, dle geometrického plánu č. 80-751A/2016 ze dne 16. 3. 2017 pozemky parc. č. 464/2 ost. pl. o výměře 124 m2, parc. č. 464/3 ost. pl. o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výměře 24 m2 a parc. č. 464/3 ost. pl. o výměře 164 m2, částí pozemku parc. </w:t>
            </w:r>
            <w:r w:rsidRPr="00C70109">
              <w:rPr>
                <w:rFonts w:cs="Arial"/>
                <w:szCs w:val="24"/>
              </w:rPr>
              <w:lastRenderedPageBreak/>
              <w:t xml:space="preserve">č. 412 ost. pl. o celkové výměře 796 m2, dle geometrického plánu </w:t>
            </w:r>
            <w:r w:rsidR="007109F3" w:rsidRPr="00C70109">
              <w:rPr>
                <w:rFonts w:cs="Arial"/>
                <w:szCs w:val="24"/>
              </w:rPr>
              <w:br/>
            </w:r>
            <w:r w:rsidRPr="00C70109">
              <w:rPr>
                <w:rFonts w:cs="Arial"/>
                <w:szCs w:val="24"/>
              </w:rPr>
              <w:t>č. 81-751A/2016 ze dne 20. 4. 2017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pozemky parc. č. 412/2 ost. pl. o výměře 180 m2, parc. č. 412/3 ost. pl. o výměře 49 m2, parc. č. 412/4 ost. pl. o výměře 69 m2, parc. č. 412/5 ost. pl. o výměře 266 m2, parc. č. 412/6 ost. pl. o výměře 96 m2 a parc. č. 412/7 ost. pl. o výměře 136 m2, vše v k.ú. Štarnov u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Přemyslovic, obec Přemyslovice, vše z vlastnictví Olomouckého kraje, z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hospodaření Správy silnic Olomouckého kraje, příspěvkové organizace, do vlastnictví obce Přemyslovice, IČ: 00288683. Nabyvatel uhradí správní poplatek k návrhu na vklad vlastnického práva do katastru nemovitostí. </w:t>
            </w:r>
          </w:p>
          <w:p w:rsidR="00437D57" w:rsidRPr="00C70109" w:rsidRDefault="00437D57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3.2.</w:t>
            </w:r>
            <w:r w:rsidRPr="00C70109">
              <w:rPr>
                <w:rFonts w:cs="Arial"/>
                <w:szCs w:val="24"/>
              </w:rPr>
              <w:tab/>
              <w:t>bezúplatné nabytí částí pozemků parc. č. 418/1 ost. pl. o výměře 52 m2, parc. č. 418/2 ost. pl. o výměře 24 m2 a parc. č. 571/1 ost. pl. o výměře 5 m2, dle geometrického plánu č. 81-751A/2016 ze dne 20. 4. 2017</w:t>
            </w:r>
            <w:r w:rsidR="00291F20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pozemky parc. č.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418/3 ost. pl. o výměře 52 m2, parc. č. 571/9 ost. pl. o výměře 24 m2 a parc. č. 571/8 ost. pl. o výměře 5 m2, vše v k.ú. Štarnov u Přemyslovic, obec Přemyslovice, vše z vlastnictví obce Přemyslovice, IČ: 00288683,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C70109" w:rsidRPr="00C70109" w:rsidTr="00437D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437D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437D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437D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437D5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6.6.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9306E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9306E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9306E5" w:rsidP="007109F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Program na podporu lesních ekosystémů 2017 </w:t>
            </w:r>
            <w:r w:rsidR="007109F3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vyhodnocení</w:t>
            </w:r>
          </w:p>
        </w:tc>
      </w:tr>
      <w:tr w:rsidR="00C70109" w:rsidRPr="00C70109" w:rsidTr="00930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9306E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9306E5" w:rsidP="00930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930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dotací na hospodaření v lesích žadatelům dle Přílohy č. 1 důvodové zprávy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veřejnoprávních smluv o poskytnutí dotací s příjemci uvedenými v Příloze č. 1 důvodové zprávy, ve znění vzorové veřejnoprávní smlouvy schválené Zastupitelstvem Olomouckého kraje usnesením č.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UZ/4/63/2017 ze dne 24. 04. 2017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930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veřejnoprávní smlouvy o poskytnutí dotace dle bodu 3 usnesení</w:t>
            </w:r>
          </w:p>
        </w:tc>
      </w:tr>
      <w:tr w:rsidR="00C70109" w:rsidRPr="00C70109" w:rsidTr="00930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9306E5">
            <w:r w:rsidRPr="00C70109">
              <w:t>O: Ing. Milan Klimeš, náměstek hejtmana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930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návrhem na poskytnutí dotací na hospodaření v lesích žadatelům dle Přílohy č. 2 důvodové zprávy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příjemci uvedenými v Příloze č. 2 důvodové zprávy, ve znění vzorové veřejnoprávní smlouvy schválené Zastupitelstvem Olomouckého kraje usnesením č. UZ/4/63/2017 ze dne 24. 04. 2017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930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930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9306E5">
            <w:r w:rsidRPr="00C70109">
              <w:t>O: Ing. Milan Klimeš, náměstek hejtmana</w:t>
            </w:r>
          </w:p>
          <w:p w:rsidR="009306E5" w:rsidRPr="00C70109" w:rsidRDefault="009306E5" w:rsidP="009306E5">
            <w:r w:rsidRPr="00C70109">
              <w:t>T: ZOK 18. 9. 2017</w:t>
            </w:r>
          </w:p>
        </w:tc>
      </w:tr>
      <w:tr w:rsidR="00C70109" w:rsidRPr="00C70109" w:rsidTr="00930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6E5" w:rsidRPr="00C70109" w:rsidRDefault="009306E5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dotací na hospodaření v lesích žadatelům dle Přílohy č. 2 </w:t>
            </w:r>
            <w:r w:rsidRPr="00C70109">
              <w:rPr>
                <w:rFonts w:cs="Arial"/>
                <w:szCs w:val="24"/>
              </w:rPr>
              <w:lastRenderedPageBreak/>
              <w:t>důvodové zprávy, schválit uzavření veřejnoprávních smluv o poskytnutí dotací a uložit Ing. Milanu Klimešovi, náměstkovi hejtmana podepsat smlouvy o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poskytnutí dotace</w:t>
            </w:r>
          </w:p>
        </w:tc>
      </w:tr>
      <w:tr w:rsidR="00C70109" w:rsidRPr="00C70109" w:rsidTr="009306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9306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BE40BA" w:rsidRPr="00C70109" w:rsidTr="009306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9306E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9A51F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9A51F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UR/21/29/2017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9A51F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5. aktualizace územně analytických podkladů Olomouckého kraje </w:t>
            </w:r>
          </w:p>
        </w:tc>
      </w:tr>
      <w:tr w:rsidR="00C70109" w:rsidRPr="00C70109" w:rsidTr="009A5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9A51F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9A5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9A51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9A51F5" w:rsidP="009A5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9A5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1F5" w:rsidRPr="00C70109" w:rsidRDefault="009A51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1F5" w:rsidRPr="00C70109" w:rsidRDefault="009A51F5" w:rsidP="009A5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Zastupitelstvu Olomouckého kraje 5. aktualizaci územně analytických podkladů Olomouckého kraje k projednání dle důvodové zprávy</w:t>
            </w:r>
          </w:p>
        </w:tc>
      </w:tr>
      <w:tr w:rsidR="00C70109" w:rsidRPr="00C70109" w:rsidTr="009A5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1F5" w:rsidRPr="00C70109" w:rsidRDefault="009A51F5" w:rsidP="009A51F5">
            <w:r w:rsidRPr="00C70109">
              <w:t>O: Bc. Pavel Šoltys, DiS., náměstek hejtmana</w:t>
            </w:r>
          </w:p>
          <w:p w:rsidR="009A51F5" w:rsidRPr="00C70109" w:rsidRDefault="009A51F5" w:rsidP="009A51F5">
            <w:r w:rsidRPr="00C70109">
              <w:t>T: ZOK 18. 9. 2017</w:t>
            </w:r>
          </w:p>
        </w:tc>
      </w:tr>
      <w:tr w:rsidR="00C70109" w:rsidRPr="00C70109" w:rsidTr="009A5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1F5" w:rsidRPr="00C70109" w:rsidRDefault="009A51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1F5" w:rsidRPr="00C70109" w:rsidRDefault="009A51F5" w:rsidP="009A5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projednat 5. aktualizaci územně analytických podkladů Olomouckého kraje dle důvodové zprávy</w:t>
            </w:r>
          </w:p>
        </w:tc>
      </w:tr>
      <w:tr w:rsidR="00C70109" w:rsidRPr="00C70109" w:rsidTr="009A5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9A5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9A51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9A5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9A51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E1781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E1781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E1781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Dotační program Kotlíkové dotace v Olomouckém kraji I. – dodatky ke smlouvám o poskytnutí dotace </w:t>
            </w:r>
          </w:p>
        </w:tc>
      </w:tr>
      <w:tr w:rsidR="00C70109" w:rsidRPr="00C70109" w:rsidTr="00E178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E1781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E17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E17815" w:rsidP="00E178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E17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revokuje</w:t>
            </w:r>
            <w:r w:rsidRPr="00C70109">
              <w:rPr>
                <w:rFonts w:cs="Arial"/>
                <w:szCs w:val="24"/>
              </w:rPr>
              <w:t xml:space="preserve"> své usnesení č. UR/19/37/17, bod 2 a 3, ze dne 17. 7. 2017, a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to v části žadatele: poř. č. 836 Zdeňka Běhalová, se zdůvodnění</w:t>
            </w:r>
            <w:r w:rsidR="007109F3" w:rsidRPr="00C70109">
              <w:rPr>
                <w:rFonts w:cs="Arial"/>
                <w:szCs w:val="24"/>
              </w:rPr>
              <w:t>m</w:t>
            </w:r>
            <w:r w:rsidRPr="00C70109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C70109" w:rsidRPr="00C70109" w:rsidTr="00E17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E178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předměty dodatků ke Smlouvám o poskytnutí dotace v rámci dotačního programu Kotlíkové dotace v Olomouckém kraji I. dle Přílohy č. 1 a 2 důvodové zprávy</w:t>
            </w:r>
          </w:p>
        </w:tc>
      </w:tr>
      <w:tr w:rsidR="00C70109" w:rsidRPr="00C70109" w:rsidTr="00E17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I. dle Přílohy č. 1 a 2 důvodové zprávy, ve znění dle vzorového dodatku ke smlouvě uvedeného v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Příloze č. 3 důvodové zprávy</w:t>
            </w:r>
          </w:p>
        </w:tc>
      </w:tr>
      <w:tr w:rsidR="00C70109" w:rsidRPr="00C70109" w:rsidTr="00E17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E178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dodatky dle bodu 4 usnesení</w:t>
            </w:r>
          </w:p>
        </w:tc>
      </w:tr>
      <w:tr w:rsidR="00C70109" w:rsidRPr="00C70109" w:rsidTr="00E178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815" w:rsidRPr="00C70109" w:rsidRDefault="00E17815" w:rsidP="00E17815">
            <w:r w:rsidRPr="00C70109">
              <w:t>O: Bc. Pavel Šoltys, DiS., náměstek hejtmana</w:t>
            </w:r>
          </w:p>
        </w:tc>
      </w:tr>
      <w:tr w:rsidR="00C70109" w:rsidRPr="00C70109" w:rsidTr="00E178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E178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E178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E1781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097F31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097F31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lastRenderedPageBreak/>
              <w:t>UR/21/31/2017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097F31" w:rsidP="007109F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Dotační program Kotlíkové dotace v Olomouckém kraji II. v</w:t>
            </w:r>
            <w:r w:rsidR="007109F3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>rámci projektu „Snížení emisí z lokálního vytápění rodinných domů v Olomouckém kraji II.“</w:t>
            </w:r>
          </w:p>
        </w:tc>
      </w:tr>
      <w:tr w:rsidR="00C70109" w:rsidRPr="00C70109" w:rsidTr="00097F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097F31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097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097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podmínky Rozhodnutí o poskytnutí dotace č. EDS/SMVS 115D313010005 ze dne 31. 5. 2017 dle Přílohy č. 1 důvodové zprávy</w:t>
            </w:r>
          </w:p>
        </w:tc>
      </w:tr>
      <w:tr w:rsidR="00C70109" w:rsidRPr="00C70109" w:rsidTr="00097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</w:t>
            </w:r>
          </w:p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s dotačním programem Kotlíkové dotace v Olomouckém kraji II. dle Přílohy č. 2 důvodové zprávy</w:t>
            </w:r>
          </w:p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s návrhem na zmocnění Rady Olomouckého kraje k případným změnám, úpravám a doplněním dotačního programu Kotlíkové dotace v Olomouckém kraji II.</w:t>
            </w:r>
          </w:p>
        </w:tc>
      </w:tr>
      <w:tr w:rsidR="00C70109" w:rsidRPr="00C70109" w:rsidTr="00097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Zastupitelstvu Olomouckého kraje ke schválení</w:t>
            </w:r>
          </w:p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dotační program Kotlíkové dotace v Olomouckém kraji II. dle bodu 3 usnesení</w:t>
            </w:r>
          </w:p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návrh na zmocnění Rady Olomouckého kraje k případným změnám, úpravám a doplněním dotačního programu Kotlíkové dotace v Olomouckém kraji II.</w:t>
            </w:r>
          </w:p>
        </w:tc>
      </w:tr>
      <w:tr w:rsidR="00C70109" w:rsidRPr="00C70109" w:rsidTr="00097F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097F31">
            <w:r w:rsidRPr="00C70109">
              <w:t>O: Bc. Pavel Šoltys, DiS., náměstek hejtmana</w:t>
            </w:r>
          </w:p>
          <w:p w:rsidR="00097F31" w:rsidRPr="00C70109" w:rsidRDefault="00097F31" w:rsidP="00097F31">
            <w:r w:rsidRPr="00C70109">
              <w:t>T: ZOK 18. 9. 2017</w:t>
            </w:r>
          </w:p>
        </w:tc>
      </w:tr>
      <w:tr w:rsidR="00C70109" w:rsidRPr="00C70109" w:rsidTr="00097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</w:t>
            </w:r>
          </w:p>
          <w:p w:rsidR="00097F31" w:rsidRPr="00C70109" w:rsidRDefault="00097F31" w:rsidP="00097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schválit dotační program Kotlíkové dotace v Olomouckém kraji II. dle Přílohy č. 2 důvodové zprávy</w:t>
            </w:r>
          </w:p>
          <w:p w:rsidR="00097F31" w:rsidRPr="00C70109" w:rsidRDefault="00097F31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zmocnit Radu Olomouckého kraje k případným změnám, úpravám a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doplněním dotačního programu Kotlíkové dotace v Olomouckém kraji II.</w:t>
            </w:r>
          </w:p>
        </w:tc>
      </w:tr>
      <w:tr w:rsidR="00C70109" w:rsidRPr="00C70109" w:rsidTr="00097F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097F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097F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097F3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3589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B35890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B35890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Program obnovy venkova Olomouckého kraje 2017 – změna účelu poskytnuté dotace, výjimka z Pravidel, dodatek č. 1 ke smlouvě </w:t>
            </w:r>
          </w:p>
        </w:tc>
      </w:tr>
      <w:tr w:rsidR="00C70109" w:rsidRPr="00C70109" w:rsidTr="00B358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B3589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3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B35890" w:rsidP="00B358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B3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D845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výjimkou z Pravidel Programu obnovy venkova Olomouckého kraje 2017 </w:t>
            </w:r>
            <w:r w:rsidR="0097434D" w:rsidRPr="00C70109">
              <w:rPr>
                <w:rFonts w:cs="Arial"/>
                <w:szCs w:val="24"/>
              </w:rPr>
              <w:t xml:space="preserve">– </w:t>
            </w:r>
            <w:r w:rsidRPr="00C70109">
              <w:rPr>
                <w:rFonts w:cs="Arial"/>
                <w:szCs w:val="24"/>
              </w:rPr>
              <w:t>prodloužení termínu dodání smlouvy o dílo u příjemce dotace obce Veselíčko dle důvodové zprávy</w:t>
            </w:r>
          </w:p>
        </w:tc>
      </w:tr>
      <w:tr w:rsidR="00C70109" w:rsidRPr="00C70109" w:rsidTr="00B3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B358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revokuje</w:t>
            </w:r>
            <w:r w:rsidRPr="00C70109">
              <w:rPr>
                <w:rFonts w:cs="Arial"/>
                <w:szCs w:val="24"/>
              </w:rPr>
              <w:t xml:space="preserve"> své usnesení č. UR/12/28/2017 ze dne 27. 3. 2017 v části bodu 3 usnesení a Přílohy č. 1 důvodové zprávy v části název a popis akce a účel poskytnutí dotace u příjemce dotace obce Žerotín</w:t>
            </w:r>
          </w:p>
        </w:tc>
      </w:tr>
      <w:tr w:rsidR="00C70109" w:rsidRPr="00C70109" w:rsidTr="00B3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7109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změnou názvu a popisu akce a účelu poskytnutí dotace u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příjemce dotace obce Žerotín a s uzavřením Dodatku č. 1 ke smlouvě č.</w:t>
            </w:r>
            <w:r w:rsidR="007109F3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2017/01494/OSR/DSM s obcí Kobylá nad Vidnavkou v Programu obnovy </w:t>
            </w:r>
            <w:r w:rsidRPr="00C70109">
              <w:rPr>
                <w:rFonts w:cs="Arial"/>
                <w:szCs w:val="24"/>
              </w:rPr>
              <w:lastRenderedPageBreak/>
              <w:t>venkova Olomouckého kraje 2017 dle důvodové zprávy</w:t>
            </w:r>
          </w:p>
        </w:tc>
      </w:tr>
      <w:tr w:rsidR="00C70109" w:rsidRPr="00C70109" w:rsidTr="00B3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C02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výjimku z Pravidel Programu obnovy venkova Olomouckého kraje 2017 u příjemce dotace obce Veselíčko, změnu názvu a</w:t>
            </w:r>
            <w:r w:rsidR="00C02F2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popisu akce a účelu použití dotace příjemce dotace obce Žerotín a uzavření Dodatku č. 1 ke smlouvě č. 2017/01494/OSR/DSM s obcí Kobylá nad Vidnavkou v Programu obnovy venkova Olomouckého kraje 2017 ke schválení do Zastupitelstva Olomouckého kraje</w:t>
            </w:r>
          </w:p>
        </w:tc>
      </w:tr>
      <w:tr w:rsidR="00C70109" w:rsidRPr="00C70109" w:rsidTr="00B358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B35890">
            <w:r w:rsidRPr="00C70109">
              <w:t>O: Bc. Pavel Šoltys, DiS., náměstek hejtmana</w:t>
            </w:r>
          </w:p>
          <w:p w:rsidR="00B35890" w:rsidRPr="00C70109" w:rsidRDefault="00B35890" w:rsidP="00B35890">
            <w:r w:rsidRPr="00C70109">
              <w:t>T: ZOK 18. 9. 2017</w:t>
            </w:r>
          </w:p>
        </w:tc>
      </w:tr>
      <w:tr w:rsidR="00C70109" w:rsidRPr="00C70109" w:rsidTr="00B3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890" w:rsidRPr="00C70109" w:rsidRDefault="00B35890" w:rsidP="00C02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výjimku z Pravidel Programu obnovy venkova Olomouckého kraje 2017 u příjemce dotace obce Veselíčko a revokovat usnesení č. UZ/4/46/2017, v části bodu 4 usnesení a Přílohy č. 1 důvodové zprávy v části název a popis akce a účel poskytnutí dotace u příjemce dotace obce Žerotín a schválit změnu názvu a popisu akce a účelu poskytnutí dotace příjemce dotace obce Žerotín a</w:t>
            </w:r>
            <w:r w:rsidR="00C02F2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uzavření Dodatku č. 1 ke smlouvě č. 2017/01494/OSR/DSM s obcí Kobylá nad Vidnavkou v Programu obnovy venkova Olomouckého kraje 2017 a uložit Bc. Pavlu Šoltysovi, DiS., náměstkovi hejtmana, podepsat smlouvy a dodatek</w:t>
            </w:r>
          </w:p>
        </w:tc>
      </w:tr>
      <w:tr w:rsidR="00C70109" w:rsidRPr="00C70109" w:rsidTr="00B358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358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B358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B358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1E2E9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1E2E90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1E2E90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 o poskytnutí individuální dotace v oblasti strategického rozvoje – obec Vápenná</w:t>
            </w:r>
          </w:p>
        </w:tc>
      </w:tr>
      <w:tr w:rsidR="00C70109" w:rsidRPr="00C70109" w:rsidTr="001E2E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1E2E9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1E2E90" w:rsidP="001E2E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C02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obci Vápenná ve výši 705 000 Kč z</w:t>
            </w:r>
            <w:r w:rsidR="00C02F2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rozpočtu Olomouckého kraje dle Přílohy č. 1 důvodové zprávy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 smlouvy o poskytnutí dotace s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příjemcem dle Přílohy č. 1 důvodové zprávy, ve znění dle Přílohy č. 2 důvodové zprávy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1E2E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C70109" w:rsidRPr="00C70109" w:rsidTr="001E2E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1E2E90">
            <w:r w:rsidRPr="00C70109">
              <w:t>O: Bc. Pavel Šoltys, DiS., náměstek hejtmana</w:t>
            </w:r>
          </w:p>
          <w:p w:rsidR="001E2E90" w:rsidRPr="00C70109" w:rsidRDefault="001E2E90" w:rsidP="001E2E90">
            <w:r w:rsidRPr="00C70109">
              <w:t>T: ZOK 18. 9. 2017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zajistit finanční prostředky pro krytí žádosti o dotace dle bodu 2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usnesení</w:t>
            </w:r>
          </w:p>
        </w:tc>
      </w:tr>
      <w:tr w:rsidR="00C70109" w:rsidRPr="00C70109" w:rsidTr="001E2E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1E2E90">
            <w:r w:rsidRPr="00C70109">
              <w:t>O: vedoucí odboru ekonomického</w:t>
            </w:r>
          </w:p>
          <w:p w:rsidR="001E2E90" w:rsidRPr="00C70109" w:rsidRDefault="001E2E90" w:rsidP="001E2E90">
            <w:r w:rsidRPr="00C70109">
              <w:t>T: 2. 10. 2017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1E2E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dotace příjemci dle bodu 2 usnesení</w:t>
            </w:r>
          </w:p>
        </w:tc>
      </w:tr>
      <w:tr w:rsidR="00C70109" w:rsidRPr="00C70109" w:rsidTr="001E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E90" w:rsidRPr="00C70109" w:rsidRDefault="001E2E90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veřejnoprávní smlouvy o poskytnutí dotace dle bodu 3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usnesení</w:t>
            </w:r>
          </w:p>
        </w:tc>
      </w:tr>
      <w:tr w:rsidR="00C70109" w:rsidRPr="00C70109" w:rsidTr="001E2E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1E2E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1E2E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1E2E9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8B38E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8B38EE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8B38EE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Program památkové péče Olomouckého kraje – změna účelu poskytnuté dotace, dodatek č. 1 ke smlouvě</w:t>
            </w:r>
          </w:p>
        </w:tc>
      </w:tr>
      <w:tr w:rsidR="00C70109" w:rsidRPr="00C70109" w:rsidTr="008B3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8B38E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8B3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8B38E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8B38EE" w:rsidP="008B3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8B3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8B3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dodatku č. 1 ke smlouvě o poskytnutí dotace s obcí Bělotín, Bělotín 151, 753 64 Bělotín, IČ</w:t>
            </w:r>
            <w:r w:rsidR="00BC7341" w:rsidRPr="00C70109">
              <w:rPr>
                <w:rFonts w:cs="Arial"/>
                <w:szCs w:val="24"/>
              </w:rPr>
              <w:t>:</w:t>
            </w:r>
            <w:r w:rsidRPr="00C70109">
              <w:rPr>
                <w:rFonts w:cs="Arial"/>
                <w:szCs w:val="24"/>
              </w:rPr>
              <w:t xml:space="preserve"> 00301019, dle Přílohy č. 1 důvodové zprávy</w:t>
            </w:r>
          </w:p>
        </w:tc>
      </w:tr>
      <w:tr w:rsidR="00C70109" w:rsidRPr="00C70109" w:rsidTr="008B3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8B3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C70109" w:rsidRPr="00C70109" w:rsidTr="008B3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8B38EE">
            <w:r w:rsidRPr="00C70109">
              <w:t>O: Bc. Pavel Šoltys, DiS., náměstek hejtmana</w:t>
            </w:r>
          </w:p>
          <w:p w:rsidR="008B38EE" w:rsidRPr="00C70109" w:rsidRDefault="008B38EE" w:rsidP="008B38EE">
            <w:r w:rsidRPr="00C70109">
              <w:t>T: ZOK 18. 9. 2017</w:t>
            </w:r>
          </w:p>
        </w:tc>
      </w:tr>
      <w:tr w:rsidR="00C70109" w:rsidRPr="00C70109" w:rsidTr="008B3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8EE" w:rsidRPr="00C70109" w:rsidRDefault="008B38EE" w:rsidP="008B3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dodatku č. 1 ke smlouvě o poskytnutí dotace s obcí Bělotín, Bělotín 151, 753 64 Bělotín, IČ</w:t>
            </w:r>
            <w:r w:rsidR="00BC7341" w:rsidRPr="00C70109">
              <w:rPr>
                <w:rFonts w:cs="Arial"/>
                <w:szCs w:val="24"/>
              </w:rPr>
              <w:t>:</w:t>
            </w:r>
            <w:r w:rsidRPr="00C70109">
              <w:rPr>
                <w:rFonts w:cs="Arial"/>
                <w:szCs w:val="24"/>
              </w:rPr>
              <w:t xml:space="preserve"> 00301019, dle Přílohy č. 1 důvodové zprávy</w:t>
            </w:r>
          </w:p>
        </w:tc>
      </w:tr>
      <w:tr w:rsidR="00C70109" w:rsidRPr="00C70109" w:rsidTr="008B38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8B38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8B38E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8B38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8B38E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8.6.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F432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BF4320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BF4320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Žádosti o poskytnutí individuální dotace v oblasti památkové péče</w:t>
            </w:r>
          </w:p>
        </w:tc>
      </w:tr>
      <w:tr w:rsidR="00C70109" w:rsidRPr="00C70109" w:rsidTr="00BF4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BF432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dotace příjemcům dle Přílohy č. 2 důvodové zprávy s odůvodněním dle důvodové zprávy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veřejnoprávních smluv o poskytnutí dotace s příjemci dle Přílohy č. 2 důvodové zprávy, ve znění Přílohy č. 4 důvodové zprávy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C70109" w:rsidRPr="00C70109" w:rsidTr="00BF4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r w:rsidRPr="00C70109">
              <w:t>O: Bc. Pavel Šoltys, DiS., náměstek hejtmana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příjemci dle Přílohy č. 1 důvodové zprávy s odůvodněním dle důvodové zprávy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 smlouvy s příjemcem dle Přílohy č. 1 důvodové zprávy, ve znění Přílohy č. 3 důvodové zprávy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5 a 6 usnesení na zasedání Zastupitelstva Olomouckého kraje</w:t>
            </w:r>
          </w:p>
        </w:tc>
      </w:tr>
      <w:tr w:rsidR="00C70109" w:rsidRPr="00C70109" w:rsidTr="00BF4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r w:rsidRPr="00C70109">
              <w:t>O: Bc. Pavel Šoltys, DiS., náměstek hejtmana</w:t>
            </w:r>
          </w:p>
          <w:p w:rsidR="00BF4320" w:rsidRPr="00C70109" w:rsidRDefault="00BF4320" w:rsidP="00BF4320">
            <w:r w:rsidRPr="00C70109">
              <w:t>T: ZOK 18. 9. 2017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zajistit finanční prostředky pro krytí žádostí o dotace dle bodu 2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usnesení</w:t>
            </w:r>
          </w:p>
        </w:tc>
      </w:tr>
      <w:tr w:rsidR="00C70109" w:rsidRPr="00C70109" w:rsidTr="00BF4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r w:rsidRPr="00C70109">
              <w:lastRenderedPageBreak/>
              <w:t>O: vedoucí odboru ekonomického</w:t>
            </w:r>
          </w:p>
          <w:p w:rsidR="00BF4320" w:rsidRPr="00C70109" w:rsidRDefault="00BF4320" w:rsidP="00BF4320">
            <w:r w:rsidRPr="00C70109">
              <w:t>T: 11. 9. 2017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zajistit finanční prostředky pro krytí žádosti o dotaci dle bodu 5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usnesení</w:t>
            </w:r>
          </w:p>
        </w:tc>
      </w:tr>
      <w:tr w:rsidR="00C70109" w:rsidRPr="00C70109" w:rsidTr="00BF43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r w:rsidRPr="00C70109">
              <w:t>O: vedoucí odboru ekonomického</w:t>
            </w:r>
          </w:p>
          <w:p w:rsidR="00BF4320" w:rsidRPr="00C70109" w:rsidRDefault="00BF4320" w:rsidP="00BF4320">
            <w:r w:rsidRPr="00C70109">
              <w:t>T: 2. 10. 2017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F43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dotace příjemci dle bodu 5 usnesení</w:t>
            </w:r>
          </w:p>
        </w:tc>
      </w:tr>
      <w:tr w:rsidR="00C70109" w:rsidRPr="00C70109" w:rsidTr="00BF43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320" w:rsidRPr="00C70109" w:rsidRDefault="00BF4320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veřejnoprávní smlouvy o poskytnutí dotace dle bodu 6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usnesení</w:t>
            </w:r>
          </w:p>
        </w:tc>
      </w:tr>
      <w:tr w:rsidR="00C70109" w:rsidRPr="00C70109" w:rsidTr="00BF43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F43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BF43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BF432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8.7.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1051EA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1051EA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1051EA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Projekty spolufinancované z evropských a národních fondů</w:t>
            </w:r>
          </w:p>
        </w:tc>
      </w:tr>
      <w:tr w:rsidR="00C70109" w:rsidRPr="00C70109" w:rsidTr="001051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1051EA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1051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1051E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1051EA" w:rsidP="001051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 a Přílohy č. 2 a 3</w:t>
            </w:r>
          </w:p>
        </w:tc>
      </w:tr>
      <w:tr w:rsidR="00C70109" w:rsidRPr="00C70109" w:rsidTr="001051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1EA" w:rsidRPr="00C70109" w:rsidRDefault="001051E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1EA" w:rsidRPr="00C70109" w:rsidRDefault="001051EA" w:rsidP="001051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1051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1EA" w:rsidRPr="00C70109" w:rsidRDefault="001051EA" w:rsidP="001051EA">
            <w:r w:rsidRPr="00C70109">
              <w:t>O: Bc. Pavel Šoltys, DiS., náměstek hejtmana</w:t>
            </w:r>
          </w:p>
          <w:p w:rsidR="001051EA" w:rsidRPr="00C70109" w:rsidRDefault="001051EA" w:rsidP="001051EA">
            <w:r w:rsidRPr="00C70109">
              <w:t>T: ZOK 18. 9. 2017</w:t>
            </w:r>
          </w:p>
        </w:tc>
      </w:tr>
      <w:tr w:rsidR="00C70109" w:rsidRPr="00C70109" w:rsidTr="001051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1EA" w:rsidRPr="00C70109" w:rsidRDefault="001051E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1EA" w:rsidRPr="00C70109" w:rsidRDefault="001051EA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realizaci a financování projektů dle Přílohy č. 1 důvodové zprávy v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případě získání dotace</w:t>
            </w:r>
          </w:p>
        </w:tc>
      </w:tr>
      <w:tr w:rsidR="00C70109" w:rsidRPr="00C70109" w:rsidTr="001051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1051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1051E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E40BA" w:rsidRPr="00C70109" w:rsidTr="001051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1051E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8.8.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1B2C51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1B2C51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1B2C51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Projekt  „Rovný přístup ke vzdělávání s ohledem na lepší uplatnitelnost na trhu práce“ – schválení podání a realizace projektu</w:t>
            </w:r>
          </w:p>
        </w:tc>
      </w:tr>
      <w:tr w:rsidR="00C70109" w:rsidRPr="00C70109" w:rsidTr="001B2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1B2C51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podání žádosti o podporu a realizaci projektu „Rovný přístup ke vzdělávání s ohledem na lepší uplatnitelnost na trhu práce“ do operačního programu Výzkum, vývoj a vzdělávání výzvy č. 02_16_034 dle důvodové zprávy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BC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zajištěním spolufinancování projektu dle bodu 2 usnesení v</w:t>
            </w:r>
            <w:r w:rsidR="00BC734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případě získání podpory z operačního programu Výzkum, vývoj a vzdělávání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zajistit podání žádosti o podporu projektu dle bodu 2 usnesení</w:t>
            </w:r>
          </w:p>
        </w:tc>
      </w:tr>
      <w:tr w:rsidR="00C70109" w:rsidRPr="00C70109" w:rsidTr="001B2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r w:rsidRPr="00C70109">
              <w:t>O: vedoucí odboru strategického rozvoje kraje</w:t>
            </w:r>
          </w:p>
          <w:p w:rsidR="001B2C51" w:rsidRPr="00C70109" w:rsidRDefault="001B2C51" w:rsidP="001B2C51">
            <w:r w:rsidRPr="00C70109">
              <w:t>T: 30. 10. 2017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C70109" w:rsidRPr="00C70109" w:rsidTr="001B2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r w:rsidRPr="00C70109">
              <w:t>O: Bc. Pavel Šoltys, DiS., náměstek hejtmana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zmocňuje</w:t>
            </w:r>
            <w:r w:rsidRPr="00C70109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žádosti o podporu projektu dle bodu 2 usnesení v rámci operačního programu Výzkum, vývoj a vzdělávání podle požadavků poskytovatele podpory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Zastupitelstvu Olomouckého kraje ke schválení spolufinancování projektu dle bodu 2 usnesení</w:t>
            </w:r>
          </w:p>
        </w:tc>
      </w:tr>
      <w:tr w:rsidR="00C70109" w:rsidRPr="00C70109" w:rsidTr="001B2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r w:rsidRPr="00C70109">
              <w:t>O: Bc. Pavel Šoltys, DiS., náměstek hejtmana</w:t>
            </w:r>
          </w:p>
          <w:p w:rsidR="001B2C51" w:rsidRPr="00C70109" w:rsidRDefault="001B2C51" w:rsidP="001B2C51">
            <w:r w:rsidRPr="00C70109">
              <w:t>T: ZOK 18. 12. 2017</w:t>
            </w:r>
          </w:p>
        </w:tc>
      </w:tr>
      <w:tr w:rsidR="00C70109" w:rsidRPr="00C70109" w:rsidTr="001B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51" w:rsidRPr="00C70109" w:rsidRDefault="001B2C51" w:rsidP="001B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spolufinancování projektu dle bodu 2 usnesení v případě získání podpory z operačního programu Výzkum, vývoj a vzdělávání</w:t>
            </w:r>
          </w:p>
        </w:tc>
      </w:tr>
      <w:tr w:rsidR="00C70109" w:rsidRPr="00C70109" w:rsidTr="001B2C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1B2C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BE40BA" w:rsidRPr="00C70109" w:rsidTr="001B2C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1B2C5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8.9.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C5C8D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BC5C8D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BC5C8D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Stav přípravy projektů OLÚ Paseka do Operačního programu životní prostředí</w:t>
            </w:r>
          </w:p>
        </w:tc>
      </w:tr>
      <w:tr w:rsidR="00C70109" w:rsidRPr="00C70109" w:rsidTr="00BC5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BC5C8D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C5C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BC5C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BC5C8D" w:rsidP="00BC5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BC5C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BC5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navržený postup přípravy projektu „Obnova vodního systému parku OLÚ Paseka“ dle důvodové zprávy</w:t>
            </w:r>
          </w:p>
        </w:tc>
      </w:tr>
      <w:tr w:rsidR="00C70109" w:rsidRPr="00C70109" w:rsidTr="00BC5C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BC5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navržený postup přípravy projektu „Úprava Sluneční louky OLÚ Paseka“ dle důvodové zprávy</w:t>
            </w:r>
          </w:p>
        </w:tc>
      </w:tr>
      <w:tr w:rsidR="00C70109" w:rsidRPr="00C70109" w:rsidTr="00BC5C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BC5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navržený postup přípravy projektu „Obnova zahrady Zdravotnického zařízení v Moravském Berouně“ dle důvodové zprávy</w:t>
            </w:r>
          </w:p>
        </w:tc>
      </w:tr>
      <w:tr w:rsidR="00C70109" w:rsidRPr="00C70109" w:rsidTr="00BC5C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zpracovat projektové žádostí dle bodu 2</w:t>
            </w:r>
            <w:r w:rsidR="005D29DD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>4 usnesení a předložit je ke schválení před podáním žádostí o dotaci do Rady Olomouckého kraje</w:t>
            </w:r>
          </w:p>
        </w:tc>
      </w:tr>
      <w:tr w:rsidR="00C70109" w:rsidRPr="00C70109" w:rsidTr="00BC5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C8D" w:rsidRPr="00C70109" w:rsidRDefault="00BC5C8D" w:rsidP="00BC5C8D">
            <w:r w:rsidRPr="00C70109">
              <w:t>O: vedoucí odboru strategického rozvoje kraje</w:t>
            </w:r>
          </w:p>
          <w:p w:rsidR="00BC5C8D" w:rsidRPr="00C70109" w:rsidRDefault="00BC5C8D" w:rsidP="00BC5C8D">
            <w:r w:rsidRPr="00C70109">
              <w:t>T: 11. 9. 2017</w:t>
            </w:r>
          </w:p>
        </w:tc>
      </w:tr>
      <w:tr w:rsidR="00C70109" w:rsidRPr="00C70109" w:rsidTr="00BC5C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C5C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C5C8D" w:rsidP="005D29DD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Bc. Pavel Šoltys, DiS., náměstek hejtmana; Mgr. Dalibor Horák, 3.</w:t>
            </w:r>
            <w:r w:rsidR="005D29DD" w:rsidRPr="00C70109">
              <w:rPr>
                <w:sz w:val="24"/>
                <w:szCs w:val="24"/>
              </w:rPr>
              <w:t> </w:t>
            </w:r>
            <w:r w:rsidRPr="00C70109">
              <w:rPr>
                <w:sz w:val="24"/>
                <w:szCs w:val="24"/>
              </w:rPr>
              <w:t>náměstek hejtmana</w:t>
            </w:r>
          </w:p>
        </w:tc>
      </w:tr>
      <w:tr w:rsidR="00BE40BA" w:rsidRPr="00C70109" w:rsidTr="00BC5C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BC5C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8.10.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1E3346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1E3346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UR/21/39/2017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1E3346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Financování příspěvkových organizací</w:t>
            </w:r>
          </w:p>
        </w:tc>
      </w:tr>
      <w:tr w:rsidR="00C70109" w:rsidRPr="00C70109" w:rsidTr="001E33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1E3346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1E3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1E3346" w:rsidP="001E3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1E3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1E3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změny příspěvků pro příspěvkové organizace zřizované Olomouckým krajem dle bodu A) důvodové zprávy</w:t>
            </w:r>
          </w:p>
        </w:tc>
      </w:tr>
      <w:tr w:rsidR="00C70109" w:rsidRPr="00C70109" w:rsidTr="001E3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1E3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navýšení finančních prostředků z rozpočtu Olomouckého kraje na ORJ 19 pro KIDSOK, příspěvkovou organizaci</w:t>
            </w:r>
            <w:r w:rsidR="0097434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C70109" w:rsidRPr="00C70109" w:rsidTr="001E3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zajistit finanční krytí navýšení rozpočtu pro ORJ 19 v částce 26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000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000,00 Kč z rozpočtu Olomouckého kraje dle bodu A) důvodové zprávy</w:t>
            </w:r>
          </w:p>
        </w:tc>
      </w:tr>
      <w:tr w:rsidR="00C70109" w:rsidRPr="00C70109" w:rsidTr="001E33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1E3346">
            <w:r w:rsidRPr="00C70109">
              <w:t>O: vedoucí odboru ekonomického</w:t>
            </w:r>
          </w:p>
          <w:p w:rsidR="001E3346" w:rsidRPr="00C70109" w:rsidRDefault="001E3346" w:rsidP="001E3346">
            <w:r w:rsidRPr="00C70109">
              <w:t>T: ihned</w:t>
            </w:r>
          </w:p>
        </w:tc>
      </w:tr>
      <w:tr w:rsidR="00C70109" w:rsidRPr="00C70109" w:rsidTr="001E3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1E3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změnu závazných ukazatelů dle bodu B) důvodové zprávy</w:t>
            </w:r>
          </w:p>
        </w:tc>
      </w:tr>
      <w:tr w:rsidR="00C70109" w:rsidRPr="00C70109" w:rsidTr="001E3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1E3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C70109" w:rsidRPr="00C70109" w:rsidTr="001E33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3346" w:rsidRPr="00C70109" w:rsidRDefault="001E3346" w:rsidP="001E3346">
            <w:r w:rsidRPr="00C70109">
              <w:t>O: vedoucí odboru podpory řízení příspěvkových organizací</w:t>
            </w:r>
          </w:p>
          <w:p w:rsidR="001E3346" w:rsidRPr="00C70109" w:rsidRDefault="001E3346" w:rsidP="001E3346">
            <w:r w:rsidRPr="00C70109">
              <w:t>T: 11. 9. 2017</w:t>
            </w:r>
          </w:p>
        </w:tc>
      </w:tr>
      <w:tr w:rsidR="00C70109" w:rsidRPr="00C70109" w:rsidTr="001E33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1E33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1E33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1E334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C188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C188E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C188E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Změna plánu oprav a investic příspěvkových organizací 2017 </w:t>
            </w:r>
          </w:p>
        </w:tc>
      </w:tr>
      <w:tr w:rsidR="00C70109" w:rsidRPr="00C70109" w:rsidTr="006C18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C188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C18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C188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C188E" w:rsidP="006C18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6C18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6C18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důvodové zprávy</w:t>
            </w:r>
          </w:p>
        </w:tc>
      </w:tr>
      <w:tr w:rsidR="00C70109" w:rsidRPr="00C70109" w:rsidTr="006C18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6C18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posílením fondu investic z fondu rezervního příspěvkové organizace zřizované Olomouckým krajem dle Přílohy č. 2 důvodové zprávy</w:t>
            </w:r>
          </w:p>
        </w:tc>
      </w:tr>
      <w:tr w:rsidR="00C70109" w:rsidRPr="00C70109" w:rsidTr="006C18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6C18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informovat příspěvkové organizace o schválení změny plánu oprav a investic příspěvkových organizací zřizovaných Olomouckým krajem dle bodu 2 usnesení, a o udělení souhlasu s posílením fondu investic z fondu rezervního dle bodu 3 usnesení</w:t>
            </w:r>
          </w:p>
        </w:tc>
      </w:tr>
      <w:tr w:rsidR="00C70109" w:rsidRPr="00C70109" w:rsidTr="006C18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88E" w:rsidRPr="00C70109" w:rsidRDefault="006C188E" w:rsidP="006C188E">
            <w:r w:rsidRPr="00C70109">
              <w:t>O: vedoucí odboru podpory řízení příspěvkových organizací</w:t>
            </w:r>
          </w:p>
          <w:p w:rsidR="006C188E" w:rsidRPr="00C70109" w:rsidRDefault="006C188E" w:rsidP="006C188E">
            <w:r w:rsidRPr="00C70109">
              <w:t>T: 11. 9. 2017</w:t>
            </w:r>
          </w:p>
        </w:tc>
      </w:tr>
      <w:tr w:rsidR="00C70109" w:rsidRPr="00C70109" w:rsidTr="006C18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C18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C188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6C18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C188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B7499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B7499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B7499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Majetkové záležitosti příspěvkových organizací Olomouckého kraje</w:t>
            </w:r>
          </w:p>
        </w:tc>
      </w:tr>
      <w:tr w:rsidR="00C70109" w:rsidRPr="00C70109" w:rsidTr="00B749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B7499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B749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B7499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B74995" w:rsidP="00B749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B749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995" w:rsidRPr="00C70109" w:rsidRDefault="00B7499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995" w:rsidRPr="00C70109" w:rsidRDefault="00B74995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darovací smlouvy o poskytnutí peněžitého daru ve výši 28 431,- Kč od dárce Drab foundation </w:t>
            </w:r>
            <w:r w:rsidR="005D29DD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nadační fond, Rohanské nábřeží 678/29, Karlín, 186 00 Praha 8, IČ</w:t>
            </w:r>
            <w:r w:rsidR="005D29DD" w:rsidRPr="00C70109">
              <w:rPr>
                <w:rFonts w:cs="Arial"/>
                <w:szCs w:val="24"/>
              </w:rPr>
              <w:t>:</w:t>
            </w:r>
            <w:r w:rsidRPr="00C70109">
              <w:rPr>
                <w:rFonts w:cs="Arial"/>
                <w:szCs w:val="24"/>
              </w:rPr>
              <w:t xml:space="preserve"> 03265561</w:t>
            </w:r>
            <w:r w:rsidR="005D29D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do vlastnictví Základní školy Uničov, Šternberská 456, dle důvodové zprávy</w:t>
            </w:r>
          </w:p>
        </w:tc>
      </w:tr>
      <w:tr w:rsidR="00C70109" w:rsidRPr="00C70109" w:rsidTr="00B749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995" w:rsidRPr="00C70109" w:rsidRDefault="00B7499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995" w:rsidRPr="00C70109" w:rsidRDefault="00B74995" w:rsidP="00B749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informovat o přijatém usnesení ředitelku dotčené organizace</w:t>
            </w:r>
          </w:p>
        </w:tc>
      </w:tr>
      <w:tr w:rsidR="00C70109" w:rsidRPr="00C70109" w:rsidTr="00B749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995" w:rsidRPr="00C70109" w:rsidRDefault="00B74995" w:rsidP="00B74995">
            <w:r w:rsidRPr="00C70109">
              <w:lastRenderedPageBreak/>
              <w:t>O: vedoucí odboru podpory řízení příspěvkových organizací</w:t>
            </w:r>
          </w:p>
          <w:p w:rsidR="00B74995" w:rsidRPr="00C70109" w:rsidRDefault="00B74995" w:rsidP="00B74995">
            <w:r w:rsidRPr="00C70109">
              <w:t>T: 11. 9. 2017</w:t>
            </w:r>
          </w:p>
        </w:tc>
      </w:tr>
      <w:tr w:rsidR="00C70109" w:rsidRPr="00C70109" w:rsidTr="00B749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B749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7499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B749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B7499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311844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311844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311844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Výjimky z naplněnosti tříd ve školách zřizovaných Olomouckým krajem</w:t>
            </w:r>
          </w:p>
        </w:tc>
      </w:tr>
      <w:tr w:rsidR="00C70109" w:rsidRPr="00C70109" w:rsidTr="003118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311844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3118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31184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311844" w:rsidP="00311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2614CE" w:rsidRPr="00C70109">
              <w:rPr>
                <w:rFonts w:cs="Arial"/>
                <w:szCs w:val="24"/>
              </w:rPr>
              <w:t xml:space="preserve">upravenou </w:t>
            </w:r>
            <w:r w:rsidRPr="00C70109">
              <w:rPr>
                <w:rFonts w:cs="Arial"/>
                <w:szCs w:val="24"/>
              </w:rPr>
              <w:t>důvodovou zprávu</w:t>
            </w:r>
          </w:p>
        </w:tc>
      </w:tr>
      <w:tr w:rsidR="00C70109" w:rsidRPr="00C70109" w:rsidTr="003118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1844" w:rsidRPr="00C70109" w:rsidRDefault="0031184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1844" w:rsidRPr="00C70109" w:rsidRDefault="00311844" w:rsidP="00311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výjimky z naplněnosti tříd na středních školách zřizovaných Olomouckým krajem dle důvodové zprávy s účinností od 1. 9. 2017</w:t>
            </w:r>
          </w:p>
        </w:tc>
      </w:tr>
      <w:tr w:rsidR="00C70109" w:rsidRPr="00C70109" w:rsidTr="003118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1844" w:rsidRPr="00C70109" w:rsidRDefault="0031184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1844" w:rsidRPr="00C70109" w:rsidRDefault="00311844" w:rsidP="00311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informovat ředitele středních škol zřizovaných Olomouckým krajem o výjimkách z naplněnosti tříd dle bodu 2 usnesení</w:t>
            </w:r>
          </w:p>
        </w:tc>
      </w:tr>
      <w:tr w:rsidR="00C70109" w:rsidRPr="00C70109" w:rsidTr="003118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1844" w:rsidRPr="00C70109" w:rsidRDefault="00311844" w:rsidP="00311844">
            <w:r w:rsidRPr="00C70109">
              <w:t>O: vedoucí odboru školství, sportu a kultury</w:t>
            </w:r>
          </w:p>
          <w:p w:rsidR="00311844" w:rsidRPr="00C70109" w:rsidRDefault="00311844" w:rsidP="00311844">
            <w:r w:rsidRPr="00C70109">
              <w:t>T: ihned</w:t>
            </w:r>
          </w:p>
        </w:tc>
      </w:tr>
      <w:tr w:rsidR="00C70109" w:rsidRPr="00C70109" w:rsidTr="003118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3118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31184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Hynek, náměstek hejtmana</w:t>
            </w:r>
          </w:p>
        </w:tc>
      </w:tr>
      <w:tr w:rsidR="00BE40BA" w:rsidRPr="00C70109" w:rsidTr="003118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311844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10.1.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B5BD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B5BD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B5BD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Racionalizace školských příspěvkových organizací zřizovaných Olomouckým krajem </w:t>
            </w:r>
          </w:p>
        </w:tc>
      </w:tr>
      <w:tr w:rsidR="00C70109" w:rsidRPr="00C70109" w:rsidTr="00DB5B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DB5BD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sloučením Dětského domova a Školní jídelny, Plumlov, Balkán 333 a Dětského domova a Školní jídelny, Konice, Vrchlického 369 s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účinností od 1. 1. 2018, s převedením všech práv, povinností, závazků a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pohledávek na nástupnickou organizaci Dětský domov a Školní jídelnu, Plumlov, Balkán 333</w:t>
            </w:r>
            <w:r w:rsidR="005D29D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textem dodatku č. 8 ke zřizovací listině Dětského domova a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Školní jídelny, Plumlov, Balkán 333, dle Přílohy č. 2 důvodové zprávy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zrušením příspěvkové organizace SCHOLA SERVIS – zařízení pro další vzdělávání pedagogických pracovníků, Olomouc, příspěvková organizace, ke dni 31. 10. 2017</w:t>
            </w:r>
            <w:r w:rsidR="005D29D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2, 3 a 4 usnesení ke schválení Zastupitelstvu Olomouckého kraje</w:t>
            </w:r>
          </w:p>
        </w:tc>
      </w:tr>
      <w:tr w:rsidR="00C70109" w:rsidRPr="00C70109" w:rsidTr="00DB5B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r w:rsidRPr="00C70109">
              <w:t>O: Ladislav Hynek, náměstek hejtmana</w:t>
            </w:r>
          </w:p>
          <w:p w:rsidR="00DB5BD5" w:rsidRPr="00C70109" w:rsidRDefault="00DB5BD5" w:rsidP="00DB5BD5">
            <w:r w:rsidRPr="00C70109">
              <w:t>T: ZOK 18. 9. 2017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sloučení školských příspěvkových organizací dle bodu 2 usnesení, dodatek č. 8 ke zřizovací listině Dětského domova a Školní jídelny, Plumlov, Balkán 333</w:t>
            </w:r>
            <w:r w:rsidR="005D29D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dle bodu 3 usnesení a zrušení příspěvkové organizace SCHOLA SERVIS – zařízení pro další vzdělávání pedagogických pracovníků, Olomouc, </w:t>
            </w:r>
            <w:r w:rsidRPr="00C70109">
              <w:rPr>
                <w:rFonts w:cs="Arial"/>
                <w:szCs w:val="24"/>
              </w:rPr>
              <w:lastRenderedPageBreak/>
              <w:t>příspěvková organizace, dle bodu 4 usnesení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řediteli SCHOLY SERVIS – zařízení pro další vzdělávání pedagogických pracovníků, Olomouc, příspěvkové organizace, plnění jednotlivých úkolů dle důvodové zprávy</w:t>
            </w:r>
          </w:p>
        </w:tc>
      </w:tr>
      <w:tr w:rsidR="00C70109" w:rsidRPr="00C70109" w:rsidTr="00DB5B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r w:rsidRPr="00C70109">
              <w:t>O: ředitel příslušné příspěvkové organizace</w:t>
            </w:r>
          </w:p>
          <w:p w:rsidR="00DB5BD5" w:rsidRPr="00C70109" w:rsidRDefault="00DB5BD5" w:rsidP="00DB5BD5">
            <w:r w:rsidRPr="00C70109">
              <w:t>T: průběžně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odnětí pozemku parc. č. 5377 zahrada o výměře 978 m2 v k.ú. a obci Prostějov z hospodaření SCHOLY SERVIS – zařízení pro další vzdělávání pedagogických pracovníků, Olomouc, příspěvkové organizace</w:t>
            </w:r>
            <w:r w:rsidR="005D29D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k 31. 10. 2017 a současně schválit svěření předmětného pozemku do hospodaření Gymnázia Jiřího Wolkera, Prostějov, Kollárova 3, a to od 1. 11. 2017</w:t>
            </w:r>
          </w:p>
        </w:tc>
      </w:tr>
      <w:tr w:rsidR="00C70109" w:rsidRPr="00C70109" w:rsidTr="00DB5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návrh na odnětí pozemku parc. č. 5377 zahrada o výměře 978 m2 v k.ú. a obci Prostějov z hospodaření a jeho svěření do hospodaření Gymnázia Jiřího Wolkera, Prostějov, Kollárova 3</w:t>
            </w:r>
            <w:r w:rsidR="005D29D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na zasedání Zastupitelstva Olomouckého kraje</w:t>
            </w:r>
          </w:p>
        </w:tc>
      </w:tr>
      <w:tr w:rsidR="00C70109" w:rsidRPr="00C70109" w:rsidTr="00DB5B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BD5" w:rsidRPr="00C70109" w:rsidRDefault="00DB5BD5" w:rsidP="00DB5BD5">
            <w:r w:rsidRPr="00C70109">
              <w:t>O: Ing. Milan Klimeš, náměstek hejtmana</w:t>
            </w:r>
          </w:p>
          <w:p w:rsidR="00DB5BD5" w:rsidRPr="00C70109" w:rsidRDefault="00DB5BD5" w:rsidP="00DB5BD5">
            <w:r w:rsidRPr="00C70109">
              <w:t>T: ZOK 18. 9. 2017</w:t>
            </w:r>
          </w:p>
        </w:tc>
      </w:tr>
      <w:tr w:rsidR="00C70109" w:rsidRPr="00C70109" w:rsidTr="00DB5B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B5B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Hynek, náměstek hejtmana</w:t>
            </w:r>
          </w:p>
        </w:tc>
      </w:tr>
      <w:tr w:rsidR="00BE40BA" w:rsidRPr="00C70109" w:rsidTr="00DB5B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DB5BD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10.2.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A245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A245F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A245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Žádosti o poskytnutí individuálních dotací v oblasti školství</w:t>
            </w:r>
          </w:p>
        </w:tc>
      </w:tr>
      <w:tr w:rsidR="00C70109" w:rsidRPr="00C70109" w:rsidTr="006A2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A245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C70109">
              <w:rPr>
                <w:rFonts w:cs="Arial"/>
                <w:szCs w:val="24"/>
              </w:rPr>
              <w:t xml:space="preserve"> žadatelů dle Přílohy č. 2 důvodové zprávy s odůvodněním dle důvodové zprávy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dotací příjemcům č. 184, č. 198 a č. 223 dle Přílohy č. 1 důvodové zprávy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veřejnoprávních smluv o poskytnutí dotace s příjemci dle bodu 3 usnesení ve znění dle vzorové veřejnoprávní smlouvy uvedené v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Příloze č. 3 důvodové zprávy a ve znění dle veřejnoprávní smlouvy uvedené v Příloze č. 4 důvodové zprávy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smlouvy dle bodu 4 usnesení</w:t>
            </w:r>
          </w:p>
        </w:tc>
      </w:tr>
      <w:tr w:rsidR="00C70109" w:rsidRPr="00C70109" w:rsidTr="006A2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r w:rsidRPr="00C70109">
              <w:t>O: Ladislav Hynek, náměstek hejtmana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příjemci č. 190 dle Přílohy č. 1 důvodové zprávy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 smlouvy o poskytnutí dotace s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příjemcem dle bodu 6 usnesení ve znění dle vzorové veřejnoprávní smlouvy uvedené v Příloze č. 5 důvodové zprávy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6 a 7 usnesení ke schválení Zastupitelstvu Olomouckého kraje</w:t>
            </w:r>
          </w:p>
        </w:tc>
      </w:tr>
      <w:tr w:rsidR="00C70109" w:rsidRPr="00C70109" w:rsidTr="006A2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r w:rsidRPr="00C70109">
              <w:t>O: Ladislav Hynek, náměstek hejtmana</w:t>
            </w:r>
          </w:p>
          <w:p w:rsidR="006A245F" w:rsidRPr="00C70109" w:rsidRDefault="006A245F" w:rsidP="006A245F">
            <w:r w:rsidRPr="00C70109">
              <w:lastRenderedPageBreak/>
              <w:t>T: ZOK 18. 9. 2017</w:t>
            </w:r>
          </w:p>
        </w:tc>
      </w:tr>
      <w:tr w:rsidR="00C70109" w:rsidRPr="00C70109" w:rsidTr="006A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45F" w:rsidRPr="00C70109" w:rsidRDefault="006A245F" w:rsidP="006A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dotace příjemci dle bodu 6 usnesení, schválit uzavření veřejnoprávní smlouvy o poskytnutí dotace dle bodu 7 usnesení a uložit Ladislavu Hynkovi, náměstku hejtmana, smlouvu podepsat</w:t>
            </w:r>
          </w:p>
        </w:tc>
      </w:tr>
      <w:tr w:rsidR="00C70109" w:rsidRPr="00C70109" w:rsidTr="006A24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A24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Hynek, náměstek hejtmana</w:t>
            </w:r>
          </w:p>
        </w:tc>
      </w:tr>
      <w:tr w:rsidR="00BE40BA" w:rsidRPr="00C70109" w:rsidTr="006A24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A245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10.3.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9B452D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9B452D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9B452D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Personální záležitosti školství</w:t>
            </w:r>
          </w:p>
        </w:tc>
      </w:tr>
      <w:tr w:rsidR="00C70109" w:rsidRPr="00C70109" w:rsidTr="009B4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9B452D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9B4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9B45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9B452D" w:rsidP="009B4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9B4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52D" w:rsidRPr="00C70109" w:rsidRDefault="009B45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52D" w:rsidRPr="00C70109" w:rsidRDefault="009B452D" w:rsidP="005D29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přeřazení do platové třídy a změnu výše příplatku za vedení řediteli školské příspěvkové organizace zřizované Olomouckým krajem s</w:t>
            </w:r>
            <w:r w:rsidR="005D29DD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účinností od 1. 9. 2017 dle důvodové zprávy a Přílohy č. 1 důvodové zprávy</w:t>
            </w:r>
          </w:p>
        </w:tc>
      </w:tr>
      <w:tr w:rsidR="00C70109" w:rsidRPr="00C70109" w:rsidTr="009B4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52D" w:rsidRPr="00C70109" w:rsidRDefault="009B45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52D" w:rsidRPr="00C70109" w:rsidRDefault="009B452D" w:rsidP="009B4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zpracovat platový výměr dle bodu 2 usnesení</w:t>
            </w:r>
          </w:p>
        </w:tc>
      </w:tr>
      <w:tr w:rsidR="00C70109" w:rsidRPr="00C70109" w:rsidTr="009B4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52D" w:rsidRPr="00C70109" w:rsidRDefault="009B452D" w:rsidP="009B452D">
            <w:r w:rsidRPr="00C70109">
              <w:t>O: vedoucí odboru školství, sportu a kultury</w:t>
            </w:r>
          </w:p>
          <w:p w:rsidR="009B452D" w:rsidRPr="00C70109" w:rsidRDefault="009B452D" w:rsidP="009B452D">
            <w:r w:rsidRPr="00C70109">
              <w:t>T: ihned</w:t>
            </w:r>
          </w:p>
        </w:tc>
      </w:tr>
      <w:tr w:rsidR="00C70109" w:rsidRPr="00C70109" w:rsidTr="009B45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9B45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9B45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Hynek, náměstek hejtmana</w:t>
            </w:r>
          </w:p>
        </w:tc>
      </w:tr>
      <w:tr w:rsidR="00BE40BA" w:rsidRPr="00C70109" w:rsidTr="009B45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9B452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10.4.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A7425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A7425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A7425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Dotační programy Olomouckého kraje na rok 2018</w:t>
            </w:r>
          </w:p>
        </w:tc>
      </w:tr>
      <w:tr w:rsidR="00C70109" w:rsidRPr="00C70109" w:rsidTr="00A742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A7425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zněním Vzoru dotačního programu 2018 včetně vzorových pravidel dotačního programu a vzorové žádosti o dotaci dle </w:t>
            </w:r>
            <w:r w:rsidR="0097434D" w:rsidRPr="00C70109">
              <w:rPr>
                <w:rFonts w:cs="Arial"/>
                <w:szCs w:val="24"/>
              </w:rPr>
              <w:t xml:space="preserve">upravené </w:t>
            </w:r>
            <w:r w:rsidRPr="00C70109">
              <w:rPr>
                <w:rFonts w:cs="Arial"/>
                <w:szCs w:val="24"/>
              </w:rPr>
              <w:t>Přílohy č.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1 a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Přílohy č. 2 důvodové zprávy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zněním vzorových smluv s rozdělením dle příjemce dotace a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 rozdělením na typ dotace dle příloh č. 3–12 důvodové zprávy: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akci fyzické osobě nepodnikateli /Vzor 1/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celoroční činnost fyzické osobě nepodnikateli /Vzor 2/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akci fyzické osobě podnikateli /Vzor 3/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celoroční činnost fyzické osobě podnikateli /Vzor 4/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akci právnickým osobám /Vzor 5/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celoroční činnost právnickým osobám /Vzor 6/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akci obcím, městům /Vzor 7/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 xml:space="preserve">– Vzorová veřejnoprávní smlouva o poskytnutí dotace na celoroční činnost </w:t>
            </w:r>
            <w:r w:rsidRPr="00C70109">
              <w:rPr>
                <w:rFonts w:cs="Arial"/>
                <w:szCs w:val="24"/>
              </w:rPr>
              <w:lastRenderedPageBreak/>
              <w:t>obcím, městům /Vzor 8/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akci příspěvkovým organizacím /Vzor 9/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– Vzorová veřejnoprávní smlouva o poskytnutí dotace na celoroční činnost příspěvkovým organizacím /Vzor 10/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návrhem dotačních programů Olomouckého kraje, uvedených v Seznamu dotačních programů Olomouckého kraje pro rok 2018 dle Přílohy č.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13 důvodové zprávy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C70109" w:rsidRPr="00C70109" w:rsidTr="00A742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r w:rsidRPr="00C70109">
              <w:t>O: Mgr. František Jura, náměstek hejtmana, Mgr. Jiří Zemánek, 1. náměstek hejtmana</w:t>
            </w:r>
          </w:p>
          <w:p w:rsidR="00A74255" w:rsidRPr="00C70109" w:rsidRDefault="00A74255" w:rsidP="00A74255">
            <w:r w:rsidRPr="00C70109">
              <w:t>T: ZOK 18. 9. 2017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Vzor dotačního programu 2018 včetně vzorových pravidel dotačního programu a vzorové žádosti o dotaci, schválit znění vzorových smluv a uložit Radě Olomouckého kraje předkládat zastupitelstvu průběžně ke schválení pravidla pro jednotlivé dotační programy pro rok 2018 a předkládat ke schválení žádosti o dotaci vyšší než 200 000 Kč na konkrétní účel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uplatnit v návrhu rozpočtu Olomouckého kraje na rok 2018 částky na jednotlivé dotační programy dle Přílohy č. 13 důvodové zprávy</w:t>
            </w:r>
          </w:p>
        </w:tc>
      </w:tr>
      <w:tr w:rsidR="00C70109" w:rsidRPr="00C70109" w:rsidTr="00A742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r w:rsidRPr="00C70109">
              <w:t xml:space="preserve">O: vedoucí příslušných odborů </w:t>
            </w:r>
          </w:p>
          <w:p w:rsidR="00A74255" w:rsidRPr="00C70109" w:rsidRDefault="00A74255" w:rsidP="00A74255">
            <w:r w:rsidRPr="00C70109">
              <w:t>T: ihned</w:t>
            </w:r>
          </w:p>
        </w:tc>
      </w:tr>
      <w:tr w:rsidR="00C70109" w:rsidRPr="00C70109" w:rsidTr="00A74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administrátorům dotačních programů: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</w:t>
            </w:r>
            <w:r w:rsidRPr="00C70109">
              <w:rPr>
                <w:rFonts w:cs="Arial"/>
                <w:szCs w:val="24"/>
              </w:rPr>
              <w:tab/>
              <w:t xml:space="preserve">zpracovat pravidla pro jednotlivé dotační programy dle </w:t>
            </w:r>
            <w:r w:rsidR="00BC67E9" w:rsidRPr="00C70109">
              <w:rPr>
                <w:rFonts w:cs="Arial"/>
                <w:szCs w:val="24"/>
              </w:rPr>
              <w:t>upravené Přílohy č. 1 a příloh č. 2</w:t>
            </w:r>
            <w:r w:rsidRPr="00C70109">
              <w:rPr>
                <w:rFonts w:cs="Arial"/>
                <w:szCs w:val="24"/>
              </w:rPr>
              <w:t>–13 důvodové zprávy</w:t>
            </w:r>
          </w:p>
          <w:p w:rsidR="00A74255" w:rsidRPr="00C70109" w:rsidRDefault="00A74255" w:rsidP="00A742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</w:t>
            </w:r>
            <w:r w:rsidRPr="00C70109">
              <w:rPr>
                <w:rFonts w:cs="Arial"/>
                <w:szCs w:val="24"/>
              </w:rPr>
              <w:tab/>
              <w:t>připravit semináře pro zájemce o dotace z rozpočtu Olomouckého kraje, a to vždy tak, aby se uskutečnily nejpozději do prvního dne lhůty pro podání žádostí o dotace v konkrétním dotačním programu, a zajistit publicitu připravených seminářů</w:t>
            </w:r>
          </w:p>
        </w:tc>
      </w:tr>
      <w:tr w:rsidR="00C70109" w:rsidRPr="00C70109" w:rsidTr="00A742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255" w:rsidRPr="00C70109" w:rsidRDefault="00A74255" w:rsidP="00A74255">
            <w:r w:rsidRPr="00C70109">
              <w:t xml:space="preserve">O: vedoucí příslušných odborů </w:t>
            </w:r>
          </w:p>
          <w:p w:rsidR="00A74255" w:rsidRPr="00C70109" w:rsidRDefault="00A74255" w:rsidP="00A74255">
            <w:r w:rsidRPr="00C70109">
              <w:t>T: průběžně</w:t>
            </w:r>
          </w:p>
        </w:tc>
      </w:tr>
      <w:tr w:rsidR="00C70109" w:rsidRPr="00C70109" w:rsidTr="00A742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A742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A74255" w:rsidP="004B49A2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hejtmana; Mgr. Jiří Zemánek, 1.</w:t>
            </w:r>
            <w:r w:rsidR="004B49A2" w:rsidRPr="00C70109">
              <w:rPr>
                <w:sz w:val="24"/>
                <w:szCs w:val="24"/>
              </w:rPr>
              <w:t> </w:t>
            </w:r>
            <w:r w:rsidRPr="00C70109">
              <w:rPr>
                <w:sz w:val="24"/>
                <w:szCs w:val="24"/>
              </w:rPr>
              <w:t>náměstek hejtmana</w:t>
            </w:r>
          </w:p>
        </w:tc>
      </w:tr>
      <w:tr w:rsidR="00BE40BA" w:rsidRPr="00C70109" w:rsidTr="00A742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A7425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FA56B1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FA56B1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FA56B1" w:rsidP="004B49A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Program na podporu sportovní činnosti dětí a mládeže v</w:t>
            </w:r>
            <w:r w:rsidR="004B49A2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 xml:space="preserve">Olomouckém kraji v roce 2017 – vyhodnocení </w:t>
            </w:r>
          </w:p>
        </w:tc>
      </w:tr>
      <w:tr w:rsidR="00C70109" w:rsidRPr="00C70109" w:rsidTr="00FA56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FA56B1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FA5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FA56B1" w:rsidP="00FA5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FA5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dotací příjemcům v Programu na podporu sportovní činnosti dětí a mládeže v Olomouckém kraji v roce 2017 dle důvodové zprávy a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Přílohy č. 1 důvodové zprávy</w:t>
            </w:r>
          </w:p>
        </w:tc>
      </w:tr>
      <w:tr w:rsidR="00C70109" w:rsidRPr="00C70109" w:rsidTr="00FA5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veřejnoprávních smluv o poskytnutí dotací s příjemci v Programu na podporu sportovní činnosti dětí a mládeže v Olomouckém kraji </w:t>
            </w:r>
            <w:r w:rsidRPr="00C70109">
              <w:rPr>
                <w:rFonts w:cs="Arial"/>
                <w:szCs w:val="24"/>
              </w:rPr>
              <w:lastRenderedPageBreak/>
              <w:t>v roce 2017 dle Přílohy č. 1 důvodové zprávy, ve znění dle vzorové veřejnoprávní smlouvy, schválené na zasedání Zastupitelstva Olomouckého kraje dne 24. 4. 2017 usnesením č. UZ/4/29/2017</w:t>
            </w:r>
          </w:p>
        </w:tc>
      </w:tr>
      <w:tr w:rsidR="00C70109" w:rsidRPr="00C70109" w:rsidTr="00FA5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FA5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C70109" w:rsidRPr="00C70109" w:rsidTr="00FA56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FA56B1">
            <w:r w:rsidRPr="00C70109">
              <w:t>O: Mgr. František Jura, náměstek hejtmana</w:t>
            </w:r>
          </w:p>
        </w:tc>
      </w:tr>
      <w:tr w:rsidR="00C70109" w:rsidRPr="00C70109" w:rsidTr="00FA5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FA5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C70109">
              <w:rPr>
                <w:rFonts w:cs="Arial"/>
                <w:szCs w:val="24"/>
              </w:rPr>
              <w:t xml:space="preserve"> žadatelů dle Přílohy č. 2 důvodové zprávy s odůvodněním dle důvodové zprávy</w:t>
            </w:r>
          </w:p>
        </w:tc>
      </w:tr>
      <w:tr w:rsidR="00C70109" w:rsidRPr="00C70109" w:rsidTr="00FA56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56B1" w:rsidRPr="00C70109" w:rsidRDefault="00FA56B1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informaci o žádostech vyřazených pro nesplnění pravidel dotačního Programu na podporu sportovní činnosti dětí a mládeže v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Olomouckém kraji v roce 2017 dle důvodové zprávy</w:t>
            </w:r>
          </w:p>
        </w:tc>
      </w:tr>
      <w:tr w:rsidR="00C70109" w:rsidRPr="00C70109" w:rsidTr="00FA56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FA56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</w:t>
            </w:r>
          </w:p>
        </w:tc>
      </w:tr>
      <w:tr w:rsidR="00BE40BA" w:rsidRPr="00C70109" w:rsidTr="00FA56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FA56B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0872A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0872A5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0872A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Dodatek zřizovací listiny příspěvkové organizace v oblasti kultury</w:t>
            </w:r>
          </w:p>
        </w:tc>
      </w:tr>
      <w:tr w:rsidR="00C70109" w:rsidRPr="00C70109" w:rsidTr="000872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0872A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087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0872A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0872A5" w:rsidP="00087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087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087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textem dodatku zřizovací listiny Archeologického centra Olomouc, příspěvkové organizace</w:t>
            </w:r>
            <w:r w:rsidR="0097434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C70109" w:rsidRPr="00C70109" w:rsidTr="00087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087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C70109" w:rsidRPr="00C70109" w:rsidTr="000872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0872A5">
            <w:r w:rsidRPr="00C70109">
              <w:t>O: Mgr. František Jura, náměstek hejtmana</w:t>
            </w:r>
          </w:p>
          <w:p w:rsidR="000872A5" w:rsidRPr="00C70109" w:rsidRDefault="000872A5" w:rsidP="000872A5">
            <w:r w:rsidRPr="00C70109">
              <w:t>T: ZOK 18. 9. 2017</w:t>
            </w:r>
          </w:p>
        </w:tc>
      </w:tr>
      <w:tr w:rsidR="00C70109" w:rsidRPr="00C70109" w:rsidTr="00087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2A5" w:rsidRPr="00C70109" w:rsidRDefault="000872A5" w:rsidP="00087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dodatek zřizovací listiny Archeologického centra Olomouc, příspěvkové organizace, dle důvodové zprávy a Přílohy č. 1 důvodové zprávy</w:t>
            </w:r>
          </w:p>
        </w:tc>
      </w:tr>
      <w:tr w:rsidR="00C70109" w:rsidRPr="00C70109" w:rsidTr="000872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0872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0872A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</w:t>
            </w:r>
          </w:p>
        </w:tc>
      </w:tr>
      <w:tr w:rsidR="00BE40BA" w:rsidRPr="00C70109" w:rsidTr="000872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0872A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456B1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456B1F" w:rsidP="00DF297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UR/21/49/2017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456B1F" w:rsidP="004B49A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Žádosti o poskytnutí individuálních dotací v oblasti kultury a</w:t>
            </w:r>
            <w:r w:rsidR="004B49A2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>sportu</w:t>
            </w:r>
          </w:p>
        </w:tc>
      </w:tr>
      <w:tr w:rsidR="00C70109" w:rsidRPr="00C70109" w:rsidTr="00456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456B1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456B1F" w:rsidP="00456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dotací příjemcům dle důvodové zprávy a dle Přílohy č. 1, </w:t>
            </w:r>
            <w:r w:rsidR="00CD5C06" w:rsidRPr="00C70109">
              <w:rPr>
                <w:rFonts w:cs="Arial"/>
                <w:szCs w:val="24"/>
              </w:rPr>
              <w:t xml:space="preserve">upravené </w:t>
            </w:r>
            <w:r w:rsidRPr="00C70109">
              <w:rPr>
                <w:rFonts w:cs="Arial"/>
                <w:szCs w:val="24"/>
              </w:rPr>
              <w:t xml:space="preserve">Přílohy č. 3 a </w:t>
            </w:r>
            <w:r w:rsidR="00AC1674" w:rsidRPr="00C70109">
              <w:rPr>
                <w:rFonts w:cs="Arial"/>
                <w:szCs w:val="24"/>
              </w:rPr>
              <w:t xml:space="preserve">upravené </w:t>
            </w:r>
            <w:r w:rsidRPr="00C70109">
              <w:rPr>
                <w:rFonts w:cs="Arial"/>
                <w:szCs w:val="24"/>
              </w:rPr>
              <w:t>Přílohy č. 4 důvodové zprávy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veřejnoprávních smluv o poskytnutí dotace s příjemci dle bodu 2 usnesení ve znění dle vzorových veřejnoprávních smluv uvedených v Příloze č. 5–7 důvodové zprávy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C70109" w:rsidRPr="00C70109" w:rsidTr="00456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r w:rsidRPr="00C70109">
              <w:lastRenderedPageBreak/>
              <w:t>O: Mgr. František Jura, náměstek hejtmana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nevyhověním žádosti žadatele dle Přílohy č. 2 důvodové zprávy s odůvodněním dle důvodové zprávy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příjemcům dle důvodové zprávy a dle Přílohy č. 1, </w:t>
            </w:r>
            <w:r w:rsidR="00CD5C06" w:rsidRPr="00C70109">
              <w:rPr>
                <w:rFonts w:cs="Arial"/>
                <w:szCs w:val="24"/>
              </w:rPr>
              <w:t xml:space="preserve">upravené </w:t>
            </w:r>
            <w:r w:rsidRPr="00C70109">
              <w:rPr>
                <w:rFonts w:cs="Arial"/>
                <w:szCs w:val="24"/>
              </w:rPr>
              <w:t xml:space="preserve">Přílohy č. 3 a </w:t>
            </w:r>
            <w:r w:rsidR="00C551AA" w:rsidRPr="00C70109">
              <w:rPr>
                <w:rFonts w:cs="Arial"/>
                <w:szCs w:val="24"/>
              </w:rPr>
              <w:t xml:space="preserve">upravené </w:t>
            </w:r>
            <w:r w:rsidRPr="00C70109">
              <w:rPr>
                <w:rFonts w:cs="Arial"/>
                <w:szCs w:val="24"/>
              </w:rPr>
              <w:t>Přílohy č. 4 důvodové zprávy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veřejnoprávních smluv o poskytnutí dotace s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příjemci dle bodu 6 usnesení ve znění dle vzorových veřejnoprávních smluv uvedených v Příloze č. 5, Příloze č. 7 a Příloze č. 8 důvodové zprávy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5 až 7 usnesení ke schválení Zastupitelstvu Olomouckého kraje</w:t>
            </w:r>
          </w:p>
        </w:tc>
      </w:tr>
      <w:tr w:rsidR="00C70109" w:rsidRPr="00C70109" w:rsidTr="00456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56B1F">
            <w:r w:rsidRPr="00C70109">
              <w:t>O: Mgr. František Jura, náměstek hejtmana</w:t>
            </w:r>
          </w:p>
          <w:p w:rsidR="00456B1F" w:rsidRPr="00C70109" w:rsidRDefault="00456B1F" w:rsidP="00456B1F">
            <w:r w:rsidRPr="00C70109">
              <w:t>T: ZOK 18. 9. 2017</w:t>
            </w:r>
          </w:p>
        </w:tc>
      </w:tr>
      <w:tr w:rsidR="00C70109" w:rsidRPr="00C70109" w:rsidTr="00456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B1F" w:rsidRPr="00C70109" w:rsidRDefault="00456B1F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nevyhovět žádosti žadatele dle bodu 5 usnesení, schválit poskytnutí dotace příjemcům dle bodu 6 usnesení, schválit uzavření veřejnoprávních smluv o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poskytnutí dotace dle bodu 7 usnesení a uložit Mgr. Františku Jurovi, náměstku hejtmana, smlouvy podepsat</w:t>
            </w:r>
          </w:p>
        </w:tc>
      </w:tr>
      <w:tr w:rsidR="00C70109" w:rsidRPr="00C70109" w:rsidTr="00456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456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</w:t>
            </w:r>
          </w:p>
        </w:tc>
      </w:tr>
      <w:tr w:rsidR="00BE40BA" w:rsidRPr="00C70109" w:rsidTr="00456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456B1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904D99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904D99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0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904D99" w:rsidP="004B49A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Koncepce rozvoje kultury a památkové péče Olomouckého kraje pro období 2017–2020</w:t>
            </w:r>
          </w:p>
        </w:tc>
      </w:tr>
      <w:tr w:rsidR="00C70109" w:rsidRPr="00C70109" w:rsidTr="00904D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904D99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904D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904D9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904D99" w:rsidP="00904D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904D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Koncepcí rozvoje kultury a památkové péče Olomouckého kraje pro období 2017</w:t>
            </w:r>
            <w:r w:rsidR="004B49A2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>2020 dle důvodové zprávy a Přílohy č. 1 důvodové zprávy</w:t>
            </w:r>
          </w:p>
        </w:tc>
      </w:tr>
      <w:tr w:rsidR="00C70109" w:rsidRPr="00C70109" w:rsidTr="00904D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904D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C70109" w:rsidRPr="00C70109" w:rsidTr="00904D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904D99">
            <w:r w:rsidRPr="00C70109">
              <w:t>O: Mgr. František Jura, náměstek hejtmana</w:t>
            </w:r>
          </w:p>
          <w:p w:rsidR="00904D99" w:rsidRPr="00C70109" w:rsidRDefault="00904D99" w:rsidP="00904D99">
            <w:r w:rsidRPr="00C70109">
              <w:t>T: ZOK 18. 9. 2017</w:t>
            </w:r>
          </w:p>
        </w:tc>
      </w:tr>
      <w:tr w:rsidR="00C70109" w:rsidRPr="00C70109" w:rsidTr="00904D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4D99" w:rsidRPr="00C70109" w:rsidRDefault="00904D99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Koncepci rozvoje kultury a památkové péče Olomouckého kraje pro období 2017–2020 dle Přílohy č. 1 důvodové zprávy</w:t>
            </w:r>
          </w:p>
        </w:tc>
      </w:tr>
      <w:tr w:rsidR="00C70109" w:rsidRPr="00C70109" w:rsidTr="00904D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904D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904D9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</w:t>
            </w:r>
          </w:p>
        </w:tc>
      </w:tr>
      <w:tr w:rsidR="00BE40BA" w:rsidRPr="00C70109" w:rsidTr="00904D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904D99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11.6.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50B71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50B71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1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50B71" w:rsidP="004B49A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Program na podporu sportovní činnosti v Olomouckém kraji v</w:t>
            </w:r>
            <w:r w:rsidR="004B49A2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 xml:space="preserve">roce 2018 </w:t>
            </w:r>
            <w:r w:rsidR="004B49A2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vyhlášení</w:t>
            </w:r>
          </w:p>
        </w:tc>
      </w:tr>
      <w:tr w:rsidR="00C70109" w:rsidRPr="00C70109" w:rsidTr="00650B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50B71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50B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50B71" w:rsidP="00650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5858F7" w:rsidRPr="00C70109">
              <w:rPr>
                <w:rFonts w:cs="Arial"/>
                <w:szCs w:val="24"/>
              </w:rPr>
              <w:t xml:space="preserve">upravenou </w:t>
            </w:r>
            <w:r w:rsidRPr="00C70109">
              <w:rPr>
                <w:rFonts w:cs="Arial"/>
                <w:szCs w:val="24"/>
              </w:rPr>
              <w:t>důvodovou zprávu</w:t>
            </w:r>
          </w:p>
        </w:tc>
      </w:tr>
      <w:tr w:rsidR="00C70109" w:rsidRPr="00C70109" w:rsidTr="00650B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5858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pravidly dotačního programu Olomouckého kraje Program na podporu sportovní činnosti v Olomouckém kraji v roce 2018 dle důvodové zprávy</w:t>
            </w:r>
            <w:r w:rsidR="005858F7" w:rsidRPr="00C70109">
              <w:rPr>
                <w:rFonts w:cs="Arial"/>
                <w:szCs w:val="24"/>
              </w:rPr>
              <w:t xml:space="preserve"> a </w:t>
            </w:r>
            <w:r w:rsidR="00BC67E9" w:rsidRPr="00C70109">
              <w:rPr>
                <w:rFonts w:cs="Arial"/>
                <w:szCs w:val="24"/>
              </w:rPr>
              <w:t>upraven</w:t>
            </w:r>
            <w:r w:rsidR="005858F7" w:rsidRPr="00C70109">
              <w:rPr>
                <w:rFonts w:cs="Arial"/>
                <w:szCs w:val="24"/>
              </w:rPr>
              <w:t xml:space="preserve">ých příloh </w:t>
            </w:r>
            <w:r w:rsidR="00BC67E9" w:rsidRPr="00C70109">
              <w:rPr>
                <w:rFonts w:cs="Arial"/>
                <w:szCs w:val="24"/>
              </w:rPr>
              <w:t>č. 1</w:t>
            </w:r>
            <w:r w:rsidR="005858F7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>3 důvodové zprávy</w:t>
            </w:r>
          </w:p>
        </w:tc>
      </w:tr>
      <w:tr w:rsidR="00C70109" w:rsidRPr="00C70109" w:rsidTr="00650B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</w:t>
            </w:r>
            <w:r w:rsidR="005858F7" w:rsidRPr="00C70109">
              <w:rPr>
                <w:rFonts w:cs="Arial"/>
                <w:szCs w:val="24"/>
              </w:rPr>
              <w:t xml:space="preserve">upravená </w:t>
            </w:r>
            <w:r w:rsidRPr="00C70109">
              <w:rPr>
                <w:rFonts w:cs="Arial"/>
                <w:szCs w:val="24"/>
              </w:rPr>
              <w:t>pravidla Programu na podporu sportovní činnosti v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Olomouckém kraji v roce 2018 dle bodu 2 usnesení </w:t>
            </w:r>
            <w:r w:rsidR="005858F7" w:rsidRPr="00C70109">
              <w:rPr>
                <w:rFonts w:cs="Arial"/>
                <w:szCs w:val="24"/>
              </w:rPr>
              <w:t xml:space="preserve">včetně vzorové smlouvy </w:t>
            </w:r>
            <w:r w:rsidRPr="00C70109">
              <w:rPr>
                <w:rFonts w:cs="Arial"/>
                <w:szCs w:val="24"/>
              </w:rPr>
              <w:t>ke schválení Zastupitelstvu Olomouckého kraje</w:t>
            </w:r>
            <w:r w:rsidR="005858F7" w:rsidRPr="00C70109">
              <w:rPr>
                <w:rFonts w:cs="Arial"/>
                <w:szCs w:val="24"/>
              </w:rPr>
              <w:t xml:space="preserve"> </w:t>
            </w:r>
          </w:p>
        </w:tc>
      </w:tr>
      <w:tr w:rsidR="00C70109" w:rsidRPr="00C70109" w:rsidTr="00650B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650B71">
            <w:r w:rsidRPr="00C70109">
              <w:t>O: Mgr. František Jura, náměstek hejtmana</w:t>
            </w:r>
          </w:p>
          <w:p w:rsidR="00650B71" w:rsidRPr="00C70109" w:rsidRDefault="00650B71" w:rsidP="00650B71">
            <w:r w:rsidRPr="00C70109">
              <w:t>T: ZOK 18. 9. 2017</w:t>
            </w:r>
          </w:p>
        </w:tc>
      </w:tr>
      <w:tr w:rsidR="00C70109" w:rsidRPr="00C70109" w:rsidTr="00650B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650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zapracovat do návrhu rozpočtu pro rok 2018 finanční krytí dotačního programu dle bodu 2 usnesení</w:t>
            </w:r>
          </w:p>
        </w:tc>
      </w:tr>
      <w:tr w:rsidR="00C70109" w:rsidRPr="00C70109" w:rsidTr="00650B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650B71">
            <w:r w:rsidRPr="00C70109">
              <w:t>O: vedoucí odboru ekonomického, vedoucí odboru školství, sportu a kultury</w:t>
            </w:r>
          </w:p>
          <w:p w:rsidR="00650B71" w:rsidRPr="00C70109" w:rsidRDefault="00650B71" w:rsidP="00650B71">
            <w:r w:rsidRPr="00C70109">
              <w:t>T: 27. 11. 2017</w:t>
            </w:r>
          </w:p>
        </w:tc>
      </w:tr>
      <w:tr w:rsidR="00C70109" w:rsidRPr="00C70109" w:rsidTr="00650B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pravidla Programu na podporu sportovní činnosti v Olomouckém kraji v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roce 2018 dle důvodové zprávy a Přílohy č. 1–3 důvodové zprávy</w:t>
            </w:r>
          </w:p>
        </w:tc>
      </w:tr>
      <w:tr w:rsidR="00C70109" w:rsidRPr="00C70109" w:rsidTr="00650B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0B71" w:rsidRPr="00C70109" w:rsidRDefault="005858F7" w:rsidP="005858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650B71" w:rsidRPr="00C70109">
              <w:rPr>
                <w:rFonts w:cs="Arial"/>
                <w:szCs w:val="24"/>
              </w:rPr>
              <w:t>zmoc</w:t>
            </w:r>
            <w:r w:rsidRPr="00C70109">
              <w:rPr>
                <w:rFonts w:cs="Arial"/>
                <w:szCs w:val="24"/>
              </w:rPr>
              <w:t xml:space="preserve">nit </w:t>
            </w:r>
            <w:r w:rsidR="00650B71" w:rsidRPr="00C70109">
              <w:rPr>
                <w:rFonts w:cs="Arial"/>
                <w:szCs w:val="24"/>
              </w:rPr>
              <w:t>v případě nedočerpání finančních prostředků v některém z</w:t>
            </w:r>
            <w:r w:rsidR="004B49A2" w:rsidRPr="00C70109">
              <w:rPr>
                <w:rFonts w:cs="Arial"/>
                <w:szCs w:val="24"/>
              </w:rPr>
              <w:t> </w:t>
            </w:r>
            <w:r w:rsidR="00650B71" w:rsidRPr="00C70109">
              <w:rPr>
                <w:rFonts w:cs="Arial"/>
                <w:szCs w:val="24"/>
              </w:rPr>
              <w:t>dotačních titulů dotačního programu dle bodu 2 usnesení Radu Olomouckého kraje k rozhodnutí o převodu nevyčerpaných finančních prostředků do jiného dotačního titulu nebo programu</w:t>
            </w:r>
          </w:p>
        </w:tc>
      </w:tr>
      <w:tr w:rsidR="00C70109" w:rsidRPr="00C70109" w:rsidTr="00650B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50B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</w:t>
            </w:r>
          </w:p>
        </w:tc>
      </w:tr>
      <w:tr w:rsidR="00BE40BA" w:rsidRPr="00C70109" w:rsidTr="00650B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50B71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11.7.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8A28A2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8A28A2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2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8A28A2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Dodatek č. 1 k veřejnoprávní smlouvě o poskytnutí dotace mezi Olomouckým krajem a městem Lipník nad Bečvou                                 </w:t>
            </w:r>
          </w:p>
        </w:tc>
      </w:tr>
      <w:tr w:rsidR="00C70109" w:rsidRPr="00C70109" w:rsidTr="008A28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8A28A2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8A28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8A28A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8A28A2" w:rsidP="008A2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8A28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8A2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dodatku č. 1 k veřejnoprávní smlouvě o poskytnutí dotace mezi Olomouckým krajem a městem Lipník nad Bečvou, IČ: 00301493, se sídlem náměstí T. G. Masaryka 89, 751 31 Lipník nad Bečvou, dle důvodové zprávy a Přílohy č. 1důvodové zprávy</w:t>
            </w:r>
          </w:p>
        </w:tc>
      </w:tr>
      <w:tr w:rsidR="00C70109" w:rsidRPr="00C70109" w:rsidTr="008A28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8A2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C70109" w:rsidRPr="00C70109" w:rsidTr="008A28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8A28A2">
            <w:r w:rsidRPr="00C70109">
              <w:t>O: Mgr. František Jura, náměstek hejtmana</w:t>
            </w:r>
          </w:p>
          <w:p w:rsidR="008A28A2" w:rsidRPr="00C70109" w:rsidRDefault="008A28A2" w:rsidP="008A28A2">
            <w:r w:rsidRPr="00C70109">
              <w:t>T: ZOK 18. 9. 2017</w:t>
            </w:r>
          </w:p>
        </w:tc>
      </w:tr>
      <w:tr w:rsidR="00C70109" w:rsidRPr="00C70109" w:rsidTr="008A28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8A2" w:rsidRPr="00C70109" w:rsidRDefault="008A28A2" w:rsidP="008A2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dodatku č. 1 k veřejnoprávní smlouvě o poskytnutí dotace mezi Olomouckým krajem a městem Lipník nad Bečvou, IČ: 00301493, se sídlem náměstí T. G. Masaryka 89, 751 31 Lipník nad Bečvou, dle Přílohy č. 1 důvodové zprávy, a uložit Mgr. Františku Jurovi, náměstku hejtmana, dodatek podepsat</w:t>
            </w:r>
          </w:p>
        </w:tc>
      </w:tr>
      <w:tr w:rsidR="00C70109" w:rsidRPr="00C70109" w:rsidTr="008A28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8A28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8A28A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František Jura, náměstek hejtmana</w:t>
            </w:r>
          </w:p>
        </w:tc>
      </w:tr>
      <w:tr w:rsidR="00BE40BA" w:rsidRPr="00C70109" w:rsidTr="008A28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8A28A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11.8.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726CB0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726CB0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3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726CB0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Dotační program ke stabilizaci vybraných zdravotnických nelékařských pracovníků ve směnném provozu v Olomouckém kraji – vyhlášení</w:t>
            </w:r>
          </w:p>
        </w:tc>
      </w:tr>
      <w:tr w:rsidR="00C70109" w:rsidRPr="00C70109" w:rsidTr="00726C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726CB0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726C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726CB0" w:rsidP="009743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726C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Pravidly dotačního programu ke stabilizaci vybraných zdravotnických nelékařských pracovníků ve směnném provozu v Olomouckém kraji dle d</w:t>
            </w:r>
            <w:r w:rsidR="007A0D1D" w:rsidRPr="00C70109">
              <w:rPr>
                <w:rFonts w:cs="Arial"/>
                <w:szCs w:val="24"/>
              </w:rPr>
              <w:t>ůvodové zprávy a příloh číslo 1–</w:t>
            </w:r>
            <w:r w:rsidRPr="00C70109">
              <w:rPr>
                <w:rFonts w:cs="Arial"/>
                <w:szCs w:val="24"/>
              </w:rPr>
              <w:t>4 důvodové zprávy</w:t>
            </w:r>
          </w:p>
        </w:tc>
      </w:tr>
      <w:tr w:rsidR="00C70109" w:rsidRPr="00C70109" w:rsidTr="00726C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726C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Pravidla pro dotační program podle bodu 2 usnesení Zastupitelstvu Olomouckého kraje</w:t>
            </w:r>
          </w:p>
        </w:tc>
      </w:tr>
      <w:tr w:rsidR="00C70109" w:rsidRPr="00C70109" w:rsidTr="00726C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726CB0">
            <w:r w:rsidRPr="00C70109">
              <w:t>O: Mgr. Dalibor Horák, 3. náměstek hejtmana</w:t>
            </w:r>
          </w:p>
          <w:p w:rsidR="00726CB0" w:rsidRPr="00C70109" w:rsidRDefault="00726CB0" w:rsidP="00726CB0">
            <w:r w:rsidRPr="00C70109">
              <w:t>T: ZOK 18. 9. 2017</w:t>
            </w:r>
          </w:p>
        </w:tc>
      </w:tr>
      <w:tr w:rsidR="00C70109" w:rsidRPr="00C70109" w:rsidTr="00726C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726C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Pravidla dotačního programu ke stabilizaci vybraných zdravotnických nelékařských pracovníků ve směnném provozu v Olomouckém kraji a uložit Mgr. Daliboru Horákovi, 3. náměstkovi hejtmana, vyhlásit tento dotační program</w:t>
            </w:r>
          </w:p>
        </w:tc>
      </w:tr>
      <w:tr w:rsidR="00C70109" w:rsidRPr="00C70109" w:rsidTr="00726C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CB0" w:rsidRPr="00C70109" w:rsidRDefault="00726CB0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uložit předložení vyhodnocení dotačního programu dle bodu 4 usnesení na mimořádném zasedání Zastupitelstva Olomouckého kraje dne 20. 11. 2017, a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to včetně návrhu na uzavření veřejnoprávních smluv o poskytnutí dotací s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příjemci</w:t>
            </w:r>
          </w:p>
        </w:tc>
      </w:tr>
      <w:tr w:rsidR="00C70109" w:rsidRPr="00C70109" w:rsidTr="00726C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726C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Dalibor Horák, 3. náměstek hejtmana</w:t>
            </w:r>
          </w:p>
        </w:tc>
      </w:tr>
      <w:tr w:rsidR="00BE40BA" w:rsidRPr="00C70109" w:rsidTr="00726C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726CB0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12.1.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272CD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272CDF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4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272CD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Dotační program Olomouckého kraje Program pro vzdělávání ve zdravotnictví v roce 2017 – vyhodnocení </w:t>
            </w:r>
          </w:p>
        </w:tc>
      </w:tr>
      <w:tr w:rsidR="00C70109" w:rsidRPr="00C70109" w:rsidTr="00272C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272CD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272C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272CDF" w:rsidP="00272C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272C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dotací příjemcům v dotačním programu dle </w:t>
            </w:r>
            <w:r w:rsidR="007A0D1D" w:rsidRPr="00C70109">
              <w:rPr>
                <w:rFonts w:cs="Arial"/>
                <w:szCs w:val="24"/>
              </w:rPr>
              <w:t>P</w:t>
            </w:r>
            <w:r w:rsidRPr="00C70109">
              <w:rPr>
                <w:rFonts w:cs="Arial"/>
                <w:szCs w:val="24"/>
              </w:rPr>
              <w:t>řílohy č. 1 důvodové zprávy</w:t>
            </w:r>
          </w:p>
        </w:tc>
      </w:tr>
      <w:tr w:rsidR="00C70109" w:rsidRPr="00C70109" w:rsidTr="00272C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4B49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4B49A2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příjemci dle bodu 2</w:t>
            </w:r>
            <w:r w:rsidR="004B49A2" w:rsidRPr="00C70109">
              <w:rPr>
                <w:rFonts w:cs="Arial"/>
                <w:szCs w:val="24"/>
              </w:rPr>
              <w:t xml:space="preserve"> usnesení</w:t>
            </w:r>
            <w:r w:rsidRPr="00C70109">
              <w:rPr>
                <w:rFonts w:cs="Arial"/>
                <w:szCs w:val="24"/>
              </w:rPr>
              <w:t>, ve znění dle vzorových veřejnoprávních smluv, schválených na zasedání Zastupitelstva Olomouckého kraje dne 24. 4. 2017 usnesením č. UZ/4/40/2017</w:t>
            </w:r>
          </w:p>
        </w:tc>
      </w:tr>
      <w:tr w:rsidR="00C70109" w:rsidRPr="00C70109" w:rsidTr="00272C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</w:t>
            </w:r>
            <w:r w:rsidR="007A0D1D" w:rsidRPr="00C70109">
              <w:rPr>
                <w:rFonts w:cs="Arial"/>
                <w:szCs w:val="24"/>
              </w:rPr>
              <w:t>materiál</w:t>
            </w:r>
            <w:r w:rsidRPr="00C70109">
              <w:rPr>
                <w:rFonts w:cs="Arial"/>
                <w:szCs w:val="24"/>
              </w:rPr>
              <w:t xml:space="preserve"> dle bodu 2 a 3</w:t>
            </w:r>
            <w:r w:rsidR="004B49A2" w:rsidRPr="00C70109">
              <w:rPr>
                <w:rFonts w:cs="Arial"/>
                <w:szCs w:val="24"/>
              </w:rPr>
              <w:t xml:space="preserve"> usnesení</w:t>
            </w:r>
            <w:r w:rsidRPr="00C70109">
              <w:rPr>
                <w:rFonts w:cs="Arial"/>
                <w:szCs w:val="24"/>
              </w:rPr>
              <w:t xml:space="preserve"> na zasedání Zastupitelstva Olomouckého kraje</w:t>
            </w:r>
          </w:p>
        </w:tc>
      </w:tr>
      <w:tr w:rsidR="00C70109" w:rsidRPr="00C70109" w:rsidTr="00272C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272CDF">
            <w:r w:rsidRPr="00C70109">
              <w:t>O: Mgr. Dalibor Horák, 3. náměstek hejtmana</w:t>
            </w:r>
          </w:p>
          <w:p w:rsidR="00272CDF" w:rsidRPr="00C70109" w:rsidRDefault="00272CDF" w:rsidP="00272CDF">
            <w:r w:rsidRPr="00C70109">
              <w:t>T: ZOK 18. 9. 2017</w:t>
            </w:r>
          </w:p>
        </w:tc>
      </w:tr>
      <w:tr w:rsidR="00C70109" w:rsidRPr="00C70109" w:rsidTr="00272C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2CDF" w:rsidRPr="00C70109" w:rsidRDefault="00272CDF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dle bodu 2 a 3</w:t>
            </w:r>
            <w:r w:rsidR="00AF6FF9" w:rsidRPr="00C70109">
              <w:rPr>
                <w:rFonts w:cs="Arial"/>
                <w:szCs w:val="24"/>
              </w:rPr>
              <w:t xml:space="preserve"> usnesení</w:t>
            </w:r>
            <w:r w:rsidRPr="00C70109">
              <w:rPr>
                <w:rFonts w:cs="Arial"/>
                <w:szCs w:val="24"/>
              </w:rPr>
              <w:t xml:space="preserve"> schválit poskytnutí dotací příjemcům, schválit uzavření veřejnoprávních smluv o poskytnutí dotací, uložit Mgr. Daliboru Horákovi, 3.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náměstkovi hejtmana, aby podepsal smlouvy o poskytnutí dotací, a zmocnit Radu Olomouckého kraje k provádění změn veřejnoprávních smluv o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poskytnutí dotací s výjimkou údajů, schválených Zastupitelstvem Olomouckého kraje</w:t>
            </w:r>
          </w:p>
        </w:tc>
      </w:tr>
      <w:tr w:rsidR="00C70109" w:rsidRPr="00C70109" w:rsidTr="00272C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272C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Dalibor Horák, 3. náměstek hejtmana</w:t>
            </w:r>
          </w:p>
        </w:tc>
      </w:tr>
      <w:tr w:rsidR="00BE40BA" w:rsidRPr="00C70109" w:rsidTr="00272C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272CD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12.2.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82388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82388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5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82388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 o poskytnutí individuální dotace v oblasti zdravotnictví – Nejste sami – mobilní hospic</w:t>
            </w:r>
          </w:p>
        </w:tc>
      </w:tr>
      <w:tr w:rsidR="00C70109" w:rsidRPr="00C70109" w:rsidTr="006823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82388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82388" w:rsidP="00682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682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návrhem částečně vyhovět žádosti o individuální dotaci na projekt „Nejste sami – mobilní hospic pro děti i dospělé“ a poskytnout dotaci ve výši 500 000,- Kč za stanovených podmínek dle důvodové zprávy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4854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 smlouvy mezi Olomouckým krajem a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žadatelem Nejste sami – mobilní </w:t>
            </w:r>
            <w:r w:rsidR="004854B1" w:rsidRPr="00C70109">
              <w:rPr>
                <w:rFonts w:cs="Arial"/>
                <w:szCs w:val="24"/>
              </w:rPr>
              <w:t>hospic, z. ú., ve</w:t>
            </w:r>
            <w:r w:rsidRPr="00C70109">
              <w:rPr>
                <w:rFonts w:cs="Arial"/>
                <w:szCs w:val="24"/>
              </w:rPr>
              <w:t xml:space="preserve"> znění dle Přílohy č. 1 důvodové zprávy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682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zabezpečit finanční krytí ve výši 500 000,- Kč na individuální dotaci dle bodu 2 usnesení</w:t>
            </w:r>
          </w:p>
        </w:tc>
      </w:tr>
      <w:tr w:rsidR="00C70109" w:rsidRPr="00C70109" w:rsidTr="006823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682388">
            <w:r w:rsidRPr="00C70109">
              <w:t>O: vedoucí odboru ekonomického</w:t>
            </w:r>
          </w:p>
          <w:p w:rsidR="00682388" w:rsidRPr="00C70109" w:rsidRDefault="00682388" w:rsidP="00682388">
            <w:r w:rsidRPr="00C70109">
              <w:t>T: 2. 10. 2017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682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tento materiál na zasedání Zastupitelstva Olomouckého kraje s doporučujícím stanoviskem</w:t>
            </w:r>
          </w:p>
        </w:tc>
      </w:tr>
      <w:tr w:rsidR="00C70109" w:rsidRPr="00C70109" w:rsidTr="006823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682388">
            <w:r w:rsidRPr="00C70109">
              <w:t>O: Mgr. Dalibor Horák, 3. náměstek hejtmana</w:t>
            </w:r>
          </w:p>
          <w:p w:rsidR="00682388" w:rsidRPr="00C70109" w:rsidRDefault="00682388" w:rsidP="00682388">
            <w:r w:rsidRPr="00C70109">
              <w:t>T: ZOK 18. 9. 2017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682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částečně vyhovět žádosti o individuální dotaci na projekt „Nejste sami – mobilní hospic pro děti i dospělé“ a poskytnout dotaci ve výši 500 000,- Kč za stanovených podmínek dle důvodové zprávy</w:t>
            </w:r>
          </w:p>
        </w:tc>
      </w:tr>
      <w:tr w:rsidR="00C70109" w:rsidRPr="00C70109" w:rsidTr="00682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388" w:rsidRPr="00C70109" w:rsidRDefault="00682388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veřejnoprávní smlouvy mezi Olomouckým krajem a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žadatelem Nejste sami – mobilní hospic, z.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ú.</w:t>
            </w:r>
            <w:r w:rsidR="009303F6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ve znění dle Přílohy č. 1 důvodové zprávy a uložit 3. náměstkovi hejtmana Mgr. Daliboru Horákovi tuto smlouvu podepsat</w:t>
            </w:r>
          </w:p>
        </w:tc>
      </w:tr>
      <w:tr w:rsidR="00C70109" w:rsidRPr="00C70109" w:rsidTr="006823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823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Dalibor Horák, 3. náměstek hejtmana</w:t>
            </w:r>
          </w:p>
        </w:tc>
      </w:tr>
      <w:tr w:rsidR="00BE40BA" w:rsidRPr="00C70109" w:rsidTr="006823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82388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12.3.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A70BB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A70BB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lastRenderedPageBreak/>
              <w:t>UR/21/5</w:t>
            </w:r>
            <w:r w:rsidR="001016B4" w:rsidRPr="00C70109">
              <w:rPr>
                <w:szCs w:val="24"/>
              </w:rPr>
              <w:t>6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A70BB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Rozvoj činnosti Dětského centra Ostrůvek, příspěvkové organizace – terénní služba</w:t>
            </w:r>
          </w:p>
        </w:tc>
      </w:tr>
      <w:tr w:rsidR="00C70109" w:rsidRPr="00C70109" w:rsidTr="00DA70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DA70BB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A70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A70BB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A70BB" w:rsidP="00DA70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A70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70BB" w:rsidRPr="00C70109" w:rsidRDefault="00DA70BB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70BB" w:rsidRPr="00C70109" w:rsidRDefault="00DA70BB" w:rsidP="00DA70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rozvojem činnosti Dětského centra Ostrůvek, příspěvkové organizace</w:t>
            </w:r>
            <w:r w:rsidR="007A0D1D" w:rsidRPr="00C70109">
              <w:rPr>
                <w:rFonts w:cs="Arial"/>
                <w:szCs w:val="24"/>
              </w:rPr>
              <w:t>,</w:t>
            </w:r>
            <w:r w:rsidRPr="00C70109">
              <w:rPr>
                <w:rFonts w:cs="Arial"/>
                <w:szCs w:val="24"/>
              </w:rPr>
              <w:t xml:space="preserve"> rozšířením spektra služeb o terénní formu služby v oblasti podpory rodin v souladu s pověřením k výkonu sociálně-právní ochrany dětí dle důvodové zprávy</w:t>
            </w:r>
          </w:p>
        </w:tc>
      </w:tr>
      <w:tr w:rsidR="00C70109" w:rsidRPr="00C70109" w:rsidTr="00DA70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70BB" w:rsidRPr="00C70109" w:rsidRDefault="00DA70BB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70BB" w:rsidRPr="00C70109" w:rsidRDefault="00DA70BB" w:rsidP="00DA70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ředitelce Dětského centra Ostrůvek, příspěvkové organizace, zajistit terénní formu služby dle bodu 2 usnesení</w:t>
            </w:r>
          </w:p>
        </w:tc>
      </w:tr>
      <w:tr w:rsidR="00C70109" w:rsidRPr="00C70109" w:rsidTr="00DA70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70BB" w:rsidRPr="00C70109" w:rsidRDefault="00DA70BB" w:rsidP="00DA70BB">
            <w:r w:rsidRPr="00C70109">
              <w:t>O: ředitel příslušné příspěvkové organizace</w:t>
            </w:r>
          </w:p>
          <w:p w:rsidR="00DA70BB" w:rsidRPr="00C70109" w:rsidRDefault="00DA70BB" w:rsidP="00DA70BB">
            <w:r w:rsidRPr="00C70109">
              <w:t>T: leden 2018</w:t>
            </w:r>
          </w:p>
        </w:tc>
      </w:tr>
      <w:tr w:rsidR="00C70109" w:rsidRPr="00C70109" w:rsidTr="00DA70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A70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DA70BB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Dalibor Horák, 3. náměstek hejtmana</w:t>
            </w:r>
          </w:p>
        </w:tc>
      </w:tr>
      <w:tr w:rsidR="00BE40BA" w:rsidRPr="00C70109" w:rsidTr="00DA70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DA70BB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12.4.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5A350C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5A350C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7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5A350C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Nominace zástupců zřizovatele pro veřejnou zakázku Odborného léčebného ústavu Paseka, příspěvkové organizace</w:t>
            </w:r>
          </w:p>
        </w:tc>
      </w:tr>
      <w:tr w:rsidR="00C70109" w:rsidRPr="00C70109" w:rsidTr="005A35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5A350C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5A35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5A350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5A350C" w:rsidP="005A35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5A35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50C" w:rsidRPr="00C70109" w:rsidRDefault="005A350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50C" w:rsidRPr="00C70109" w:rsidRDefault="005A350C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zástupce Olomouckého kraje jako členy a náhradníky do komise pro otevírání obálek a pro hodnocení nabídek pro veřejnou zakázku „Dodávka mléka a mléčných výrobků na roky 2017</w:t>
            </w:r>
            <w:r w:rsidR="00AF6FF9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>18“ dle důvodové zprávy</w:t>
            </w:r>
          </w:p>
        </w:tc>
      </w:tr>
      <w:tr w:rsidR="00C70109" w:rsidRPr="00C70109" w:rsidTr="005A35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50C" w:rsidRPr="00C70109" w:rsidRDefault="005A350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50C" w:rsidRPr="00C70109" w:rsidRDefault="005A350C" w:rsidP="005A35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informovat ředitelku Odborného léčebného ústavu Paseka, příspěvkové organizace, o přijatém usnesení</w:t>
            </w:r>
          </w:p>
        </w:tc>
      </w:tr>
      <w:tr w:rsidR="00C70109" w:rsidRPr="00C70109" w:rsidTr="005A35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50C" w:rsidRPr="00C70109" w:rsidRDefault="005A350C" w:rsidP="005A350C">
            <w:r w:rsidRPr="00C70109">
              <w:t>O: vedoucí odboru zdravotnictví</w:t>
            </w:r>
          </w:p>
          <w:p w:rsidR="005A350C" w:rsidRPr="00C70109" w:rsidRDefault="005A350C" w:rsidP="005A350C">
            <w:r w:rsidRPr="00C70109">
              <w:t>T: 11. 9. 2017</w:t>
            </w:r>
          </w:p>
        </w:tc>
      </w:tr>
      <w:tr w:rsidR="00C70109" w:rsidRPr="00C70109" w:rsidTr="005A35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5A35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5A350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Dalibor Horák, 3. náměstek hejtmana</w:t>
            </w:r>
          </w:p>
        </w:tc>
      </w:tr>
      <w:tr w:rsidR="00BE40BA" w:rsidRPr="00C70109" w:rsidTr="005A35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5A350C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12.5.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057C6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057C65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UR/21/5</w:t>
            </w:r>
            <w:r w:rsidR="001016B4" w:rsidRPr="00C70109">
              <w:rPr>
                <w:szCs w:val="24"/>
              </w:rPr>
              <w:t>8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057C65" w:rsidP="00AF6FF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Program finanční podpory poskytování sociálních služeb v</w:t>
            </w:r>
            <w:r w:rsidR="00AF6FF9" w:rsidRPr="00C70109">
              <w:rPr>
                <w:szCs w:val="24"/>
              </w:rPr>
              <w:t> </w:t>
            </w:r>
            <w:r w:rsidRPr="00C70109">
              <w:rPr>
                <w:szCs w:val="24"/>
              </w:rPr>
              <w:t xml:space="preserve">Olomouckém kraji, Podprogram č. 1 – dofinancování </w:t>
            </w:r>
          </w:p>
        </w:tc>
      </w:tr>
      <w:tr w:rsidR="00C70109" w:rsidRPr="00C70109" w:rsidTr="00057C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057C6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057C65" w:rsidP="00057C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návrhem na poskytnutí účelové dotace ze státního rozpočtu na poskytování sociálních služeb na rok 2017 ve výši stanovené v souladu s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Podprogramem č. 1 Programu finanční podpory poskytování sociálních služeb v Olomouckém kraji pro rok 2017 jednotlivým poskytovatelům sociálních služeb, dle Přílohy č. 1 důvodové zprávy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057C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nevyhověním žádostem o poskytnutí dotace, dle Přílohy č. 1 důvodové zprávy, včetně odůvodnění dle důvodové zprávy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zněním vzorového dodatku veřejnoprávní smlouvy o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poskytnutí účelové dotace, dle Přílohy č. 2 důvodové zprávy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057C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C70109" w:rsidRPr="00C70109" w:rsidTr="00057C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057C65">
            <w:r w:rsidRPr="00C70109">
              <w:t>O: Ladislav Okleštěk, hejtman Olomouckého kraje</w:t>
            </w:r>
          </w:p>
          <w:p w:rsidR="00057C65" w:rsidRPr="00C70109" w:rsidRDefault="00057C65" w:rsidP="00057C65">
            <w:r w:rsidRPr="00C70109">
              <w:t>T: ZOK 18. 9. 2017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návrh na poskytnutí účelové dotace ze státního rozpočtu na poskytování sociálních služeb na rok 2017 ve výši stanovené v souladu s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Podprogramem č. 1 Programu finanční podpory poskytování sociálních služeb v Olomouckém kraji pro rok 2017 jednotlivým poskytovatelům sociálních služeb, dle Přílohy č. 1 důvodové zprávy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057C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nevyhovět žádostem o poskytnutí dotace, dle Přílohy č. 1 důvodové zprávy, včetně odůvodnění dle důvodové zprávy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vzorový dodatek veřejnoprávní smlouvy k veřejnoprávní smlouvě o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poskytnutí účelové dotace, dle Přílohy č. 2 důvodové zprávy</w:t>
            </w:r>
          </w:p>
        </w:tc>
      </w:tr>
      <w:tr w:rsidR="00C70109" w:rsidRPr="00C70109" w:rsidTr="00057C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C65" w:rsidRPr="00C70109" w:rsidRDefault="00057C65" w:rsidP="00AF6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uzavření dodatků k veřejnoprávním smlouvám o poskytnutí účelové dotace jednotlivým poskytovatelům sociálních služeb, dle Přílohy č. 1 důvodové zprávy, ve znění vzorového dodatku k veřejnoprávní smlouvě o</w:t>
            </w:r>
            <w:r w:rsidR="00AF6FF9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poskytnutí účelové dotace, dle Přílohy č. 2 důvodové zprávy</w:t>
            </w:r>
          </w:p>
        </w:tc>
      </w:tr>
      <w:tr w:rsidR="00C70109" w:rsidRPr="00C70109" w:rsidTr="00057C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057C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057C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057C6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13.1.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144D8D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144D8D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</w:t>
            </w:r>
            <w:r w:rsidR="001016B4" w:rsidRPr="00C70109">
              <w:rPr>
                <w:szCs w:val="24"/>
              </w:rPr>
              <w:t>59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144D8D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 o poskytnutí individuální dotace v oblasti sociální</w:t>
            </w:r>
          </w:p>
        </w:tc>
      </w:tr>
      <w:tr w:rsidR="00C70109" w:rsidRPr="00C70109" w:rsidTr="00144D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144D8D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144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144D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144D8D" w:rsidP="00144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144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D8D" w:rsidRPr="00C70109" w:rsidRDefault="00144D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D8D" w:rsidRPr="00C70109" w:rsidRDefault="00144D8D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C70109">
              <w:rPr>
                <w:rFonts w:cs="Arial"/>
                <w:szCs w:val="24"/>
              </w:rPr>
              <w:t xml:space="preserve"> o dotaci z rozpočtu Olomouckého kraje dle důvodové zprávy, s odůvodněním dle důvodové zprávy</w:t>
            </w:r>
          </w:p>
        </w:tc>
      </w:tr>
      <w:tr w:rsidR="00C70109" w:rsidRPr="00C70109" w:rsidTr="00144D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144D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144D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144D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144D8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13.2.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995B0A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995B0A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0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995B0A" w:rsidP="006462C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Program prevence kriminality </w:t>
            </w:r>
            <w:r w:rsidR="006462C1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darovací smlouva</w:t>
            </w:r>
          </w:p>
        </w:tc>
      </w:tr>
      <w:tr w:rsidR="00C70109" w:rsidRPr="00C70109" w:rsidTr="00995B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995B0A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995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995B0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995B0A" w:rsidP="00995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995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darovací smlouvy mezi Olomouckým krajem a</w:t>
            </w:r>
            <w:r w:rsidR="006462C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Krajským ředitelstvím policie Olomouckého kraje, dle Přílohy č. 1 důvodové zprávy</w:t>
            </w:r>
          </w:p>
        </w:tc>
      </w:tr>
      <w:tr w:rsidR="00C70109" w:rsidRPr="00C70109" w:rsidTr="00995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995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darovací smlouvu mezi Olomouckým krajem a Krajským ředitelstvím policie Olomouckého kraje ke schválení Zastupitelstvu </w:t>
            </w:r>
            <w:r w:rsidRPr="00C70109">
              <w:rPr>
                <w:rFonts w:cs="Arial"/>
                <w:szCs w:val="24"/>
              </w:rPr>
              <w:lastRenderedPageBreak/>
              <w:t>Olomouckého kraje, dle důvodové zprávy</w:t>
            </w:r>
          </w:p>
        </w:tc>
      </w:tr>
      <w:tr w:rsidR="00C70109" w:rsidRPr="00C70109" w:rsidTr="00995B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995B0A">
            <w:r w:rsidRPr="00C70109">
              <w:lastRenderedPageBreak/>
              <w:t>O: Ladislav Okleštěk, hejtman Olomouckého kraje</w:t>
            </w:r>
          </w:p>
          <w:p w:rsidR="00995B0A" w:rsidRPr="00C70109" w:rsidRDefault="00995B0A" w:rsidP="006462C1">
            <w:r w:rsidRPr="00C70109">
              <w:t xml:space="preserve">T: </w:t>
            </w:r>
            <w:r w:rsidR="006462C1" w:rsidRPr="00C70109">
              <w:t>ZOK 18</w:t>
            </w:r>
            <w:r w:rsidRPr="00C70109">
              <w:t>. 9. 2017</w:t>
            </w:r>
          </w:p>
        </w:tc>
      </w:tr>
      <w:tr w:rsidR="00C70109" w:rsidRPr="00C70109" w:rsidTr="00995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B0A" w:rsidRPr="00C70109" w:rsidRDefault="00995B0A" w:rsidP="00995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darovací smlouvu dle bodu 2 usnesení</w:t>
            </w:r>
          </w:p>
        </w:tc>
      </w:tr>
      <w:tr w:rsidR="00C70109" w:rsidRPr="00C70109" w:rsidTr="00995B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995B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995B0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995B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995B0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13.3.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23A7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23A7E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1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23A7E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Akční plán Koncepce rodinné politiky Olomouckého kraje na rok 2018</w:t>
            </w:r>
          </w:p>
        </w:tc>
      </w:tr>
      <w:tr w:rsidR="00C70109" w:rsidRPr="00C70109" w:rsidTr="00D23A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D23A7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23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23A7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23A7E" w:rsidP="00D23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23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23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obsahem Akčního plánu Koncepce rodinné politiky Olomouckého kraje na rok 2018 dle důvodové zprávy a Přílohy č. 1</w:t>
            </w:r>
          </w:p>
        </w:tc>
      </w:tr>
      <w:tr w:rsidR="00C70109" w:rsidRPr="00C70109" w:rsidTr="00D23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23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Zastupitelstvu Olomouckého kraje Akční plán Koncepce rodinné politiky Olomouckého kraje na rok 2018, dle důvodové zprávy</w:t>
            </w:r>
          </w:p>
        </w:tc>
      </w:tr>
      <w:tr w:rsidR="00C70109" w:rsidRPr="00C70109" w:rsidTr="00D23A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23A7E">
            <w:r w:rsidRPr="00C70109">
              <w:t>O: Ladislav Okleštěk, hejtman Olomouckého kraje</w:t>
            </w:r>
          </w:p>
          <w:p w:rsidR="00D23A7E" w:rsidRPr="00C70109" w:rsidRDefault="00D23A7E" w:rsidP="00D23A7E">
            <w:r w:rsidRPr="00C70109">
              <w:t>T: ZOK 18. 9. 2017</w:t>
            </w:r>
          </w:p>
        </w:tc>
      </w:tr>
      <w:tr w:rsidR="00C70109" w:rsidRPr="00C70109" w:rsidTr="00D23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A7E" w:rsidRPr="00C70109" w:rsidRDefault="00D23A7E" w:rsidP="00D23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Akční plán Koncepce rodinné politiky Olomouckého kraje na rok 2018</w:t>
            </w:r>
          </w:p>
        </w:tc>
      </w:tr>
      <w:tr w:rsidR="00C70109" w:rsidRPr="00C70109" w:rsidTr="00D23A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23A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D23A7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D23A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D23A7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13.4.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CF77B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CF77BF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2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CF77B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Převod činností příspěvkové organizace v oblasti sociální </w:t>
            </w:r>
          </w:p>
        </w:tc>
      </w:tr>
      <w:tr w:rsidR="00C70109" w:rsidRPr="00C70109" w:rsidTr="00CF77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CF77B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CF77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CF77BF" w:rsidP="00CF77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CF77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převodem činností, práv, povinností a závazků a darováním movitých věcí Střediska pečovatelské služby Jeseník, příspěvkové organizace Olomouckého kraje v sociální oblasti, ke dni 1. 1. 2018, na město Jeseník, dle důvodové zprávy</w:t>
            </w:r>
          </w:p>
        </w:tc>
      </w:tr>
      <w:tr w:rsidR="00C70109" w:rsidRPr="00C70109" w:rsidTr="00CF77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7A0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smlouvy o převodu činností, práv, povinností a</w:t>
            </w:r>
            <w:r w:rsidR="006462C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závazků a darování movitých věcí uveden</w:t>
            </w:r>
            <w:r w:rsidR="007A0D1D" w:rsidRPr="00C70109">
              <w:rPr>
                <w:rFonts w:cs="Arial"/>
                <w:szCs w:val="24"/>
              </w:rPr>
              <w:t>é</w:t>
            </w:r>
            <w:r w:rsidRPr="00C70109">
              <w:rPr>
                <w:rFonts w:cs="Arial"/>
                <w:szCs w:val="24"/>
              </w:rPr>
              <w:t xml:space="preserve"> v Příloze č. 1 důvodové zprávy</w:t>
            </w:r>
          </w:p>
        </w:tc>
      </w:tr>
      <w:tr w:rsidR="00C70109" w:rsidRPr="00C70109" w:rsidTr="00CF77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CF77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zrušením Střediska pečovatelské služby Jeseník, příspěvkové organizace Olomouckého kraje, dle důvodové zprávy</w:t>
            </w:r>
          </w:p>
        </w:tc>
      </w:tr>
      <w:tr w:rsidR="00C70109" w:rsidRPr="00C70109" w:rsidTr="00CF77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CF77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Zastupitelstvu Olomouckého kraje</w:t>
            </w:r>
          </w:p>
        </w:tc>
      </w:tr>
      <w:tr w:rsidR="00C70109" w:rsidRPr="00C70109" w:rsidTr="00CF77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CF77BF">
            <w:r w:rsidRPr="00C70109">
              <w:t>O: Ladislav Okleštěk, hejtman Olomouckého kraje</w:t>
            </w:r>
          </w:p>
          <w:p w:rsidR="00CF77BF" w:rsidRPr="00C70109" w:rsidRDefault="00CF77BF" w:rsidP="00CF77BF">
            <w:r w:rsidRPr="00C70109">
              <w:t>T: ZOK 18. 9. 2017</w:t>
            </w:r>
          </w:p>
        </w:tc>
      </w:tr>
      <w:tr w:rsidR="00C70109" w:rsidRPr="00C70109" w:rsidTr="00CF77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7BF" w:rsidRPr="00C70109" w:rsidRDefault="00CF77BF" w:rsidP="00CF77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převod činností, práv, povinností a závazků a darování movitých věcí Střediska pečovatelské služby Jeseník, příspěvkové organizace, s účinností od </w:t>
            </w:r>
            <w:r w:rsidRPr="00C70109">
              <w:rPr>
                <w:rFonts w:cs="Arial"/>
                <w:szCs w:val="24"/>
              </w:rPr>
              <w:lastRenderedPageBreak/>
              <w:t xml:space="preserve">1. 1. 2018, na město Jeseník, dle bodu 2 usnesení, schválit uzavření smlouvy </w:t>
            </w:r>
          </w:p>
          <w:p w:rsidR="00CF77BF" w:rsidRPr="00C70109" w:rsidRDefault="00CF77BF" w:rsidP="00CF77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o převodu činností, práv a povinností a závazků a darování movitých věcí dle bodu 3 usnesení a schválit zrušení Střediska pečovatelské služby Jeseník, příspěvkovou organizaci, dle bodu 4 usnesení</w:t>
            </w:r>
          </w:p>
        </w:tc>
      </w:tr>
      <w:tr w:rsidR="00C70109" w:rsidRPr="00C70109" w:rsidTr="00CF77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CF77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CF77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CF77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13.5.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8A444E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8A444E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3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8A444E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Dodatek zřizovací listiny příspěvkové organizace v oblasti sociální</w:t>
            </w:r>
          </w:p>
        </w:tc>
      </w:tr>
      <w:tr w:rsidR="00C70109" w:rsidRPr="00C70109" w:rsidTr="008A44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8A444E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8A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8A444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8A444E" w:rsidP="008A4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8A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se zněním dodatku ke zřizovací listině příspěvkové organizace Nové Zámky – poskytovatel sociálních služeb dle důvodové zprávy a Přílohy</w:t>
            </w:r>
            <w:r w:rsidR="006462C1" w:rsidRPr="00C70109">
              <w:rPr>
                <w:rFonts w:cs="Arial"/>
                <w:szCs w:val="24"/>
              </w:rPr>
              <w:t xml:space="preserve"> </w:t>
            </w:r>
            <w:r w:rsidRPr="00C70109">
              <w:rPr>
                <w:rFonts w:cs="Arial"/>
                <w:szCs w:val="24"/>
              </w:rPr>
              <w:t>č.</w:t>
            </w:r>
            <w:r w:rsidR="006462C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1 důvodové zprávy</w:t>
            </w:r>
          </w:p>
        </w:tc>
      </w:tr>
      <w:tr w:rsidR="00C70109" w:rsidRPr="00C70109" w:rsidTr="008A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dodatek ke zřizovací listině příspěvkové organizace v</w:t>
            </w:r>
            <w:r w:rsidR="006462C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sociální oblasti k projednání Zastupitelstvu Olomouckého kraje</w:t>
            </w:r>
          </w:p>
        </w:tc>
      </w:tr>
      <w:tr w:rsidR="00C70109" w:rsidRPr="00C70109" w:rsidTr="008A44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8A444E">
            <w:r w:rsidRPr="00C70109">
              <w:t>O: Ladislav Okleštěk, hejtman Olomouckého kraje</w:t>
            </w:r>
          </w:p>
          <w:p w:rsidR="008A444E" w:rsidRPr="00C70109" w:rsidRDefault="008A444E" w:rsidP="008A444E">
            <w:r w:rsidRPr="00C70109">
              <w:t>T: ZOK 18. 9. 2017</w:t>
            </w:r>
          </w:p>
        </w:tc>
      </w:tr>
      <w:tr w:rsidR="00C70109" w:rsidRPr="00C70109" w:rsidTr="008A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44E" w:rsidRPr="00C70109" w:rsidRDefault="008A444E" w:rsidP="008A4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dodatek ke zřizovací listině příspěvkové organizace v sociální oblasti dle Přílohy č. 1 důvodové zprávy.</w:t>
            </w:r>
          </w:p>
        </w:tc>
      </w:tr>
      <w:tr w:rsidR="00C70109" w:rsidRPr="00C70109" w:rsidTr="008A44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8A44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8A444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8A44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8A444E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13.6.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E23CC2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E23CC2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4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E23CC2" w:rsidP="006462C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Dotace na činnost, akce a projekty hasičů, spolků a pobočných spolků hasičů Olomouckého kraje 2017 </w:t>
            </w:r>
            <w:r w:rsidR="006462C1" w:rsidRPr="00C70109">
              <w:rPr>
                <w:szCs w:val="24"/>
              </w:rPr>
              <w:t>–</w:t>
            </w:r>
            <w:r w:rsidRPr="00C70109">
              <w:rPr>
                <w:szCs w:val="24"/>
              </w:rPr>
              <w:t xml:space="preserve"> vyhodnocení III. etapy</w:t>
            </w:r>
          </w:p>
        </w:tc>
      </w:tr>
      <w:tr w:rsidR="00C70109" w:rsidRPr="00C70109" w:rsidTr="00E23C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E23CC2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E23CC2" w:rsidP="00E23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E23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dotací příjemcům dle Přílohy č. 2 důvodové zprávy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E23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veřejnoprávních smluv o poskytnutí dotací s příjemci dle Přílohy č. 2 důvodové zprávy, ve znění dle vzorové veřejnoprávní smlouvy na akci právnickým osobám schválené na zasedání Zastupitelstva Olomouckého kraje dne 19. 12. 2016 usnesením č. UZ/2/54/2016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E23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C70109" w:rsidRPr="00C70109" w:rsidTr="00E23C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E23CC2">
            <w:r w:rsidRPr="00C70109">
              <w:t>O: Ladislav Okleštěk, hejtman Olomouckého kraje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SH ČMS </w:t>
            </w:r>
            <w:r w:rsidR="006462C1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Okresní sdružení hasičů Olomouc, IČ: 65890132, ve výši 125 000 Kč, dle důvodové zprávy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SH ČMS </w:t>
            </w:r>
            <w:r w:rsidR="006462C1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Okresní sdružení hasičů Přerov, IČ: 64601641, ve výši 115 000 Kč, dle důvodové zprávy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poskytnutím dotace SH ČMS </w:t>
            </w:r>
            <w:r w:rsidR="006462C1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Okresní sdružení hasičů Šumperk, IČ: 62353284, ve výši 75 000 Kč, dle důvodové zprávy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6462C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příjemci dle Přílohy č. 2 důvodové zprávy, ve znění dle vzorové veřejnoprávní smlouvy na akci právnickým osobám schválené na zasedání Zastupitelstva dne 19. 12. 2016 usnesením č. UZ/2/54/2016, dle bodu </w:t>
            </w:r>
            <w:r w:rsidR="006462C1" w:rsidRPr="00C70109">
              <w:rPr>
                <w:rFonts w:cs="Arial"/>
                <w:szCs w:val="24"/>
              </w:rPr>
              <w:t>5–7</w:t>
            </w:r>
            <w:r w:rsidRPr="00C70109">
              <w:rPr>
                <w:rFonts w:cs="Arial"/>
                <w:szCs w:val="24"/>
              </w:rPr>
              <w:t xml:space="preserve"> usnesení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E23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E23C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E23CC2">
            <w:r w:rsidRPr="00C70109">
              <w:t>O: Ladislav Okleštěk, hejtman Olomouckého kraje</w:t>
            </w:r>
          </w:p>
          <w:p w:rsidR="00E23CC2" w:rsidRPr="00C70109" w:rsidRDefault="00E23CC2" w:rsidP="00E23CC2">
            <w:r w:rsidRPr="00C70109">
              <w:t>T: ZOK 18. 9. 2017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převodem nevyčerpaných finančních prostředků z dotačního programu „Dotace na činnost, akce a projekty hasičů, spolků a pobočných spolků hasičů Olomouckého kraje 2017“ ve výši 300 000 Kč na individuální dotaci podanou SH ČMS </w:t>
            </w:r>
            <w:r w:rsidR="006462C1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Krajským sdružením hasičů Olomouckého kraje na pořízení automobilu pro organizační potřeby dle důvodové zprávy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dotací příjemcům dle důvodové zprávy, schválit uzavření veřejnoprávních smluv o poskytnutí dotací, ve znění dle vzorové veřejnoprávní smlouvy na celoroční činnost právnickým osobám schválené na zasedání Zastupitelstva Olomouckého kraje dne 19. 12. 2016 usnesením č.</w:t>
            </w:r>
            <w:r w:rsidR="006462C1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 xml:space="preserve">UZ/2/54/2016, dle bodu </w:t>
            </w:r>
            <w:r w:rsidR="006462C1" w:rsidRPr="00C70109">
              <w:rPr>
                <w:rFonts w:cs="Arial"/>
                <w:szCs w:val="24"/>
              </w:rPr>
              <w:t>5–7</w:t>
            </w:r>
            <w:r w:rsidRPr="00C70109">
              <w:rPr>
                <w:rFonts w:cs="Arial"/>
                <w:szCs w:val="24"/>
              </w:rPr>
              <w:t xml:space="preserve"> usnesení a uložit Ladislavu Oklešťkovi, hejtmanovi Olomouckého kraje, podepsat veřejnoprávní smlouvy</w:t>
            </w:r>
          </w:p>
        </w:tc>
      </w:tr>
      <w:tr w:rsidR="00C70109" w:rsidRPr="00C70109" w:rsidTr="00E23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3CC2" w:rsidRPr="00C70109" w:rsidRDefault="00E23CC2" w:rsidP="00646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převod nevyčerpaných finančních prostředků z dotačního programu „Dotace na činnost, akce a projekty hasičů, spolků a pobočných spolků hasičů Olomouckého kraje 2017“ ve výši 300 000 Kč na individuální dotaci podanou SH ČMS</w:t>
            </w:r>
            <w:r w:rsidR="006462C1" w:rsidRPr="00C70109">
              <w:rPr>
                <w:rFonts w:cs="Arial"/>
                <w:szCs w:val="24"/>
              </w:rPr>
              <w:t xml:space="preserve"> – </w:t>
            </w:r>
            <w:r w:rsidRPr="00C70109">
              <w:rPr>
                <w:rFonts w:cs="Arial"/>
                <w:szCs w:val="24"/>
              </w:rPr>
              <w:t>Krajským sdružením hasičů Olomouckého kraje na pořízení automobilu pro organizační potřeby dle důvodové zprávy</w:t>
            </w:r>
          </w:p>
        </w:tc>
      </w:tr>
      <w:tr w:rsidR="00C70109" w:rsidRPr="00C70109" w:rsidTr="00E23C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E23C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E23C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E23CC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14.1.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6F0DB6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6F0DB6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5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6F0DB6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Žádost o poskytnutí individuální dotace v oblasti krizového řízení – SH ČMS – Krajské sdružení hasičů Olomouckého kraje</w:t>
            </w:r>
          </w:p>
        </w:tc>
      </w:tr>
      <w:tr w:rsidR="00C70109" w:rsidRPr="00C70109" w:rsidTr="006F0D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6F0DB6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6F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6F0DB6" w:rsidP="006F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6F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6F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poskyt</w:t>
            </w:r>
            <w:r w:rsidR="003522DC" w:rsidRPr="00C70109">
              <w:rPr>
                <w:rFonts w:cs="Arial"/>
                <w:szCs w:val="24"/>
              </w:rPr>
              <w:t>nutím investiční dotace SH ČMS –</w:t>
            </w:r>
            <w:r w:rsidRPr="00C70109">
              <w:rPr>
                <w:rFonts w:cs="Arial"/>
                <w:szCs w:val="24"/>
              </w:rPr>
              <w:t xml:space="preserve"> Krajskému sdružení hasičů Olomouc, IČ: 71164952, ve výši 300 000 Kč, dle důvodové zprávy</w:t>
            </w:r>
          </w:p>
        </w:tc>
      </w:tr>
      <w:tr w:rsidR="00C70109" w:rsidRPr="00C70109" w:rsidTr="006F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6F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uzavřením smlouvy o poskytnutí investiční dotace s příjemcem dle bodu 2 usnesení a Přílohy č. 1 důvodové zprávy</w:t>
            </w:r>
          </w:p>
        </w:tc>
      </w:tr>
      <w:tr w:rsidR="00C70109" w:rsidRPr="00C70109" w:rsidTr="006F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6F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6F0D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6F0DB6">
            <w:r w:rsidRPr="00C70109">
              <w:t>O: Ladislav Okleštěk, hejtman Olomouckého kraje</w:t>
            </w:r>
          </w:p>
          <w:p w:rsidR="006F0DB6" w:rsidRPr="00C70109" w:rsidRDefault="006F0DB6" w:rsidP="006F0DB6">
            <w:r w:rsidRPr="00C70109">
              <w:t>T: ZOK 18. 9. 2017</w:t>
            </w:r>
          </w:p>
        </w:tc>
      </w:tr>
      <w:tr w:rsidR="00C70109" w:rsidRPr="00C70109" w:rsidTr="006F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DB6" w:rsidRPr="00C70109" w:rsidRDefault="006F0DB6" w:rsidP="006F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schválit poskytnutí investiční dotace příjemci dle bodu 2 usnesení, schválit uzavření smlouvy o poskytnutí investiční dotace dle Přílohy č. 1 důvodové zprávy a uložit Ladislavu Oklešťkovi, hejtmanovi Olomouckého kraje, podepsat smlouvu o poskytnutí investiční dotace dle bodu 3 usnesení</w:t>
            </w:r>
          </w:p>
        </w:tc>
      </w:tr>
      <w:tr w:rsidR="00C70109" w:rsidRPr="00C70109" w:rsidTr="006F0D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6F0D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6F0D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6F0DB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14.2.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28747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28747F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6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28747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Poskytnutí věcného daru z rozpočtu Olomouckého kraje Vězeňské službě ČR – Vazební věznici Olomouc</w:t>
            </w:r>
          </w:p>
        </w:tc>
      </w:tr>
      <w:tr w:rsidR="00C70109" w:rsidRPr="00C70109" w:rsidTr="00287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28747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2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28747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28747F" w:rsidP="00287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2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3522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poskytnutí věcného daru pro Českou republiku </w:t>
            </w:r>
            <w:r w:rsidR="003522DC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Vězeňskou službu ČR, Vazební věznice Olomouc, IČ: 00212423, dle důvodové zprávy</w:t>
            </w:r>
          </w:p>
        </w:tc>
      </w:tr>
      <w:tr w:rsidR="00C70109" w:rsidRPr="00C70109" w:rsidTr="002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287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uzavření darov</w:t>
            </w:r>
            <w:r w:rsidR="003522DC" w:rsidRPr="00C70109">
              <w:rPr>
                <w:rFonts w:cs="Arial"/>
                <w:szCs w:val="24"/>
              </w:rPr>
              <w:t>ací smlouvy s Českou republiku –</w:t>
            </w:r>
            <w:r w:rsidRPr="00C70109">
              <w:rPr>
                <w:rFonts w:cs="Arial"/>
                <w:szCs w:val="24"/>
              </w:rPr>
              <w:t xml:space="preserve"> Vězeňskou službu ČR, Vazební věznice Olomouc, IČ: 00212423, dle důvodové zprávy, ve znění darovací smlouvy uvedené v Příloze č. 1 důvodové zprávy</w:t>
            </w:r>
          </w:p>
        </w:tc>
      </w:tr>
      <w:tr w:rsidR="00C70109" w:rsidRPr="00C70109" w:rsidTr="002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287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70109">
              <w:rPr>
                <w:rFonts w:cs="Arial"/>
                <w:szCs w:val="24"/>
              </w:rPr>
              <w:t xml:space="preserve"> darovací smlouvu o poskytnutí věcného daru dle bodu 3 usnesení</w:t>
            </w:r>
          </w:p>
        </w:tc>
      </w:tr>
      <w:tr w:rsidR="00C70109" w:rsidRPr="00C70109" w:rsidTr="00287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47F" w:rsidRPr="00C70109" w:rsidRDefault="0028747F" w:rsidP="0028747F">
            <w:r w:rsidRPr="00C70109">
              <w:t>O: Ladislav Okleštěk, hejtman Olomouckého kraje</w:t>
            </w:r>
          </w:p>
        </w:tc>
      </w:tr>
      <w:tr w:rsidR="00C70109" w:rsidRPr="00C70109" w:rsidTr="002874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2874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28747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E40BA" w:rsidRPr="00C70109" w:rsidTr="002874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28747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14.3.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30FBF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30FBF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7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30FBF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C70109" w:rsidRPr="00C70109" w:rsidTr="00D30F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D30FBF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30F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30F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30FBF" w:rsidP="00D30F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30F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F" w:rsidRPr="00C70109" w:rsidRDefault="00D30F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F" w:rsidRPr="00C70109" w:rsidRDefault="00D30FBF" w:rsidP="00D30F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návrh opatření dle důvodové zprávy u příspěvkových organizací:</w:t>
            </w:r>
          </w:p>
          <w:p w:rsidR="00D30FBF" w:rsidRPr="00C70109" w:rsidRDefault="00D30FBF" w:rsidP="00D30F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 xml:space="preserve">a) Střední škola, Základní škola a Mateřská škola prof. V. Vejdovského Olomouc </w:t>
            </w:r>
            <w:r w:rsidR="003522DC" w:rsidRPr="00C70109">
              <w:rPr>
                <w:rFonts w:cs="Arial"/>
                <w:szCs w:val="24"/>
              </w:rPr>
              <w:t>–</w:t>
            </w:r>
            <w:r w:rsidRPr="00C70109">
              <w:rPr>
                <w:rFonts w:cs="Arial"/>
                <w:szCs w:val="24"/>
              </w:rPr>
              <w:t xml:space="preserve"> Hejčín </w:t>
            </w:r>
          </w:p>
          <w:p w:rsidR="00D30FBF" w:rsidRPr="00C70109" w:rsidRDefault="00D30FBF" w:rsidP="00D30F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 xml:space="preserve">b) Gymnázium, Šternberk, Horní náměstí 5 </w:t>
            </w:r>
          </w:p>
          <w:p w:rsidR="00D30FBF" w:rsidRPr="00C70109" w:rsidRDefault="00D30FBF" w:rsidP="00D30F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c) Základní škola Šternberk, Olomoucká 76</w:t>
            </w:r>
          </w:p>
        </w:tc>
      </w:tr>
      <w:tr w:rsidR="00C70109" w:rsidRPr="00C70109" w:rsidTr="00D30F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F" w:rsidRPr="00C70109" w:rsidRDefault="00D30F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F" w:rsidRPr="00C70109" w:rsidRDefault="00D30FBF" w:rsidP="00D30F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neprodleně informovat ředitele příspěvkových organizací uvedených v bodu 2 tohoto usnesení o přijatých opatřeních</w:t>
            </w:r>
          </w:p>
        </w:tc>
      </w:tr>
      <w:tr w:rsidR="00C70109" w:rsidRPr="00C70109" w:rsidTr="00D30F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F" w:rsidRPr="00C70109" w:rsidRDefault="00D30FBF" w:rsidP="00D30FBF">
            <w:r w:rsidRPr="00C70109">
              <w:t>O: vedoucí odboru školství, sportu a kultury</w:t>
            </w:r>
          </w:p>
          <w:p w:rsidR="00D30FBF" w:rsidRPr="00C70109" w:rsidRDefault="00D30FBF" w:rsidP="00D30FBF">
            <w:r w:rsidRPr="00C70109">
              <w:t>T: 11. 9. 2017</w:t>
            </w:r>
          </w:p>
        </w:tc>
      </w:tr>
      <w:tr w:rsidR="00C70109" w:rsidRPr="00C70109" w:rsidTr="00D30F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30F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D30F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BE40BA" w:rsidRPr="00C70109" w:rsidTr="00D30F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D30FBF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15.1.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F3E5D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DF3E5D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UR/21/6</w:t>
            </w:r>
            <w:r w:rsidR="001016B4" w:rsidRPr="00C70109">
              <w:rPr>
                <w:szCs w:val="24"/>
              </w:rPr>
              <w:t>8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DF3E5D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Vyhodnocení kontroly hospodaření příspěvkové organizace Olomouckého kraje z oblasti kultury</w:t>
            </w:r>
          </w:p>
        </w:tc>
      </w:tr>
      <w:tr w:rsidR="00C70109" w:rsidRPr="00C70109" w:rsidTr="00DF3E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DF3E5D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F3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DF3E5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DF3E5D" w:rsidP="00DF3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DF3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E5D" w:rsidRPr="00C70109" w:rsidRDefault="00DF3E5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E5D" w:rsidRPr="00C70109" w:rsidRDefault="00DF3E5D" w:rsidP="003522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návrh opatření dle důvodové </w:t>
            </w:r>
            <w:r w:rsidR="003522DC" w:rsidRPr="00C70109">
              <w:rPr>
                <w:rFonts w:cs="Arial"/>
                <w:szCs w:val="24"/>
              </w:rPr>
              <w:t xml:space="preserve">zprávy u příspěvkové </w:t>
            </w:r>
            <w:r w:rsidR="00536112" w:rsidRPr="00C70109">
              <w:rPr>
                <w:rFonts w:cs="Arial"/>
                <w:szCs w:val="24"/>
              </w:rPr>
              <w:t xml:space="preserve">organizace </w:t>
            </w:r>
            <w:r w:rsidR="00536112" w:rsidRPr="00C70109">
              <w:rPr>
                <w:rFonts w:cs="Arial"/>
                <w:szCs w:val="24"/>
              </w:rPr>
              <w:lastRenderedPageBreak/>
              <w:t>Muzeum</w:t>
            </w:r>
            <w:r w:rsidRPr="00C70109">
              <w:rPr>
                <w:rFonts w:cs="Arial"/>
                <w:szCs w:val="24"/>
              </w:rPr>
              <w:t xml:space="preserve"> a galerie v Prostějově, příspěvková organizace</w:t>
            </w:r>
          </w:p>
        </w:tc>
      </w:tr>
      <w:tr w:rsidR="00C70109" w:rsidRPr="00C70109" w:rsidTr="00DF3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E5D" w:rsidRPr="00C70109" w:rsidRDefault="00DF3E5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E5D" w:rsidRPr="00C70109" w:rsidRDefault="00DF3E5D" w:rsidP="003522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neprodleně informovat ředitele příspěvkové organizace uvedené v</w:t>
            </w:r>
            <w:r w:rsidR="003522DC" w:rsidRPr="00C70109">
              <w:rPr>
                <w:rFonts w:cs="Arial"/>
                <w:szCs w:val="24"/>
              </w:rPr>
              <w:t> </w:t>
            </w:r>
            <w:r w:rsidRPr="00C70109">
              <w:rPr>
                <w:rFonts w:cs="Arial"/>
                <w:szCs w:val="24"/>
              </w:rPr>
              <w:t>bodu 2 tohoto usnesení o přijatých opatřeních</w:t>
            </w:r>
          </w:p>
        </w:tc>
      </w:tr>
      <w:tr w:rsidR="00C70109" w:rsidRPr="00C70109" w:rsidTr="00DF3E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E5D" w:rsidRPr="00C70109" w:rsidRDefault="00DF3E5D" w:rsidP="00DF3E5D">
            <w:r w:rsidRPr="00C70109">
              <w:t>O: vedoucí odboru školství, sportu a kultury</w:t>
            </w:r>
          </w:p>
          <w:p w:rsidR="00DF3E5D" w:rsidRPr="00C70109" w:rsidRDefault="00DF3E5D" w:rsidP="00DF3E5D">
            <w:r w:rsidRPr="00C70109">
              <w:t>T: 11. 9. 2017</w:t>
            </w:r>
          </w:p>
        </w:tc>
      </w:tr>
      <w:tr w:rsidR="00C70109" w:rsidRPr="00C70109" w:rsidTr="00DF3E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F3E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DF3E5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Lubomír Baláš, ředitel; Mgr. František Jura, náměstek hejtmana</w:t>
            </w:r>
          </w:p>
        </w:tc>
      </w:tr>
      <w:tr w:rsidR="00BE40BA" w:rsidRPr="00C70109" w:rsidTr="00DF3E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DF3E5D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15.2.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3F7226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3F7226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</w:t>
            </w:r>
            <w:r w:rsidR="001016B4" w:rsidRPr="00C70109">
              <w:rPr>
                <w:szCs w:val="24"/>
              </w:rPr>
              <w:t>69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3F7226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R</w:t>
            </w:r>
            <w:r w:rsidR="00562AC7" w:rsidRPr="00C70109">
              <w:rPr>
                <w:szCs w:val="24"/>
              </w:rPr>
              <w:t>ozpočet Olomouckého kraje 2017 –</w:t>
            </w:r>
            <w:r w:rsidRPr="00C70109">
              <w:rPr>
                <w:szCs w:val="24"/>
              </w:rPr>
              <w:t xml:space="preserve"> rozpočtové změny</w:t>
            </w:r>
          </w:p>
        </w:tc>
      </w:tr>
      <w:tr w:rsidR="00C70109" w:rsidRPr="00C70109" w:rsidTr="003F72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3F7226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3F7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3F7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C70109" w:rsidRPr="00C70109" w:rsidTr="003F7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souhlasí</w:t>
            </w:r>
            <w:r w:rsidRPr="00C70109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C70109" w:rsidRPr="00C70109" w:rsidTr="003F7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C70109" w:rsidRPr="00C70109" w:rsidTr="003F72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3F7226">
            <w:r w:rsidRPr="00C70109">
              <w:t>O: Mgr. Jiří Zemánek, 1. náměstek hejtmana, vedoucí odboru ekonomického</w:t>
            </w:r>
          </w:p>
          <w:p w:rsidR="003F7226" w:rsidRPr="00C70109" w:rsidRDefault="003F7226" w:rsidP="003F7226">
            <w:r w:rsidRPr="00C70109">
              <w:t>T: ZOK 18. 9. 2017</w:t>
            </w:r>
          </w:p>
        </w:tc>
      </w:tr>
      <w:tr w:rsidR="00C70109" w:rsidRPr="00C70109" w:rsidTr="003F7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226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</w:t>
            </w:r>
          </w:p>
          <w:p w:rsidR="003F7226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vzít na vědomí rozpočtové změny v Příloze č. 1</w:t>
            </w:r>
          </w:p>
          <w:p w:rsidR="003F7226" w:rsidRPr="00C70109" w:rsidRDefault="003F7226" w:rsidP="003F7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C70109" w:rsidRPr="00C70109" w:rsidTr="003F72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3F72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3F72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3F7226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16.1.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090132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090132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UR/21/7</w:t>
            </w:r>
            <w:r w:rsidR="001016B4" w:rsidRPr="00C70109">
              <w:rPr>
                <w:szCs w:val="24"/>
              </w:rPr>
              <w:t>0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090132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R</w:t>
            </w:r>
            <w:r w:rsidR="00562AC7" w:rsidRPr="00C70109">
              <w:rPr>
                <w:szCs w:val="24"/>
              </w:rPr>
              <w:t>ozpočet Olomouckého kraje 2017 –</w:t>
            </w:r>
            <w:r w:rsidRPr="00C70109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C70109" w:rsidRPr="00C70109" w:rsidTr="000901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090132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090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09013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32" w:rsidRPr="00C70109" w:rsidRDefault="00090132" w:rsidP="00090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</w:p>
          <w:p w:rsidR="00090132" w:rsidRPr="00C70109" w:rsidRDefault="00090132" w:rsidP="00090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důvodovou zprávu</w:t>
            </w:r>
          </w:p>
          <w:p w:rsidR="00BE40BA" w:rsidRPr="00C70109" w:rsidRDefault="00090132" w:rsidP="00090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C70109" w:rsidRPr="00C70109" w:rsidTr="00090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32" w:rsidRPr="00C70109" w:rsidRDefault="0009013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32" w:rsidRPr="00C70109" w:rsidRDefault="00090132" w:rsidP="00090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70109" w:rsidRPr="00C70109" w:rsidTr="000901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32" w:rsidRPr="00C70109" w:rsidRDefault="00090132" w:rsidP="00090132">
            <w:r w:rsidRPr="00C70109">
              <w:t>O: Mgr. Jiří Zemánek, 1. náměstek hejtmana, vedoucí odboru ekonomického</w:t>
            </w:r>
          </w:p>
          <w:p w:rsidR="00090132" w:rsidRPr="00C70109" w:rsidRDefault="00090132" w:rsidP="00090132">
            <w:r w:rsidRPr="00C70109">
              <w:t>T: ZOK 18. 9. 2017</w:t>
            </w:r>
          </w:p>
        </w:tc>
      </w:tr>
      <w:tr w:rsidR="00C70109" w:rsidRPr="00C70109" w:rsidTr="000901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32" w:rsidRPr="00C70109" w:rsidRDefault="0009013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132" w:rsidRPr="00C70109" w:rsidRDefault="00090132" w:rsidP="000901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70109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C70109" w:rsidRPr="00C70109" w:rsidTr="000901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0901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09013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0901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09013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16.2.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7179F5">
        <w:tc>
          <w:tcPr>
            <w:tcW w:w="961" w:type="pct"/>
            <w:gridSpan w:val="2"/>
            <w:tcBorders>
              <w:bottom w:val="nil"/>
            </w:tcBorders>
          </w:tcPr>
          <w:p w:rsidR="00BE40BA" w:rsidRPr="00C70109" w:rsidRDefault="007179F5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lastRenderedPageBreak/>
              <w:t>UR/21/7</w:t>
            </w:r>
            <w:r w:rsidR="001016B4" w:rsidRPr="00C70109">
              <w:rPr>
                <w:szCs w:val="24"/>
              </w:rPr>
              <w:t>1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40BA" w:rsidRPr="00C70109" w:rsidRDefault="007179F5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Schvalování účetních závěrek příspěvkových organizací Olomouckého kraje za rok 2017</w:t>
            </w:r>
          </w:p>
        </w:tc>
      </w:tr>
      <w:tr w:rsidR="00C70109" w:rsidRPr="00C70109" w:rsidTr="00717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40BA" w:rsidRPr="00C70109" w:rsidRDefault="007179F5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717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40BA" w:rsidRPr="00C70109" w:rsidRDefault="007179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A" w:rsidRPr="00C70109" w:rsidRDefault="007179F5" w:rsidP="00717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70109" w:rsidRPr="00C70109" w:rsidTr="00717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717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schvaluje</w:t>
            </w:r>
            <w:r w:rsidRPr="00C70109">
              <w:rPr>
                <w:rFonts w:cs="Arial"/>
                <w:szCs w:val="24"/>
              </w:rPr>
              <w:t xml:space="preserve"> mimořádnou účetní závěrku příspěvkové organizace Základní škola a Mateřská škola při lázních Bludov, sestavenou k 30. 6. 2017, dle důvodové zprávy</w:t>
            </w:r>
          </w:p>
        </w:tc>
      </w:tr>
      <w:tr w:rsidR="00C70109" w:rsidRPr="00C70109" w:rsidTr="00717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717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neschvaluje</w:t>
            </w:r>
            <w:r w:rsidRPr="00C70109">
              <w:rPr>
                <w:rFonts w:cs="Arial"/>
                <w:szCs w:val="24"/>
              </w:rPr>
              <w:t xml:space="preserve"> mimořádnou účetní závěrku příspěvkové organizace Základní škola, Kojetín, sestavenou k 30. 6. 2017, dle důvodové zprávy</w:t>
            </w:r>
          </w:p>
        </w:tc>
      </w:tr>
      <w:tr w:rsidR="00C70109" w:rsidRPr="00C70109" w:rsidTr="00717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717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informovat příspěvkové organizace dle bodu 2 a 3 usnesení</w:t>
            </w:r>
          </w:p>
        </w:tc>
      </w:tr>
      <w:tr w:rsidR="00C70109" w:rsidRPr="00C70109" w:rsidTr="00717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79F5" w:rsidRPr="00C70109" w:rsidRDefault="007179F5" w:rsidP="007179F5">
            <w:r w:rsidRPr="00C70109">
              <w:t>O: vedoucí odboru školství, sportu a kultury</w:t>
            </w:r>
          </w:p>
          <w:p w:rsidR="007179F5" w:rsidRPr="00C70109" w:rsidRDefault="007179F5" w:rsidP="007179F5">
            <w:r w:rsidRPr="00C70109">
              <w:t>T: 11. 9. 2017</w:t>
            </w:r>
          </w:p>
        </w:tc>
      </w:tr>
      <w:tr w:rsidR="00C70109" w:rsidRPr="00C70109" w:rsidTr="007179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7179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40BA" w:rsidRPr="00C70109" w:rsidRDefault="007179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E40BA" w:rsidRPr="00C70109" w:rsidTr="007179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40BA" w:rsidRPr="00C70109" w:rsidRDefault="00BE40BA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40BA" w:rsidRPr="00C70109" w:rsidRDefault="007179F5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16.3.</w:t>
            </w:r>
          </w:p>
        </w:tc>
      </w:tr>
    </w:tbl>
    <w:p w:rsidR="00BE40BA" w:rsidRPr="00C70109" w:rsidRDefault="00BE40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DF2977">
        <w:tc>
          <w:tcPr>
            <w:tcW w:w="961" w:type="pct"/>
            <w:gridSpan w:val="2"/>
            <w:tcBorders>
              <w:bottom w:val="nil"/>
            </w:tcBorders>
          </w:tcPr>
          <w:p w:rsidR="00DF2977" w:rsidRPr="00C70109" w:rsidRDefault="00DF2977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UR/21/7</w:t>
            </w:r>
            <w:r w:rsidR="001016B4" w:rsidRPr="00C70109">
              <w:rPr>
                <w:szCs w:val="24"/>
              </w:rPr>
              <w:t>2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F2977" w:rsidRPr="00C70109" w:rsidRDefault="00DF2977" w:rsidP="00DF29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>Různé – Návrh programu, času a místa konání 6. zasedání Zastupitelstva Olomouckého kraje dne 18. 9. 2017</w:t>
            </w:r>
          </w:p>
        </w:tc>
      </w:tr>
      <w:tr w:rsidR="00C70109" w:rsidRPr="00C70109" w:rsidTr="00DF2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F2977" w:rsidRPr="00C70109" w:rsidRDefault="00DF2977" w:rsidP="00DF2977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7A0D1D" w:rsidRPr="00C70109">
              <w:rPr>
                <w:rFonts w:cs="Arial"/>
                <w:szCs w:val="24"/>
              </w:rPr>
              <w:t xml:space="preserve">upravenou </w:t>
            </w:r>
            <w:r w:rsidRPr="00C70109">
              <w:rPr>
                <w:rFonts w:cs="Arial"/>
                <w:szCs w:val="24"/>
              </w:rPr>
              <w:t>důvodovou zprávu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stanovuje</w:t>
            </w:r>
            <w:r w:rsidRPr="00C70109">
              <w:rPr>
                <w:rFonts w:cs="Arial"/>
                <w:szCs w:val="24"/>
              </w:rPr>
              <w:t xml:space="preserve"> </w:t>
            </w:r>
          </w:p>
          <w:p w:rsidR="00DF2977" w:rsidRPr="00C70109" w:rsidRDefault="00DF2977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a) termín konání 6. zasedání Zastupitelstva Olomouckého kraje: na pondělí 18. 9. 2017 v 10:00 hodin</w:t>
            </w:r>
          </w:p>
          <w:p w:rsidR="00DF2977" w:rsidRPr="00C70109" w:rsidRDefault="00DF2977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szCs w:val="24"/>
              </w:rPr>
              <w:t>b) místo konání 6. zasedání Zastupitelstva Olomouckého kraje: Magistrát města Olomouce – velký zasedací sál, Hynaisova 10, Olomouc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8600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ukládá</w:t>
            </w:r>
            <w:r w:rsidRPr="00C70109">
              <w:rPr>
                <w:rFonts w:cs="Arial"/>
                <w:szCs w:val="24"/>
              </w:rPr>
              <w:t xml:space="preserve"> předložit návrh programu na zasedání Zastupitelstva Olomouckého kraje</w:t>
            </w:r>
          </w:p>
        </w:tc>
      </w:tr>
      <w:tr w:rsidR="00C70109" w:rsidRPr="00C70109" w:rsidTr="00DF2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r w:rsidRPr="00C70109">
              <w:t xml:space="preserve">O: </w:t>
            </w:r>
            <w:r w:rsidR="007A0D1D" w:rsidRPr="00C70109">
              <w:rPr>
                <w:szCs w:val="24"/>
              </w:rPr>
              <w:t>Ladislav Okleštěk, hejtman Olomouckého kraje</w:t>
            </w:r>
          </w:p>
          <w:p w:rsidR="00DF2977" w:rsidRPr="00C70109" w:rsidRDefault="00DF2977" w:rsidP="00DF2977">
            <w:r w:rsidRPr="00C70109">
              <w:t>T: ZOK 18. 9. 2017</w:t>
            </w:r>
          </w:p>
        </w:tc>
      </w:tr>
      <w:tr w:rsidR="00C70109" w:rsidRPr="00C70109" w:rsidTr="00DF29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977" w:rsidRPr="00C70109" w:rsidRDefault="00906872" w:rsidP="00DF29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doporuč</w:t>
            </w:r>
            <w:r w:rsidR="00DF2977" w:rsidRPr="00C70109">
              <w:rPr>
                <w:rFonts w:cs="Arial"/>
                <w:b/>
                <w:spacing w:val="70"/>
                <w:szCs w:val="24"/>
              </w:rPr>
              <w:t xml:space="preserve">uje </w:t>
            </w:r>
            <w:r w:rsidRPr="00C70109">
              <w:rPr>
                <w:rFonts w:cs="Arial"/>
                <w:b/>
                <w:spacing w:val="70"/>
                <w:szCs w:val="24"/>
              </w:rPr>
              <w:t xml:space="preserve">Zastupitelstvu Olomouckého kraje </w:t>
            </w:r>
            <w:r w:rsidRPr="00C70109">
              <w:rPr>
                <w:rFonts w:cs="Arial"/>
                <w:szCs w:val="24"/>
              </w:rPr>
              <w:t>schválit návrh programu 6. zasedání Zastupitelstva Olomouckého kraje konaného dne 18. 9. 2017 dle důvodové zprávy</w:t>
            </w:r>
          </w:p>
        </w:tc>
      </w:tr>
      <w:tr w:rsidR="00C70109" w:rsidRPr="00C70109" w:rsidTr="00DF29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DF29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F2977" w:rsidRPr="00C70109" w:rsidRDefault="00906872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F2977" w:rsidRPr="00C70109" w:rsidTr="00DF29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F2977" w:rsidRPr="00C70109" w:rsidRDefault="00DF2977" w:rsidP="00DF2977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17.1.</w:t>
            </w:r>
          </w:p>
        </w:tc>
      </w:tr>
    </w:tbl>
    <w:p w:rsidR="00DF2977" w:rsidRPr="00C70109" w:rsidRDefault="00DF29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1560E" w:rsidRPr="00C70109" w:rsidRDefault="000156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0109" w:rsidRPr="00C70109" w:rsidTr="009E0EFE">
        <w:tc>
          <w:tcPr>
            <w:tcW w:w="961" w:type="pct"/>
            <w:gridSpan w:val="2"/>
            <w:tcBorders>
              <w:bottom w:val="nil"/>
            </w:tcBorders>
          </w:tcPr>
          <w:p w:rsidR="0001560E" w:rsidRPr="00C70109" w:rsidRDefault="0001560E" w:rsidP="001016B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70109">
              <w:rPr>
                <w:szCs w:val="24"/>
              </w:rPr>
              <w:t>UR/21/7</w:t>
            </w:r>
            <w:r w:rsidR="001016B4" w:rsidRPr="00C70109">
              <w:rPr>
                <w:szCs w:val="24"/>
              </w:rPr>
              <w:t>3</w:t>
            </w:r>
            <w:r w:rsidRPr="00C7010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1560E" w:rsidRPr="00C70109" w:rsidRDefault="0001560E" w:rsidP="0001560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70109">
              <w:rPr>
                <w:szCs w:val="24"/>
              </w:rPr>
              <w:t xml:space="preserve">Různé – </w:t>
            </w:r>
            <w:r w:rsidR="004A3F95" w:rsidRPr="00C70109">
              <w:rPr>
                <w:szCs w:val="24"/>
              </w:rPr>
              <w:t xml:space="preserve">Výjezdní jednání Komise </w:t>
            </w:r>
            <w:r w:rsidR="004A3F95" w:rsidRPr="00C70109">
              <w:rPr>
                <w:rFonts w:cs="Arial"/>
              </w:rPr>
              <w:t>pro životní prostředí Rady Olomouckého kraje</w:t>
            </w:r>
          </w:p>
        </w:tc>
      </w:tr>
      <w:tr w:rsidR="00C70109" w:rsidRPr="00C70109" w:rsidTr="004E20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1560E" w:rsidRPr="00C70109" w:rsidRDefault="0001560E" w:rsidP="005853F2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70109" w:rsidRPr="00C70109" w:rsidTr="009E0EFE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01560E" w:rsidRPr="00C70109" w:rsidRDefault="0001560E" w:rsidP="005853F2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1560E" w:rsidRPr="00C70109" w:rsidRDefault="0001560E" w:rsidP="004A3F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70109">
              <w:rPr>
                <w:rFonts w:cs="Arial"/>
                <w:szCs w:val="24"/>
              </w:rPr>
              <w:t xml:space="preserve"> </w:t>
            </w:r>
            <w:r w:rsidR="00D14E01" w:rsidRPr="00C70109">
              <w:rPr>
                <w:rFonts w:cs="Arial"/>
                <w:szCs w:val="24"/>
              </w:rPr>
              <w:t>důvodovou zprávu</w:t>
            </w:r>
          </w:p>
        </w:tc>
      </w:tr>
      <w:tr w:rsidR="00C70109" w:rsidRPr="00C70109" w:rsidTr="009E0EFE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E0EFE" w:rsidRPr="00C70109" w:rsidRDefault="009E0EFE" w:rsidP="005853F2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E0EFE" w:rsidRPr="00C70109" w:rsidRDefault="009E0EFE" w:rsidP="009E0EF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70109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C70109">
              <w:rPr>
                <w:szCs w:val="24"/>
              </w:rPr>
              <w:t xml:space="preserve">s výjezdním jednáním Komise pro životní prostředí Rady </w:t>
            </w:r>
            <w:r w:rsidRPr="00C70109">
              <w:rPr>
                <w:szCs w:val="24"/>
              </w:rPr>
              <w:lastRenderedPageBreak/>
              <w:t xml:space="preserve">Olomouckého kraje </w:t>
            </w:r>
            <w:r w:rsidRPr="00C70109">
              <w:rPr>
                <w:rFonts w:cs="Arial"/>
              </w:rPr>
              <w:t>ve dnech 14. – 15. 9. 2017</w:t>
            </w:r>
            <w:r w:rsidR="00D14E01" w:rsidRPr="00C70109">
              <w:rPr>
                <w:rFonts w:cs="Arial"/>
              </w:rPr>
              <w:t xml:space="preserve"> za podmínek dle důvodové zprávy</w:t>
            </w:r>
          </w:p>
        </w:tc>
      </w:tr>
      <w:tr w:rsidR="00C70109" w:rsidRPr="00C70109" w:rsidTr="009E0E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0EFE" w:rsidRPr="00C70109" w:rsidRDefault="009E0EFE" w:rsidP="005853F2">
            <w:pPr>
              <w:pStyle w:val="nadpis2"/>
              <w:rPr>
                <w:sz w:val="24"/>
                <w:szCs w:val="24"/>
              </w:rPr>
            </w:pPr>
          </w:p>
        </w:tc>
      </w:tr>
      <w:tr w:rsidR="00C70109" w:rsidRPr="00C70109" w:rsidTr="004E2018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60E" w:rsidRPr="00C70109" w:rsidRDefault="0001560E" w:rsidP="005853F2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Předložil:</w:t>
            </w:r>
            <w:r w:rsidR="004E2018" w:rsidRPr="00C701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60E" w:rsidRPr="00C70109" w:rsidRDefault="004E2018" w:rsidP="005853F2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Ing. Milan Klimeš, náměstek hejtmana</w:t>
            </w:r>
          </w:p>
        </w:tc>
      </w:tr>
      <w:tr w:rsidR="004E2018" w:rsidRPr="00C70109" w:rsidTr="004E2018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60E" w:rsidRPr="00C70109" w:rsidRDefault="0001560E" w:rsidP="005853F2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60E" w:rsidRPr="00C70109" w:rsidRDefault="0001560E" w:rsidP="0001560E">
            <w:pPr>
              <w:pStyle w:val="nadpis2"/>
              <w:rPr>
                <w:sz w:val="24"/>
                <w:szCs w:val="24"/>
              </w:rPr>
            </w:pPr>
            <w:r w:rsidRPr="00C70109">
              <w:rPr>
                <w:sz w:val="24"/>
                <w:szCs w:val="24"/>
              </w:rPr>
              <w:t>17.2.</w:t>
            </w:r>
          </w:p>
        </w:tc>
      </w:tr>
    </w:tbl>
    <w:p w:rsidR="0001560E" w:rsidRPr="00C70109" w:rsidRDefault="000156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1560E" w:rsidRPr="00C70109" w:rsidRDefault="000156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F2977" w:rsidRPr="00C70109" w:rsidRDefault="00DF29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C70109" w:rsidRPr="00C7010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C7010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C70109">
              <w:rPr>
                <w:sz w:val="24"/>
                <w:szCs w:val="24"/>
                <w:lang w:val="cs-CZ"/>
              </w:rPr>
              <w:t xml:space="preserve"> </w:t>
            </w:r>
            <w:r w:rsidR="00EA3E38" w:rsidRPr="00C7010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C70109" w:rsidRDefault="00D77E16" w:rsidP="00D77E16">
      <w:pPr>
        <w:pStyle w:val="Zkladntext"/>
        <w:rPr>
          <w:sz w:val="24"/>
        </w:rPr>
      </w:pPr>
      <w:r w:rsidRPr="00C70109">
        <w:rPr>
          <w:sz w:val="24"/>
        </w:rPr>
        <w:t xml:space="preserve">V Olomouci dne </w:t>
      </w:r>
      <w:r w:rsidR="00BE40BA" w:rsidRPr="00C70109">
        <w:rPr>
          <w:sz w:val="24"/>
        </w:rPr>
        <w:t>28. 8. 2017</w:t>
      </w:r>
    </w:p>
    <w:p w:rsidR="00495156" w:rsidRPr="00C7010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C7010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C7010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7010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7010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7010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C70109" w:rsidTr="00505089">
        <w:trPr>
          <w:trHeight w:hRule="exact" w:val="1373"/>
        </w:trPr>
        <w:tc>
          <w:tcPr>
            <w:tcW w:w="3794" w:type="dxa"/>
          </w:tcPr>
          <w:p w:rsidR="00DC79D9" w:rsidRPr="00C70109" w:rsidRDefault="00DC79D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70109">
              <w:t>Ladislav Okleštěk</w:t>
            </w:r>
          </w:p>
          <w:p w:rsidR="00495156" w:rsidRPr="00C70109" w:rsidRDefault="00DC79D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70109">
              <w:t>hejtman Olomouckého kraje</w:t>
            </w:r>
          </w:p>
        </w:tc>
        <w:tc>
          <w:tcPr>
            <w:tcW w:w="1984" w:type="dxa"/>
          </w:tcPr>
          <w:p w:rsidR="00495156" w:rsidRPr="00C7010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C79D9" w:rsidRPr="00C70109" w:rsidRDefault="00DC79D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70109">
              <w:t>Mgr. Jiří Zemánek</w:t>
            </w:r>
          </w:p>
          <w:p w:rsidR="00495156" w:rsidRPr="00C70109" w:rsidRDefault="00DC79D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70109">
              <w:t>1. náměstek hejtmana</w:t>
            </w:r>
          </w:p>
        </w:tc>
      </w:tr>
    </w:tbl>
    <w:p w:rsidR="00E27968" w:rsidRPr="00C70109" w:rsidRDefault="00E27968" w:rsidP="00E27968">
      <w:pPr>
        <w:rPr>
          <w:vanish/>
        </w:rPr>
      </w:pPr>
    </w:p>
    <w:p w:rsidR="008C2A88" w:rsidRPr="00C70109" w:rsidRDefault="008C2A88" w:rsidP="001B4C4C">
      <w:pPr>
        <w:pStyle w:val="nzvy"/>
      </w:pPr>
    </w:p>
    <w:p w:rsidR="005E6980" w:rsidRPr="00C70109" w:rsidRDefault="005E6980" w:rsidP="001B4C4C">
      <w:pPr>
        <w:pStyle w:val="nzvy"/>
      </w:pPr>
    </w:p>
    <w:sectPr w:rsidR="005E6980" w:rsidRPr="00C70109" w:rsidSect="00C70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8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F4" w:rsidRDefault="00BD5BF4">
      <w:r>
        <w:separator/>
      </w:r>
    </w:p>
  </w:endnote>
  <w:endnote w:type="continuationSeparator" w:id="0">
    <w:p w:rsidR="00BD5BF4" w:rsidRDefault="00BD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31" w:rsidRDefault="00D845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4531" w:rsidRDefault="00D845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09" w:rsidRDefault="00C70109" w:rsidP="00C7010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18. 9. 2017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84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122</w:t>
    </w:r>
    <w:r>
      <w:rPr>
        <w:rFonts w:cs="Arial"/>
        <w:i/>
        <w:sz w:val="20"/>
      </w:rPr>
      <w:t>)</w:t>
    </w:r>
  </w:p>
  <w:p w:rsidR="00C70109" w:rsidRDefault="00C70109" w:rsidP="00C7010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D84531" w:rsidRPr="00C70109" w:rsidRDefault="00C7010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21. schůze Rady Olomouckého kraje konané dne 28. 8.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09" w:rsidRDefault="00C70109" w:rsidP="00C7010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18. 9. 2017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83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122</w:t>
    </w:r>
    <w:bookmarkStart w:id="0" w:name="_GoBack"/>
    <w:bookmarkEnd w:id="0"/>
    <w:r>
      <w:rPr>
        <w:rFonts w:cs="Arial"/>
        <w:i/>
        <w:sz w:val="20"/>
      </w:rPr>
      <w:t>)</w:t>
    </w:r>
  </w:p>
  <w:p w:rsidR="00C70109" w:rsidRDefault="00C70109" w:rsidP="00C7010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D84531" w:rsidRPr="00C70109" w:rsidRDefault="00C7010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4</w:t>
    </w:r>
    <w:r>
      <w:rPr>
        <w:rFonts w:cs="Arial"/>
        <w:i/>
        <w:sz w:val="20"/>
      </w:rPr>
      <w:t xml:space="preserve"> – Usnesení z 2</w:t>
    </w:r>
    <w:r>
      <w:rPr>
        <w:rFonts w:cs="Arial"/>
        <w:i/>
        <w:sz w:val="20"/>
      </w:rPr>
      <w:t>1</w:t>
    </w:r>
    <w:r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28</w:t>
    </w:r>
    <w:r>
      <w:rPr>
        <w:rFonts w:cs="Arial"/>
        <w:i/>
        <w:sz w:val="20"/>
      </w:rPr>
      <w:t>. 8.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F4" w:rsidRDefault="00BD5BF4">
      <w:r>
        <w:separator/>
      </w:r>
    </w:p>
  </w:footnote>
  <w:footnote w:type="continuationSeparator" w:id="0">
    <w:p w:rsidR="00BD5BF4" w:rsidRDefault="00BD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09" w:rsidRDefault="00C701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09" w:rsidRDefault="00C701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09" w:rsidRDefault="00C701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AD"/>
    <w:rsid w:val="000024CE"/>
    <w:rsid w:val="00010D61"/>
    <w:rsid w:val="00010DF0"/>
    <w:rsid w:val="0001560E"/>
    <w:rsid w:val="00031295"/>
    <w:rsid w:val="00057C65"/>
    <w:rsid w:val="000872A5"/>
    <w:rsid w:val="00090132"/>
    <w:rsid w:val="00097F31"/>
    <w:rsid w:val="000A2E89"/>
    <w:rsid w:val="000A603D"/>
    <w:rsid w:val="000B4B19"/>
    <w:rsid w:val="000B515C"/>
    <w:rsid w:val="000B5A5C"/>
    <w:rsid w:val="000C1B01"/>
    <w:rsid w:val="000D77BE"/>
    <w:rsid w:val="000E10E7"/>
    <w:rsid w:val="000E63B0"/>
    <w:rsid w:val="000F7721"/>
    <w:rsid w:val="001016B4"/>
    <w:rsid w:val="001051EA"/>
    <w:rsid w:val="00114AFF"/>
    <w:rsid w:val="00144D8D"/>
    <w:rsid w:val="00195D19"/>
    <w:rsid w:val="001A3743"/>
    <w:rsid w:val="001A7C3A"/>
    <w:rsid w:val="001B2C51"/>
    <w:rsid w:val="001B4C4C"/>
    <w:rsid w:val="001C0831"/>
    <w:rsid w:val="001C230F"/>
    <w:rsid w:val="001C35F3"/>
    <w:rsid w:val="001E2E90"/>
    <w:rsid w:val="001E3346"/>
    <w:rsid w:val="001F32A7"/>
    <w:rsid w:val="001F7FB3"/>
    <w:rsid w:val="00217B9D"/>
    <w:rsid w:val="00222169"/>
    <w:rsid w:val="00254C22"/>
    <w:rsid w:val="002614CE"/>
    <w:rsid w:val="00267CE0"/>
    <w:rsid w:val="00272CDF"/>
    <w:rsid w:val="0028747F"/>
    <w:rsid w:val="00291F20"/>
    <w:rsid w:val="002952CF"/>
    <w:rsid w:val="002B5683"/>
    <w:rsid w:val="002F5356"/>
    <w:rsid w:val="002F6885"/>
    <w:rsid w:val="002F7178"/>
    <w:rsid w:val="00304659"/>
    <w:rsid w:val="00311844"/>
    <w:rsid w:val="0031523C"/>
    <w:rsid w:val="003217C4"/>
    <w:rsid w:val="00352068"/>
    <w:rsid w:val="003522DC"/>
    <w:rsid w:val="003572F3"/>
    <w:rsid w:val="00363521"/>
    <w:rsid w:val="003A5740"/>
    <w:rsid w:val="003C1C05"/>
    <w:rsid w:val="003D2FEC"/>
    <w:rsid w:val="003E33F1"/>
    <w:rsid w:val="003F19F0"/>
    <w:rsid w:val="003F7226"/>
    <w:rsid w:val="00414970"/>
    <w:rsid w:val="00437D57"/>
    <w:rsid w:val="00442CFD"/>
    <w:rsid w:val="00456B1F"/>
    <w:rsid w:val="00464355"/>
    <w:rsid w:val="00465C85"/>
    <w:rsid w:val="004854B1"/>
    <w:rsid w:val="00491857"/>
    <w:rsid w:val="00495156"/>
    <w:rsid w:val="004A3F95"/>
    <w:rsid w:val="004B49A2"/>
    <w:rsid w:val="004B59DE"/>
    <w:rsid w:val="004C31EF"/>
    <w:rsid w:val="004C35BC"/>
    <w:rsid w:val="004D4678"/>
    <w:rsid w:val="004E2018"/>
    <w:rsid w:val="004F3544"/>
    <w:rsid w:val="005016FC"/>
    <w:rsid w:val="00505089"/>
    <w:rsid w:val="00536112"/>
    <w:rsid w:val="00557F62"/>
    <w:rsid w:val="00562AC7"/>
    <w:rsid w:val="00564093"/>
    <w:rsid w:val="005858F7"/>
    <w:rsid w:val="005A350C"/>
    <w:rsid w:val="005A5E22"/>
    <w:rsid w:val="005A617B"/>
    <w:rsid w:val="005B4875"/>
    <w:rsid w:val="005C3D0C"/>
    <w:rsid w:val="005D29DD"/>
    <w:rsid w:val="005D7653"/>
    <w:rsid w:val="005E2862"/>
    <w:rsid w:val="005E68E8"/>
    <w:rsid w:val="005E6980"/>
    <w:rsid w:val="005F15E9"/>
    <w:rsid w:val="005F5EAF"/>
    <w:rsid w:val="005F65AD"/>
    <w:rsid w:val="005F7AFB"/>
    <w:rsid w:val="00613C05"/>
    <w:rsid w:val="00620263"/>
    <w:rsid w:val="00625D68"/>
    <w:rsid w:val="00634C2D"/>
    <w:rsid w:val="006462C1"/>
    <w:rsid w:val="00650B71"/>
    <w:rsid w:val="00682388"/>
    <w:rsid w:val="00684C97"/>
    <w:rsid w:val="00694967"/>
    <w:rsid w:val="006A245F"/>
    <w:rsid w:val="006B1590"/>
    <w:rsid w:val="006C188E"/>
    <w:rsid w:val="006D51B8"/>
    <w:rsid w:val="006E0EB9"/>
    <w:rsid w:val="006E7F6A"/>
    <w:rsid w:val="006F0DB6"/>
    <w:rsid w:val="006F2BF6"/>
    <w:rsid w:val="006F4ABA"/>
    <w:rsid w:val="006F556C"/>
    <w:rsid w:val="006F6F31"/>
    <w:rsid w:val="007023A4"/>
    <w:rsid w:val="007062E2"/>
    <w:rsid w:val="007106AA"/>
    <w:rsid w:val="007109F3"/>
    <w:rsid w:val="007179F5"/>
    <w:rsid w:val="00726CB0"/>
    <w:rsid w:val="00740800"/>
    <w:rsid w:val="007541D0"/>
    <w:rsid w:val="00783206"/>
    <w:rsid w:val="007A0D1D"/>
    <w:rsid w:val="007A566E"/>
    <w:rsid w:val="007B7F7E"/>
    <w:rsid w:val="007C48FA"/>
    <w:rsid w:val="008053BA"/>
    <w:rsid w:val="00814463"/>
    <w:rsid w:val="00821408"/>
    <w:rsid w:val="00822AB7"/>
    <w:rsid w:val="00822C2A"/>
    <w:rsid w:val="0085297C"/>
    <w:rsid w:val="00856F3F"/>
    <w:rsid w:val="00860005"/>
    <w:rsid w:val="00862137"/>
    <w:rsid w:val="00865731"/>
    <w:rsid w:val="008A28A2"/>
    <w:rsid w:val="008A3AA1"/>
    <w:rsid w:val="008A444E"/>
    <w:rsid w:val="008B38EE"/>
    <w:rsid w:val="008C2A88"/>
    <w:rsid w:val="008C52EF"/>
    <w:rsid w:val="008F1354"/>
    <w:rsid w:val="008F73BC"/>
    <w:rsid w:val="00904D99"/>
    <w:rsid w:val="00904E89"/>
    <w:rsid w:val="00906872"/>
    <w:rsid w:val="00926FFE"/>
    <w:rsid w:val="009303F6"/>
    <w:rsid w:val="009306E5"/>
    <w:rsid w:val="00931805"/>
    <w:rsid w:val="0093263F"/>
    <w:rsid w:val="009671C5"/>
    <w:rsid w:val="0097434D"/>
    <w:rsid w:val="009925B2"/>
    <w:rsid w:val="00992B48"/>
    <w:rsid w:val="00995B0A"/>
    <w:rsid w:val="009A51F5"/>
    <w:rsid w:val="009B452D"/>
    <w:rsid w:val="009D7E68"/>
    <w:rsid w:val="009E0EFE"/>
    <w:rsid w:val="00A00456"/>
    <w:rsid w:val="00A14086"/>
    <w:rsid w:val="00A74255"/>
    <w:rsid w:val="00A81EBD"/>
    <w:rsid w:val="00AA7D87"/>
    <w:rsid w:val="00AC1674"/>
    <w:rsid w:val="00AD1A2E"/>
    <w:rsid w:val="00AF6FF9"/>
    <w:rsid w:val="00AF7609"/>
    <w:rsid w:val="00B119D3"/>
    <w:rsid w:val="00B35890"/>
    <w:rsid w:val="00B74995"/>
    <w:rsid w:val="00B83B2E"/>
    <w:rsid w:val="00BA01BD"/>
    <w:rsid w:val="00BA0246"/>
    <w:rsid w:val="00BA02DC"/>
    <w:rsid w:val="00BB6C17"/>
    <w:rsid w:val="00BC5C8D"/>
    <w:rsid w:val="00BC67E9"/>
    <w:rsid w:val="00BC7341"/>
    <w:rsid w:val="00BD5BF4"/>
    <w:rsid w:val="00BD5D47"/>
    <w:rsid w:val="00BD63E1"/>
    <w:rsid w:val="00BE40BA"/>
    <w:rsid w:val="00BE4650"/>
    <w:rsid w:val="00BE563F"/>
    <w:rsid w:val="00BF4320"/>
    <w:rsid w:val="00C02F2D"/>
    <w:rsid w:val="00C032D8"/>
    <w:rsid w:val="00C209A4"/>
    <w:rsid w:val="00C274F7"/>
    <w:rsid w:val="00C32661"/>
    <w:rsid w:val="00C43A9E"/>
    <w:rsid w:val="00C54652"/>
    <w:rsid w:val="00C551AA"/>
    <w:rsid w:val="00C70109"/>
    <w:rsid w:val="00CB1E89"/>
    <w:rsid w:val="00CC6C1A"/>
    <w:rsid w:val="00CD3E10"/>
    <w:rsid w:val="00CD5C06"/>
    <w:rsid w:val="00CF1D1D"/>
    <w:rsid w:val="00CF4175"/>
    <w:rsid w:val="00CF6767"/>
    <w:rsid w:val="00CF77BF"/>
    <w:rsid w:val="00D126A7"/>
    <w:rsid w:val="00D14E01"/>
    <w:rsid w:val="00D23A7E"/>
    <w:rsid w:val="00D23C46"/>
    <w:rsid w:val="00D30FBF"/>
    <w:rsid w:val="00D34DFB"/>
    <w:rsid w:val="00D52BA1"/>
    <w:rsid w:val="00D54A31"/>
    <w:rsid w:val="00D75579"/>
    <w:rsid w:val="00D77E16"/>
    <w:rsid w:val="00D84531"/>
    <w:rsid w:val="00D9181C"/>
    <w:rsid w:val="00DA01AB"/>
    <w:rsid w:val="00DA1E99"/>
    <w:rsid w:val="00DA70BB"/>
    <w:rsid w:val="00DA7629"/>
    <w:rsid w:val="00DB38B4"/>
    <w:rsid w:val="00DB5BD5"/>
    <w:rsid w:val="00DB7008"/>
    <w:rsid w:val="00DC79D9"/>
    <w:rsid w:val="00DF2977"/>
    <w:rsid w:val="00DF2F5F"/>
    <w:rsid w:val="00DF3E5D"/>
    <w:rsid w:val="00E04547"/>
    <w:rsid w:val="00E0641A"/>
    <w:rsid w:val="00E17815"/>
    <w:rsid w:val="00E23CC2"/>
    <w:rsid w:val="00E27968"/>
    <w:rsid w:val="00E64619"/>
    <w:rsid w:val="00E66F8A"/>
    <w:rsid w:val="00E81431"/>
    <w:rsid w:val="00EA3E38"/>
    <w:rsid w:val="00EC2B2D"/>
    <w:rsid w:val="00EC4762"/>
    <w:rsid w:val="00EF333E"/>
    <w:rsid w:val="00EF43EE"/>
    <w:rsid w:val="00EF4B98"/>
    <w:rsid w:val="00EF587E"/>
    <w:rsid w:val="00F21DC4"/>
    <w:rsid w:val="00F31A5B"/>
    <w:rsid w:val="00F802ED"/>
    <w:rsid w:val="00F83AB1"/>
    <w:rsid w:val="00FA56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E40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F297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7010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E40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F297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7010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13122-BA99-479F-87BC-2EA012F9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494</TotalTime>
  <Pages>40</Pages>
  <Words>12041</Words>
  <Characters>71045</Characters>
  <Application>Microsoft Office Word</Application>
  <DocSecurity>0</DocSecurity>
  <Lines>592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Dresslerová Veronika</cp:lastModifiedBy>
  <cp:revision>62</cp:revision>
  <cp:lastPrinted>2017-08-28T14:34:00Z</cp:lastPrinted>
  <dcterms:created xsi:type="dcterms:W3CDTF">2017-08-24T12:08:00Z</dcterms:created>
  <dcterms:modified xsi:type="dcterms:W3CDTF">2017-08-29T05:34:00Z</dcterms:modified>
</cp:coreProperties>
</file>