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E0F7E" w14:textId="77777777" w:rsidR="003C00FB" w:rsidRPr="005A7876" w:rsidRDefault="009A3DA5" w:rsidP="003C00FB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5A78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5A78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5A78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5A78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5A78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5A78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5A78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5A78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5A78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5A78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5A78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5A78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5A78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  <w:r w:rsidR="003C00FB" w:rsidRPr="005A78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08060A0F" w14:textId="66052B3D" w:rsidR="003C00FB" w:rsidRPr="005A7876" w:rsidRDefault="003C00FB" w:rsidP="003C00FB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5A78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bez spoluúčasti</w:t>
      </w:r>
    </w:p>
    <w:p w14:paraId="3C9258B8" w14:textId="0ED63434" w:rsidR="009A3DA5" w:rsidRPr="005A7876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5A7876" w:rsidRDefault="00BA4E35" w:rsidP="005A7876">
      <w:pPr>
        <w:pStyle w:val="Zkladntext"/>
        <w:spacing w:after="240"/>
        <w:rPr>
          <w:i/>
        </w:rPr>
      </w:pPr>
      <w:r w:rsidRPr="005A7876">
        <w:t>uzavřená v souladu s § 159 a násl. zákona č. </w:t>
      </w:r>
      <w:r w:rsidR="009A3DA5" w:rsidRPr="005A7876">
        <w:t>500/2004</w:t>
      </w:r>
      <w:r w:rsidRPr="005A7876">
        <w:t> </w:t>
      </w:r>
      <w:r w:rsidR="009A3DA5" w:rsidRPr="005A7876">
        <w:t>Sb., správní řád, ve znění pozdějších právních předpisů, a se zákonem č. 250/2000 Sb., o rozpočtových pravidlech územních rozpočtů, ve zně</w:t>
      </w:r>
      <w:r w:rsidRPr="005A7876">
        <w:t>ní pozdějších právních předpisů</w:t>
      </w:r>
    </w:p>
    <w:p w14:paraId="4F26B71C" w14:textId="77777777" w:rsidR="00E62519" w:rsidRPr="005A7876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016A7B5" w:rsidR="00E62519" w:rsidRPr="005A7876" w:rsidRDefault="00E62519" w:rsidP="004E454D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E454D" w:rsidRPr="005A7876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3E55EF6E" w14:textId="56D684E3" w:rsidR="00E62519" w:rsidRPr="005A7876" w:rsidRDefault="00E62519" w:rsidP="004E454D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5A787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CD78AC5" w:rsidR="00E62519" w:rsidRPr="005A7876" w:rsidRDefault="00E62519" w:rsidP="004E454D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3F39017" w:rsidR="00E62519" w:rsidRPr="005A7876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E454D" w:rsidRPr="005A7876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6F420F65" w14:textId="55D5BA48" w:rsidR="00E62519" w:rsidRPr="005A7876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E454D" w:rsidRPr="005A7876">
        <w:rPr>
          <w:rFonts w:ascii="Arial" w:eastAsia="Times New Roman" w:hAnsi="Arial" w:cs="Arial"/>
          <w:sz w:val="24"/>
          <w:szCs w:val="24"/>
          <w:lang w:eastAsia="cs-CZ"/>
        </w:rPr>
        <w:t>Komerční banka, a.s., Olomouc</w:t>
      </w:r>
    </w:p>
    <w:p w14:paraId="5563197D" w14:textId="2912E20C" w:rsidR="004E454D" w:rsidRPr="005A7876" w:rsidRDefault="004E454D" w:rsidP="004E454D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5A7876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5A787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14:paraId="54559463" w14:textId="77777777" w:rsidR="00E62519" w:rsidRPr="005A7876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A787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5A7876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5A7876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5A787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5A787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5A787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5A787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5A787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5A78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(uvede se, je-li příjemce plátcem DPH)</w:t>
      </w:r>
    </w:p>
    <w:p w14:paraId="7D0F234E" w14:textId="6F1EF736" w:rsidR="00621063" w:rsidRPr="005A7876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5A78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5A7876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5A7876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A787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5A787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5A787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06819F0" w14:textId="267884B3" w:rsidR="002D70B3" w:rsidRPr="005A7876" w:rsidRDefault="009A3DA5" w:rsidP="00E41886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5A787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5A7876">
        <w:rPr>
          <w:rFonts w:ascii="Arial" w:hAnsi="Arial" w:cs="Arial"/>
          <w:sz w:val="24"/>
          <w:szCs w:val="24"/>
        </w:rPr>
        <w:t xml:space="preserve"> </w:t>
      </w:r>
      <w:r w:rsidR="002D70B3" w:rsidRPr="005A7876">
        <w:rPr>
          <w:rFonts w:ascii="Arial" w:hAnsi="Arial" w:cs="Arial"/>
          <w:sz w:val="24"/>
          <w:szCs w:val="24"/>
        </w:rPr>
        <w:t xml:space="preserve">za účelem </w:t>
      </w:r>
      <w:r w:rsidR="00A105C7" w:rsidRPr="005A7876">
        <w:rPr>
          <w:rFonts w:ascii="Arial" w:hAnsi="Arial" w:cs="Arial"/>
          <w:sz w:val="24"/>
          <w:szCs w:val="24"/>
        </w:rPr>
        <w:t>podpory obcí Olomouckého kraje při pořizování, technickém zhodnocení a opravách požární techniky a nákupu věcného vybavení k zaj</w:t>
      </w:r>
      <w:r w:rsidR="000E71CD">
        <w:rPr>
          <w:rFonts w:ascii="Arial" w:hAnsi="Arial" w:cs="Arial"/>
          <w:sz w:val="24"/>
          <w:szCs w:val="24"/>
        </w:rPr>
        <w:t xml:space="preserve">ištění akceschopnosti JSDH obcí Olomouckého </w:t>
      </w:r>
      <w:r w:rsidR="002D70B3" w:rsidRPr="005A7876">
        <w:rPr>
          <w:rFonts w:ascii="Arial" w:hAnsi="Arial" w:cs="Arial"/>
          <w:sz w:val="24"/>
          <w:szCs w:val="24"/>
        </w:rPr>
        <w:t>kraje.</w:t>
      </w:r>
    </w:p>
    <w:p w14:paraId="3C9258CF" w14:textId="629ED353" w:rsidR="009A3DA5" w:rsidRPr="005A7876" w:rsidRDefault="009A3DA5" w:rsidP="00E41886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A787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5A7876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D70B3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na pořízení, </w:t>
      </w:r>
      <w:r w:rsidR="001F5A13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technické zhodnocení </w:t>
      </w:r>
      <w:r w:rsidR="002D70B3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a opravu požární techniky a nákup věcného vybavení </w:t>
      </w:r>
      <w:r w:rsidR="002D70B3" w:rsidRPr="005A7876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jednotky sboru dobrovolných hasičů …</w:t>
      </w:r>
      <w:r w:rsidR="002D70B3" w:rsidRPr="005A7876">
        <w:rPr>
          <w:rFonts w:ascii="Arial" w:eastAsia="Times New Roman" w:hAnsi="Arial" w:cs="Arial"/>
          <w:b/>
          <w:i/>
          <w:sz w:val="24"/>
          <w:szCs w:val="24"/>
          <w:highlight w:val="lightGray"/>
          <w:lang w:eastAsia="cs-CZ"/>
        </w:rPr>
        <w:t>název jednotky</w:t>
      </w:r>
      <w:r w:rsidR="002D70B3" w:rsidRPr="005A7876">
        <w:rPr>
          <w:rFonts w:ascii="Arial" w:eastAsia="Times New Roman" w:hAnsi="Arial" w:cs="Arial"/>
          <w:b/>
          <w:sz w:val="24"/>
          <w:szCs w:val="24"/>
          <w:lang w:eastAsia="cs-CZ"/>
        </w:rPr>
        <w:t>….</w:t>
      </w:r>
      <w:r w:rsidR="002D70B3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zřízené příjemcem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5D96BC09" w:rsidR="009A3DA5" w:rsidRPr="005A7876" w:rsidRDefault="009A3DA5" w:rsidP="00E41886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A7876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A78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5A7876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5A7876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5A787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5A7876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5A7876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5A7876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5A787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526829CC" w:rsidR="009A3DA5" w:rsidRPr="005A7876" w:rsidRDefault="009A3DA5" w:rsidP="00E41886">
      <w:pPr>
        <w:numPr>
          <w:ilvl w:val="0"/>
          <w:numId w:val="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5A78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2D70B3" w:rsidRPr="005A7876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(</w:t>
      </w:r>
      <w:r w:rsidR="00A105C7" w:rsidRPr="005A787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dotace může být poskytnuta jako investiční nebo neinvestiční a nebo kombinovaná a do smlouvy</w:t>
      </w:r>
      <w:r w:rsidR="00A105C7" w:rsidRPr="005A7876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="002D70B3" w:rsidRPr="005A787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bude vybráno</w:t>
      </w:r>
      <w:r w:rsidR="00A105C7" w:rsidRPr="005A787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</w:t>
      </w:r>
      <w:proofErr w:type="spellStart"/>
      <w:r w:rsidR="00A105C7" w:rsidRPr="005A787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opovídající</w:t>
      </w:r>
      <w:proofErr w:type="spellEnd"/>
      <w:r w:rsidR="00A105C7" w:rsidRPr="005A787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ustanovení</w:t>
      </w:r>
      <w:r w:rsidR="002D70B3" w:rsidRPr="005A787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dle schváleného účelu pro konkrétního příjemce)</w:t>
      </w:r>
    </w:p>
    <w:p w14:paraId="3C9258D2" w14:textId="6DBCF5EC" w:rsidR="009A3DA5" w:rsidRPr="005A7876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5A78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5A78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5A78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5A7876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5A7876" w:rsidRDefault="009A3DA5" w:rsidP="00E41886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5A78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5A7876" w:rsidRDefault="009A3DA5" w:rsidP="00E41886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5A78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5A7876" w:rsidRDefault="009A3DA5" w:rsidP="00E41886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5A78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5A787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E60521C" w:rsidR="00001074" w:rsidRPr="005A7876" w:rsidRDefault="009A3DA5" w:rsidP="00E41886">
      <w:pPr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2D70B3" w:rsidRPr="005A7876">
        <w:rPr>
          <w:rFonts w:ascii="Arial" w:eastAsia="Times New Roman" w:hAnsi="Arial" w:cs="Arial"/>
          <w:sz w:val="24"/>
          <w:szCs w:val="24"/>
          <w:lang w:eastAsia="cs-CZ"/>
        </w:rPr>
        <w:t>Program na podporu JSDH 2019</w:t>
      </w:r>
      <w:r w:rsidR="00ED68BB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2D70B3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Dotace na pořízení, </w:t>
      </w:r>
      <w:r w:rsidR="001F5A13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technické zhodnocení</w:t>
      </w:r>
      <w:r w:rsidR="002D70B3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opravu požární techniky a nákup věcného vybavení JSDH obcí Olomouckého kraje 2019</w:t>
      </w:r>
      <w:r w:rsidR="00ED68BB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5A7876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7AB8871F" w:rsidR="009A3DA5" w:rsidRPr="005A787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5A787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5A787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D70B3" w:rsidRPr="005A78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(Bude doplněno dle schváleného účelu konkrétnímu příjemci)</w:t>
      </w:r>
      <w:r w:rsidR="002D70B3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542C6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5A7876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5A7876" w:rsidRDefault="009A3DA5" w:rsidP="002D70B3">
      <w:pPr>
        <w:pStyle w:val="Zkladntextodsazen2"/>
      </w:pPr>
      <w:r w:rsidRPr="005A7876">
        <w:t xml:space="preserve">Je-li příjemce plátce daně z přidané hodnoty (dále jen </w:t>
      </w:r>
      <w:r w:rsidR="00045D83" w:rsidRPr="005A7876">
        <w:t>„</w:t>
      </w:r>
      <w:r w:rsidRPr="005A7876">
        <w:t>DPH</w:t>
      </w:r>
      <w:r w:rsidR="00045D83" w:rsidRPr="005A7876">
        <w:t>“</w:t>
      </w:r>
      <w:r w:rsidRPr="005A7876">
        <w:t>) a může uplatnit odpočet DPH ve vazbě na ekonomickou činnost, která zakládá nárok na odpočet daně podle §</w:t>
      </w:r>
      <w:r w:rsidR="00AF584A" w:rsidRPr="005A7876">
        <w:t> </w:t>
      </w:r>
      <w:r w:rsidRPr="005A7876">
        <w:t>72 odst. 1 zákona č. 235/2004 Sb., o dani z přidané hodnoty, v platném znění (dále jen „ZDPH“), a to v plné nebo částečné výši (tj. v poměrné výši podle §</w:t>
      </w:r>
      <w:r w:rsidR="00AF584A" w:rsidRPr="005A7876">
        <w:t> </w:t>
      </w:r>
      <w:r w:rsidRPr="005A7876">
        <w:t>75</w:t>
      </w:r>
      <w:r w:rsidR="00AF584A" w:rsidRPr="005A7876">
        <w:t xml:space="preserve"> ZDPH nebo krácené výši podle § </w:t>
      </w:r>
      <w:r w:rsidRPr="005A7876">
        <w:t xml:space="preserve">76 ZDPH, popř. kombinací obou způsobů), nelze z dotace uhradit DPH ve výši tohoto odpočtu DPH, na který příjemci vznikl nárok. V případě, že si příjemce – plátce DPH </w:t>
      </w:r>
      <w:r w:rsidRPr="005A7876">
        <w:lastRenderedPageBreak/>
        <w:t xml:space="preserve">bude uplatňovat nárok na odpočet daně z přijatých zdanitelných plnění v souvislosti s realizací </w:t>
      </w:r>
      <w:r w:rsidR="001E478A" w:rsidRPr="005A7876">
        <w:t>akce</w:t>
      </w:r>
      <w:r w:rsidRPr="005A7876">
        <w:t>, na kter</w:t>
      </w:r>
      <w:r w:rsidR="001E478A" w:rsidRPr="005A7876">
        <w:t>ou</w:t>
      </w:r>
      <w:r w:rsidRPr="005A7876"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5A7876">
        <w:t>ech finanční částky včetně DPH.</w:t>
      </w:r>
    </w:p>
    <w:p w14:paraId="3C9258DB" w14:textId="50DEDBEA" w:rsidR="009A3DA5" w:rsidRPr="005A787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5A787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5A7876" w:rsidRDefault="009A3DA5" w:rsidP="002D70B3">
      <w:pPr>
        <w:pStyle w:val="Zkladntextodsazen3"/>
        <w:rPr>
          <w:color w:val="auto"/>
        </w:rPr>
      </w:pPr>
      <w:r w:rsidRPr="005A7876">
        <w:rPr>
          <w:color w:val="auto"/>
        </w:rPr>
        <w:t>Pokud má příjemce (plátce daně) ve shodě s opravou odpočtu podle §</w:t>
      </w:r>
      <w:r w:rsidR="00AF584A" w:rsidRPr="005A7876">
        <w:rPr>
          <w:color w:val="auto"/>
        </w:rPr>
        <w:t> </w:t>
      </w:r>
      <w:r w:rsidRPr="005A7876">
        <w:rPr>
          <w:color w:val="auto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424B902" w:rsidR="009A3DA5" w:rsidRPr="005A787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Pr="005A787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5A7876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1C5D618D" w:rsidR="00A105C7" w:rsidRPr="005A7876" w:rsidRDefault="009A3DA5" w:rsidP="00E41886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FA6FAC" w:rsidRPr="005A7876">
        <w:rPr>
          <w:rFonts w:ascii="Arial" w:eastAsia="Times New Roman" w:hAnsi="Arial" w:cs="Arial"/>
          <w:b/>
          <w:sz w:val="24"/>
          <w:szCs w:val="24"/>
          <w:lang w:eastAsia="cs-CZ"/>
        </w:rPr>
        <w:t>29</w:t>
      </w:r>
      <w:r w:rsidR="00A105C7" w:rsidRPr="005A7876">
        <w:rPr>
          <w:rFonts w:ascii="Arial" w:eastAsia="Times New Roman" w:hAnsi="Arial" w:cs="Arial"/>
          <w:b/>
          <w:sz w:val="24"/>
          <w:szCs w:val="24"/>
          <w:lang w:eastAsia="cs-CZ"/>
        </w:rPr>
        <w:t>. 11. 2019</w:t>
      </w:r>
      <w:r w:rsidR="009A4F51" w:rsidRPr="005A787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B9505C" w:rsidRPr="005A78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3D3A2069" w:rsidR="009A3DA5" w:rsidRPr="005A7876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E649E9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1. 1. 2</w:t>
      </w:r>
      <w:r w:rsidR="00BE415C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="00E649E9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19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C9258EB" w14:textId="77777777" w:rsidR="009A3DA5" w:rsidRPr="005A7876" w:rsidRDefault="009A3DA5" w:rsidP="00E4188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293F944D" w:rsidR="009A3DA5" w:rsidRPr="005A7876" w:rsidRDefault="009A3DA5" w:rsidP="00E41886">
      <w:pPr>
        <w:numPr>
          <w:ilvl w:val="0"/>
          <w:numId w:val="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A105C7" w:rsidRPr="005A7876">
        <w:rPr>
          <w:rFonts w:ascii="Arial" w:eastAsia="Times New Roman" w:hAnsi="Arial" w:cs="Arial"/>
          <w:b/>
          <w:sz w:val="24"/>
          <w:szCs w:val="24"/>
          <w:lang w:eastAsia="cs-CZ"/>
        </w:rPr>
        <w:t>13. 12. 2019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5A7876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5A7876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CC477F5" w14:textId="77777777" w:rsidR="00A105C7" w:rsidRPr="005A7876" w:rsidRDefault="00F32B92" w:rsidP="00E41886">
      <w:pPr>
        <w:pStyle w:val="Odstavecseseznamem"/>
        <w:numPr>
          <w:ilvl w:val="1"/>
          <w:numId w:val="6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A7876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2E2433" w:rsidRPr="005A7876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5A7876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EECC964" w14:textId="1EC79379" w:rsidR="00CD1A95" w:rsidRPr="00CD1A95" w:rsidRDefault="00A9730D" w:rsidP="00A105C7">
      <w:pPr>
        <w:pStyle w:val="Odstavecseseznamem"/>
        <w:ind w:left="1135" w:firstLine="0"/>
        <w:contextualSpacing w:val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</w:t>
      </w:r>
      <w:r w:rsidR="00CD1A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cké formě na webu poskytovatele </w:t>
      </w:r>
      <w:hyperlink r:id="rId9" w:history="1">
        <w:r w:rsidR="00CD1A95" w:rsidRPr="001B5DC4">
          <w:rPr>
            <w:rStyle w:val="Hypertextovodkaz"/>
            <w:rFonts w:ascii="Arial" w:hAnsi="Arial" w:cs="Arial"/>
            <w:b/>
            <w:sz w:val="24"/>
            <w:szCs w:val="24"/>
          </w:rPr>
          <w:t>https://www.olkraj.cz/vyuctovani-dotace-cl-4390.html</w:t>
        </w:r>
      </w:hyperlink>
      <w:r w:rsidRPr="00CD1A95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. </w:t>
      </w:r>
    </w:p>
    <w:p w14:paraId="24178EAE" w14:textId="2CF6BF72" w:rsidR="00D05376" w:rsidRPr="005A7876" w:rsidRDefault="00A9730D" w:rsidP="00A105C7">
      <w:pPr>
        <w:pStyle w:val="Odstavecseseznamem"/>
        <w:ind w:left="1135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5A7876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(čestné prohlášení je zapracováno v textu přílohy č. 1)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A7876">
        <w:rPr>
          <w:rFonts w:ascii="Arial" w:hAnsi="Arial" w:cs="Arial"/>
          <w:iCs/>
          <w:sz w:val="24"/>
          <w:szCs w:val="24"/>
        </w:rPr>
        <w:t xml:space="preserve"> 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5A7876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5A7876">
        <w:rPr>
          <w:rFonts w:ascii="Arial" w:hAnsi="Arial" w:cs="Arial"/>
          <w:sz w:val="24"/>
          <w:szCs w:val="24"/>
        </w:rPr>
        <w:t>.</w:t>
      </w:r>
    </w:p>
    <w:p w14:paraId="0B5E3DCC" w14:textId="3EC37DF0" w:rsidR="00A9730D" w:rsidRPr="005A7876" w:rsidRDefault="00F32B92" w:rsidP="00E41886">
      <w:pPr>
        <w:pStyle w:val="Odstavecseseznamem"/>
        <w:numPr>
          <w:ilvl w:val="1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5A7876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2E2433" w:rsidRPr="005A7876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5A7876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2B5041EB" w:rsidR="00A9730D" w:rsidRPr="005A7876" w:rsidRDefault="00A9730D" w:rsidP="00E41886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15B42A04" w:rsidR="00A9730D" w:rsidRPr="005A7876" w:rsidRDefault="00A9730D" w:rsidP="00E41886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4F984608" w:rsidR="00A9730D" w:rsidRPr="005A7876" w:rsidRDefault="00A9730D" w:rsidP="00E41886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11A85229" w:rsidR="00A9730D" w:rsidRPr="005A7876" w:rsidRDefault="00A9730D" w:rsidP="00E41886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5A7876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5A7876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918AE81" w14:textId="7199A44C" w:rsidR="00982F16" w:rsidRPr="005A7876" w:rsidRDefault="009C5E46" w:rsidP="00982F1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E649E9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5A78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82F16"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zřízeny).</w:t>
      </w:r>
    </w:p>
    <w:p w14:paraId="0726C632" w14:textId="273BACB0" w:rsidR="00A9730D" w:rsidRPr="005A7876" w:rsidRDefault="00982F16" w:rsidP="00982F1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příloze závěrečné zprávy je příjemce povinen předložit poskytovateli fotodokumentaci propagace Olomouckého kraje při splnění podmínek v čl. II. odst. 10 této smlouvy.  </w:t>
      </w:r>
    </w:p>
    <w:p w14:paraId="758E3118" w14:textId="41CA5683" w:rsidR="00A9730D" w:rsidRPr="005A7876" w:rsidRDefault="00A9730D" w:rsidP="00E41886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5A787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A7876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 témže termínu je příjemce povinen vrátit poskytovateli poskytnutou dotaci v částc</w:t>
      </w:r>
      <w:r w:rsidR="0007359B" w:rsidRPr="005A7876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5A787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 rozpočtových pravidlech územních rozpočtů, ve znění pozdějších předpisů. </w:t>
      </w:r>
    </w:p>
    <w:p w14:paraId="3C9258FA" w14:textId="3196D1E3" w:rsidR="009A3DA5" w:rsidRPr="005A7876" w:rsidRDefault="009A3DA5" w:rsidP="00E4188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5A787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A7876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5A78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5A78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neúplné vyúčtování nebo závěrečnou zprávu ve lhůtě 15 dnů ode dne doručení výzvy poskytovatele.</w:t>
      </w:r>
    </w:p>
    <w:p w14:paraId="3C9258FB" w14:textId="77777777" w:rsidR="009A3DA5" w:rsidRPr="005A7876" w:rsidRDefault="009A3DA5" w:rsidP="00E41886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A7876" w:rsidRPr="005A7876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A787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5A7876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5A7876" w:rsidRPr="005A7876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A787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A787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A7876" w:rsidRPr="005A7876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5A787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5A787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5A7876" w:rsidRPr="005A7876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5A787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5A787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A7876" w:rsidRPr="005A7876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5A787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A787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A7876" w:rsidRPr="005A7876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A7876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A787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A7876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5A7876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A7876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A7876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BF1DDD8" w:rsidR="009A3DA5" w:rsidRPr="005A7876" w:rsidRDefault="009A3DA5" w:rsidP="00E41886">
      <w:pPr>
        <w:numPr>
          <w:ilvl w:val="0"/>
          <w:numId w:val="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C46463" w:rsidRPr="005A787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C46463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27-4228120277/0100. Případný odvod či penále se hradí na účet poskytovatele č. 27-4228320287/0100 </w:t>
      </w:r>
      <w:r w:rsidR="00D40813" w:rsidRPr="005A7876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252FA9DA" w:rsidR="009A3DA5" w:rsidRPr="005A7876" w:rsidRDefault="009A3DA5" w:rsidP="00E41886">
      <w:pPr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55BDF311" w14:textId="3D6E0ACF" w:rsidR="00836AA2" w:rsidRPr="005A7876" w:rsidRDefault="00836AA2" w:rsidP="00E41886">
      <w:pPr>
        <w:pStyle w:val="slo1text"/>
        <w:widowControl/>
        <w:numPr>
          <w:ilvl w:val="0"/>
          <w:numId w:val="6"/>
        </w:numPr>
        <w:tabs>
          <w:tab w:val="num" w:pos="747"/>
        </w:tabs>
        <w:outlineLvl w:val="9"/>
        <w:rPr>
          <w:rFonts w:cs="Arial"/>
          <w:szCs w:val="24"/>
        </w:rPr>
      </w:pPr>
      <w:r w:rsidRPr="005A7876">
        <w:rPr>
          <w:rFonts w:cs="Arial"/>
          <w:szCs w:val="24"/>
        </w:rPr>
        <w:t xml:space="preserve">Příjemce </w:t>
      </w:r>
      <w:r w:rsidR="00C46463" w:rsidRPr="005A7876">
        <w:rPr>
          <w:rFonts w:cs="Arial"/>
          <w:szCs w:val="24"/>
        </w:rPr>
        <w:t xml:space="preserve">je povinen uvádět logo poskytovatele na svých webových stránkách (jsou-li zřízeny) po dobu 1 roku od </w:t>
      </w:r>
      <w:r w:rsidR="00A713A9" w:rsidRPr="005A7876">
        <w:rPr>
          <w:rFonts w:cs="Arial"/>
          <w:szCs w:val="24"/>
        </w:rPr>
        <w:t>poskytnutí dotace</w:t>
      </w:r>
      <w:r w:rsidR="00C46463" w:rsidRPr="005A7876">
        <w:rPr>
          <w:rFonts w:cs="Arial"/>
          <w:szCs w:val="24"/>
        </w:rPr>
        <w:t>. Spolu s logem zde bude vždy uvedena informace, že poskytovatel akci finančně podpořil</w:t>
      </w:r>
      <w:r w:rsidRPr="005A7876">
        <w:rPr>
          <w:rFonts w:cs="Arial"/>
          <w:szCs w:val="24"/>
        </w:rPr>
        <w:t>.</w:t>
      </w:r>
    </w:p>
    <w:p w14:paraId="740717D6" w14:textId="33085CAE" w:rsidR="00DA59D2" w:rsidRPr="005A7876" w:rsidRDefault="00DA59D2" w:rsidP="00DA59D2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</w:t>
      </w:r>
      <w:r w:rsidR="00B770F7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Olomouckého kraje) je poskytovateli předložena spolu se závěrečnou zprávou v souladu se Smlouvou.</w:t>
      </w:r>
    </w:p>
    <w:p w14:paraId="3C925919" w14:textId="20DFFAC2" w:rsidR="009A3DA5" w:rsidRPr="005A7876" w:rsidRDefault="009A3DA5" w:rsidP="00E4188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5A7876" w:rsidRDefault="009A3DA5" w:rsidP="00E41886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5A787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5A7876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53742708" w:rsidR="001D30FE" w:rsidRPr="005A7876" w:rsidRDefault="001D30FE" w:rsidP="00E41886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8969D8"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</w:t>
      </w:r>
      <w:r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685965E8" w:rsidR="001D30FE" w:rsidRPr="005A7876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5A787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5A7876" w:rsidRDefault="001D30FE" w:rsidP="002E2433">
      <w:pPr>
        <w:pStyle w:val="Zkladntextodsazen2"/>
        <w:tabs>
          <w:tab w:val="clear" w:pos="8100"/>
        </w:tabs>
        <w:rPr>
          <w:bCs/>
        </w:rPr>
      </w:pPr>
      <w:r w:rsidRPr="005A7876">
        <w:rPr>
          <w:bCs/>
        </w:rPr>
        <w:t xml:space="preserve">V případě nepravdivosti některého z těchto prohlášení se jedná o porušení rozpočtové kázně ve smyslu </w:t>
      </w:r>
      <w:proofErr w:type="spellStart"/>
      <w:r w:rsidRPr="005A7876">
        <w:rPr>
          <w:bCs/>
        </w:rPr>
        <w:t>ust</w:t>
      </w:r>
      <w:proofErr w:type="spellEnd"/>
      <w:r w:rsidRPr="005A7876">
        <w:rPr>
          <w:bCs/>
        </w:rPr>
        <w:t>. § 22 zákona č. 250/2000 Sb., o rozpočtových pravidlech územních rozpočtů, ve znění pozdějších předpisů.</w:t>
      </w:r>
      <w:bookmarkStart w:id="0" w:name="_GoBack"/>
      <w:bookmarkEnd w:id="0"/>
    </w:p>
    <w:p w14:paraId="3C92591B" w14:textId="77777777" w:rsidR="009A3DA5" w:rsidRPr="005A7876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5A7876" w:rsidRDefault="009A3DA5" w:rsidP="00E41886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5A78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9E74E59" w14:textId="19B5A139" w:rsidR="00B96E96" w:rsidRPr="005A7876" w:rsidRDefault="00B96E96" w:rsidP="00E41886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5A7876" w:rsidRDefault="009A3DA5" w:rsidP="00E41886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5A7876" w:rsidRDefault="009A3DA5" w:rsidP="00E41886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5A78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5A78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5A7876" w:rsidRDefault="004C50AD" w:rsidP="00E41886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0" w:history="1">
        <w:r w:rsidR="009032BE" w:rsidRPr="005A787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A78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8A75A96" w:rsidR="009A3DA5" w:rsidRPr="005A7876" w:rsidRDefault="009A3DA5" w:rsidP="00E41886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2E5B4511" w14:textId="64564692" w:rsidR="007601BD" w:rsidRPr="005A7876" w:rsidRDefault="007601BD" w:rsidP="00E41886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6B9D1631" w:rsidR="009A3DA5" w:rsidRPr="005A7876" w:rsidRDefault="009A3DA5" w:rsidP="00E41886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5A7876" w:rsidRPr="005A7876">
        <w:rPr>
          <w:rFonts w:ascii="Arial" w:eastAsia="Times New Roman" w:hAnsi="Arial" w:cs="Arial"/>
          <w:sz w:val="24"/>
          <w:szCs w:val="24"/>
          <w:lang w:eastAsia="cs-CZ"/>
        </w:rPr>
        <w:t>je sepsána ve třech vyhotoveních, z nichž poskytovatel obdrží dvě vyhotovení a příjemce jedno vyhotovení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318597C" w:rsidR="009A3DA5" w:rsidRPr="005A7876" w:rsidRDefault="009A3DA5" w:rsidP="00E54939">
      <w:pPr>
        <w:tabs>
          <w:tab w:val="left" w:pos="4536"/>
        </w:tabs>
        <w:spacing w:before="24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5A7876" w:rsidRPr="005A7876" w14:paraId="3C92592A" w14:textId="77777777" w:rsidTr="00C46463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A787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A787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5A787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A7876" w:rsidRPr="005A7876" w14:paraId="3C92592F" w14:textId="77777777" w:rsidTr="00C46463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4CF77997" w:rsidR="009A3DA5" w:rsidRPr="005A7876" w:rsidRDefault="009A3DA5" w:rsidP="00E54939">
            <w:pPr>
              <w:spacing w:before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C5E6B38" w:rsidR="009A3DA5" w:rsidRPr="005A7876" w:rsidRDefault="00C46463" w:rsidP="00E54939">
            <w:pPr>
              <w:spacing w:before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49476897" w:rsidR="009A3DA5" w:rsidRPr="005A7876" w:rsidRDefault="00C46463" w:rsidP="00E54939">
            <w:pPr>
              <w:spacing w:before="120"/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4514C2" w14:textId="77777777" w:rsidR="009A3DA5" w:rsidRPr="005A7876" w:rsidRDefault="009A3DA5" w:rsidP="00E54939">
            <w:pPr>
              <w:spacing w:before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74F98D03" w14:textId="77777777" w:rsidR="00C46463" w:rsidRPr="005A7876" w:rsidRDefault="00C46463" w:rsidP="00E54939">
            <w:pPr>
              <w:spacing w:before="120"/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příjmení</w:t>
            </w:r>
          </w:p>
          <w:p w14:paraId="3C92592E" w14:textId="783676F5" w:rsidR="00C46463" w:rsidRPr="005A7876" w:rsidRDefault="002C02C1" w:rsidP="00E54939">
            <w:pPr>
              <w:spacing w:before="12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funkce</w:t>
            </w:r>
          </w:p>
        </w:tc>
      </w:tr>
    </w:tbl>
    <w:p w14:paraId="0472357C" w14:textId="77777777" w:rsidR="001E15DC" w:rsidRPr="005A7876" w:rsidRDefault="001E15DC" w:rsidP="001E15DC">
      <w:pPr>
        <w:spacing w:before="120" w:after="3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5A78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lastRenderedPageBreak/>
        <w:t>vzorová veřejnoprávní smlouva</w:t>
      </w:r>
      <w:r w:rsidRPr="005A78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 w:rsidRPr="005A78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 dotace na akci</w:t>
      </w:r>
      <w:r w:rsidRPr="005A78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obcím, městům se spoluúčastí bez zveřejnění</w:t>
      </w:r>
    </w:p>
    <w:p w14:paraId="2C7A8BD9" w14:textId="77777777" w:rsidR="001E15DC" w:rsidRPr="005A7876" w:rsidRDefault="001E15DC" w:rsidP="001E15DC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7453C757" w14:textId="77777777" w:rsidR="001E15DC" w:rsidRPr="005A7876" w:rsidRDefault="001E15DC" w:rsidP="001E15DC">
      <w:pPr>
        <w:spacing w:after="36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5A7876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4D1347B2" w14:textId="77777777" w:rsidR="001E15DC" w:rsidRPr="005A7876" w:rsidRDefault="001E15DC" w:rsidP="001E15DC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7B25180" w14:textId="77777777" w:rsidR="001E15DC" w:rsidRPr="005A7876" w:rsidRDefault="001E15DC" w:rsidP="001E15DC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 00 Olomouc - Hodolany</w:t>
      </w:r>
    </w:p>
    <w:p w14:paraId="0EED938A" w14:textId="77777777" w:rsidR="001E15DC" w:rsidRPr="005A7876" w:rsidRDefault="001E15DC" w:rsidP="001E15DC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B41C84F" w14:textId="77777777" w:rsidR="001E15DC" w:rsidRPr="005A7876" w:rsidRDefault="001E15DC" w:rsidP="001E15DC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5AE5ADD" w14:textId="77777777" w:rsidR="001E15DC" w:rsidRPr="005A7876" w:rsidRDefault="001E15DC" w:rsidP="001E15D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7CE093CB" w14:textId="77777777" w:rsidR="001E15DC" w:rsidRPr="005A7876" w:rsidRDefault="001E15DC" w:rsidP="001E15D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a.s., Olomouc</w:t>
      </w:r>
    </w:p>
    <w:p w14:paraId="4E92C5D6" w14:textId="77777777" w:rsidR="001E15DC" w:rsidRPr="005A7876" w:rsidRDefault="001E15DC" w:rsidP="001E15DC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5A7876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5A787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14:paraId="6FBC7C94" w14:textId="77777777" w:rsidR="001E15DC" w:rsidRPr="005A7876" w:rsidRDefault="001E15DC" w:rsidP="001E15D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A787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D0431CD" w14:textId="77777777" w:rsidR="001E15DC" w:rsidRPr="005A7876" w:rsidRDefault="001E15DC" w:rsidP="001E15DC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4F75F04" w14:textId="77777777" w:rsidR="001E15DC" w:rsidRPr="005A7876" w:rsidRDefault="001E15DC" w:rsidP="001E15DC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7104D240" w14:textId="77777777" w:rsidR="001E15DC" w:rsidRPr="005A7876" w:rsidRDefault="001E15DC" w:rsidP="001E15D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102CB1F" w14:textId="77777777" w:rsidR="001E15DC" w:rsidRPr="005A7876" w:rsidRDefault="001E15DC" w:rsidP="001E15D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37576D" w14:textId="77777777" w:rsidR="001E15DC" w:rsidRPr="005A7876" w:rsidRDefault="001E15DC" w:rsidP="001E15D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5A787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5A787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3D21D168" w14:textId="77777777" w:rsidR="001E15DC" w:rsidRPr="005A7876" w:rsidRDefault="001E15DC" w:rsidP="001E15D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556B5055" w14:textId="77777777" w:rsidR="001E15DC" w:rsidRPr="005A7876" w:rsidRDefault="001E15DC" w:rsidP="001E15D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A787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0F5A6A5" w14:textId="77777777" w:rsidR="001E15DC" w:rsidRPr="005A7876" w:rsidRDefault="001E15DC" w:rsidP="001E15DC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B06D2A5" w14:textId="77777777" w:rsidR="001E15DC" w:rsidRPr="005A7876" w:rsidRDefault="001E15DC" w:rsidP="001E15D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FCBE175" w14:textId="40C95E67" w:rsidR="001E15DC" w:rsidRPr="005A7876" w:rsidRDefault="001E15DC" w:rsidP="00E41886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Pr="005A7876">
        <w:rPr>
          <w:rFonts w:ascii="Arial" w:hAnsi="Arial" w:cs="Arial"/>
          <w:sz w:val="24"/>
          <w:szCs w:val="24"/>
        </w:rPr>
        <w:t xml:space="preserve"> za účelem podpory obcí Olomouckého kraje při pořizování, technickém zhodnocení a opravách požární techniky a nákupu věcného vybavení k zajištění akceschopnosti JSDH obcí</w:t>
      </w:r>
      <w:r w:rsidR="00FC007B">
        <w:rPr>
          <w:rFonts w:ascii="Arial" w:hAnsi="Arial" w:cs="Arial"/>
          <w:sz w:val="24"/>
          <w:szCs w:val="24"/>
        </w:rPr>
        <w:t xml:space="preserve"> Olomouckého kraje</w:t>
      </w:r>
      <w:r w:rsidRPr="005A7876">
        <w:rPr>
          <w:rFonts w:ascii="Arial" w:hAnsi="Arial" w:cs="Arial"/>
          <w:sz w:val="24"/>
          <w:szCs w:val="24"/>
        </w:rPr>
        <w:t>.</w:t>
      </w:r>
    </w:p>
    <w:p w14:paraId="1B94ECFE" w14:textId="77777777" w:rsidR="001E15DC" w:rsidRPr="005A7876" w:rsidRDefault="001E15DC" w:rsidP="00E41886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A787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pořízení, technické zhodnocení a opravu požární techniky a nákup věcného vybavení </w:t>
      </w:r>
      <w:r w:rsidRPr="005A7876">
        <w:rPr>
          <w:rFonts w:ascii="Arial" w:eastAsia="Times New Roman" w:hAnsi="Arial" w:cs="Arial"/>
          <w:b/>
          <w:sz w:val="24"/>
          <w:szCs w:val="24"/>
          <w:lang w:eastAsia="cs-CZ"/>
        </w:rPr>
        <w:t>jednotky sboru dobrovolných hasičů …</w:t>
      </w:r>
      <w:r w:rsidRPr="0069183E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název jednotky</w:t>
      </w:r>
      <w:r w:rsidRPr="005A7876">
        <w:rPr>
          <w:rFonts w:ascii="Arial" w:eastAsia="Times New Roman" w:hAnsi="Arial" w:cs="Arial"/>
          <w:b/>
          <w:sz w:val="24"/>
          <w:szCs w:val="24"/>
          <w:lang w:eastAsia="cs-CZ"/>
        </w:rPr>
        <w:t>….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zřízené příjemcem (dále také „akce.</w:t>
      </w:r>
    </w:p>
    <w:p w14:paraId="3B549B8C" w14:textId="77777777" w:rsidR="001E15DC" w:rsidRPr="005A7876" w:rsidRDefault="001E15DC" w:rsidP="00E41886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5A78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Za den 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se pro účely této smlouvy považuje den odepsání finančních prostředků z účtu poskytovatele ve prospěch účtu příjemce. </w:t>
      </w:r>
    </w:p>
    <w:p w14:paraId="37E02A71" w14:textId="77777777" w:rsidR="001E15DC" w:rsidRPr="005A7876" w:rsidRDefault="001E15DC" w:rsidP="00E41886">
      <w:pPr>
        <w:numPr>
          <w:ilvl w:val="0"/>
          <w:numId w:val="8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5A78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A7876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(</w:t>
      </w:r>
      <w:r w:rsidRPr="005A787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dotace může být poskytnuta jako investiční nebo neinvestiční a nebo kombinovaná a do smlouvy</w:t>
      </w:r>
      <w:r w:rsidRPr="005A7876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Pr="005A787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bude vybráno </w:t>
      </w:r>
      <w:proofErr w:type="spellStart"/>
      <w:r w:rsidRPr="005A787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opovídající</w:t>
      </w:r>
      <w:proofErr w:type="spellEnd"/>
      <w:r w:rsidRPr="005A787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ustanovení dle schváleného účelu pro konkrétního příjemce)</w:t>
      </w:r>
    </w:p>
    <w:p w14:paraId="2DC91010" w14:textId="77777777" w:rsidR="001E15DC" w:rsidRPr="005A7876" w:rsidRDefault="001E15DC" w:rsidP="001E15D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zákona“), výdajů spojených s pořízením nehmotného majetku dle § 32a odst. 1 a 2 cit. zákona nebo výdajů spojených s technickým zhodnocením, rekonstrukcí a modernizací ve smyslu § 33 cit. zákona.</w:t>
      </w:r>
    </w:p>
    <w:p w14:paraId="1579F594" w14:textId="77777777" w:rsidR="001E15DC" w:rsidRPr="005A7876" w:rsidRDefault="001E15DC" w:rsidP="001E15D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2CEF859" w14:textId="77777777" w:rsidR="001E15DC" w:rsidRPr="005A7876" w:rsidRDefault="001E15DC" w:rsidP="00E41886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591A300B" w14:textId="77777777" w:rsidR="001E15DC" w:rsidRPr="005A7876" w:rsidRDefault="001E15DC" w:rsidP="00E41886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32a odst. 1 a 2 cit. zákona,</w:t>
      </w:r>
    </w:p>
    <w:p w14:paraId="5CB1FB4D" w14:textId="77777777" w:rsidR="001E15DC" w:rsidRPr="005A7876" w:rsidRDefault="001E15DC" w:rsidP="00E41886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330299A2" w14:textId="77777777" w:rsidR="001E15DC" w:rsidRPr="005A7876" w:rsidRDefault="001E15DC" w:rsidP="001E15D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05CC9B78" w14:textId="77777777" w:rsidR="001E15DC" w:rsidRPr="005A7876" w:rsidRDefault="001E15DC" w:rsidP="001E15D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Bude vybráno odpovídající ustanovení dle schválené dotace.</w:t>
      </w:r>
    </w:p>
    <w:p w14:paraId="1575063D" w14:textId="77777777" w:rsidR="001E15DC" w:rsidRPr="005A7876" w:rsidRDefault="001E15DC" w:rsidP="001E15D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57D1C1D" w14:textId="77777777" w:rsidR="001E15DC" w:rsidRPr="005A7876" w:rsidRDefault="001E15DC" w:rsidP="00E41886">
      <w:pPr>
        <w:numPr>
          <w:ilvl w:val="0"/>
          <w:numId w:val="9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Program na podporu JSDH 2019 pro dotační titul 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Dotace na pořízení, technické vybavení a opravu požární techniky a nákup věcného vybavení JSDH obcí Olomouckého kraje 2019 (dále také jen „Pravidla“).</w:t>
      </w:r>
    </w:p>
    <w:p w14:paraId="6BAC6916" w14:textId="77777777" w:rsidR="001E15DC" w:rsidRPr="005A7876" w:rsidRDefault="001E15DC" w:rsidP="001E15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5048680D" w14:textId="77777777" w:rsidR="001E15DC" w:rsidRPr="005A7876" w:rsidRDefault="001E15DC" w:rsidP="001E15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</w:t>
      </w:r>
      <w:r w:rsidRPr="005A78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(Bude doplněno dle schváleného účelu konkrétnímu příjemci)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14:paraId="04CCACB1" w14:textId="77777777" w:rsidR="001E15DC" w:rsidRPr="005A7876" w:rsidRDefault="001E15DC" w:rsidP="001E15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B09C058" w14:textId="77777777" w:rsidR="001E15DC" w:rsidRPr="005A7876" w:rsidRDefault="001E15DC" w:rsidP="001E15DC">
      <w:pPr>
        <w:pStyle w:val="Zkladntextodsazen2"/>
      </w:pPr>
      <w:r w:rsidRPr="005A7876"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</w:t>
      </w:r>
      <w:r w:rsidRPr="005A7876">
        <w:lastRenderedPageBreak/>
        <w:t>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0024B2BC" w14:textId="77777777" w:rsidR="001E15DC" w:rsidRPr="005A7876" w:rsidRDefault="001E15DC" w:rsidP="001E15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1AE983B5" w14:textId="77777777" w:rsidR="001E15DC" w:rsidRPr="005A7876" w:rsidRDefault="001E15DC" w:rsidP="001E15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0B6E6D15" w14:textId="77777777" w:rsidR="001E15DC" w:rsidRPr="005A7876" w:rsidRDefault="001E15DC" w:rsidP="001E15DC">
      <w:pPr>
        <w:pStyle w:val="Zkladntextodsazen3"/>
        <w:rPr>
          <w:color w:val="auto"/>
        </w:rPr>
      </w:pPr>
      <w:r w:rsidRPr="005A7876">
        <w:rPr>
          <w:color w:val="auto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265B7494" w14:textId="77777777" w:rsidR="001E15DC" w:rsidRPr="005A7876" w:rsidRDefault="001E15DC" w:rsidP="001E15DC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1D942337" w14:textId="77777777" w:rsidR="001E15DC" w:rsidRPr="005A7876" w:rsidRDefault="001E15DC" w:rsidP="001E15D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5717B977" w14:textId="77777777" w:rsidR="001E15DC" w:rsidRPr="005A7876" w:rsidRDefault="001E15DC" w:rsidP="001E15D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432E4D2" w14:textId="77777777" w:rsidR="001E15DC" w:rsidRPr="005A7876" w:rsidRDefault="001E15DC" w:rsidP="00E41886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5A7876">
        <w:rPr>
          <w:rFonts w:ascii="Arial" w:eastAsia="Times New Roman" w:hAnsi="Arial" w:cs="Arial"/>
          <w:b/>
          <w:sz w:val="24"/>
          <w:szCs w:val="24"/>
          <w:lang w:eastAsia="cs-CZ"/>
        </w:rPr>
        <w:t>29. 11. 2019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A78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2019 do uzavření této smlouvy.</w:t>
      </w:r>
    </w:p>
    <w:p w14:paraId="6F8116EA" w14:textId="77777777" w:rsidR="001E15DC" w:rsidRPr="005A7876" w:rsidRDefault="001E15DC" w:rsidP="001E15DC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minimálně 50 % z vlastních a jiných zdrojů. Budou-li celkové skutečně vynaložené uznatelné výdaje nižší než celkové předpokládané uznatelné výdaje, je příjemce povinen </w:t>
      </w:r>
      <w:r w:rsidRPr="005A7876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50 % celkových skutečně vynaložených uznatelných výdajů na účel dle čl. I odst. 2 a 4 této smlouvy.</w:t>
      </w:r>
    </w:p>
    <w:p w14:paraId="46590BEA" w14:textId="77777777" w:rsidR="001E15DC" w:rsidRPr="005A7876" w:rsidRDefault="001E15DC" w:rsidP="001E15DC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</w:p>
    <w:p w14:paraId="612AE20D" w14:textId="77777777" w:rsidR="001E15DC" w:rsidRPr="005A7876" w:rsidRDefault="001E15DC" w:rsidP="00E41886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52F08F4" w14:textId="77777777" w:rsidR="001E15DC" w:rsidRPr="005A7876" w:rsidRDefault="001E15DC" w:rsidP="00E41886">
      <w:pPr>
        <w:numPr>
          <w:ilvl w:val="0"/>
          <w:numId w:val="9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5A7876">
        <w:rPr>
          <w:rFonts w:ascii="Arial" w:eastAsia="Times New Roman" w:hAnsi="Arial" w:cs="Arial"/>
          <w:b/>
          <w:sz w:val="24"/>
          <w:szCs w:val="24"/>
          <w:lang w:eastAsia="cs-CZ"/>
        </w:rPr>
        <w:t>13. 12. 2019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387758A0" w14:textId="77777777" w:rsidR="001E15DC" w:rsidRPr="005A7876" w:rsidRDefault="001E15DC" w:rsidP="001E15DC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58FBFC0" w14:textId="54EA1AF8" w:rsidR="001E15DC" w:rsidRPr="00CD1A95" w:rsidRDefault="001E15DC" w:rsidP="00CD1A95">
      <w:pPr>
        <w:pStyle w:val="Odstavecseseznamem"/>
        <w:numPr>
          <w:ilvl w:val="1"/>
          <w:numId w:val="9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„Finanční vyúčtování dotace“. </w:t>
      </w:r>
      <w:r w:rsidR="00CD1A95" w:rsidRPr="00CD1A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 dispozici v elektronické formě na webu poskytovatele </w:t>
      </w:r>
      <w:hyperlink r:id="rId11" w:history="1">
        <w:r w:rsidR="00CD1A95" w:rsidRPr="001B5DC4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https://www.olkraj.cz/vyuctovani-dotace-cl-4390.html</w:t>
        </w:r>
      </w:hyperlink>
      <w:r w:rsidR="00CD1A95" w:rsidRPr="00CD1A95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CD1A9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D1A9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CD1A95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CD1A9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D1A95">
        <w:rPr>
          <w:rFonts w:ascii="Arial" w:hAnsi="Arial" w:cs="Arial"/>
          <w:iCs/>
          <w:sz w:val="24"/>
          <w:szCs w:val="24"/>
        </w:rPr>
        <w:t xml:space="preserve"> </w:t>
      </w:r>
      <w:r w:rsidRPr="00CD1A9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CD1A95">
        <w:rPr>
          <w:rFonts w:ascii="Arial" w:hAnsi="Arial" w:cs="Arial"/>
          <w:sz w:val="24"/>
          <w:szCs w:val="24"/>
        </w:rPr>
        <w:t>příjmy uvedené v odst. 11.22 Pravidel.</w:t>
      </w:r>
    </w:p>
    <w:p w14:paraId="06BC097C" w14:textId="77777777" w:rsidR="001E15DC" w:rsidRPr="005A7876" w:rsidRDefault="001E15DC" w:rsidP="00E41886">
      <w:pPr>
        <w:pStyle w:val="Odstavecseseznamem"/>
        <w:numPr>
          <w:ilvl w:val="1"/>
          <w:numId w:val="9"/>
        </w:numPr>
        <w:spacing w:before="120" w:after="120"/>
        <w:ind w:left="1134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„Finanční vyúčtování dotace“. Soupis výdajů dle tohoto ustanovení doloží příjemce čestným prohlášením, že celkové skutečně vynaložené výdaje uvedené v soupisu jsou pravdivé a úplné. </w:t>
      </w:r>
      <w:r w:rsidRPr="005A7876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76C4A0A0" w14:textId="77777777" w:rsidR="001E15DC" w:rsidRPr="005A7876" w:rsidRDefault="001E15DC" w:rsidP="00E41886">
      <w:pPr>
        <w:pStyle w:val="Odstavecseseznamem"/>
        <w:numPr>
          <w:ilvl w:val="1"/>
          <w:numId w:val="9"/>
        </w:numPr>
        <w:spacing w:after="120"/>
        <w:ind w:left="1134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„Finanční vyúčtování dotace“, doložený:</w:t>
      </w:r>
    </w:p>
    <w:p w14:paraId="70531E5F" w14:textId="77777777" w:rsidR="001E15DC" w:rsidRPr="005A7876" w:rsidRDefault="001E15DC" w:rsidP="00E41886">
      <w:pPr>
        <w:numPr>
          <w:ilvl w:val="0"/>
          <w:numId w:val="14"/>
        </w:numPr>
        <w:spacing w:after="120"/>
        <w:ind w:hanging="513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FC11347" w14:textId="77777777" w:rsidR="001E15DC" w:rsidRPr="005A7876" w:rsidRDefault="001E15DC" w:rsidP="00E41886">
      <w:pPr>
        <w:numPr>
          <w:ilvl w:val="0"/>
          <w:numId w:val="1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D0D72DE" w14:textId="77777777" w:rsidR="001E15DC" w:rsidRPr="005A7876" w:rsidRDefault="001E15DC" w:rsidP="00E41886">
      <w:pPr>
        <w:numPr>
          <w:ilvl w:val="0"/>
          <w:numId w:val="1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7FC93F4" w14:textId="77777777" w:rsidR="001E15DC" w:rsidRPr="005A7876" w:rsidRDefault="001E15DC" w:rsidP="00E41886">
      <w:pPr>
        <w:numPr>
          <w:ilvl w:val="0"/>
          <w:numId w:val="1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5A7876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A38494A" w14:textId="77777777" w:rsidR="001E15DC" w:rsidRPr="005A7876" w:rsidRDefault="001E15DC" w:rsidP="001E15DC">
      <w:pPr>
        <w:pStyle w:val="Zkladntextodsazen2"/>
        <w:tabs>
          <w:tab w:val="clear" w:pos="8100"/>
        </w:tabs>
        <w:rPr>
          <w:iCs w:val="0"/>
        </w:rPr>
      </w:pPr>
      <w:r w:rsidRPr="005A7876">
        <w:rPr>
          <w:iCs w:val="0"/>
        </w:rPr>
        <w:t>Společně s vyúčtováním příjemce předloží poskytovateli závěrečnou zprávu.</w:t>
      </w:r>
    </w:p>
    <w:p w14:paraId="0C607D38" w14:textId="77777777" w:rsidR="001E15DC" w:rsidRPr="005A7876" w:rsidRDefault="001E15DC" w:rsidP="001E15D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Závěrečná zpráva v listinné podobě musí obsahovat</w:t>
      </w:r>
      <w:r w:rsidRPr="005A78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zřízeny).</w:t>
      </w:r>
    </w:p>
    <w:p w14:paraId="6CB07EF2" w14:textId="77777777" w:rsidR="001E15DC" w:rsidRPr="005A7876" w:rsidRDefault="001E15DC" w:rsidP="001E15DC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příloze závěrečné zprávy je příjemce povinen předložit poskytovateli fotodokumentaci propagace Olomouckého kraje při splnění podmínek v čl. II. odst. 10 této smlouvy.  </w:t>
      </w:r>
    </w:p>
    <w:p w14:paraId="4A02ED32" w14:textId="2CE8D9DD" w:rsidR="001E15DC" w:rsidRPr="005A7876" w:rsidRDefault="001E15DC" w:rsidP="00E41886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5A787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na účel uvedený v čl. I odst. 2 a 4 této smlouvy byly nižší než …..……… Kč (slovy: ….…… korun českých) </w:t>
      </w:r>
      <w:r w:rsidRPr="005A78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(zde bude uvedena částka celkových předpokládaných uznate</w:t>
      </w:r>
      <w:r w:rsidR="00FC007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lných výdajů dle čl. II odst. 2</w:t>
      </w:r>
      <w:r w:rsidRPr="005A78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</w:t>
      </w:r>
      <w:r w:rsidRPr="005A787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,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5A787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5A787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A787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6D526490" w14:textId="77777777" w:rsidR="001E15DC" w:rsidRPr="005A7876" w:rsidRDefault="001E15DC" w:rsidP="00E41886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5A787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A787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0CE8DA82" w14:textId="77777777" w:rsidR="001E15DC" w:rsidRPr="005A7876" w:rsidRDefault="001E15DC" w:rsidP="00E41886">
      <w:pPr>
        <w:numPr>
          <w:ilvl w:val="0"/>
          <w:numId w:val="9"/>
        </w:numPr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A7876" w:rsidRPr="005A7876" w14:paraId="786E5042" w14:textId="77777777" w:rsidTr="00DE1809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359CF" w14:textId="77777777" w:rsidR="001E15DC" w:rsidRPr="005A7876" w:rsidRDefault="001E15DC" w:rsidP="00DE180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936F5" w14:textId="77777777" w:rsidR="001E15DC" w:rsidRPr="005A7876" w:rsidRDefault="001E15DC" w:rsidP="00DE180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5A7876" w:rsidRPr="005A7876" w14:paraId="2E31EA04" w14:textId="77777777" w:rsidTr="001E15D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9EC89" w14:textId="77777777" w:rsidR="001E15DC" w:rsidRPr="005A7876" w:rsidRDefault="001E15DC" w:rsidP="00DE180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427A7" w14:textId="77777777" w:rsidR="001E15DC" w:rsidRPr="005A7876" w:rsidRDefault="001E15DC" w:rsidP="00DE180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A7876" w:rsidRPr="005A7876" w14:paraId="280AFA81" w14:textId="77777777" w:rsidTr="001E15D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B65B5" w14:textId="77777777" w:rsidR="001E15DC" w:rsidRPr="005A7876" w:rsidRDefault="001E15DC" w:rsidP="00DE180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9AAD2" w14:textId="77777777" w:rsidR="001E15DC" w:rsidRPr="005A7876" w:rsidRDefault="001E15DC" w:rsidP="00DE180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5A7876" w:rsidRPr="005A7876" w14:paraId="015E42E7" w14:textId="77777777" w:rsidTr="00DE180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8F3E4" w14:textId="77777777" w:rsidR="001E15DC" w:rsidRPr="005A7876" w:rsidRDefault="001E15DC" w:rsidP="00DE180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1412D" w14:textId="77777777" w:rsidR="001E15DC" w:rsidRPr="005A7876" w:rsidRDefault="001E15DC" w:rsidP="00DE180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A7876" w:rsidRPr="005A7876" w14:paraId="68AF2625" w14:textId="77777777" w:rsidTr="00DE180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94C72" w14:textId="77777777" w:rsidR="001E15DC" w:rsidRPr="005A7876" w:rsidRDefault="001E15DC" w:rsidP="00DE180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6718D" w14:textId="77777777" w:rsidR="001E15DC" w:rsidRPr="005A7876" w:rsidRDefault="001E15DC" w:rsidP="00DE180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A7876" w:rsidRPr="005A7876" w14:paraId="2867E245" w14:textId="77777777" w:rsidTr="00E5493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73B99" w14:textId="77777777" w:rsidR="001E15DC" w:rsidRPr="005A7876" w:rsidRDefault="001E15DC" w:rsidP="00DE180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6347A" w14:textId="77777777" w:rsidR="001E15DC" w:rsidRPr="005A7876" w:rsidRDefault="001E15DC" w:rsidP="00DE180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A7876" w:rsidRPr="005A7876" w14:paraId="39065147" w14:textId="77777777" w:rsidTr="00E5493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4284" w14:textId="77777777" w:rsidR="001E15DC" w:rsidRPr="005A7876" w:rsidRDefault="001E15DC" w:rsidP="00DE180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sídla, bankovního spojení a o jiných změnách, </w:t>
            </w: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4866F" w14:textId="77777777" w:rsidR="001E15DC" w:rsidRPr="005A7876" w:rsidRDefault="001E15DC" w:rsidP="00DE180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</w:tbl>
    <w:p w14:paraId="4268DB7F" w14:textId="77777777" w:rsidR="001E15DC" w:rsidRPr="005A7876" w:rsidRDefault="001E15DC" w:rsidP="001E15D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BB974A6" w14:textId="77777777" w:rsidR="001E15DC" w:rsidRPr="005A7876" w:rsidRDefault="001E15DC" w:rsidP="00E41886">
      <w:pPr>
        <w:numPr>
          <w:ilvl w:val="0"/>
          <w:numId w:val="9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27-4228120277/0100. Případný odvod či penále se hradí na účet poskytovatele č. 27-4228320287/0100 </w:t>
      </w:r>
      <w:r w:rsidRPr="005A7876">
        <w:rPr>
          <w:rFonts w:ascii="Arial" w:hAnsi="Arial" w:cs="Arial"/>
          <w:sz w:val="24"/>
          <w:szCs w:val="24"/>
        </w:rPr>
        <w:t>na základě vystavené faktury.</w:t>
      </w:r>
    </w:p>
    <w:p w14:paraId="24BCD228" w14:textId="77777777" w:rsidR="001E15DC" w:rsidRPr="005A7876" w:rsidRDefault="001E15DC" w:rsidP="00E41886">
      <w:pPr>
        <w:numPr>
          <w:ilvl w:val="0"/>
          <w:numId w:val="9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7AD717CD" w14:textId="41A18B74" w:rsidR="001E15DC" w:rsidRPr="005A7876" w:rsidRDefault="001E15DC" w:rsidP="00E41886">
      <w:pPr>
        <w:pStyle w:val="slo1text"/>
        <w:widowControl/>
        <w:numPr>
          <w:ilvl w:val="0"/>
          <w:numId w:val="9"/>
        </w:numPr>
        <w:tabs>
          <w:tab w:val="num" w:pos="747"/>
        </w:tabs>
        <w:outlineLvl w:val="9"/>
        <w:rPr>
          <w:rFonts w:cs="Arial"/>
          <w:szCs w:val="24"/>
        </w:rPr>
      </w:pPr>
      <w:r w:rsidRPr="005A7876">
        <w:rPr>
          <w:rFonts w:cs="Arial"/>
          <w:szCs w:val="24"/>
        </w:rPr>
        <w:t>Příjemce je povinen uvádět logo poskytovatele na svých webových stránkách (jsou-li zřízeny) po dobu 1 roku od poskytnutí dotace. Spolu s logem zde bude vždy uvedena informace, že poskytovatel akci finančně podpořil.</w:t>
      </w:r>
    </w:p>
    <w:p w14:paraId="28B91A6C" w14:textId="77777777" w:rsidR="001E15DC" w:rsidRPr="005A7876" w:rsidRDefault="001E15DC" w:rsidP="001E15D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majetek pořízený, technicky zhodnocený nebo opravený z prostředků dotace logem Olomouckého kraje a pořídit fotodokumentaci o této propagaci poskytovatele. </w:t>
      </w:r>
    </w:p>
    <w:p w14:paraId="603759F4" w14:textId="77777777" w:rsidR="001E15DC" w:rsidRPr="005A7876" w:rsidRDefault="001E15DC" w:rsidP="001E15D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Označení vybavení se nevyžaduje v případě, že by označením vybavení byla snížena jeho funkčnost, technická způsobilost, bezpečnost, ovladatelnost, zdravotně hygienická způsobilost, popř. vnější vzhled, je-li stanoven. </w:t>
      </w:r>
    </w:p>
    <w:p w14:paraId="4682D2BC" w14:textId="77777777" w:rsidR="001E15DC" w:rsidRPr="005A7876" w:rsidRDefault="001E15DC" w:rsidP="001E15DC">
      <w:pPr>
        <w:spacing w:after="120"/>
        <w:ind w:left="567" w:firstLine="0"/>
        <w:rPr>
          <w:iCs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Nelze-li označit pořízené, technicky zhodnocené nebo opravené vybavení logem Olomouckého kraje, je příjemce povinen umístit logo Olomouckého kraje na požární zbrojnici, v níž je vybavení umístěno, včetně informace, že poskytovatel příjemce finančně podpořil a pořídit fotodokumentaci o propagaci poskytovatele.</w:t>
      </w:r>
      <w:r w:rsidRPr="005A7876">
        <w:t xml:space="preserve">. </w:t>
      </w:r>
    </w:p>
    <w:p w14:paraId="23DB621F" w14:textId="77777777" w:rsidR="001E15DC" w:rsidRPr="005A7876" w:rsidRDefault="001E15DC" w:rsidP="001E15DC">
      <w:pPr>
        <w:pStyle w:val="Zkladntextodsazen3"/>
        <w:tabs>
          <w:tab w:val="clear" w:pos="8100"/>
        </w:tabs>
        <w:rPr>
          <w:iCs w:val="0"/>
          <w:color w:val="auto"/>
        </w:rPr>
      </w:pPr>
      <w:r w:rsidRPr="005A7876">
        <w:rPr>
          <w:iCs w:val="0"/>
          <w:color w:val="auto"/>
        </w:rPr>
        <w:t xml:space="preserve">Povinně pořízená fotodokumentace (minimálně dvě fotografie dokladující propagaci Olomouckého kraje) je poskytovateli předložena spolu se závěrečnou zprávou v souladu se Smlouvou. </w:t>
      </w:r>
    </w:p>
    <w:p w14:paraId="3250015A" w14:textId="77777777" w:rsidR="001E15DC" w:rsidRPr="005A7876" w:rsidRDefault="001E15DC" w:rsidP="00E41886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4250951D" w14:textId="77777777" w:rsidR="001E15DC" w:rsidRPr="005A7876" w:rsidRDefault="001E15DC" w:rsidP="00E41886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287554F3" w14:textId="77777777" w:rsidR="001E15DC" w:rsidRPr="005A7876" w:rsidRDefault="001E15DC" w:rsidP="00E41886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14:paraId="3848B8D5" w14:textId="77777777" w:rsidR="001E15DC" w:rsidRPr="005A7876" w:rsidRDefault="001E15DC" w:rsidP="001E15D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5A787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58E792F4" w14:textId="77777777" w:rsidR="001E15DC" w:rsidRPr="005A7876" w:rsidRDefault="001E15DC" w:rsidP="001E15D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46FD70BC" w14:textId="77777777" w:rsidR="001E15DC" w:rsidRPr="005A7876" w:rsidRDefault="001E15DC" w:rsidP="001E15D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239EE482" w14:textId="77777777" w:rsidR="001E15DC" w:rsidRPr="005A7876" w:rsidRDefault="001E15DC" w:rsidP="00E41886">
      <w:pPr>
        <w:pStyle w:val="slo1text"/>
        <w:widowControl/>
        <w:numPr>
          <w:ilvl w:val="0"/>
          <w:numId w:val="10"/>
        </w:numPr>
        <w:outlineLvl w:val="9"/>
        <w:rPr>
          <w:rFonts w:cs="Arial"/>
          <w:szCs w:val="24"/>
        </w:rPr>
      </w:pPr>
      <w:r w:rsidRPr="005A7876">
        <w:rPr>
          <w:rFonts w:cs="Arial"/>
          <w:szCs w:val="24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76D821E9" w14:textId="21B1167D" w:rsidR="001E15DC" w:rsidRPr="005A7876" w:rsidRDefault="001E15DC" w:rsidP="00E41886">
      <w:pPr>
        <w:pStyle w:val="slo1text"/>
        <w:widowControl/>
        <w:numPr>
          <w:ilvl w:val="0"/>
          <w:numId w:val="10"/>
        </w:numPr>
        <w:outlineLvl w:val="9"/>
        <w:rPr>
          <w:rFonts w:cs="Arial"/>
          <w:szCs w:val="24"/>
        </w:rPr>
      </w:pPr>
      <w:r w:rsidRPr="005A7876">
        <w:rPr>
          <w:rFonts w:cs="Arial"/>
          <w:iCs/>
          <w:szCs w:val="24"/>
        </w:rPr>
        <w:t>Tato smlouva nabývá platnosti a účinnosti dnem jejího uzavření.</w:t>
      </w:r>
    </w:p>
    <w:p w14:paraId="5C99EFDD" w14:textId="77777777" w:rsidR="001E15DC" w:rsidRPr="005A7876" w:rsidRDefault="001E15DC" w:rsidP="00E41886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893D3D2" w14:textId="77777777" w:rsidR="001E15DC" w:rsidRPr="005A7876" w:rsidRDefault="001E15DC" w:rsidP="00E41886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7A31CD4B" w14:textId="77777777" w:rsidR="001E15DC" w:rsidRPr="005A7876" w:rsidRDefault="001E15DC" w:rsidP="00E41886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12" w:history="1">
        <w:r w:rsidRPr="005A787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A78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39DA450" w14:textId="77777777" w:rsidR="001E15DC" w:rsidRPr="005A7876" w:rsidRDefault="001E15DC" w:rsidP="00E41886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31B58AD2" w14:textId="77777777" w:rsidR="001E15DC" w:rsidRPr="005A7876" w:rsidRDefault="001E15DC" w:rsidP="00E41886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1C9B7A80" w14:textId="52FC30D3" w:rsidR="001E15DC" w:rsidRPr="005A7876" w:rsidRDefault="001E15DC" w:rsidP="00E41886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5A7876" w:rsidRPr="005A7876">
        <w:rPr>
          <w:rFonts w:ascii="Arial" w:eastAsia="Times New Roman" w:hAnsi="Arial" w:cs="Arial"/>
          <w:sz w:val="24"/>
          <w:szCs w:val="24"/>
          <w:lang w:eastAsia="cs-CZ"/>
        </w:rPr>
        <w:t>je sepsána ve třech vyhotoveních, z nichž poskytovatel obdrží dvě vyhotovení a příjemce jedno vyhotovení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B73CAC" w14:textId="77777777" w:rsidR="001E15DC" w:rsidRPr="005A7876" w:rsidRDefault="001E15DC" w:rsidP="005A7876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5A7876" w:rsidRPr="005A7876" w14:paraId="5BF3CA79" w14:textId="77777777" w:rsidTr="00DE1809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F407D" w14:textId="77777777" w:rsidR="001E15DC" w:rsidRPr="005A7876" w:rsidRDefault="001E15DC" w:rsidP="00DE180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379E97B" w14:textId="77777777" w:rsidR="001E15DC" w:rsidRPr="005A7876" w:rsidRDefault="001E15DC" w:rsidP="00DE180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FEE714" w14:textId="77777777" w:rsidR="001E15DC" w:rsidRPr="005A7876" w:rsidRDefault="001E15DC" w:rsidP="00DE180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A7876" w:rsidRPr="005A7876" w14:paraId="7FAC0596" w14:textId="77777777" w:rsidTr="00DE1809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B667D" w14:textId="77777777" w:rsidR="001E15DC" w:rsidRPr="005A7876" w:rsidRDefault="001E15DC" w:rsidP="005A7876">
            <w:pPr>
              <w:spacing w:before="2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4879DC7" w14:textId="77777777" w:rsidR="001E15DC" w:rsidRPr="005A7876" w:rsidRDefault="001E15DC" w:rsidP="00DE180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1285C82F" w14:textId="21931464" w:rsidR="001E15DC" w:rsidRPr="005A7876" w:rsidRDefault="001E15DC" w:rsidP="005A7876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D6CEC" w14:textId="77777777" w:rsidR="001E15DC" w:rsidRPr="005A7876" w:rsidRDefault="001E15DC" w:rsidP="005A7876">
            <w:pPr>
              <w:spacing w:before="2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82855E6" w14:textId="77777777" w:rsidR="001E15DC" w:rsidRPr="005A7876" w:rsidRDefault="001E15DC" w:rsidP="00DE1809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příjmení</w:t>
            </w:r>
          </w:p>
          <w:p w14:paraId="6E745349" w14:textId="77777777" w:rsidR="001E15DC" w:rsidRPr="005A7876" w:rsidRDefault="001E15DC" w:rsidP="00DE180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funkce</w:t>
            </w:r>
          </w:p>
        </w:tc>
      </w:tr>
    </w:tbl>
    <w:p w14:paraId="59996071" w14:textId="77777777" w:rsidR="00E54939" w:rsidRDefault="00E54939" w:rsidP="00E54939">
      <w:pPr>
        <w:spacing w:before="120" w:after="24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14:paraId="1755F4FC" w14:textId="77777777" w:rsidR="00E54939" w:rsidRDefault="00E54939">
      <w:pP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 w:type="page"/>
      </w:r>
    </w:p>
    <w:p w14:paraId="0FD04085" w14:textId="6C15B1E1" w:rsidR="005A7876" w:rsidRPr="005A7876" w:rsidRDefault="005A7876" w:rsidP="00E54939">
      <w:pPr>
        <w:spacing w:before="120" w:after="24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5A78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lastRenderedPageBreak/>
        <w:t>vzorová veřejnoprávní smlouva</w:t>
      </w:r>
      <w:r w:rsidRPr="005A78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 w:rsidRPr="005A787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 dotace na akci</w:t>
      </w:r>
      <w:r w:rsidRPr="005A787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obcím, městům se spoluúčastí a se zveřejněním</w:t>
      </w:r>
    </w:p>
    <w:p w14:paraId="4347F067" w14:textId="77777777" w:rsidR="005A7876" w:rsidRPr="005A7876" w:rsidRDefault="005A7876" w:rsidP="005A7876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9DE8133" w14:textId="77777777" w:rsidR="005A7876" w:rsidRPr="005A7876" w:rsidRDefault="005A7876" w:rsidP="00E54939">
      <w:pPr>
        <w:spacing w:after="2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5A7876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280F5CF1" w14:textId="77777777" w:rsidR="005A7876" w:rsidRPr="005A7876" w:rsidRDefault="005A7876" w:rsidP="005A7876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06D541A" w14:textId="77777777" w:rsidR="005A7876" w:rsidRPr="005A7876" w:rsidRDefault="005A7876" w:rsidP="005A787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 00 Olomouc - Hodolany</w:t>
      </w:r>
    </w:p>
    <w:p w14:paraId="2D405F62" w14:textId="77777777" w:rsidR="005A7876" w:rsidRPr="005A7876" w:rsidRDefault="005A7876" w:rsidP="005A787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99808D9" w14:textId="77777777" w:rsidR="005A7876" w:rsidRPr="005A7876" w:rsidRDefault="005A7876" w:rsidP="005A787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89822ED" w14:textId="77777777" w:rsidR="005A7876" w:rsidRPr="005A7876" w:rsidRDefault="005A7876" w:rsidP="005A787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7F80E3D7" w14:textId="77777777" w:rsidR="005A7876" w:rsidRPr="005A7876" w:rsidRDefault="005A7876" w:rsidP="005A787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Komerční banka, a.s., Olomouc</w:t>
      </w:r>
    </w:p>
    <w:p w14:paraId="0EB1B827" w14:textId="77777777" w:rsidR="005A7876" w:rsidRPr="005A7876" w:rsidRDefault="005A7876" w:rsidP="005A7876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5A7876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5A787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14:paraId="52F26C2F" w14:textId="77777777" w:rsidR="005A7876" w:rsidRPr="005A7876" w:rsidRDefault="005A7876" w:rsidP="005A787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A7876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92D33DF" w14:textId="77777777" w:rsidR="005A7876" w:rsidRPr="005A7876" w:rsidRDefault="005A7876" w:rsidP="005A7876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62BC1F7" w14:textId="77777777" w:rsidR="005A7876" w:rsidRPr="005A7876" w:rsidRDefault="005A7876" w:rsidP="005A787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27BCCCF1" w14:textId="77777777" w:rsidR="005A7876" w:rsidRPr="005A7876" w:rsidRDefault="005A7876" w:rsidP="005A787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110EF379" w14:textId="77777777" w:rsidR="005A7876" w:rsidRPr="005A7876" w:rsidRDefault="005A7876" w:rsidP="005A787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59F2C19" w14:textId="77777777" w:rsidR="005A7876" w:rsidRPr="005A7876" w:rsidRDefault="005A7876" w:rsidP="005A787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5A7876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5A7876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466B64F8" w14:textId="77777777" w:rsidR="005A7876" w:rsidRPr="005A7876" w:rsidRDefault="005A7876" w:rsidP="005A787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210D462D" w14:textId="77777777" w:rsidR="005A7876" w:rsidRPr="005A7876" w:rsidRDefault="005A7876" w:rsidP="005A787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549FC26" w14:textId="77777777" w:rsidR="005A7876" w:rsidRPr="005A7876" w:rsidRDefault="005A7876" w:rsidP="005A787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5A7876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5B0270" w14:textId="77777777" w:rsidR="005A7876" w:rsidRPr="005A7876" w:rsidRDefault="005A7876" w:rsidP="005A7876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08796B37" w14:textId="77777777" w:rsidR="005A7876" w:rsidRPr="005A7876" w:rsidRDefault="005A7876" w:rsidP="005A787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512DF5E" w14:textId="7BFAB8D1" w:rsidR="005A7876" w:rsidRPr="005A7876" w:rsidRDefault="005A7876" w:rsidP="00E41886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Pr="005A7876">
        <w:rPr>
          <w:rFonts w:ascii="Arial" w:hAnsi="Arial" w:cs="Arial"/>
          <w:sz w:val="24"/>
          <w:szCs w:val="24"/>
        </w:rPr>
        <w:t xml:space="preserve"> za účelem podpory obcí Olomouckého kraje při pořizování, technickém zhodnocení a opravách požární techniky a nákupu věcného vybavení k zajištění</w:t>
      </w:r>
      <w:r w:rsidRPr="005A7876">
        <w:rPr>
          <w:rFonts w:ascii="Arial" w:hAnsi="Arial" w:cs="Arial"/>
          <w:i/>
          <w:iCs/>
          <w:sz w:val="24"/>
          <w:szCs w:val="24"/>
        </w:rPr>
        <w:t xml:space="preserve"> </w:t>
      </w:r>
      <w:r w:rsidRPr="005A7876">
        <w:rPr>
          <w:rFonts w:ascii="Arial" w:hAnsi="Arial" w:cs="Arial"/>
          <w:sz w:val="24"/>
          <w:szCs w:val="24"/>
        </w:rPr>
        <w:t>akceschopnosti JSDH obcí</w:t>
      </w:r>
      <w:r w:rsidR="00FC007B">
        <w:rPr>
          <w:rFonts w:ascii="Arial" w:hAnsi="Arial" w:cs="Arial"/>
          <w:sz w:val="24"/>
          <w:szCs w:val="24"/>
        </w:rPr>
        <w:t xml:space="preserve"> Olomouckého kraje</w:t>
      </w:r>
      <w:r w:rsidRPr="005A7876">
        <w:rPr>
          <w:rFonts w:ascii="Arial" w:hAnsi="Arial" w:cs="Arial"/>
          <w:sz w:val="24"/>
          <w:szCs w:val="24"/>
        </w:rPr>
        <w:t>.</w:t>
      </w:r>
    </w:p>
    <w:p w14:paraId="300FF071" w14:textId="77777777" w:rsidR="005A7876" w:rsidRPr="005A7876" w:rsidRDefault="005A7876" w:rsidP="00E41886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A7876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výdajů na pořízení, technické zhodnocení a opravu požární techniky a nákup věcného vybavení </w:t>
      </w:r>
      <w:r w:rsidRPr="005A7876">
        <w:rPr>
          <w:rFonts w:ascii="Arial" w:eastAsia="Times New Roman" w:hAnsi="Arial" w:cs="Arial"/>
          <w:b/>
          <w:sz w:val="24"/>
          <w:szCs w:val="24"/>
          <w:lang w:eastAsia="cs-CZ"/>
        </w:rPr>
        <w:t>jednotky sboru dobrovolných hasičů …</w:t>
      </w:r>
      <w:r w:rsidRPr="00E54939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název jednotky</w:t>
      </w:r>
      <w:r w:rsidRPr="005A7876">
        <w:rPr>
          <w:rFonts w:ascii="Arial" w:eastAsia="Times New Roman" w:hAnsi="Arial" w:cs="Arial"/>
          <w:b/>
          <w:sz w:val="24"/>
          <w:szCs w:val="24"/>
          <w:lang w:eastAsia="cs-CZ"/>
        </w:rPr>
        <w:t>….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zřízené příjemcem (dále také „akce.</w:t>
      </w:r>
    </w:p>
    <w:p w14:paraId="6E87E9FA" w14:textId="77777777" w:rsidR="005A7876" w:rsidRPr="005A7876" w:rsidRDefault="005A7876" w:rsidP="00E41886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5A78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Za den 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se pro účely této smlouvy považuje den odepsání finančních prostředků z účtu poskytovatele ve prospěch účtu příjemce. </w:t>
      </w:r>
    </w:p>
    <w:p w14:paraId="6F280E3C" w14:textId="77777777" w:rsidR="005A7876" w:rsidRPr="005A7876" w:rsidRDefault="005A7876" w:rsidP="00E41886">
      <w:pPr>
        <w:numPr>
          <w:ilvl w:val="0"/>
          <w:numId w:val="1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5A78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A7876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(</w:t>
      </w:r>
      <w:r w:rsidRPr="005A787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dotace může být poskytnuta jako investiční nebo neinvestiční a nebo kombinovaná a do smlouvy</w:t>
      </w:r>
      <w:r w:rsidRPr="005A7876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Pr="005A787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bude vybráno </w:t>
      </w:r>
      <w:proofErr w:type="spellStart"/>
      <w:r w:rsidRPr="005A787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opovídající</w:t>
      </w:r>
      <w:proofErr w:type="spellEnd"/>
      <w:r w:rsidRPr="005A787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ustanovení dle schváleného účelu pro konkrétního příjemce)</w:t>
      </w:r>
    </w:p>
    <w:p w14:paraId="6EB6FBB8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zákona“), výdajů spojených s pořízením nehmotného majetku dle § 32a odst. 1 a 2 cit. zákona nebo výdajů spojených s technickým zhodnocením, rekonstrukcí a modernizací ve smyslu § 33 cit. zákona.</w:t>
      </w:r>
    </w:p>
    <w:p w14:paraId="7CE3BFA5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83C1C3F" w14:textId="77777777" w:rsidR="005A7876" w:rsidRPr="005A7876" w:rsidRDefault="005A7876" w:rsidP="00E41886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451467BD" w14:textId="77777777" w:rsidR="005A7876" w:rsidRPr="005A7876" w:rsidRDefault="005A7876" w:rsidP="00E41886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32a odst. 1 a 2 cit. zákona,</w:t>
      </w:r>
    </w:p>
    <w:p w14:paraId="3ADCA91C" w14:textId="77777777" w:rsidR="005A7876" w:rsidRPr="005A7876" w:rsidRDefault="005A7876" w:rsidP="00E41886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3E505CC8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C0434AE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Bude vybráno odpovídající ustanovení dle schválené dotace.</w:t>
      </w:r>
    </w:p>
    <w:p w14:paraId="3865D0C0" w14:textId="77777777" w:rsidR="005A7876" w:rsidRPr="005A7876" w:rsidRDefault="005A7876" w:rsidP="005A787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50631EA" w14:textId="77777777" w:rsidR="005A7876" w:rsidRPr="005A7876" w:rsidRDefault="005A7876" w:rsidP="00E41886">
      <w:pPr>
        <w:numPr>
          <w:ilvl w:val="0"/>
          <w:numId w:val="12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programu Program na podporu JSDH 2019 pro dotační titul 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Dotace na pořízení, technické zhodnocení a opravu požární techniky a nákup věcného vybavení JSDH obcí Olomouckého kraje 2019 (dále také jen „Pravidla“).</w:t>
      </w:r>
    </w:p>
    <w:p w14:paraId="49B5A185" w14:textId="77777777" w:rsidR="005A7876" w:rsidRPr="005A7876" w:rsidRDefault="005A7876" w:rsidP="005A787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5802380B" w14:textId="77777777" w:rsidR="005A7876" w:rsidRPr="005A7876" w:rsidRDefault="005A7876" w:rsidP="005A787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</w:t>
      </w:r>
      <w:r w:rsidRPr="005A78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(Bude doplněno dle schváleného účelu konkrétnímu příjemci)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14:paraId="682CD7D5" w14:textId="77777777" w:rsidR="005A7876" w:rsidRPr="005A7876" w:rsidRDefault="005A7876" w:rsidP="005A787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1B60FE6B" w14:textId="77777777" w:rsidR="005A7876" w:rsidRPr="005A7876" w:rsidRDefault="005A7876" w:rsidP="005A7876">
      <w:pPr>
        <w:pStyle w:val="Zkladntextodsazen2"/>
      </w:pPr>
      <w:r w:rsidRPr="005A7876"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</w:t>
      </w:r>
      <w:r w:rsidRPr="005A7876">
        <w:lastRenderedPageBreak/>
        <w:t>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730D01E5" w14:textId="77777777" w:rsidR="005A7876" w:rsidRPr="005A7876" w:rsidRDefault="005A7876" w:rsidP="005A787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550EA2C7" w14:textId="77777777" w:rsidR="005A7876" w:rsidRPr="005A7876" w:rsidRDefault="005A7876" w:rsidP="005A787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2D879E69" w14:textId="77777777" w:rsidR="005A7876" w:rsidRPr="005A7876" w:rsidRDefault="005A7876" w:rsidP="005A7876">
      <w:pPr>
        <w:pStyle w:val="Zkladntextodsazen3"/>
        <w:rPr>
          <w:color w:val="auto"/>
        </w:rPr>
      </w:pPr>
      <w:r w:rsidRPr="005A7876">
        <w:rPr>
          <w:color w:val="auto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46D4EE1F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71BFFC24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6D38EBF5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BC11203" w14:textId="77777777" w:rsidR="005A7876" w:rsidRPr="005A7876" w:rsidRDefault="005A7876" w:rsidP="00E41886">
      <w:pPr>
        <w:numPr>
          <w:ilvl w:val="0"/>
          <w:numId w:val="1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3B4C6B">
        <w:rPr>
          <w:rFonts w:ascii="Arial" w:eastAsia="Times New Roman" w:hAnsi="Arial" w:cs="Arial"/>
          <w:b/>
          <w:sz w:val="24"/>
          <w:szCs w:val="24"/>
          <w:lang w:eastAsia="cs-CZ"/>
        </w:rPr>
        <w:t>do 29. 11. 2019.</w:t>
      </w:r>
      <w:r w:rsidRPr="005A78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2019 do uzavření této smlouvy.</w:t>
      </w:r>
    </w:p>
    <w:p w14:paraId="78DCC83D" w14:textId="77777777" w:rsidR="005A7876" w:rsidRPr="005A7876" w:rsidRDefault="005A7876" w:rsidP="005A787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minimálně 50 % z vlastních a jiných zdrojů. Budou-li celkové skutečně vynaložené uznatelné výdaje nižší než celkové předpokládané uznatelné výdaje, je příjemce povinen </w:t>
      </w:r>
      <w:r w:rsidRPr="005A7876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50 % celkových skutečně vynaložených uznatelných výdajů na účel dle čl. I odst. 2 a 4 této smlouvy.</w:t>
      </w:r>
    </w:p>
    <w:p w14:paraId="48FAD37B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dotace.</w:t>
      </w:r>
    </w:p>
    <w:p w14:paraId="598FF152" w14:textId="77777777" w:rsidR="005A7876" w:rsidRPr="005A7876" w:rsidRDefault="005A7876" w:rsidP="00E41886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229B640" w14:textId="0C67A061" w:rsidR="005A7876" w:rsidRPr="005A7876" w:rsidRDefault="005A7876" w:rsidP="00E41886">
      <w:pPr>
        <w:numPr>
          <w:ilvl w:val="0"/>
          <w:numId w:val="1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3B4C6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3B4C6B" w:rsidRPr="003B4C6B">
        <w:rPr>
          <w:rFonts w:ascii="Arial" w:eastAsia="Times New Roman" w:hAnsi="Arial" w:cs="Arial"/>
          <w:b/>
          <w:sz w:val="24"/>
          <w:szCs w:val="24"/>
          <w:lang w:eastAsia="cs-CZ"/>
        </w:rPr>
        <w:t>13. 12. 2019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15417877" w14:textId="77777777" w:rsidR="005A7876" w:rsidRPr="005A7876" w:rsidRDefault="005A7876" w:rsidP="005A7876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BB71E17" w14:textId="1B4C7D73" w:rsidR="005A7876" w:rsidRPr="005A7876" w:rsidRDefault="005A7876" w:rsidP="00E41886">
      <w:pPr>
        <w:pStyle w:val="Odstavecseseznamem"/>
        <w:numPr>
          <w:ilvl w:val="1"/>
          <w:numId w:val="12"/>
        </w:numPr>
        <w:ind w:left="1134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„Finanční vyúčtování dotace“.</w:t>
      </w:r>
      <w:r w:rsidRPr="005A787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A787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3" w:history="1">
        <w:r w:rsidR="00FC007B" w:rsidRPr="001B5DC4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https://www.olkraj.cz/vyuctovani-dotace-cl-4390.html</w:t>
        </w:r>
      </w:hyperlink>
      <w:r w:rsidR="00FC007B" w:rsidRPr="00CD1A95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FC007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5A7876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A7876">
        <w:rPr>
          <w:rFonts w:ascii="Arial" w:hAnsi="Arial" w:cs="Arial"/>
          <w:iCs/>
          <w:sz w:val="24"/>
          <w:szCs w:val="24"/>
        </w:rPr>
        <w:t xml:space="preserve"> 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5A7876">
        <w:rPr>
          <w:rFonts w:ascii="Arial" w:hAnsi="Arial" w:cs="Arial"/>
          <w:sz w:val="24"/>
          <w:szCs w:val="24"/>
        </w:rPr>
        <w:t>příjmy uvedené v odst. 11.22 Pravidel.</w:t>
      </w:r>
    </w:p>
    <w:p w14:paraId="0B0A0CF5" w14:textId="77777777" w:rsidR="005A7876" w:rsidRPr="005A7876" w:rsidRDefault="005A7876" w:rsidP="00E41886">
      <w:pPr>
        <w:pStyle w:val="Odstavecseseznamem"/>
        <w:numPr>
          <w:ilvl w:val="1"/>
          <w:numId w:val="12"/>
        </w:numPr>
        <w:spacing w:before="120" w:after="120"/>
        <w:ind w:left="1134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„Finanční vyúčtování dotace“. Soupis výdajů dle tohoto ustanovení doloží příjemce čestným prohlášením, že celkové skutečně vynaložené výdaje uvedené v soupisu jsou pravdivé a úplné. </w:t>
      </w:r>
      <w:r w:rsidRPr="005A7876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1B9FDA1D" w14:textId="77777777" w:rsidR="005A7876" w:rsidRPr="005A7876" w:rsidRDefault="005A7876" w:rsidP="00E41886">
      <w:pPr>
        <w:pStyle w:val="Odstavecseseznamem"/>
        <w:numPr>
          <w:ilvl w:val="1"/>
          <w:numId w:val="12"/>
        </w:numPr>
        <w:spacing w:after="120"/>
        <w:ind w:left="1134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„Finanční vyúčtování dotace“, doložený:</w:t>
      </w:r>
    </w:p>
    <w:p w14:paraId="5E7F4C78" w14:textId="77777777" w:rsidR="005A7876" w:rsidRPr="005A7876" w:rsidRDefault="005A7876" w:rsidP="00E41886">
      <w:pPr>
        <w:numPr>
          <w:ilvl w:val="0"/>
          <w:numId w:val="15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54A591CD" w14:textId="77777777" w:rsidR="005A7876" w:rsidRPr="005A7876" w:rsidRDefault="005A7876" w:rsidP="00E41886">
      <w:pPr>
        <w:numPr>
          <w:ilvl w:val="0"/>
          <w:numId w:val="15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ED74920" w14:textId="77777777" w:rsidR="005A7876" w:rsidRPr="005A7876" w:rsidRDefault="005A7876" w:rsidP="00E41886">
      <w:pPr>
        <w:numPr>
          <w:ilvl w:val="0"/>
          <w:numId w:val="15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41D40CB" w14:textId="77777777" w:rsidR="005A7876" w:rsidRPr="005A7876" w:rsidRDefault="005A7876" w:rsidP="00E41886">
      <w:pPr>
        <w:numPr>
          <w:ilvl w:val="0"/>
          <w:numId w:val="15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5A7876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14B8271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8D7E298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Závěrečná zpráva v listinné podobě musí obsahovat</w:t>
      </w:r>
      <w:r w:rsidRPr="005A78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zřízeny).</w:t>
      </w:r>
    </w:p>
    <w:p w14:paraId="1D1CCE3E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příloze závěrečné zprávy je příjemce povinen předložit poskytovateli fotodokumentaci propagace Olomouckého kraje při splnění podmínek v čl. II. odst. 10 této smlouvy.  </w:t>
      </w:r>
    </w:p>
    <w:p w14:paraId="7520EA7A" w14:textId="74948CB2" w:rsidR="005A7876" w:rsidRPr="005A7876" w:rsidRDefault="005A7876" w:rsidP="00E41886">
      <w:pPr>
        <w:numPr>
          <w:ilvl w:val="0"/>
          <w:numId w:val="12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5A787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na účel uvedený v čl. I odst. 2 a 4 této smlouvy byly nižší než …..……… Kč (slovy: ….…… korun českých) </w:t>
      </w:r>
      <w:r w:rsidRPr="005A78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(zde bude uvedena částka celkových předpokládaných uznate</w:t>
      </w:r>
      <w:r w:rsidR="00FC007B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lných výdajů dle čl. II odst. 2</w:t>
      </w:r>
      <w:r w:rsidRPr="005A7876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</w:t>
      </w:r>
      <w:r w:rsidRPr="005A7876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,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5A787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5A787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A787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0AD02EE1" w14:textId="77777777" w:rsidR="005A7876" w:rsidRPr="005A7876" w:rsidRDefault="005A7876" w:rsidP="00E41886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5A787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A787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6FA31838" w14:textId="77777777" w:rsidR="005A7876" w:rsidRPr="00FC007B" w:rsidRDefault="005A7876" w:rsidP="00E41886">
      <w:pPr>
        <w:numPr>
          <w:ilvl w:val="0"/>
          <w:numId w:val="12"/>
        </w:numPr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01E69130" w14:textId="77777777" w:rsidR="00FC007B" w:rsidRPr="005A7876" w:rsidRDefault="00FC007B" w:rsidP="00FC007B">
      <w:pPr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A7876" w:rsidRPr="005A7876" w14:paraId="5EE50115" w14:textId="77777777" w:rsidTr="00DE1809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51C2B" w14:textId="77777777" w:rsidR="005A7876" w:rsidRPr="005A7876" w:rsidRDefault="005A7876" w:rsidP="00DE180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69955" w14:textId="77777777" w:rsidR="005A7876" w:rsidRPr="005A7876" w:rsidRDefault="005A7876" w:rsidP="00DE180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5A7876" w:rsidRPr="005A7876" w14:paraId="0ED892D3" w14:textId="77777777" w:rsidTr="00DE180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76D1B" w14:textId="77777777" w:rsidR="005A7876" w:rsidRPr="005A7876" w:rsidRDefault="005A7876" w:rsidP="00DE180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15C8F" w14:textId="77777777" w:rsidR="005A7876" w:rsidRPr="005A7876" w:rsidRDefault="005A7876" w:rsidP="00DE180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A7876" w:rsidRPr="005A7876" w14:paraId="6932B553" w14:textId="77777777" w:rsidTr="00DE180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556F6" w14:textId="77777777" w:rsidR="005A7876" w:rsidRPr="005A7876" w:rsidRDefault="005A7876" w:rsidP="00DE180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5D896" w14:textId="77777777" w:rsidR="005A7876" w:rsidRPr="005A7876" w:rsidRDefault="005A7876" w:rsidP="00DE180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5A7876" w:rsidRPr="005A7876" w14:paraId="05587304" w14:textId="77777777" w:rsidTr="00DE180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33241" w14:textId="77777777" w:rsidR="005A7876" w:rsidRPr="005A7876" w:rsidRDefault="005A7876" w:rsidP="00DE180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BC02E" w14:textId="77777777" w:rsidR="005A7876" w:rsidRPr="005A7876" w:rsidRDefault="005A7876" w:rsidP="00DE180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A7876" w:rsidRPr="005A7876" w14:paraId="02149D22" w14:textId="77777777" w:rsidTr="00DE180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0CD0" w14:textId="77777777" w:rsidR="005A7876" w:rsidRPr="005A7876" w:rsidRDefault="005A7876" w:rsidP="00DE180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54F6B" w14:textId="77777777" w:rsidR="005A7876" w:rsidRPr="005A7876" w:rsidRDefault="005A7876" w:rsidP="00DE180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A7876" w:rsidRPr="005A7876" w14:paraId="290F734F" w14:textId="77777777" w:rsidTr="00E5493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CCBFC" w14:textId="77777777" w:rsidR="005A7876" w:rsidRPr="005A7876" w:rsidRDefault="005A7876" w:rsidP="00DE180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A69F4" w14:textId="77777777" w:rsidR="005A7876" w:rsidRPr="005A7876" w:rsidRDefault="005A7876" w:rsidP="00DE180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A7876" w:rsidRPr="005A7876" w14:paraId="79DE54C2" w14:textId="77777777" w:rsidTr="00E54939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63FB" w14:textId="77777777" w:rsidR="005A7876" w:rsidRPr="005A7876" w:rsidRDefault="005A7876" w:rsidP="00DE180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7C90" w14:textId="77777777" w:rsidR="005A7876" w:rsidRPr="005A7876" w:rsidRDefault="005A7876" w:rsidP="00DE180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61669C5F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889D921" w14:textId="77777777" w:rsidR="005A7876" w:rsidRPr="005A7876" w:rsidRDefault="005A7876" w:rsidP="00E41886">
      <w:pPr>
        <w:numPr>
          <w:ilvl w:val="0"/>
          <w:numId w:val="12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27-4228120277/0100. Případný odvod či penále se hradí na účet poskytovatele č. 27-4228320287/0100 </w:t>
      </w:r>
      <w:r w:rsidRPr="005A7876">
        <w:rPr>
          <w:rFonts w:ascii="Arial" w:hAnsi="Arial" w:cs="Arial"/>
          <w:sz w:val="24"/>
          <w:szCs w:val="24"/>
        </w:rPr>
        <w:t>na základě vystavené faktury.</w:t>
      </w:r>
    </w:p>
    <w:p w14:paraId="1B5BA10E" w14:textId="77777777" w:rsidR="005A7876" w:rsidRPr="005A7876" w:rsidRDefault="005A7876" w:rsidP="00E41886">
      <w:pPr>
        <w:numPr>
          <w:ilvl w:val="0"/>
          <w:numId w:val="12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je příjemce povinen o této skutečnosti poskytovatele předem informovat.</w:t>
      </w:r>
    </w:p>
    <w:p w14:paraId="253E564D" w14:textId="6D6FBC53" w:rsidR="005A7876" w:rsidRPr="005A7876" w:rsidRDefault="005A7876" w:rsidP="00E41886">
      <w:pPr>
        <w:pStyle w:val="slo1text"/>
        <w:widowControl/>
        <w:numPr>
          <w:ilvl w:val="0"/>
          <w:numId w:val="12"/>
        </w:numPr>
        <w:tabs>
          <w:tab w:val="num" w:pos="747"/>
        </w:tabs>
        <w:outlineLvl w:val="9"/>
        <w:rPr>
          <w:rFonts w:cs="Arial"/>
          <w:szCs w:val="24"/>
        </w:rPr>
      </w:pPr>
      <w:r w:rsidRPr="005A7876">
        <w:rPr>
          <w:rFonts w:cs="Arial"/>
          <w:szCs w:val="24"/>
        </w:rPr>
        <w:t>Příjemce je povinen uvádět logo poskytovatele na svých webových stránkách (jsou-li zřízeny) po dobu 1 roku od poskytnutí dotace. Spolu s logem zde bude vždy uvedena informace, že poskytovatel akci finančně podpořil.</w:t>
      </w:r>
    </w:p>
    <w:p w14:paraId="638194FF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majetek pořízený, technicky zhodnocený nebo opravený z prostředků dotace logem Olomouckého kraje a pořídit fotodokumentaci o této propagaci poskytovatele. </w:t>
      </w:r>
    </w:p>
    <w:p w14:paraId="7D3DF058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Označení vybavení se nevyžaduje v případě, že by označením vybavení byla snížena jeho funkčnost, technická způsobilost, bezpečnost, ovladatelnost, zdravotně hygienická způsobilost, popř. vnější vzhled, je-li stanoven. </w:t>
      </w:r>
    </w:p>
    <w:p w14:paraId="4C3A6DE2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Nelze-li označit pořízené, technicky zhodnocené nebo opravené vybavení logem Olomouckého kraje, je příjemce povinen umístit logo Olomouckého kraje na požární zbrojnici, v níž je vybavení umístěno, včetně informace, že poskytovatel příjemce finančně podpořil a pořídit fotodokumentaci o propagaci poskytovatele. </w:t>
      </w:r>
    </w:p>
    <w:p w14:paraId="78965223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dvě fotografie dokladující propagaci Olomouckého kraje) je poskytovateli předložena spolu se závěrečnou zprávou v souladu se Smlouvou. </w:t>
      </w:r>
    </w:p>
    <w:p w14:paraId="39D9FD27" w14:textId="77777777" w:rsidR="005A7876" w:rsidRPr="005A7876" w:rsidRDefault="005A7876" w:rsidP="00E41886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7AD1A57E" w14:textId="77777777" w:rsidR="005A7876" w:rsidRPr="005A7876" w:rsidRDefault="005A7876" w:rsidP="00E41886">
      <w:pPr>
        <w:numPr>
          <w:ilvl w:val="0"/>
          <w:numId w:val="1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57C6DB4B" w14:textId="77777777" w:rsidR="005A7876" w:rsidRPr="005A7876" w:rsidRDefault="005A7876" w:rsidP="00E41886">
      <w:pPr>
        <w:numPr>
          <w:ilvl w:val="0"/>
          <w:numId w:val="1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14:paraId="02D7A44A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5A787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25C66EC5" w14:textId="77777777" w:rsidR="005A7876" w:rsidRPr="005A7876" w:rsidRDefault="005A7876" w:rsidP="005A787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A787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489444C6" w14:textId="77777777" w:rsidR="005A7876" w:rsidRPr="005A7876" w:rsidRDefault="005A7876" w:rsidP="005A787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E26865D" w14:textId="77777777" w:rsidR="005A7876" w:rsidRPr="005A7876" w:rsidRDefault="005A7876" w:rsidP="00E41886">
      <w:pPr>
        <w:pStyle w:val="slo1text"/>
        <w:widowControl/>
        <w:numPr>
          <w:ilvl w:val="0"/>
          <w:numId w:val="13"/>
        </w:numPr>
        <w:outlineLvl w:val="9"/>
        <w:rPr>
          <w:rFonts w:cs="Arial"/>
          <w:szCs w:val="24"/>
        </w:rPr>
      </w:pPr>
      <w:r w:rsidRPr="005A7876">
        <w:rPr>
          <w:rFonts w:cs="Arial"/>
          <w:szCs w:val="24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72367A22" w14:textId="77777777" w:rsidR="005A7876" w:rsidRPr="005A7876" w:rsidRDefault="005A7876" w:rsidP="00E41886">
      <w:pPr>
        <w:pStyle w:val="slo1text"/>
        <w:widowControl/>
        <w:numPr>
          <w:ilvl w:val="0"/>
          <w:numId w:val="13"/>
        </w:numPr>
        <w:outlineLvl w:val="9"/>
        <w:rPr>
          <w:rFonts w:cs="Arial"/>
          <w:szCs w:val="24"/>
        </w:rPr>
      </w:pPr>
      <w:r w:rsidRPr="005A7876">
        <w:rPr>
          <w:rFonts w:cs="Arial"/>
          <w:szCs w:val="24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0ECC33DB" w14:textId="77777777" w:rsidR="005A7876" w:rsidRPr="005A7876" w:rsidRDefault="005A7876" w:rsidP="005A7876">
      <w:pPr>
        <w:pStyle w:val="slo1text"/>
        <w:widowControl/>
        <w:numPr>
          <w:ilvl w:val="0"/>
          <w:numId w:val="0"/>
        </w:numPr>
        <w:ind w:left="567"/>
        <w:outlineLvl w:val="9"/>
        <w:rPr>
          <w:rFonts w:cs="Arial"/>
          <w:szCs w:val="24"/>
        </w:rPr>
      </w:pPr>
      <w:r w:rsidRPr="005A7876">
        <w:rPr>
          <w:rFonts w:cs="Arial"/>
          <w:szCs w:val="24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65DA0AC0" w14:textId="4AEE1D58" w:rsidR="005A7876" w:rsidRPr="005A7876" w:rsidRDefault="005A7876" w:rsidP="00E41886">
      <w:pPr>
        <w:pStyle w:val="slo1text"/>
        <w:widowControl/>
        <w:numPr>
          <w:ilvl w:val="0"/>
          <w:numId w:val="13"/>
        </w:numPr>
        <w:outlineLvl w:val="9"/>
        <w:rPr>
          <w:rFonts w:cs="Arial"/>
          <w:szCs w:val="24"/>
        </w:rPr>
      </w:pPr>
      <w:r w:rsidRPr="005A7876">
        <w:rPr>
          <w:rFonts w:cs="Arial"/>
          <w:iCs/>
          <w:szCs w:val="24"/>
        </w:rPr>
        <w:t>T</w:t>
      </w:r>
      <w:r w:rsidRPr="005A7876">
        <w:rPr>
          <w:rFonts w:cs="Arial"/>
          <w:szCs w:val="24"/>
        </w:rPr>
        <w:t>ato smlouva nabývá účinnosti dnem jejího uveřejnění v registru smluv.</w:t>
      </w:r>
    </w:p>
    <w:p w14:paraId="78DB5AFD" w14:textId="77777777" w:rsidR="005A7876" w:rsidRPr="005A7876" w:rsidRDefault="005A7876" w:rsidP="00E41886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23E83B0" w14:textId="77777777" w:rsidR="005A7876" w:rsidRPr="005A7876" w:rsidRDefault="005A7876" w:rsidP="00E41886">
      <w:pPr>
        <w:pStyle w:val="slo1text"/>
        <w:widowControl/>
        <w:numPr>
          <w:ilvl w:val="0"/>
          <w:numId w:val="13"/>
        </w:numPr>
        <w:outlineLvl w:val="9"/>
        <w:rPr>
          <w:rFonts w:cs="Arial"/>
          <w:szCs w:val="24"/>
        </w:rPr>
      </w:pPr>
      <w:r w:rsidRPr="005A7876">
        <w:rPr>
          <w:rFonts w:cs="Arial"/>
          <w:szCs w:val="24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034EC072" w14:textId="77777777" w:rsidR="005A7876" w:rsidRPr="005A7876" w:rsidRDefault="005A7876" w:rsidP="00E41886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14" w:history="1">
        <w:r w:rsidRPr="005A787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5A787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F399028" w14:textId="77777777" w:rsidR="005A7876" w:rsidRPr="005A7876" w:rsidRDefault="005A7876" w:rsidP="00E41886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5E5C37F5" w14:textId="77777777" w:rsidR="005A7876" w:rsidRPr="005A7876" w:rsidRDefault="005A7876" w:rsidP="00E41886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12DB924A" w14:textId="77777777" w:rsidR="005A7876" w:rsidRPr="005A7876" w:rsidRDefault="005A7876" w:rsidP="00E41886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Tato je sepsána ve třech vyhotoveních, z nichž poskytovatel obdrží dvě vyhotovení a příjemce jedno vyhotovení.</w:t>
      </w:r>
    </w:p>
    <w:p w14:paraId="0C87E406" w14:textId="77777777" w:rsidR="005A7876" w:rsidRPr="005A7876" w:rsidRDefault="005A7876" w:rsidP="005A7876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A7876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A787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5A7876" w:rsidRPr="005A7876" w14:paraId="447985ED" w14:textId="77777777" w:rsidTr="00DE1809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36410" w14:textId="77777777" w:rsidR="005A7876" w:rsidRPr="005A7876" w:rsidRDefault="005A7876" w:rsidP="00DE180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862A842" w14:textId="77777777" w:rsidR="005A7876" w:rsidRPr="005A7876" w:rsidRDefault="005A7876" w:rsidP="00DE180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DDBBC7" w14:textId="77777777" w:rsidR="005A7876" w:rsidRPr="005A7876" w:rsidRDefault="005A7876" w:rsidP="00DE180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A7876" w:rsidRPr="005A7876" w14:paraId="07753BF6" w14:textId="77777777" w:rsidTr="00DE1809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3BDA0" w14:textId="77777777" w:rsidR="005A7876" w:rsidRPr="005A7876" w:rsidRDefault="005A7876" w:rsidP="00DE1809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15E6582" w14:textId="77777777" w:rsidR="005A7876" w:rsidRPr="005A7876" w:rsidRDefault="005A7876" w:rsidP="00DE180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7D6929E1" w14:textId="77777777" w:rsidR="005A7876" w:rsidRPr="005A7876" w:rsidRDefault="005A7876" w:rsidP="00DE1809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88E08" w14:textId="77777777" w:rsidR="005A7876" w:rsidRPr="005A7876" w:rsidRDefault="005A7876" w:rsidP="00DE1809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19ED94F6" w14:textId="77777777" w:rsidR="005A7876" w:rsidRPr="005A7876" w:rsidRDefault="005A7876" w:rsidP="00DE1809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příjmení</w:t>
            </w:r>
          </w:p>
          <w:p w14:paraId="4A7862DB" w14:textId="77777777" w:rsidR="005A7876" w:rsidRPr="005A7876" w:rsidRDefault="005A7876" w:rsidP="00DE180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787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funkce</w:t>
            </w:r>
          </w:p>
        </w:tc>
      </w:tr>
    </w:tbl>
    <w:p w14:paraId="37CF4A3F" w14:textId="77777777" w:rsidR="009B0F59" w:rsidRPr="005A7876" w:rsidRDefault="009B0F59" w:rsidP="00982F16">
      <w:pPr>
        <w:pStyle w:val="Zhlav"/>
        <w:tabs>
          <w:tab w:val="clear" w:pos="4536"/>
          <w:tab w:val="clear" w:pos="9072"/>
        </w:tabs>
        <w:ind w:left="0" w:firstLine="0"/>
        <w:rPr>
          <w:rFonts w:ascii="Arial" w:hAnsi="Arial" w:cs="Arial"/>
          <w:bCs/>
        </w:rPr>
      </w:pPr>
    </w:p>
    <w:sectPr w:rsidR="009B0F59" w:rsidRPr="005A7876" w:rsidSect="00A9613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64" w:right="1418" w:bottom="1418" w:left="1418" w:header="426" w:footer="517" w:gutter="0"/>
      <w:pgNumType w:start="32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BE28B0" w15:done="0"/>
  <w15:commentEx w15:paraId="443B8F9C" w15:done="0"/>
  <w15:commentEx w15:paraId="7AE81BFF" w15:done="0"/>
  <w15:commentEx w15:paraId="159C214C" w15:done="0"/>
  <w15:commentEx w15:paraId="5DC40DC9" w15:done="0"/>
  <w15:commentEx w15:paraId="59F14579" w15:done="0"/>
  <w15:commentEx w15:paraId="07F729DD" w15:done="0"/>
  <w15:commentEx w15:paraId="5266F4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E30C1" w14:textId="77777777" w:rsidR="004D0715" w:rsidRDefault="004D0715" w:rsidP="00D40C40">
      <w:r>
        <w:separator/>
      </w:r>
    </w:p>
  </w:endnote>
  <w:endnote w:type="continuationSeparator" w:id="0">
    <w:p w14:paraId="12089E59" w14:textId="77777777" w:rsidR="004D0715" w:rsidRDefault="004D071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841C8" w14:textId="77777777" w:rsidR="003D22AD" w:rsidRDefault="003D22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9AB0B" w14:textId="49BD7A10" w:rsidR="00461547" w:rsidRPr="00461547" w:rsidRDefault="000E71CD" w:rsidP="00461547">
    <w:pPr>
      <w:pBdr>
        <w:top w:val="single" w:sz="6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461547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17. 12</w:t>
    </w:r>
    <w:r w:rsidR="00461547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461547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61547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61547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61547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61547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Strana </w:t>
    </w:r>
    <w:r w:rsidR="00461547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461547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461547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B770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38</w:t>
    </w:r>
    <w:r w:rsidR="00461547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461547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3B4C6B">
      <w:rPr>
        <w:rFonts w:ascii="Arial" w:eastAsia="Times New Roman" w:hAnsi="Arial" w:cs="Arial"/>
        <w:i/>
        <w:iCs/>
        <w:sz w:val="20"/>
        <w:szCs w:val="20"/>
        <w:lang w:eastAsia="cs-CZ"/>
      </w:rPr>
      <w:t>81</w:t>
    </w:r>
    <w:r w:rsidR="00461547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2673BD7C" w14:textId="5271D922" w:rsidR="00461547" w:rsidRPr="00461547" w:rsidRDefault="003D22AD" w:rsidP="00461547">
    <w:pP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62</w:t>
    </w:r>
    <w:r w:rsidR="00461547" w:rsidRPr="00461547">
      <w:rPr>
        <w:rFonts w:ascii="Arial" w:eastAsia="Times New Roman" w:hAnsi="Arial" w:cs="Arial"/>
        <w:i/>
        <w:iCs/>
        <w:sz w:val="20"/>
        <w:szCs w:val="20"/>
        <w:lang w:eastAsia="cs-CZ"/>
      </w:rPr>
      <w:t>. – Dotační program Olomouckého kraje „Program na podporu JSDH 2019“ – vyhlášení</w:t>
    </w:r>
  </w:p>
  <w:p w14:paraId="6AFB4D09" w14:textId="5EF5961F" w:rsidR="005A7876" w:rsidRPr="006A53E1" w:rsidRDefault="005A7876" w:rsidP="005A7876">
    <w:pPr>
      <w:pStyle w:val="Zhlav"/>
      <w:rPr>
        <w:rFonts w:ascii="Arial" w:hAnsi="Arial" w:cs="Arial"/>
        <w:i/>
        <w:sz w:val="20"/>
        <w:szCs w:val="20"/>
      </w:rPr>
    </w:pPr>
    <w:r w:rsidRPr="006A53E1">
      <w:rPr>
        <w:rFonts w:ascii="Arial" w:hAnsi="Arial" w:cs="Arial"/>
        <w:i/>
        <w:sz w:val="20"/>
        <w:szCs w:val="20"/>
      </w:rPr>
      <w:t xml:space="preserve">Příloha č. 3 </w:t>
    </w:r>
    <w:r w:rsidR="003D22AD">
      <w:rPr>
        <w:rFonts w:ascii="Arial" w:hAnsi="Arial" w:cs="Arial"/>
        <w:i/>
        <w:sz w:val="20"/>
        <w:szCs w:val="20"/>
      </w:rPr>
      <w:t xml:space="preserve">- </w:t>
    </w:r>
    <w:r w:rsidRPr="006A53E1">
      <w:rPr>
        <w:rFonts w:ascii="Arial" w:hAnsi="Arial" w:cs="Arial"/>
        <w:i/>
        <w:sz w:val="20"/>
        <w:szCs w:val="20"/>
      </w:rPr>
      <w:t>Vzorové smlouvy o poskytnutí dotace pro DT č.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2D70B3" w:rsidRDefault="002D70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2D70B3" w:rsidRPr="00CA24A0" w:rsidRDefault="002D70B3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9D097" w14:textId="77777777" w:rsidR="004D0715" w:rsidRDefault="004D0715" w:rsidP="00D40C40">
      <w:r>
        <w:separator/>
      </w:r>
    </w:p>
  </w:footnote>
  <w:footnote w:type="continuationSeparator" w:id="0">
    <w:p w14:paraId="7BAE1F7C" w14:textId="77777777" w:rsidR="004D0715" w:rsidRDefault="004D071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47C7A" w14:textId="77777777" w:rsidR="003D22AD" w:rsidRDefault="003D22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005FB" w14:textId="1F42C112" w:rsidR="006A53E1" w:rsidRPr="006A53E1" w:rsidRDefault="006A53E1">
    <w:pPr>
      <w:pStyle w:val="Zhlav"/>
      <w:rPr>
        <w:rFonts w:ascii="Arial" w:hAnsi="Arial" w:cs="Arial"/>
        <w:i/>
        <w:sz w:val="20"/>
        <w:szCs w:val="20"/>
      </w:rPr>
    </w:pPr>
    <w:r w:rsidRPr="006A53E1">
      <w:rPr>
        <w:rFonts w:ascii="Arial" w:hAnsi="Arial" w:cs="Arial"/>
        <w:i/>
        <w:sz w:val="20"/>
        <w:szCs w:val="20"/>
      </w:rPr>
      <w:t>Příloha č. 3</w:t>
    </w:r>
    <w:r w:rsidR="003D22AD">
      <w:rPr>
        <w:rFonts w:ascii="Arial" w:hAnsi="Arial" w:cs="Arial"/>
        <w:i/>
        <w:sz w:val="20"/>
        <w:szCs w:val="20"/>
      </w:rPr>
      <w:t xml:space="preserve"> -</w:t>
    </w:r>
    <w:r w:rsidRPr="006A53E1">
      <w:rPr>
        <w:rFonts w:ascii="Arial" w:hAnsi="Arial" w:cs="Arial"/>
        <w:i/>
        <w:sz w:val="20"/>
        <w:szCs w:val="20"/>
      </w:rPr>
      <w:t xml:space="preserve"> Vzorové smlouvy o poskytnutí dotace pro DT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DC925" w14:textId="77777777" w:rsidR="003D22AD" w:rsidRDefault="003D2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24853EA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37894395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52E27073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5CD5144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5EA0783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630D3F79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FB01CD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1">
    <w:nsid w:val="75301293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  <w:num w:numId="13">
    <w:abstractNumId w:val="4"/>
  </w:num>
  <w:num w:numId="14">
    <w:abstractNumId w:val="8"/>
  </w:num>
  <w:num w:numId="15">
    <w:abstractNumId w:val="7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jchmanová Ludmila">
    <w15:presenceInfo w15:providerId="AD" w15:userId="S-1-5-21-1345087706-903693047-1615293757-12182"/>
  </w15:person>
  <w15:person w15:author="Neumannová Hana">
    <w15:presenceInfo w15:providerId="AD" w15:userId="S-1-5-21-1345087706-903693047-1615293757-1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3EAE"/>
    <w:rsid w:val="00025AAA"/>
    <w:rsid w:val="00027A16"/>
    <w:rsid w:val="00031085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0FB3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1CD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B8B"/>
    <w:rsid w:val="00147D64"/>
    <w:rsid w:val="00150501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15DC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5A13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48BA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17F5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7DA"/>
    <w:rsid w:val="00287BF8"/>
    <w:rsid w:val="00290054"/>
    <w:rsid w:val="002908BE"/>
    <w:rsid w:val="002915BF"/>
    <w:rsid w:val="002940C9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2C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0B3"/>
    <w:rsid w:val="002D741E"/>
    <w:rsid w:val="002E127B"/>
    <w:rsid w:val="002E22EC"/>
    <w:rsid w:val="002E2433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C6B"/>
    <w:rsid w:val="003B4F80"/>
    <w:rsid w:val="003B55DD"/>
    <w:rsid w:val="003B6F7A"/>
    <w:rsid w:val="003C00FB"/>
    <w:rsid w:val="003C45D9"/>
    <w:rsid w:val="003C45E5"/>
    <w:rsid w:val="003C6D43"/>
    <w:rsid w:val="003C717E"/>
    <w:rsid w:val="003C7BC9"/>
    <w:rsid w:val="003D1870"/>
    <w:rsid w:val="003D22AD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1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547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475"/>
    <w:rsid w:val="004D0715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454D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D50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5C3F"/>
    <w:rsid w:val="00597D7B"/>
    <w:rsid w:val="005A2AC3"/>
    <w:rsid w:val="005A5A90"/>
    <w:rsid w:val="005A6B18"/>
    <w:rsid w:val="005A7876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3E98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B6B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6ED4"/>
    <w:rsid w:val="00677288"/>
    <w:rsid w:val="00684C20"/>
    <w:rsid w:val="00685285"/>
    <w:rsid w:val="00690949"/>
    <w:rsid w:val="0069183E"/>
    <w:rsid w:val="00694CB0"/>
    <w:rsid w:val="00695FFD"/>
    <w:rsid w:val="00696660"/>
    <w:rsid w:val="006A0B33"/>
    <w:rsid w:val="006A47B1"/>
    <w:rsid w:val="006A53E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33A0"/>
    <w:rsid w:val="006E3CCF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6F74BC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3D23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1C67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5A1B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969D8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024"/>
    <w:rsid w:val="008E3450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2D5C"/>
    <w:rsid w:val="009332E1"/>
    <w:rsid w:val="00933519"/>
    <w:rsid w:val="00935CA8"/>
    <w:rsid w:val="00937749"/>
    <w:rsid w:val="00937AB9"/>
    <w:rsid w:val="00937E04"/>
    <w:rsid w:val="00943F9C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2F16"/>
    <w:rsid w:val="009862A0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15E"/>
    <w:rsid w:val="009D0F79"/>
    <w:rsid w:val="009D1CA3"/>
    <w:rsid w:val="009D2600"/>
    <w:rsid w:val="009D2BF2"/>
    <w:rsid w:val="009D309C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05C7"/>
    <w:rsid w:val="00A1282D"/>
    <w:rsid w:val="00A13B4A"/>
    <w:rsid w:val="00A143CD"/>
    <w:rsid w:val="00A17116"/>
    <w:rsid w:val="00A22B7A"/>
    <w:rsid w:val="00A2309D"/>
    <w:rsid w:val="00A247E2"/>
    <w:rsid w:val="00A25504"/>
    <w:rsid w:val="00A2564A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13A9"/>
    <w:rsid w:val="00A77A0F"/>
    <w:rsid w:val="00A80BA4"/>
    <w:rsid w:val="00A821AE"/>
    <w:rsid w:val="00A82275"/>
    <w:rsid w:val="00A82E58"/>
    <w:rsid w:val="00A845FC"/>
    <w:rsid w:val="00A85253"/>
    <w:rsid w:val="00A86BDE"/>
    <w:rsid w:val="00A87597"/>
    <w:rsid w:val="00A875A5"/>
    <w:rsid w:val="00A91948"/>
    <w:rsid w:val="00A91B95"/>
    <w:rsid w:val="00A94063"/>
    <w:rsid w:val="00A94C19"/>
    <w:rsid w:val="00A96131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1B7"/>
    <w:rsid w:val="00B05653"/>
    <w:rsid w:val="00B05DE4"/>
    <w:rsid w:val="00B108B5"/>
    <w:rsid w:val="00B11C98"/>
    <w:rsid w:val="00B1245E"/>
    <w:rsid w:val="00B1355C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2C4"/>
    <w:rsid w:val="00B7592A"/>
    <w:rsid w:val="00B7656D"/>
    <w:rsid w:val="00B770F7"/>
    <w:rsid w:val="00B773D0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3048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15C"/>
    <w:rsid w:val="00BE452E"/>
    <w:rsid w:val="00BE45FC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6463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991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1A95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A59D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DF690D"/>
    <w:rsid w:val="00E029A9"/>
    <w:rsid w:val="00E02A06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8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4721"/>
    <w:rsid w:val="00E54939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49E9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5F8"/>
    <w:rsid w:val="00EA7643"/>
    <w:rsid w:val="00EB0B52"/>
    <w:rsid w:val="00EB2E15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20F"/>
    <w:rsid w:val="00F924E7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6FAC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007B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D70B3"/>
    <w:pPr>
      <w:spacing w:after="120"/>
      <w:ind w:left="567" w:firstLine="0"/>
    </w:pPr>
    <w:rPr>
      <w:rFonts w:ascii="Arial" w:eastAsia="Times New Roman" w:hAnsi="Arial" w:cs="Arial"/>
      <w:i/>
      <w:strike/>
      <w:color w:val="0000FF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70B3"/>
    <w:rPr>
      <w:rFonts w:ascii="Arial" w:eastAsia="Times New Roman" w:hAnsi="Arial" w:cs="Arial"/>
      <w:i/>
      <w:strike/>
      <w:color w:val="0000FF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D70B3"/>
    <w:pPr>
      <w:tabs>
        <w:tab w:val="left" w:pos="8100"/>
      </w:tabs>
      <w:spacing w:after="120"/>
      <w:ind w:left="567" w:firstLine="0"/>
    </w:pPr>
    <w:rPr>
      <w:rFonts w:ascii="Arial" w:eastAsia="Times New Roman" w:hAnsi="Arial" w:cs="Arial"/>
      <w:iCs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D70B3"/>
    <w:rPr>
      <w:rFonts w:ascii="Arial" w:eastAsia="Times New Roman" w:hAnsi="Arial" w:cs="Arial"/>
      <w:i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D70B3"/>
    <w:pPr>
      <w:tabs>
        <w:tab w:val="left" w:pos="8100"/>
      </w:tabs>
      <w:spacing w:after="120"/>
      <w:ind w:left="567" w:firstLine="0"/>
    </w:pPr>
    <w:rPr>
      <w:rFonts w:ascii="Arial" w:eastAsia="Times New Roman" w:hAnsi="Arial" w:cs="Arial"/>
      <w:iCs/>
      <w:color w:val="FF0000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D70B3"/>
    <w:rPr>
      <w:rFonts w:ascii="Arial" w:eastAsia="Times New Roman" w:hAnsi="Arial" w:cs="Arial"/>
      <w:iCs/>
      <w:color w:val="FF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2E2433"/>
    <w:pPr>
      <w:spacing w:after="840"/>
      <w:ind w:left="0" w:firstLine="0"/>
      <w:jc w:val="center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E2433"/>
    <w:rPr>
      <w:rFonts w:ascii="Arial" w:eastAsia="Times New Roman" w:hAnsi="Arial" w:cs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D70B3"/>
    <w:pPr>
      <w:spacing w:after="120"/>
      <w:ind w:left="567" w:firstLine="0"/>
    </w:pPr>
    <w:rPr>
      <w:rFonts w:ascii="Arial" w:eastAsia="Times New Roman" w:hAnsi="Arial" w:cs="Arial"/>
      <w:i/>
      <w:strike/>
      <w:color w:val="0000FF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70B3"/>
    <w:rPr>
      <w:rFonts w:ascii="Arial" w:eastAsia="Times New Roman" w:hAnsi="Arial" w:cs="Arial"/>
      <w:i/>
      <w:strike/>
      <w:color w:val="0000FF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D70B3"/>
    <w:pPr>
      <w:tabs>
        <w:tab w:val="left" w:pos="8100"/>
      </w:tabs>
      <w:spacing w:after="120"/>
      <w:ind w:left="567" w:firstLine="0"/>
    </w:pPr>
    <w:rPr>
      <w:rFonts w:ascii="Arial" w:eastAsia="Times New Roman" w:hAnsi="Arial" w:cs="Arial"/>
      <w:iCs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D70B3"/>
    <w:rPr>
      <w:rFonts w:ascii="Arial" w:eastAsia="Times New Roman" w:hAnsi="Arial" w:cs="Arial"/>
      <w:i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D70B3"/>
    <w:pPr>
      <w:tabs>
        <w:tab w:val="left" w:pos="8100"/>
      </w:tabs>
      <w:spacing w:after="120"/>
      <w:ind w:left="567" w:firstLine="0"/>
    </w:pPr>
    <w:rPr>
      <w:rFonts w:ascii="Arial" w:eastAsia="Times New Roman" w:hAnsi="Arial" w:cs="Arial"/>
      <w:iCs/>
      <w:color w:val="FF0000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D70B3"/>
    <w:rPr>
      <w:rFonts w:ascii="Arial" w:eastAsia="Times New Roman" w:hAnsi="Arial" w:cs="Arial"/>
      <w:iCs/>
      <w:color w:val="FF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2E2433"/>
    <w:pPr>
      <w:spacing w:after="840"/>
      <w:ind w:left="0" w:firstLine="0"/>
      <w:jc w:val="center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E2433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lkraj.cz/vyuctovani-dotace-cl-4390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olkraj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lkraj.cz/vyuctovani-dotace-cl-4390.html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://www.olkraj.c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www.olkraj.cz/vyuctovani-dotace-cl-4390.html" TargetMode="External"/><Relationship Id="rId14" Type="http://schemas.openxmlformats.org/officeDocument/2006/relationships/hyperlink" Target="http://www.olkraj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CA4D-28D0-445B-B10F-34A98EE4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7543</Words>
  <Characters>44507</Characters>
  <Application>Microsoft Office Word</Application>
  <DocSecurity>0</DocSecurity>
  <Lines>370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51947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3</cp:revision>
  <cp:lastPrinted>2018-08-24T12:55:00Z</cp:lastPrinted>
  <dcterms:created xsi:type="dcterms:W3CDTF">2018-11-26T11:59:00Z</dcterms:created>
  <dcterms:modified xsi:type="dcterms:W3CDTF">2018-11-27T08:43:00Z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