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3B0B807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52243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C3415B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C3415B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81758A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81758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175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81758A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C3415B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1758A">
        <w:rPr>
          <w:rFonts w:ascii="Arial" w:hAnsi="Arial" w:cs="Arial"/>
          <w:sz w:val="24"/>
          <w:szCs w:val="24"/>
        </w:rPr>
        <w:t>Č.ú</w:t>
      </w:r>
      <w:proofErr w:type="spellEnd"/>
      <w:r w:rsidRPr="0081758A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EDA58BA" w14:textId="77777777" w:rsidR="006F2819" w:rsidRPr="00E62519" w:rsidRDefault="006F2819" w:rsidP="006F28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098AAA72" w14:textId="77777777" w:rsidR="006F2819" w:rsidRDefault="006F2819" w:rsidP="006F28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7B986D8" w14:textId="77777777" w:rsidR="006F2819" w:rsidRPr="00E62519" w:rsidRDefault="006F2819" w:rsidP="006F28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1376E57D" w14:textId="77777777" w:rsidR="006F2819" w:rsidRPr="00E62519" w:rsidRDefault="006F2819" w:rsidP="006F281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534E97CB" w14:textId="77777777" w:rsidR="006F2819" w:rsidRPr="00E62519" w:rsidRDefault="006F2819" w:rsidP="006F28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79B8239F" w14:textId="53C87F7A" w:rsidR="008158FC" w:rsidRPr="00C3415B" w:rsidRDefault="008158FC" w:rsidP="008158F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C3415B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C3415B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266A807B" w14:textId="77777777" w:rsidR="008158FC" w:rsidRPr="00E62519" w:rsidRDefault="008158FC" w:rsidP="008158F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158F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C0AB547" w:rsidR="009A3DA5" w:rsidRPr="009869E4" w:rsidRDefault="009A3DA5" w:rsidP="00E87A1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158FC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 w:rsidRPr="008158F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158FC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8158FC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8158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58FC" w:rsidRPr="008158FC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8158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078B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E87A1B" w:rsidRPr="00C3415B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</w:p>
    <w:p w14:paraId="3C9258CF" w14:textId="718C823C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C3415B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C3415B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C3415B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C3415B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C3415B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2C9E0F30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C3415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5495E25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34A6611B" w:rsidR="00054974" w:rsidRPr="00C3415B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C3415B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C3415B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84D89" w:rsidRPr="00C3415B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="00D2461A" w:rsidRPr="00C3415B">
        <w:rPr>
          <w:rFonts w:ascii="Arial" w:hAnsi="Arial" w:cs="Arial"/>
          <w:sz w:val="24"/>
          <w:szCs w:val="24"/>
        </w:rPr>
        <w:t xml:space="preserve"> </w:t>
      </w:r>
      <w:r w:rsidRPr="00C3415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1C2524A5" w14:textId="16318641" w:rsidR="005A477A" w:rsidRPr="009869E4" w:rsidRDefault="005A477A" w:rsidP="00C3415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CD320D" w:rsidRPr="00C3415B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C3415B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C3415B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B63675" w:rsidRPr="00C3415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26D41D4E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52243" w:rsidRPr="00C52243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CD320D" w:rsidRPr="00C5224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C52243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70DB8D" w14:textId="59EF92FF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4.1   Soupis výdajů hrazených z poskytnuté dotace v rozsahu uvedeném 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07EB0" w:rsidRPr="00C3415B">
        <w:rPr>
          <w:rFonts w:ascii="Arial" w:hAnsi="Arial" w:cs="Arial"/>
          <w:sz w:val="24"/>
          <w:szCs w:val="24"/>
        </w:rPr>
        <w:t>Finanční vyúčtování dotace</w:t>
      </w:r>
      <w:r w:rsidR="00C3415B" w:rsidRPr="00C3415B">
        <w:rPr>
          <w:rFonts w:ascii="Arial" w:hAnsi="Arial" w:cs="Arial"/>
          <w:sz w:val="24"/>
          <w:szCs w:val="24"/>
        </w:rPr>
        <w:t xml:space="preserve">“.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C3415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E87A1B" w:rsidRPr="00C3415B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C3415B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706D9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Tento 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soupis bude doložen čestným prohlášením, že výdaje uvedené v soupisu jsou shodné s údaji na originálech účetních dokladů a jsou </w:t>
      </w:r>
      <w:r w:rsidR="006F2819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77777777" w:rsidR="00920F37" w:rsidRPr="00381444" w:rsidRDefault="00920F37" w:rsidP="00920F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57FA90FC" w14:textId="77777777" w:rsidR="00E07F99" w:rsidRDefault="00E07F99" w:rsidP="00E07F9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7F08C9F2" w:rsidR="006A1189" w:rsidRPr="00C3415B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C3415B">
        <w:rPr>
          <w:rFonts w:ascii="Arial" w:hAnsi="Arial" w:cs="Arial"/>
          <w:sz w:val="24"/>
          <w:szCs w:val="24"/>
        </w:rPr>
        <w:t>být v listinné formě a musí obsahovat</w:t>
      </w:r>
      <w:r w:rsidRPr="00C341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C3415B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5F8D705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15 kalendářních dnů od data uvedeného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501B089A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Předložení vyúčtování a závěrečné zprávy o využití dotace s prodlením do 30 kalendářních dnů od data uvedeného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3825DDBA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1FB803F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A80F9CB" w:rsidR="009A3DA5" w:rsidRDefault="009A3DA5" w:rsidP="006F281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6F281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bydliště, bankovního spojení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737A2DF" w:rsidR="009A3DA5" w:rsidRPr="00C3415B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3415B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C3415B">
        <w:rPr>
          <w:rFonts w:ascii="Arial" w:hAnsi="Arial" w:cs="Arial"/>
          <w:sz w:val="24"/>
          <w:szCs w:val="24"/>
        </w:rPr>
        <w:t>27 – 4228330207/0100</w:t>
      </w:r>
      <w:r w:rsidR="00D40813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C3415B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C3415B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C3415B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C3415B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C3415B">
        <w:rPr>
          <w:rFonts w:ascii="Arial" w:hAnsi="Arial" w:cs="Arial"/>
          <w:sz w:val="24"/>
          <w:szCs w:val="24"/>
        </w:rPr>
        <w:t>na základě vystavené faktury.</w:t>
      </w:r>
      <w:r w:rsidR="00AE30DE" w:rsidRPr="00C3415B">
        <w:rPr>
          <w:rFonts w:ascii="Arial" w:hAnsi="Arial" w:cs="Arial"/>
          <w:sz w:val="24"/>
          <w:szCs w:val="24"/>
        </w:rPr>
        <w:t xml:space="preserve"> </w:t>
      </w:r>
    </w:p>
    <w:p w14:paraId="3C925913" w14:textId="7CCF6E63" w:rsidR="009A3DA5" w:rsidRDefault="00BA2C37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2424B0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559FBCDE" w:rsidR="00836AA2" w:rsidRPr="00C3415B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415B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C3415B" w:rsidRPr="00C3415B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645F49" w:rsidRPr="00C3415B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C3415B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F5F4F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31285D" w:rsidRPr="00C3415B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C3415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C3415B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17F3894" w:rsidR="006C7815" w:rsidRPr="00C3415B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C341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 Pravidel.</w:t>
      </w:r>
    </w:p>
    <w:p w14:paraId="7455507D" w14:textId="4CD77B53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341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C3415B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341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64009C0C" w:rsidR="009A3DA5" w:rsidRPr="00C3415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Pr="008F5F4F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="008F5F4F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749F8" w:rsidRPr="00C3415B">
        <w:rPr>
          <w:rFonts w:ascii="Arial" w:eastAsia="Times New Roman" w:hAnsi="Arial" w:cs="Arial"/>
          <w:sz w:val="24"/>
          <w:szCs w:val="24"/>
          <w:lang w:eastAsia="cs-CZ"/>
        </w:rPr>
        <w:t>UR</w:t>
      </w:r>
      <w:r w:rsidR="008F5F4F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C3415B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C3415B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C3415B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C3415B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C3415B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Pr="00C3415B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Pr="00C3415B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3415B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C341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3415B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3415B" w:rsidRPr="00C3415B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Pr="00C3415B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2DBD8B2F" w:rsidR="009A3DA5" w:rsidRPr="00C3415B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Pr="00C3415B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0B5B416F" w:rsidR="009A3DA5" w:rsidRPr="00C3415B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3415B" w:rsidRPr="00C3415B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C3415B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C3415B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C3415B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C3415B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C3415B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C3415B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C3415B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C3415B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C3415B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C3415B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C341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D574AB" w:rsidSect="0081758A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175645F3" w:rsidR="006D03C3" w:rsidRPr="005720E6" w:rsidRDefault="001E683A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81758A" w:rsidRPr="0081758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81758A" w:rsidRPr="0081758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81758A" w:rsidRPr="0081758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A18E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301</w:t>
    </w:r>
    <w:r w:rsidR="0081758A" w:rsidRPr="0081758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4C1B2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53E8E2E9" w:rsidR="006D03C3" w:rsidRDefault="00FA18EF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C84D9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314D8B95" w:rsidR="005B6E80" w:rsidRPr="006D03C3" w:rsidRDefault="00120A80" w:rsidP="00340BDC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40BD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3.3.3 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– Vzorová veřejnoprávní smlouva o poskytnutí dotace na celoroční činnost </w:t>
    </w:r>
    <w:r w:rsidR="008158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156D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</w:t>
    </w:r>
    <w:r w:rsidR="008158F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podnikateli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do 35 tis. </w:t>
    </w:r>
    <w:r w:rsidR="00340BD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FB59" w14:textId="77777777" w:rsidR="00340BDC" w:rsidRDefault="00340BDC" w:rsidP="00340BDC">
    <w:pPr>
      <w:pStyle w:val="Zhlav"/>
      <w:rPr>
        <w:i/>
        <w:iCs/>
      </w:rPr>
    </w:pPr>
    <w:r w:rsidRPr="00340BDC">
      <w:rPr>
        <w:i/>
        <w:iCs/>
      </w:rPr>
      <w:t xml:space="preserve">Příloha č. 3.3.3 – Vzorová veřejnoprávní smlouva o poskytnutí dotace na celoroční činnost fyzické osobě </w:t>
    </w:r>
  </w:p>
  <w:p w14:paraId="389D7F1B" w14:textId="1D5C9095" w:rsidR="00340BDC" w:rsidRPr="00340BDC" w:rsidRDefault="00340BDC" w:rsidP="00340BDC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340BDC">
      <w:rPr>
        <w:i/>
        <w:iCs/>
      </w:rPr>
      <w:t>nepodnikateli do 35 tis. Kč</w:t>
    </w:r>
  </w:p>
  <w:p w14:paraId="2968ED6E" w14:textId="77777777" w:rsidR="00340BDC" w:rsidRDefault="00340B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6DE6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3A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24B0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0BDC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3B69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B20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819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1B6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58FC"/>
    <w:rsid w:val="0081758A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34E8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2C37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415B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43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3FE7"/>
    <w:rsid w:val="00C749F8"/>
    <w:rsid w:val="00C74BFA"/>
    <w:rsid w:val="00C7578C"/>
    <w:rsid w:val="00C81BD7"/>
    <w:rsid w:val="00C828EA"/>
    <w:rsid w:val="00C83606"/>
    <w:rsid w:val="00C84D9A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6483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07F99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87A1B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18EF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E3A8-33C9-4EDE-8337-C35FBF60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1596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2018-08-24T12:55:00Z</cp:lastPrinted>
  <dcterms:created xsi:type="dcterms:W3CDTF">2018-10-29T12:10:00Z</dcterms:created>
  <dcterms:modified xsi:type="dcterms:W3CDTF">2018-11-26T14:33:00Z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