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522B4B" w:rsidRDefault="00887777" w:rsidP="00EC597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 w:rsidR="00F82693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na svém zasedání dne 1</w:t>
      </w:r>
      <w:r w:rsidR="00D04F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D04F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</w:t>
      </w:r>
      <w:r w:rsidR="00F82693">
        <w:rPr>
          <w:rFonts w:ascii="Arial" w:hAnsi="Arial" w:cs="Arial"/>
        </w:rPr>
        <w:t>alovat</w:t>
      </w:r>
      <w:r>
        <w:rPr>
          <w:rFonts w:ascii="Arial" w:hAnsi="Arial" w:cs="Arial"/>
        </w:rPr>
        <w:t xml:space="preserve"> návrh rozpočtu Olomouckého kraje na rok 201</w:t>
      </w:r>
      <w:r w:rsidR="00D04F03">
        <w:rPr>
          <w:rFonts w:ascii="Arial" w:hAnsi="Arial" w:cs="Arial"/>
        </w:rPr>
        <w:t>9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D04F03">
        <w:rPr>
          <w:rFonts w:ascii="Arial" w:hAnsi="Arial" w:cs="Arial"/>
        </w:rPr>
        <w:t>9</w:t>
      </w:r>
      <w:r w:rsidR="00687EDB"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se předpokládá schválení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>ch prostředků</w:t>
      </w:r>
      <w:r>
        <w:rPr>
          <w:rFonts w:ascii="Arial" w:hAnsi="Arial" w:cs="Arial"/>
        </w:rPr>
        <w:t xml:space="preserve"> ve výši </w:t>
      </w:r>
      <w:r w:rsidR="0061342F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 </w:t>
      </w:r>
      <w:r w:rsidR="00D04F03">
        <w:rPr>
          <w:rFonts w:ascii="Arial" w:hAnsi="Arial" w:cs="Arial"/>
        </w:rPr>
        <w:t>0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57D55" w:rsidRPr="00DB632E">
        <w:rPr>
          <w:rFonts w:ascii="Arial" w:hAnsi="Arial" w:cs="Arial"/>
          <w:b/>
        </w:rPr>
        <w:t xml:space="preserve">Program na podporu </w:t>
      </w:r>
      <w:r w:rsidR="00357D55">
        <w:rPr>
          <w:rFonts w:ascii="Arial" w:hAnsi="Arial" w:cs="Arial"/>
          <w:b/>
        </w:rPr>
        <w:t xml:space="preserve">investičních akcí v oblasti sportu – provoz a údržba </w:t>
      </w:r>
      <w:r w:rsidR="00357D55" w:rsidRPr="00DB632E">
        <w:rPr>
          <w:rFonts w:ascii="Arial" w:hAnsi="Arial" w:cs="Arial"/>
          <w:b/>
        </w:rPr>
        <w:t xml:space="preserve">sportovních </w:t>
      </w:r>
      <w:r w:rsidR="00357D55">
        <w:rPr>
          <w:rFonts w:ascii="Arial" w:hAnsi="Arial" w:cs="Arial"/>
          <w:b/>
        </w:rPr>
        <w:t>a tělovýchovných zařízení</w:t>
      </w:r>
      <w:r w:rsidR="00357D55" w:rsidRPr="00DB632E">
        <w:rPr>
          <w:rFonts w:ascii="Arial" w:hAnsi="Arial" w:cs="Arial"/>
          <w:b/>
        </w:rPr>
        <w:t xml:space="preserve"> v Olomoucké</w:t>
      </w:r>
      <w:r w:rsidR="00357D55">
        <w:rPr>
          <w:rFonts w:ascii="Arial" w:hAnsi="Arial" w:cs="Arial"/>
          <w:b/>
        </w:rPr>
        <w:t>m kraji</w:t>
      </w:r>
      <w:r w:rsidR="00357D55" w:rsidRPr="00DB632E">
        <w:rPr>
          <w:rFonts w:ascii="Arial" w:hAnsi="Arial" w:cs="Arial"/>
          <w:b/>
        </w:rPr>
        <w:t xml:space="preserve"> v roce 201</w:t>
      </w:r>
      <w:r w:rsidR="00357D55">
        <w:rPr>
          <w:rFonts w:ascii="Arial" w:hAnsi="Arial" w:cs="Arial"/>
          <w:b/>
        </w:rPr>
        <w:t>9</w:t>
      </w:r>
      <w:r w:rsidR="00F82693" w:rsidRPr="00522B4B">
        <w:rPr>
          <w:rFonts w:ascii="Arial" w:hAnsi="Arial" w:cs="Arial"/>
          <w:b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8F5219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dotačního programu je </w:t>
      </w:r>
      <w:r w:rsidRPr="006B4B9F">
        <w:rPr>
          <w:rFonts w:ascii="Arial" w:hAnsi="Arial" w:cs="Arial"/>
        </w:rPr>
        <w:t xml:space="preserve">podpora </w:t>
      </w:r>
      <w:r w:rsidR="00411425" w:rsidRPr="00411425">
        <w:rPr>
          <w:rFonts w:ascii="Arial" w:hAnsi="Arial" w:cs="Arial"/>
          <w:bCs/>
        </w:rPr>
        <w:t>rozvoje materiálně technické základny sportovišť, tj. zabezpečení udržitelnosti stávající kvality nebo zkvalitnění podmínek pro poskytování tělovýchovných a sportovních služeb</w:t>
      </w:r>
      <w:r w:rsidR="00411425" w:rsidRPr="00411425">
        <w:rPr>
          <w:rFonts w:ascii="Arial" w:hAnsi="Arial" w:cs="Arial"/>
        </w:rPr>
        <w:t xml:space="preserve"> v Olomouckém kraji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522B4B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="00522B4B">
        <w:rPr>
          <w:b/>
          <w:u w:val="none"/>
        </w:rPr>
        <w:t>programu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522B4B" w:rsidRPr="00620179" w:rsidRDefault="008F5219" w:rsidP="00522B4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17BA7">
        <w:rPr>
          <w:rFonts w:cs="Arial"/>
          <w:szCs w:val="24"/>
          <w:u w:val="none"/>
        </w:rPr>
        <w:t xml:space="preserve">Z dotačního </w:t>
      </w:r>
      <w:r w:rsidR="00357D55" w:rsidRPr="00357D55">
        <w:rPr>
          <w:rFonts w:cs="Arial"/>
          <w:b/>
          <w:bCs/>
          <w:szCs w:val="24"/>
          <w:u w:val="none"/>
        </w:rPr>
        <w:t>Program</w:t>
      </w:r>
      <w:r w:rsidR="00357D55">
        <w:rPr>
          <w:rFonts w:cs="Arial"/>
          <w:b/>
          <w:bCs/>
          <w:szCs w:val="24"/>
          <w:u w:val="none"/>
        </w:rPr>
        <w:t>u</w:t>
      </w:r>
      <w:r w:rsidR="00357D55" w:rsidRPr="00357D55">
        <w:rPr>
          <w:rFonts w:cs="Arial"/>
          <w:b/>
          <w:bCs/>
          <w:szCs w:val="24"/>
          <w:u w:val="none"/>
        </w:rPr>
        <w:t xml:space="preserve"> na podporu investičních akcí v oblasti sportu – provoz a údržba sportovních a tělovýchovných zařízení v Olomouckém kraji v roce 2019</w:t>
      </w:r>
      <w:r w:rsidRPr="00D17BA7">
        <w:rPr>
          <w:rFonts w:cs="Arial"/>
          <w:szCs w:val="24"/>
          <w:u w:val="none"/>
        </w:rPr>
        <w:t xml:space="preserve"> je možné žádat o finanční podporu </w:t>
      </w:r>
      <w:r w:rsidR="00357D55" w:rsidRPr="00203AE9">
        <w:rPr>
          <w:u w:val="none"/>
        </w:rPr>
        <w:t xml:space="preserve">na investiční dotace do oblasti </w:t>
      </w:r>
      <w:r w:rsidR="00357D55">
        <w:rPr>
          <w:u w:val="none"/>
        </w:rPr>
        <w:t>zabezpečení provozu a údržby – pořízení technických prostředků a strojů v souvislosti se zabezpečením udržitelnosti stávající kvality či zkvalitnění podmínek pro poskytování tělovýchovných a sportovních služeb (pouze v oblasti provozu a údržby povrchu a vybavení tělovýchovných a sportovních zařízení – např. sekaček, malých traktorů vč. příslušenství pro údržbu plochy, čistící a zametací stroje, stroje na odfuk listí, veslařský trenažér, hydraulické koše apod.) v hodnotě přesahující výši 40 000 Kč</w:t>
      </w:r>
      <w:r w:rsidR="00E73E8A">
        <w:rPr>
          <w:u w:val="none"/>
        </w:rPr>
        <w:t xml:space="preserve"> za kus</w:t>
      </w:r>
      <w:r w:rsidR="00357D55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Projednání v ROK: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26. 11. 2018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Schválení a vyhlášení v ZOK: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17. 12. 2018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Zveřejnění (na úřední desce)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1</w:t>
      </w:r>
      <w:r w:rsidR="008C2215">
        <w:rPr>
          <w:rFonts w:ascii="Arial" w:hAnsi="Arial"/>
        </w:rPr>
        <w:t>8</w:t>
      </w:r>
      <w:r w:rsidRPr="008F5219">
        <w:rPr>
          <w:rFonts w:ascii="Arial" w:hAnsi="Arial"/>
        </w:rPr>
        <w:t xml:space="preserve">. 12. 2018 – 30. </w:t>
      </w:r>
      <w:r w:rsidR="00357D55">
        <w:rPr>
          <w:rFonts w:ascii="Arial" w:hAnsi="Arial"/>
        </w:rPr>
        <w:t>9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Informační seminář: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357D55">
        <w:rPr>
          <w:rFonts w:ascii="Arial" w:hAnsi="Arial"/>
        </w:rPr>
        <w:t>21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5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Příjem žádostí: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357D55">
        <w:rPr>
          <w:rFonts w:ascii="Arial" w:hAnsi="Arial"/>
        </w:rPr>
        <w:t>31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5. – 1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7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 xml:space="preserve">Hodnocení administrátorem: 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357D55">
        <w:rPr>
          <w:rFonts w:ascii="Arial" w:hAnsi="Arial"/>
        </w:rPr>
        <w:t>2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7</w:t>
      </w:r>
      <w:r w:rsidRPr="008F5219">
        <w:rPr>
          <w:rFonts w:ascii="Arial" w:hAnsi="Arial"/>
        </w:rPr>
        <w:t xml:space="preserve">. – </w:t>
      </w:r>
      <w:r w:rsidR="00357D55">
        <w:rPr>
          <w:rFonts w:ascii="Arial" w:hAnsi="Arial"/>
        </w:rPr>
        <w:t>1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9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Hodnocení K-MS: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357D55">
        <w:rPr>
          <w:rFonts w:ascii="Arial" w:hAnsi="Arial"/>
        </w:rPr>
        <w:t>27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8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Schválení v ROK: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357D55">
        <w:rPr>
          <w:rFonts w:ascii="Arial" w:hAnsi="Arial"/>
        </w:rPr>
        <w:t>2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9</w:t>
      </w:r>
      <w:r w:rsidRPr="008F5219">
        <w:rPr>
          <w:rFonts w:ascii="Arial" w:hAnsi="Arial"/>
        </w:rPr>
        <w:t>. 2019</w:t>
      </w:r>
    </w:p>
    <w:p w:rsidR="00522B4B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Schválení v ZOK: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2</w:t>
      </w:r>
      <w:r w:rsidR="00357D55">
        <w:rPr>
          <w:rFonts w:ascii="Arial" w:hAnsi="Arial"/>
        </w:rPr>
        <w:t>3</w:t>
      </w:r>
      <w:r w:rsidRPr="008F5219">
        <w:rPr>
          <w:rFonts w:ascii="Arial" w:hAnsi="Arial"/>
        </w:rPr>
        <w:t xml:space="preserve">. </w:t>
      </w:r>
      <w:r w:rsidR="00357D55">
        <w:rPr>
          <w:rFonts w:ascii="Arial" w:hAnsi="Arial"/>
        </w:rPr>
        <w:t>9</w:t>
      </w:r>
      <w:r w:rsidRPr="008F5219">
        <w:rPr>
          <w:rFonts w:ascii="Arial" w:hAnsi="Arial"/>
        </w:rPr>
        <w:t>. 2019</w:t>
      </w:r>
    </w:p>
    <w:p w:rsidR="00522B4B" w:rsidRDefault="00522B4B" w:rsidP="00F82693">
      <w:pPr>
        <w:spacing w:after="120"/>
        <w:jc w:val="both"/>
        <w:rPr>
          <w:rFonts w:ascii="Arial" w:hAnsi="Arial" w:cs="Arial"/>
        </w:rPr>
      </w:pPr>
    </w:p>
    <w:p w:rsidR="00A318F5" w:rsidRPr="00A318F5" w:rsidRDefault="00A318F5" w:rsidP="00F82693">
      <w:pPr>
        <w:spacing w:after="120"/>
        <w:jc w:val="both"/>
        <w:rPr>
          <w:rFonts w:ascii="Arial" w:hAnsi="Arial" w:cs="Arial"/>
          <w:b/>
        </w:rPr>
      </w:pPr>
      <w:r w:rsidRPr="00A318F5">
        <w:rPr>
          <w:rFonts w:ascii="Arial" w:hAnsi="Arial" w:cs="Arial"/>
          <w:b/>
        </w:rPr>
        <w:t>Podpora žadatelům v dotačním programu: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E73E8A">
        <w:rPr>
          <w:rFonts w:ascii="Arial" w:hAnsi="Arial"/>
        </w:rPr>
        <w:t>31</w:t>
      </w:r>
      <w:r w:rsidRPr="00471A40">
        <w:rPr>
          <w:rFonts w:ascii="Arial" w:hAnsi="Arial"/>
        </w:rPr>
        <w:t xml:space="preserve">. </w:t>
      </w:r>
      <w:r w:rsidR="00E73E8A">
        <w:rPr>
          <w:rFonts w:ascii="Arial" w:hAnsi="Arial"/>
        </w:rPr>
        <w:t>5</w:t>
      </w:r>
      <w:r w:rsidRPr="00471A40">
        <w:rPr>
          <w:rFonts w:ascii="Arial" w:hAnsi="Arial"/>
        </w:rPr>
        <w:t xml:space="preserve">. – </w:t>
      </w:r>
      <w:r w:rsidR="00E73E8A">
        <w:rPr>
          <w:rFonts w:ascii="Arial" w:hAnsi="Arial"/>
        </w:rPr>
        <w:t>1</w:t>
      </w:r>
      <w:r w:rsidRPr="00471A40">
        <w:rPr>
          <w:rFonts w:ascii="Arial" w:hAnsi="Arial"/>
        </w:rPr>
        <w:t xml:space="preserve">. </w:t>
      </w:r>
      <w:r w:rsidR="00E73E8A">
        <w:rPr>
          <w:rFonts w:ascii="Arial" w:hAnsi="Arial"/>
        </w:rPr>
        <w:t>7</w:t>
      </w:r>
      <w:r w:rsidRPr="00471A40">
        <w:rPr>
          <w:rFonts w:ascii="Arial" w:hAnsi="Arial"/>
        </w:rPr>
        <w:t>. 201</w:t>
      </w:r>
      <w:r>
        <w:rPr>
          <w:rFonts w:ascii="Arial" w:hAnsi="Arial"/>
        </w:rPr>
        <w:t>9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podpora, která funguje v úřední hodiny nepřetržitě: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585 508 552, řeší odbornou podporu žadatelům, např. pomoc s vyplněním žádosti, zpracováním příloh atd.</w:t>
      </w:r>
    </w:p>
    <w:p w:rsidR="00A318F5" w:rsidRDefault="00A318F5" w:rsidP="00F82693">
      <w:pPr>
        <w:spacing w:after="120"/>
        <w:jc w:val="both"/>
        <w:rPr>
          <w:rFonts w:ascii="Arial" w:hAnsi="Arial" w:cs="Arial"/>
        </w:rPr>
      </w:pPr>
    </w:p>
    <w:p w:rsidR="007E38F7" w:rsidRDefault="007E38F7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(dále jen ROK), na své schůzi dne 26. 11. 2018, vyhlášení Programu na podporu </w:t>
      </w:r>
      <w:r w:rsidRPr="007E38F7">
        <w:rPr>
          <w:rFonts w:ascii="Arial" w:hAnsi="Arial" w:cs="Arial"/>
        </w:rPr>
        <w:t>investičních akcí v oblasti sportu – provoz a údržba sportovních a tělovýchovných zařízení v Olomouckém kraji v roce 2019 odsouhlasila.</w:t>
      </w:r>
    </w:p>
    <w:p w:rsidR="00F82693" w:rsidRPr="00A318F5" w:rsidRDefault="007E38F7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B817C5">
        <w:rPr>
          <w:rFonts w:ascii="Arial" w:hAnsi="Arial" w:cs="Arial"/>
        </w:rPr>
        <w:t>OK</w:t>
      </w:r>
      <w:r w:rsidR="00F82693">
        <w:rPr>
          <w:rFonts w:ascii="Arial" w:hAnsi="Arial" w:cs="Arial"/>
        </w:rPr>
        <w:t xml:space="preserve"> je předkládán materiál, obsahující dokumenty, potřebné pro vyhlášení dotačního programu </w:t>
      </w:r>
      <w:r w:rsidR="00357D55" w:rsidRPr="00DB632E">
        <w:rPr>
          <w:rFonts w:ascii="Arial" w:hAnsi="Arial" w:cs="Arial"/>
          <w:b/>
        </w:rPr>
        <w:t xml:space="preserve">Program na podporu </w:t>
      </w:r>
      <w:r w:rsidR="00357D55">
        <w:rPr>
          <w:rFonts w:ascii="Arial" w:hAnsi="Arial" w:cs="Arial"/>
          <w:b/>
        </w:rPr>
        <w:t xml:space="preserve">investičních akcí v oblasti sportu – provoz a údržba </w:t>
      </w:r>
      <w:r w:rsidR="00357D55" w:rsidRPr="00DB632E">
        <w:rPr>
          <w:rFonts w:ascii="Arial" w:hAnsi="Arial" w:cs="Arial"/>
          <w:b/>
        </w:rPr>
        <w:t xml:space="preserve">sportovních </w:t>
      </w:r>
      <w:r w:rsidR="00357D55">
        <w:rPr>
          <w:rFonts w:ascii="Arial" w:hAnsi="Arial" w:cs="Arial"/>
          <w:b/>
        </w:rPr>
        <w:t>a tělovýchovných zařízení</w:t>
      </w:r>
      <w:r w:rsidR="00357D55" w:rsidRPr="00DB632E">
        <w:rPr>
          <w:rFonts w:ascii="Arial" w:hAnsi="Arial" w:cs="Arial"/>
          <w:b/>
        </w:rPr>
        <w:t xml:space="preserve"> v Olomoucké</w:t>
      </w:r>
      <w:r w:rsidR="00357D55">
        <w:rPr>
          <w:rFonts w:ascii="Arial" w:hAnsi="Arial" w:cs="Arial"/>
          <w:b/>
        </w:rPr>
        <w:t>m kraji</w:t>
      </w:r>
      <w:r w:rsidR="00357D55" w:rsidRPr="00DB632E">
        <w:rPr>
          <w:rFonts w:ascii="Arial" w:hAnsi="Arial" w:cs="Arial"/>
          <w:b/>
        </w:rPr>
        <w:t xml:space="preserve"> v roce 201</w:t>
      </w:r>
      <w:r w:rsidR="00357D55">
        <w:rPr>
          <w:rFonts w:ascii="Arial" w:hAnsi="Arial" w:cs="Arial"/>
          <w:b/>
        </w:rPr>
        <w:t>9</w:t>
      </w:r>
      <w:r w:rsidR="00A318F5">
        <w:rPr>
          <w:rFonts w:ascii="Arial" w:hAnsi="Arial" w:cs="Arial"/>
          <w:b/>
        </w:rPr>
        <w:t xml:space="preserve">, </w:t>
      </w:r>
      <w:r w:rsidR="00A318F5" w:rsidRPr="00A318F5">
        <w:rPr>
          <w:rFonts w:ascii="Arial" w:hAnsi="Arial" w:cs="Arial"/>
        </w:rPr>
        <w:t>uvedené v </w:t>
      </w:r>
      <w:r w:rsidR="003218BC">
        <w:rPr>
          <w:rFonts w:ascii="Arial" w:hAnsi="Arial" w:cs="Arial"/>
        </w:rPr>
        <w:t>P</w:t>
      </w:r>
      <w:bookmarkStart w:id="0" w:name="_GoBack"/>
      <w:bookmarkEnd w:id="0"/>
      <w:r w:rsidR="00A318F5" w:rsidRPr="00A318F5">
        <w:rPr>
          <w:rFonts w:ascii="Arial" w:hAnsi="Arial" w:cs="Arial"/>
        </w:rPr>
        <w:t>řílohách č. 1 -</w:t>
      </w:r>
      <w:r w:rsidR="00A318F5">
        <w:rPr>
          <w:rFonts w:ascii="Arial" w:hAnsi="Arial" w:cs="Arial"/>
        </w:rPr>
        <w:t xml:space="preserve"> </w:t>
      </w:r>
      <w:r w:rsidR="008F5219">
        <w:rPr>
          <w:rFonts w:ascii="Arial" w:hAnsi="Arial" w:cs="Arial"/>
        </w:rPr>
        <w:t>4</w:t>
      </w:r>
      <w:r w:rsidR="00F82693" w:rsidRPr="00A318F5">
        <w:rPr>
          <w:rFonts w:ascii="Arial" w:hAnsi="Arial" w:cs="Arial"/>
        </w:rPr>
        <w:t>.</w:t>
      </w:r>
    </w:p>
    <w:p w:rsidR="008F4C00" w:rsidRDefault="007E38F7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</w:t>
      </w:r>
      <w:r w:rsidR="00896584">
        <w:rPr>
          <w:rFonts w:ascii="Arial" w:hAnsi="Arial" w:cs="Arial"/>
          <w:bCs/>
        </w:rPr>
        <w:t xml:space="preserve">navrhuje </w:t>
      </w:r>
      <w:r>
        <w:rPr>
          <w:rFonts w:ascii="Arial" w:hAnsi="Arial" w:cs="Arial"/>
          <w:bCs/>
        </w:rPr>
        <w:t>Z</w:t>
      </w:r>
      <w:r w:rsidR="00896584"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>
        <w:rPr>
          <w:rFonts w:ascii="Arial" w:hAnsi="Arial" w:cs="Arial"/>
          <w:bCs/>
        </w:rPr>
        <w:t>schválit</w:t>
      </w:r>
      <w:r w:rsidR="00896584">
        <w:rPr>
          <w:rFonts w:ascii="Arial" w:hAnsi="Arial" w:cs="Arial"/>
          <w:bCs/>
        </w:rPr>
        <w:t xml:space="preserve"> </w:t>
      </w:r>
      <w:r w:rsidR="00910ED0">
        <w:rPr>
          <w:rFonts w:ascii="Arial" w:hAnsi="Arial" w:cs="Arial"/>
          <w:bCs/>
        </w:rPr>
        <w:t xml:space="preserve">pravidla </w:t>
      </w:r>
      <w:r w:rsidR="007E4317">
        <w:rPr>
          <w:rFonts w:ascii="Arial" w:hAnsi="Arial" w:cs="Arial"/>
          <w:bCs/>
        </w:rPr>
        <w:t xml:space="preserve">dotačního programu Olomouckého kraje </w:t>
      </w:r>
      <w:r w:rsidR="00357D55" w:rsidRPr="00357D55">
        <w:rPr>
          <w:rFonts w:ascii="Arial" w:hAnsi="Arial" w:cs="Arial"/>
          <w:bCs/>
        </w:rPr>
        <w:t>Program na podporu investičních akcí v oblasti sportu – provoz a údržba sportovních a tělovýchovných zařízení v Olomouckém kraji v roce 2019</w:t>
      </w:r>
      <w:r w:rsidR="004D27EA" w:rsidRPr="00A318F5">
        <w:rPr>
          <w:rFonts w:ascii="Arial" w:hAnsi="Arial" w:cs="Arial"/>
        </w:rPr>
        <w:t xml:space="preserve"> dle důvodové zprávy</w:t>
      </w:r>
      <w:r w:rsidR="004D27EA">
        <w:rPr>
          <w:rFonts w:ascii="Arial" w:hAnsi="Arial" w:cs="Arial"/>
        </w:rPr>
        <w:t xml:space="preserve"> a </w:t>
      </w:r>
      <w:r w:rsidR="008A16D2">
        <w:rPr>
          <w:rFonts w:ascii="Arial" w:hAnsi="Arial" w:cs="Arial"/>
          <w:bCs/>
        </w:rPr>
        <w:t xml:space="preserve">Příloh č. 1 – </w:t>
      </w:r>
      <w:r w:rsidR="008F5219">
        <w:rPr>
          <w:rFonts w:ascii="Arial" w:hAnsi="Arial" w:cs="Arial"/>
          <w:bCs/>
        </w:rPr>
        <w:t>4</w:t>
      </w:r>
      <w:r w:rsidR="004D27EA">
        <w:rPr>
          <w:rFonts w:ascii="Arial" w:hAnsi="Arial" w:cs="Arial"/>
          <w:bCs/>
        </w:rPr>
        <w:t xml:space="preserve"> důvodové zprávy</w:t>
      </w:r>
      <w:r w:rsidR="00896584">
        <w:rPr>
          <w:rFonts w:ascii="Arial" w:hAnsi="Arial" w:cs="Arial"/>
          <w:bCs/>
        </w:rPr>
        <w:t xml:space="preserve">, </w:t>
      </w:r>
      <w:r w:rsidR="00B5005D">
        <w:rPr>
          <w:rFonts w:ascii="Arial" w:hAnsi="Arial" w:cs="Arial"/>
          <w:bCs/>
        </w:rPr>
        <w:t>uložit panu Ladislavu Oklešťkovi, hejtmanovi Olomouckého kraje</w:t>
      </w:r>
      <w:r w:rsidR="00522B4B">
        <w:rPr>
          <w:rFonts w:ascii="Arial" w:hAnsi="Arial" w:cs="Arial"/>
          <w:bCs/>
        </w:rPr>
        <w:t xml:space="preserve">, </w:t>
      </w:r>
      <w:r w:rsidR="00D36EBF">
        <w:rPr>
          <w:rFonts w:ascii="Arial" w:hAnsi="Arial" w:cs="Arial"/>
          <w:bCs/>
        </w:rPr>
        <w:t xml:space="preserve">pravidla podepsat, </w:t>
      </w:r>
      <w:r w:rsidR="00B5005D">
        <w:rPr>
          <w:rFonts w:ascii="Arial" w:hAnsi="Arial" w:cs="Arial"/>
          <w:bCs/>
        </w:rPr>
        <w:t>uložit ROK</w:t>
      </w:r>
      <w:r w:rsidR="00D36EBF">
        <w:rPr>
          <w:rFonts w:ascii="Arial" w:hAnsi="Arial" w:cs="Arial"/>
          <w:bCs/>
        </w:rPr>
        <w:t xml:space="preserve"> vyhlásit dotační Program </w:t>
      </w:r>
      <w:r w:rsidR="00D36EBF" w:rsidRPr="00357D55">
        <w:rPr>
          <w:rFonts w:ascii="Arial" w:hAnsi="Arial" w:cs="Arial"/>
          <w:bCs/>
        </w:rPr>
        <w:t>na podporu investičních akcí v oblasti sportu – provoz a údržba sportovních a tělovýchovných zařízení v Olomouckém kraji v roce 2019</w:t>
      </w:r>
      <w:r w:rsidR="00D36EBF">
        <w:rPr>
          <w:rFonts w:ascii="Arial" w:hAnsi="Arial" w:cs="Arial"/>
          <w:bCs/>
        </w:rPr>
        <w:t xml:space="preserve">, </w:t>
      </w:r>
      <w:r w:rsidR="00B5005D">
        <w:rPr>
          <w:rFonts w:ascii="Arial" w:hAnsi="Arial" w:cs="Arial"/>
          <w:bCs/>
        </w:rPr>
        <w:t>uložit ROK</w:t>
      </w:r>
      <w:r w:rsidR="00D36EBF">
        <w:rPr>
          <w:rFonts w:ascii="Arial" w:hAnsi="Arial" w:cs="Arial"/>
          <w:bCs/>
        </w:rPr>
        <w:t xml:space="preserve"> </w:t>
      </w:r>
      <w:r w:rsidR="00B5005D" w:rsidRPr="00C41460">
        <w:rPr>
          <w:rFonts w:ascii="Arial" w:hAnsi="Arial" w:cs="Arial"/>
          <w:bCs/>
        </w:rPr>
        <w:t xml:space="preserve">předložit vyhodnocení </w:t>
      </w:r>
      <w:r w:rsidR="00B5005D" w:rsidRPr="00AB5E5D">
        <w:rPr>
          <w:rFonts w:ascii="Arial" w:hAnsi="Arial" w:cs="Arial"/>
          <w:bCs/>
        </w:rPr>
        <w:t>žádostí o dotaci nad 200 000 Kč na konkrétní účel, a to včetně návrhu na uzavření veřejnoprávních smluv o poskytnutí dotací s příjemci na zasedání Zastupitelstva Olomouckého kraje</w:t>
      </w:r>
      <w:r w:rsidR="00B5005D">
        <w:rPr>
          <w:rFonts w:ascii="Arial" w:hAnsi="Arial" w:cs="Arial"/>
          <w:bCs/>
        </w:rPr>
        <w:t xml:space="preserve"> dne 23. 9. 2019</w:t>
      </w:r>
      <w:r w:rsidR="00B5005D">
        <w:rPr>
          <w:rFonts w:ascii="Arial" w:hAnsi="Arial" w:cs="Arial"/>
        </w:rPr>
        <w:t xml:space="preserve"> a zmocnit </w:t>
      </w:r>
      <w:r w:rsidR="00B5005D" w:rsidRPr="00856D37">
        <w:rPr>
          <w:rFonts w:ascii="Arial" w:hAnsi="Arial" w:cs="Arial"/>
        </w:rPr>
        <w:t>v případě nedočerpání finančních prostředků v dotační</w:t>
      </w:r>
      <w:r w:rsidR="00B5005D">
        <w:rPr>
          <w:rFonts w:ascii="Arial" w:hAnsi="Arial" w:cs="Arial"/>
        </w:rPr>
        <w:t>m</w:t>
      </w:r>
      <w:r w:rsidR="00B5005D" w:rsidRPr="00856D37">
        <w:rPr>
          <w:rFonts w:ascii="Arial" w:hAnsi="Arial" w:cs="Arial"/>
        </w:rPr>
        <w:t xml:space="preserve"> programu dle bodu 2 usnesení Radu Olomouckého kraje k rozhodnutí o převodu nevyčerpaných finančních prostředků do jiného dotačního titulu nebo programu</w:t>
      </w:r>
      <w:r>
        <w:rPr>
          <w:rFonts w:ascii="Arial" w:hAnsi="Arial" w:cs="Arial"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8A0A65" w:rsidRDefault="005E57AF" w:rsidP="00453AEF">
      <w:pPr>
        <w:pStyle w:val="Zkladntextodsazen"/>
        <w:ind w:left="708"/>
        <w:jc w:val="both"/>
        <w:rPr>
          <w:bCs/>
        </w:rPr>
      </w:pPr>
      <w:r w:rsidRPr="005E57AF">
        <w:t xml:space="preserve">Pravidla </w:t>
      </w:r>
      <w:r w:rsidR="007545F7" w:rsidRPr="005E57AF">
        <w:t xml:space="preserve">dotačního </w:t>
      </w:r>
      <w:r w:rsidR="008F5219" w:rsidRPr="008F5219">
        <w:rPr>
          <w:bCs/>
        </w:rPr>
        <w:t xml:space="preserve">Programu </w:t>
      </w:r>
      <w:r w:rsidR="00357D55" w:rsidRPr="00357D55">
        <w:rPr>
          <w:bCs/>
        </w:rPr>
        <w:t>na podporu investičních akcí v oblasti sportu – provoz a údržba sportovních a tělovýchovných zařízení v Olomouckém kraji v roce 2019</w:t>
      </w:r>
      <w:r w:rsidR="00357D55">
        <w:rPr>
          <w:bCs/>
        </w:rPr>
        <w:t xml:space="preserve"> </w:t>
      </w:r>
      <w:r w:rsidR="008A0A65" w:rsidRPr="00FB6BEC">
        <w:rPr>
          <w:bCs/>
        </w:rPr>
        <w:t xml:space="preserve">(strana </w:t>
      </w:r>
      <w:r w:rsidR="00546DBD">
        <w:rPr>
          <w:bCs/>
        </w:rPr>
        <w:t>3</w:t>
      </w:r>
      <w:r w:rsidR="008A0A65" w:rsidRPr="00FB6BEC">
        <w:rPr>
          <w:bCs/>
        </w:rPr>
        <w:t xml:space="preserve"> – </w:t>
      </w:r>
      <w:r w:rsidR="006577AC">
        <w:rPr>
          <w:bCs/>
        </w:rPr>
        <w:t>16</w:t>
      </w:r>
      <w:r w:rsidR="008A0A65" w:rsidRPr="00FB6BEC">
        <w:rPr>
          <w:bCs/>
        </w:rPr>
        <w:t>)</w:t>
      </w:r>
    </w:p>
    <w:p w:rsidR="007545F7" w:rsidRDefault="007545F7" w:rsidP="00453AEF">
      <w:pPr>
        <w:pStyle w:val="Zkladntextodsazen"/>
        <w:ind w:left="708"/>
        <w:jc w:val="both"/>
        <w:rPr>
          <w:bCs/>
        </w:rPr>
      </w:pPr>
    </w:p>
    <w:p w:rsidR="007545F7" w:rsidRPr="00ED4FDC" w:rsidRDefault="007545F7" w:rsidP="007545F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522B4B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6577AC">
        <w:rPr>
          <w:bCs/>
        </w:rPr>
        <w:t>17</w:t>
      </w:r>
      <w:r w:rsidR="00F674A5">
        <w:rPr>
          <w:bCs/>
        </w:rPr>
        <w:t xml:space="preserve"> – </w:t>
      </w:r>
      <w:r w:rsidR="006577AC">
        <w:rPr>
          <w:bCs/>
        </w:rPr>
        <w:t>26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176D1A" w:rsidRDefault="00176D1A" w:rsidP="00176D1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522B4B">
        <w:rPr>
          <w:bCs/>
          <w:u w:val="single"/>
        </w:rPr>
        <w:t>3</w:t>
      </w:r>
    </w:p>
    <w:p w:rsidR="00A318F5" w:rsidRDefault="007D4A57" w:rsidP="00A318F5">
      <w:pPr>
        <w:pStyle w:val="Zkladntextodsazen"/>
        <w:jc w:val="both"/>
        <w:rPr>
          <w:bCs/>
        </w:rPr>
      </w:pPr>
      <w:r>
        <w:rPr>
          <w:bCs/>
        </w:rPr>
        <w:t>S</w:t>
      </w:r>
      <w:r w:rsidR="00A318F5">
        <w:rPr>
          <w:bCs/>
        </w:rPr>
        <w:t>mlouv</w:t>
      </w:r>
      <w:r>
        <w:rPr>
          <w:bCs/>
        </w:rPr>
        <w:t>a</w:t>
      </w:r>
      <w:r w:rsidR="00A318F5">
        <w:rPr>
          <w:bCs/>
        </w:rPr>
        <w:t xml:space="preserve"> na </w:t>
      </w:r>
      <w:r w:rsidR="008F5219">
        <w:rPr>
          <w:bCs/>
        </w:rPr>
        <w:t>akci</w:t>
      </w:r>
      <w:r w:rsidR="00A318F5">
        <w:rPr>
          <w:bCs/>
        </w:rPr>
        <w:t xml:space="preserve"> pro právnické osoby</w:t>
      </w:r>
    </w:p>
    <w:p w:rsidR="00176D1A" w:rsidRDefault="00176D1A" w:rsidP="00176D1A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6577AC">
        <w:rPr>
          <w:bCs/>
        </w:rPr>
        <w:t>27</w:t>
      </w:r>
      <w:r>
        <w:rPr>
          <w:bCs/>
        </w:rPr>
        <w:t xml:space="preserve"> – </w:t>
      </w:r>
      <w:r w:rsidR="006577AC">
        <w:rPr>
          <w:bCs/>
        </w:rPr>
        <w:t>34</w:t>
      </w:r>
      <w:r>
        <w:rPr>
          <w:bCs/>
        </w:rPr>
        <w:t>)</w:t>
      </w:r>
    </w:p>
    <w:p w:rsidR="00F674A5" w:rsidRDefault="00F674A5" w:rsidP="00176D1A">
      <w:pPr>
        <w:pStyle w:val="Zkladntextodsazen"/>
        <w:ind w:left="709"/>
        <w:jc w:val="both"/>
        <w:rPr>
          <w:bCs/>
        </w:rPr>
      </w:pPr>
    </w:p>
    <w:p w:rsidR="00A318F5" w:rsidRDefault="00A318F5" w:rsidP="00A318F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:rsidR="008F5219" w:rsidRDefault="007D4A57" w:rsidP="008F5219">
      <w:pPr>
        <w:pStyle w:val="Zkladntextodsazen"/>
        <w:jc w:val="both"/>
        <w:rPr>
          <w:bCs/>
        </w:rPr>
      </w:pPr>
      <w:r>
        <w:rPr>
          <w:bCs/>
        </w:rPr>
        <w:t>S</w:t>
      </w:r>
      <w:r w:rsidR="008F5219">
        <w:rPr>
          <w:bCs/>
        </w:rPr>
        <w:t>mlouv</w:t>
      </w:r>
      <w:r>
        <w:rPr>
          <w:bCs/>
        </w:rPr>
        <w:t>a</w:t>
      </w:r>
      <w:r w:rsidR="008F5219">
        <w:rPr>
          <w:bCs/>
        </w:rPr>
        <w:t xml:space="preserve"> </w:t>
      </w:r>
      <w:r>
        <w:rPr>
          <w:bCs/>
        </w:rPr>
        <w:t xml:space="preserve">o poskytnutí dotace </w:t>
      </w:r>
      <w:r w:rsidR="008F5219">
        <w:rPr>
          <w:bCs/>
        </w:rPr>
        <w:t>na akci obc</w:t>
      </w:r>
      <w:r>
        <w:rPr>
          <w:bCs/>
        </w:rPr>
        <w:t xml:space="preserve">ím, </w:t>
      </w:r>
      <w:r w:rsidR="00B27DCB">
        <w:rPr>
          <w:bCs/>
        </w:rPr>
        <w:t>měst</w:t>
      </w:r>
      <w:r>
        <w:rPr>
          <w:bCs/>
        </w:rPr>
        <w:t>ům</w:t>
      </w:r>
    </w:p>
    <w:p w:rsidR="00A318F5" w:rsidRDefault="00A318F5" w:rsidP="008F5219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6577AC">
        <w:rPr>
          <w:bCs/>
        </w:rPr>
        <w:t>35</w:t>
      </w:r>
      <w:r>
        <w:rPr>
          <w:bCs/>
        </w:rPr>
        <w:t xml:space="preserve"> – </w:t>
      </w:r>
      <w:r w:rsidR="006577AC">
        <w:rPr>
          <w:bCs/>
        </w:rPr>
        <w:t>42</w:t>
      </w:r>
      <w:r>
        <w:rPr>
          <w:bCs/>
        </w:rPr>
        <w:t>)</w:t>
      </w:r>
    </w:p>
    <w:p w:rsidR="00A318F5" w:rsidRDefault="00A318F5" w:rsidP="00A318F5">
      <w:pPr>
        <w:pStyle w:val="Zkladntextodsazen"/>
        <w:jc w:val="both"/>
        <w:rPr>
          <w:bCs/>
        </w:rPr>
      </w:pPr>
    </w:p>
    <w:p w:rsidR="00850CAC" w:rsidRDefault="00850CAC" w:rsidP="00850CAC">
      <w:pPr>
        <w:pStyle w:val="Zkladntextodsazen"/>
        <w:jc w:val="both"/>
        <w:rPr>
          <w:bCs/>
          <w:u w:val="single"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7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A5" w:rsidRDefault="00A12FA5">
      <w:r>
        <w:separator/>
      </w:r>
    </w:p>
  </w:endnote>
  <w:endnote w:type="continuationSeparator" w:id="0">
    <w:p w:rsidR="00A12FA5" w:rsidRDefault="00A1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3583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Olomouckého kraje 17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A92DB3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176D1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218B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71B73">
      <w:rPr>
        <w:rStyle w:val="slostrnky"/>
        <w:rFonts w:ascii="Arial" w:hAnsi="Arial" w:cs="Arial"/>
        <w:i/>
        <w:iCs/>
        <w:sz w:val="20"/>
        <w:szCs w:val="20"/>
      </w:rPr>
      <w:t>42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B5005D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</w:t>
    </w:r>
    <w:r w:rsidR="001E137A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8F5219" w:rsidRPr="008F5219">
      <w:rPr>
        <w:rFonts w:ascii="Arial" w:hAnsi="Arial" w:cs="Arial"/>
        <w:bCs/>
        <w:i/>
        <w:iCs/>
        <w:sz w:val="20"/>
        <w:szCs w:val="20"/>
      </w:rPr>
      <w:t xml:space="preserve">Program </w:t>
    </w:r>
    <w:r w:rsidR="00357D55" w:rsidRPr="00357D55">
      <w:rPr>
        <w:rFonts w:ascii="Arial" w:hAnsi="Arial" w:cs="Arial"/>
        <w:bCs/>
        <w:i/>
        <w:iCs/>
        <w:sz w:val="20"/>
        <w:szCs w:val="20"/>
      </w:rPr>
      <w:t>na podporu investičních akcí v oblasti sportu – provoz a údržba sportovních a tělovýchovných zařízení v Olomouckém kraji v roce 2019</w:t>
    </w:r>
    <w:r w:rsidR="001F7ADF" w:rsidRPr="008F5219">
      <w:rPr>
        <w:rFonts w:ascii="Arial" w:hAnsi="Arial" w:cs="Arial"/>
        <w:i/>
        <w:iCs/>
        <w:sz w:val="20"/>
        <w:szCs w:val="20"/>
      </w:rPr>
      <w:t xml:space="preserve"> -</w:t>
    </w:r>
    <w:r w:rsidR="001F7ADF">
      <w:rPr>
        <w:rFonts w:ascii="Arial" w:hAnsi="Arial" w:cs="Arial"/>
        <w:i/>
        <w:iCs/>
        <w:sz w:val="20"/>
        <w:szCs w:val="20"/>
      </w:rPr>
      <w:t xml:space="preserve">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A5" w:rsidRDefault="00A12FA5">
      <w:r>
        <w:separator/>
      </w:r>
    </w:p>
  </w:footnote>
  <w:footnote w:type="continuationSeparator" w:id="0">
    <w:p w:rsidR="00A12FA5" w:rsidRDefault="00A1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583E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84CB2"/>
    <w:rsid w:val="00097C76"/>
    <w:rsid w:val="000A232D"/>
    <w:rsid w:val="000B0985"/>
    <w:rsid w:val="000B0B79"/>
    <w:rsid w:val="000B7DCD"/>
    <w:rsid w:val="000C1238"/>
    <w:rsid w:val="000C401B"/>
    <w:rsid w:val="000C6CF0"/>
    <w:rsid w:val="000F52F8"/>
    <w:rsid w:val="000F77EF"/>
    <w:rsid w:val="001053B5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76D1A"/>
    <w:rsid w:val="001849FD"/>
    <w:rsid w:val="001859D1"/>
    <w:rsid w:val="00186C10"/>
    <w:rsid w:val="00190345"/>
    <w:rsid w:val="001935DE"/>
    <w:rsid w:val="001940DC"/>
    <w:rsid w:val="001A7F57"/>
    <w:rsid w:val="001B0B91"/>
    <w:rsid w:val="001C6FD0"/>
    <w:rsid w:val="001D2E03"/>
    <w:rsid w:val="001E137A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502E9"/>
    <w:rsid w:val="002513BE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218BC"/>
    <w:rsid w:val="00333E51"/>
    <w:rsid w:val="00334C65"/>
    <w:rsid w:val="00335B00"/>
    <w:rsid w:val="00354405"/>
    <w:rsid w:val="00354CC1"/>
    <w:rsid w:val="00357D55"/>
    <w:rsid w:val="003617E2"/>
    <w:rsid w:val="00361E82"/>
    <w:rsid w:val="003648BC"/>
    <w:rsid w:val="003706D5"/>
    <w:rsid w:val="003749BD"/>
    <w:rsid w:val="00377158"/>
    <w:rsid w:val="00381D9A"/>
    <w:rsid w:val="00383D0B"/>
    <w:rsid w:val="0039253E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1425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19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5964"/>
    <w:rsid w:val="004F6F59"/>
    <w:rsid w:val="005004B0"/>
    <w:rsid w:val="005041CA"/>
    <w:rsid w:val="0050446E"/>
    <w:rsid w:val="00522B4B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46DBD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342F"/>
    <w:rsid w:val="00616B4F"/>
    <w:rsid w:val="00620582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7AC"/>
    <w:rsid w:val="00657A8D"/>
    <w:rsid w:val="00663CD6"/>
    <w:rsid w:val="00667FB9"/>
    <w:rsid w:val="0067003F"/>
    <w:rsid w:val="0067274E"/>
    <w:rsid w:val="00677592"/>
    <w:rsid w:val="00684E7D"/>
    <w:rsid w:val="00684F68"/>
    <w:rsid w:val="00687084"/>
    <w:rsid w:val="00687EDB"/>
    <w:rsid w:val="00691D06"/>
    <w:rsid w:val="006931D3"/>
    <w:rsid w:val="006949E9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1E50"/>
    <w:rsid w:val="00732660"/>
    <w:rsid w:val="00732942"/>
    <w:rsid w:val="007347E7"/>
    <w:rsid w:val="00741FC1"/>
    <w:rsid w:val="00745F76"/>
    <w:rsid w:val="00751D58"/>
    <w:rsid w:val="007545F7"/>
    <w:rsid w:val="00756B58"/>
    <w:rsid w:val="00760BF1"/>
    <w:rsid w:val="00762D16"/>
    <w:rsid w:val="00762F68"/>
    <w:rsid w:val="0076575C"/>
    <w:rsid w:val="007702F3"/>
    <w:rsid w:val="007728AA"/>
    <w:rsid w:val="007902E6"/>
    <w:rsid w:val="00790A87"/>
    <w:rsid w:val="00792317"/>
    <w:rsid w:val="00792E30"/>
    <w:rsid w:val="00794239"/>
    <w:rsid w:val="007A3C7C"/>
    <w:rsid w:val="007A53C4"/>
    <w:rsid w:val="007A5916"/>
    <w:rsid w:val="007C2B66"/>
    <w:rsid w:val="007C6E0D"/>
    <w:rsid w:val="007D4A57"/>
    <w:rsid w:val="007E37AD"/>
    <w:rsid w:val="007E38F7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31D03"/>
    <w:rsid w:val="00840936"/>
    <w:rsid w:val="0084527D"/>
    <w:rsid w:val="00850CAC"/>
    <w:rsid w:val="008528C9"/>
    <w:rsid w:val="008650DA"/>
    <w:rsid w:val="00874E91"/>
    <w:rsid w:val="008758BD"/>
    <w:rsid w:val="0088345A"/>
    <w:rsid w:val="00887777"/>
    <w:rsid w:val="00896584"/>
    <w:rsid w:val="008A0A65"/>
    <w:rsid w:val="008A16D2"/>
    <w:rsid w:val="008A7009"/>
    <w:rsid w:val="008B080D"/>
    <w:rsid w:val="008C03A8"/>
    <w:rsid w:val="008C2215"/>
    <w:rsid w:val="008C4390"/>
    <w:rsid w:val="008C4583"/>
    <w:rsid w:val="008E2AA5"/>
    <w:rsid w:val="008E5D7B"/>
    <w:rsid w:val="008F2851"/>
    <w:rsid w:val="008F2B41"/>
    <w:rsid w:val="008F4C00"/>
    <w:rsid w:val="008F5219"/>
    <w:rsid w:val="009001B4"/>
    <w:rsid w:val="0090105A"/>
    <w:rsid w:val="009028C4"/>
    <w:rsid w:val="00903339"/>
    <w:rsid w:val="00907B04"/>
    <w:rsid w:val="00910CD7"/>
    <w:rsid w:val="00910ED0"/>
    <w:rsid w:val="0091242C"/>
    <w:rsid w:val="00912FC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B73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2FA5"/>
    <w:rsid w:val="00A15072"/>
    <w:rsid w:val="00A1528D"/>
    <w:rsid w:val="00A27195"/>
    <w:rsid w:val="00A318F5"/>
    <w:rsid w:val="00A3539E"/>
    <w:rsid w:val="00A353DB"/>
    <w:rsid w:val="00A355BA"/>
    <w:rsid w:val="00A35F13"/>
    <w:rsid w:val="00A37047"/>
    <w:rsid w:val="00A41EEB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2DB3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27DCB"/>
    <w:rsid w:val="00B5001A"/>
    <w:rsid w:val="00B5005D"/>
    <w:rsid w:val="00B52B97"/>
    <w:rsid w:val="00B60383"/>
    <w:rsid w:val="00B6602C"/>
    <w:rsid w:val="00B66D5E"/>
    <w:rsid w:val="00B728F0"/>
    <w:rsid w:val="00B72D8F"/>
    <w:rsid w:val="00B77B54"/>
    <w:rsid w:val="00B817C5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0E63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04F03"/>
    <w:rsid w:val="00D10215"/>
    <w:rsid w:val="00D106EC"/>
    <w:rsid w:val="00D1460B"/>
    <w:rsid w:val="00D15570"/>
    <w:rsid w:val="00D23BE3"/>
    <w:rsid w:val="00D36C58"/>
    <w:rsid w:val="00D36EBF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2228"/>
    <w:rsid w:val="00E5300B"/>
    <w:rsid w:val="00E61B71"/>
    <w:rsid w:val="00E62287"/>
    <w:rsid w:val="00E71B15"/>
    <w:rsid w:val="00E73E8A"/>
    <w:rsid w:val="00E77864"/>
    <w:rsid w:val="00E802C5"/>
    <w:rsid w:val="00E8126E"/>
    <w:rsid w:val="00E82394"/>
    <w:rsid w:val="00E90590"/>
    <w:rsid w:val="00E90E1B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51281"/>
    <w:rsid w:val="00F617F8"/>
    <w:rsid w:val="00F625CB"/>
    <w:rsid w:val="00F63D2B"/>
    <w:rsid w:val="00F64452"/>
    <w:rsid w:val="00F674A5"/>
    <w:rsid w:val="00F7138C"/>
    <w:rsid w:val="00F76E1A"/>
    <w:rsid w:val="00F825A0"/>
    <w:rsid w:val="00F82693"/>
    <w:rsid w:val="00F854AC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8B09CC6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25</cp:revision>
  <cp:lastPrinted>2017-08-23T13:17:00Z</cp:lastPrinted>
  <dcterms:created xsi:type="dcterms:W3CDTF">2018-09-21T08:33:00Z</dcterms:created>
  <dcterms:modified xsi:type="dcterms:W3CDTF">2018-11-29T06:23:00Z</dcterms:modified>
</cp:coreProperties>
</file>