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077BF" w:rsidRDefault="007077B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E16B50" w:rsidRDefault="00E16B50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077BF" w:rsidRDefault="007077B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2C6163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Dvacáté</w:t>
      </w:r>
      <w:r w:rsidR="00B90359">
        <w:rPr>
          <w:rFonts w:ascii="Arial" w:hAnsi="Arial" w:cs="Arial"/>
          <w:bCs/>
        </w:rPr>
        <w:t xml:space="preserve"> </w:t>
      </w:r>
      <w:r w:rsidR="002823F2">
        <w:rPr>
          <w:rFonts w:ascii="Arial" w:hAnsi="Arial" w:cs="Arial"/>
          <w:bCs/>
        </w:rPr>
        <w:t>šesté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7077BF" w:rsidRDefault="007077B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077BF" w:rsidRDefault="007077B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DE79D7" w:rsidP="00DE79D7">
            <w:pPr>
              <w:pStyle w:val="Zkladntextodsazendek"/>
              <w:ind w:left="0"/>
              <w:jc w:val="left"/>
              <w:rPr>
                <w:sz w:val="20"/>
              </w:rPr>
            </w:pPr>
            <w:r w:rsidRPr="00DE79D7">
              <w:rPr>
                <w:sz w:val="20"/>
              </w:rPr>
              <w:t xml:space="preserve">II/444 </w:t>
            </w:r>
            <w:proofErr w:type="spellStart"/>
            <w:r w:rsidRPr="00DE79D7">
              <w:rPr>
                <w:sz w:val="20"/>
              </w:rPr>
              <w:t>kř</w:t>
            </w:r>
            <w:proofErr w:type="spellEnd"/>
            <w:r w:rsidRPr="00DE79D7">
              <w:rPr>
                <w:sz w:val="20"/>
              </w:rPr>
              <w:t xml:space="preserve">. R35 Mohelnice - Úsov </w:t>
            </w:r>
            <w:r w:rsidR="00AC3A85">
              <w:rPr>
                <w:sz w:val="20"/>
              </w:rPr>
              <w:t>(</w:t>
            </w:r>
            <w:r>
              <w:rPr>
                <w:sz w:val="20"/>
              </w:rPr>
              <w:t>7</w:t>
            </w:r>
            <w:r w:rsidR="00AC3A85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DE79D7" w:rsidP="006445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48 612,96</w:t>
            </w:r>
          </w:p>
        </w:tc>
      </w:tr>
      <w:tr w:rsidR="00B27BC4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B27BC4" w:rsidRPr="005C722C" w:rsidRDefault="00DE79D7" w:rsidP="00DE79D7">
            <w:pPr>
              <w:pStyle w:val="Zkladntextodsazendek"/>
              <w:ind w:left="0"/>
              <w:jc w:val="left"/>
              <w:rPr>
                <w:sz w:val="20"/>
              </w:rPr>
            </w:pPr>
            <w:r w:rsidRPr="00DE79D7">
              <w:rPr>
                <w:sz w:val="20"/>
              </w:rPr>
              <w:t>Modernizace infrastruktury Gymnázia Jiřího Wolkera - modernizace učeben ve vazbě na přírodní vědy</w:t>
            </w:r>
            <w:r>
              <w:rPr>
                <w:sz w:val="20"/>
              </w:rPr>
              <w:t xml:space="preserve"> (9. čerpání na projekt)</w:t>
            </w:r>
          </w:p>
        </w:tc>
        <w:tc>
          <w:tcPr>
            <w:tcW w:w="1757" w:type="dxa"/>
            <w:vAlign w:val="center"/>
          </w:tcPr>
          <w:p w:rsidR="00B27BC4" w:rsidRPr="0064450B" w:rsidRDefault="00DE79D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682 986,07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69538A" w:rsidRDefault="00DE79D7" w:rsidP="007077BF">
            <w:pPr>
              <w:pStyle w:val="Zkladntextodsazendek"/>
              <w:ind w:left="0"/>
              <w:jc w:val="left"/>
              <w:rPr>
                <w:sz w:val="20"/>
              </w:rPr>
            </w:pPr>
            <w:r w:rsidRPr="00DE79D7">
              <w:rPr>
                <w:sz w:val="20"/>
              </w:rPr>
              <w:t>Vybudování učeben pro výuku oborů Obalová technika, Tiskař na polygrafických strojích a Reprodukční grafik pro média včetně IT podpory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501497" w:rsidRPr="00D54CE2" w:rsidRDefault="00DE79D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49 549,50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E6612E" w:rsidRDefault="00DE79D7" w:rsidP="00DE79D7">
            <w:pPr>
              <w:pStyle w:val="Zkladntextodsazendek"/>
              <w:ind w:left="0"/>
              <w:jc w:val="left"/>
              <w:rPr>
                <w:sz w:val="20"/>
              </w:rPr>
            </w:pPr>
            <w:r w:rsidRPr="00DE79D7">
              <w:rPr>
                <w:sz w:val="20"/>
              </w:rPr>
              <w:t>Celková rekonstrukce zastaralých laboratoří chemických, fyzikálních a biologických, včetně nového vybavení</w:t>
            </w:r>
            <w:r>
              <w:rPr>
                <w:sz w:val="20"/>
              </w:rPr>
              <w:t xml:space="preserve"> (9. čerpání na projekt)</w:t>
            </w:r>
          </w:p>
        </w:tc>
        <w:tc>
          <w:tcPr>
            <w:tcW w:w="1757" w:type="dxa"/>
            <w:vAlign w:val="center"/>
          </w:tcPr>
          <w:p w:rsidR="00501497" w:rsidRPr="0088528E" w:rsidRDefault="00DE79D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3 967 247,70</w:t>
            </w:r>
          </w:p>
        </w:tc>
      </w:tr>
      <w:tr w:rsidR="00D642C2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D642C2" w:rsidRPr="0047326E" w:rsidRDefault="00DE79D7" w:rsidP="00DE79D7">
            <w:pPr>
              <w:pStyle w:val="Zkladntextodsazendek"/>
              <w:ind w:left="0"/>
              <w:jc w:val="left"/>
              <w:rPr>
                <w:sz w:val="20"/>
              </w:rPr>
            </w:pPr>
            <w:r w:rsidRPr="00DE79D7">
              <w:rPr>
                <w:sz w:val="20"/>
              </w:rPr>
              <w:t xml:space="preserve">Modernizace učeben a laboratoří na ulici </w:t>
            </w:r>
            <w:proofErr w:type="spellStart"/>
            <w:r w:rsidRPr="00DE79D7">
              <w:rPr>
                <w:sz w:val="20"/>
              </w:rPr>
              <w:t>Kouřílkova</w:t>
            </w:r>
            <w:proofErr w:type="spellEnd"/>
            <w:r w:rsidRPr="00DE79D7">
              <w:rPr>
                <w:sz w:val="20"/>
              </w:rPr>
              <w:t xml:space="preserve"> 8 a Bratří </w:t>
            </w:r>
            <w:proofErr w:type="spellStart"/>
            <w:r w:rsidRPr="00DE79D7">
              <w:rPr>
                <w:sz w:val="20"/>
              </w:rPr>
              <w:t>Hovůrkových</w:t>
            </w:r>
            <w:proofErr w:type="spellEnd"/>
            <w:r w:rsidRPr="00DE79D7">
              <w:rPr>
                <w:sz w:val="20"/>
              </w:rPr>
              <w:t xml:space="preserve"> 17</w:t>
            </w:r>
            <w:r>
              <w:rPr>
                <w:sz w:val="20"/>
              </w:rPr>
              <w:t xml:space="preserve"> </w:t>
            </w:r>
            <w:r w:rsidR="00786DF0">
              <w:rPr>
                <w:sz w:val="20"/>
              </w:rPr>
              <w:br/>
            </w:r>
            <w:r>
              <w:rPr>
                <w:sz w:val="20"/>
              </w:rPr>
              <w:t>(5. čerpání na projekt)</w:t>
            </w:r>
          </w:p>
        </w:tc>
        <w:tc>
          <w:tcPr>
            <w:tcW w:w="1757" w:type="dxa"/>
            <w:vAlign w:val="center"/>
          </w:tcPr>
          <w:p w:rsidR="00D642C2" w:rsidRDefault="00DE79D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519 290,10</w:t>
            </w:r>
          </w:p>
        </w:tc>
      </w:tr>
      <w:tr w:rsidR="00501497" w:rsidTr="0043213C">
        <w:trPr>
          <w:trHeight w:val="293"/>
          <w:jc w:val="center"/>
        </w:trPr>
        <w:tc>
          <w:tcPr>
            <w:tcW w:w="7655" w:type="dxa"/>
            <w:vAlign w:val="center"/>
          </w:tcPr>
          <w:p w:rsidR="00501497" w:rsidRPr="00E6612E" w:rsidRDefault="00DE79D7" w:rsidP="00DE79D7">
            <w:pPr>
              <w:pStyle w:val="Zkladntextodsazendek"/>
              <w:ind w:left="0"/>
              <w:jc w:val="left"/>
              <w:rPr>
                <w:sz w:val="20"/>
              </w:rPr>
            </w:pPr>
            <w:r w:rsidRPr="00DE79D7">
              <w:rPr>
                <w:sz w:val="20"/>
              </w:rPr>
              <w:t>Bezbariérovost školy a pořízení strojů pro zajištění výuky oborů Strojírenství, Elektrotechnika, Průmyslový a Interiérový design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501497" w:rsidRPr="00817C5E" w:rsidRDefault="00DE79D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688 161,60</w:t>
            </w:r>
          </w:p>
        </w:tc>
      </w:tr>
      <w:tr w:rsidR="00501497" w:rsidTr="00A14C9D">
        <w:trPr>
          <w:trHeight w:val="292"/>
          <w:jc w:val="center"/>
        </w:trPr>
        <w:tc>
          <w:tcPr>
            <w:tcW w:w="7655" w:type="dxa"/>
            <w:vAlign w:val="center"/>
          </w:tcPr>
          <w:p w:rsidR="00501497" w:rsidRPr="00F616BF" w:rsidRDefault="00DE79D7" w:rsidP="00DE79D7">
            <w:pPr>
              <w:pStyle w:val="Zkladntextodsazendek"/>
              <w:ind w:left="0"/>
              <w:jc w:val="left"/>
              <w:rPr>
                <w:sz w:val="20"/>
              </w:rPr>
            </w:pPr>
            <w:r w:rsidRPr="00DE79D7">
              <w:rPr>
                <w:sz w:val="20"/>
              </w:rPr>
              <w:t>Vybudování odborné učebny včetně vnitřního zařízení a materiálového vybavení ve středisku praktického vyučování oboru instalatér a elektrikář a pořízení nákladního vozidla pro výuku řidičského oprávnění skupiny C a C + E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501497" w:rsidRPr="00200D36" w:rsidRDefault="00DE79D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3 071 578,50</w:t>
            </w:r>
          </w:p>
        </w:tc>
      </w:tr>
      <w:tr w:rsidR="00501497" w:rsidTr="00432518">
        <w:trPr>
          <w:trHeight w:val="293"/>
          <w:jc w:val="center"/>
        </w:trPr>
        <w:tc>
          <w:tcPr>
            <w:tcW w:w="7655" w:type="dxa"/>
            <w:vAlign w:val="center"/>
          </w:tcPr>
          <w:p w:rsidR="00501497" w:rsidRPr="00B85A99" w:rsidRDefault="00DE79D7" w:rsidP="00D3364B">
            <w:pPr>
              <w:pStyle w:val="Zkladntextodsazendek"/>
              <w:ind w:left="0"/>
              <w:jc w:val="left"/>
              <w:rPr>
                <w:sz w:val="20"/>
              </w:rPr>
            </w:pPr>
            <w:r w:rsidRPr="00DE79D7">
              <w:rPr>
                <w:sz w:val="20"/>
              </w:rPr>
              <w:t>Podpora přírodních věd, technických oborů a využití digitálních technologií v zájmovém vzdělávání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501497" w:rsidRPr="0043213C" w:rsidRDefault="00DE79D7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1 171 868,40</w:t>
            </w:r>
          </w:p>
        </w:tc>
      </w:tr>
      <w:tr w:rsidR="00501497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501497" w:rsidRPr="008255B9" w:rsidRDefault="00501497" w:rsidP="00501497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501497" w:rsidRPr="002D6036" w:rsidRDefault="00DE79D7" w:rsidP="00D642C2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10 199 294,83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181B04" w:rsidRDefault="00181B04" w:rsidP="0079026C">
      <w:pPr>
        <w:pStyle w:val="Zkladntextodsazendek"/>
        <w:ind w:left="0"/>
      </w:pPr>
    </w:p>
    <w:p w:rsidR="0079026C" w:rsidRDefault="0079026C" w:rsidP="0079026C">
      <w:pPr>
        <w:pStyle w:val="Zkladntextodsazendek"/>
        <w:ind w:left="0"/>
      </w:pPr>
      <w:r>
        <w:t>Celkový přehled revolvingového úvěru je uveden v příloze č. 2.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C20ADD" w:rsidRDefault="00C20ADD" w:rsidP="0079026C">
      <w:pPr>
        <w:pStyle w:val="Zkladntextodsazendek"/>
        <w:ind w:left="0"/>
        <w:rPr>
          <w:sz w:val="4"/>
          <w:szCs w:val="4"/>
        </w:rPr>
      </w:pPr>
    </w:p>
    <w:p w:rsidR="002C6163" w:rsidRDefault="002C6163" w:rsidP="0079026C">
      <w:pPr>
        <w:pStyle w:val="Zkladntextodsazendek"/>
        <w:ind w:left="0"/>
        <w:rPr>
          <w:sz w:val="4"/>
          <w:szCs w:val="4"/>
        </w:rPr>
      </w:pPr>
    </w:p>
    <w:p w:rsidR="00DE79D7" w:rsidRDefault="00DE79D7" w:rsidP="0079026C">
      <w:pPr>
        <w:pStyle w:val="Zkladntextodsazendek"/>
        <w:ind w:left="0"/>
        <w:rPr>
          <w:sz w:val="4"/>
          <w:szCs w:val="4"/>
        </w:rPr>
      </w:pPr>
    </w:p>
    <w:p w:rsidR="00DE79D7" w:rsidRDefault="00DE79D7" w:rsidP="0079026C">
      <w:pPr>
        <w:pStyle w:val="Zkladntextodsazendek"/>
        <w:ind w:left="0"/>
        <w:rPr>
          <w:sz w:val="4"/>
          <w:szCs w:val="4"/>
        </w:rPr>
      </w:pPr>
    </w:p>
    <w:p w:rsidR="00DE79D7" w:rsidRDefault="00DE79D7" w:rsidP="0079026C">
      <w:pPr>
        <w:pStyle w:val="Zkladntextodsazendek"/>
        <w:ind w:left="0"/>
        <w:rPr>
          <w:sz w:val="4"/>
          <w:szCs w:val="4"/>
        </w:rPr>
      </w:pPr>
    </w:p>
    <w:p w:rsidR="00DE79D7" w:rsidRDefault="00DE79D7" w:rsidP="0079026C">
      <w:pPr>
        <w:pStyle w:val="Zkladntextodsazendek"/>
        <w:ind w:left="0"/>
        <w:rPr>
          <w:sz w:val="4"/>
          <w:szCs w:val="4"/>
        </w:rPr>
      </w:pPr>
    </w:p>
    <w:p w:rsidR="00DE79D7" w:rsidRDefault="00DE79D7" w:rsidP="0079026C">
      <w:pPr>
        <w:pStyle w:val="Zkladntextodsazendek"/>
        <w:ind w:left="0"/>
        <w:rPr>
          <w:sz w:val="4"/>
          <w:szCs w:val="4"/>
        </w:rPr>
      </w:pPr>
    </w:p>
    <w:p w:rsidR="00DE79D7" w:rsidRDefault="00DE79D7" w:rsidP="0079026C">
      <w:pPr>
        <w:pStyle w:val="Zkladntextodsazendek"/>
        <w:ind w:left="0"/>
        <w:rPr>
          <w:sz w:val="4"/>
          <w:szCs w:val="4"/>
        </w:rPr>
      </w:pPr>
    </w:p>
    <w:p w:rsidR="00DE79D7" w:rsidRDefault="00DE79D7" w:rsidP="0079026C">
      <w:pPr>
        <w:pStyle w:val="Zkladntextodsazendek"/>
        <w:ind w:left="0"/>
        <w:rPr>
          <w:sz w:val="4"/>
          <w:szCs w:val="4"/>
        </w:rPr>
      </w:pPr>
    </w:p>
    <w:p w:rsidR="00DE79D7" w:rsidRDefault="00DE79D7" w:rsidP="0079026C">
      <w:pPr>
        <w:pStyle w:val="Zkladntextodsazendek"/>
        <w:ind w:left="0"/>
        <w:rPr>
          <w:sz w:val="4"/>
          <w:szCs w:val="4"/>
        </w:rPr>
      </w:pPr>
    </w:p>
    <w:p w:rsidR="00DE79D7" w:rsidRDefault="00DE79D7" w:rsidP="0079026C">
      <w:pPr>
        <w:pStyle w:val="Zkladntextodsazendek"/>
        <w:ind w:left="0"/>
        <w:rPr>
          <w:sz w:val="4"/>
          <w:szCs w:val="4"/>
        </w:rPr>
      </w:pPr>
    </w:p>
    <w:p w:rsidR="00DE79D7" w:rsidRDefault="00DE79D7" w:rsidP="0079026C">
      <w:pPr>
        <w:pStyle w:val="Zkladntextodsazendek"/>
        <w:ind w:left="0"/>
        <w:rPr>
          <w:sz w:val="4"/>
          <w:szCs w:val="4"/>
        </w:rPr>
      </w:pPr>
    </w:p>
    <w:p w:rsidR="002C6163" w:rsidRDefault="002C6163" w:rsidP="0079026C">
      <w:pPr>
        <w:pStyle w:val="Zkladntextodsazendek"/>
        <w:ind w:left="0"/>
        <w:rPr>
          <w:sz w:val="4"/>
          <w:szCs w:val="4"/>
        </w:rPr>
      </w:pPr>
    </w:p>
    <w:p w:rsidR="002C6163" w:rsidRDefault="002C6163" w:rsidP="0079026C">
      <w:pPr>
        <w:pStyle w:val="Zkladntextodsazendek"/>
        <w:ind w:left="0"/>
        <w:rPr>
          <w:sz w:val="4"/>
          <w:szCs w:val="4"/>
        </w:rPr>
      </w:pPr>
    </w:p>
    <w:p w:rsidR="0079026C" w:rsidRPr="008255B9" w:rsidRDefault="0079026C" w:rsidP="0079026C">
      <w:pPr>
        <w:pStyle w:val="Zkladntextodsazendek"/>
        <w:ind w:left="0"/>
        <w:rPr>
          <w:b/>
        </w:rPr>
      </w:pPr>
      <w:r w:rsidRPr="008255B9">
        <w:rPr>
          <w:b/>
        </w:rPr>
        <w:lastRenderedPageBreak/>
        <w:t>Rad</w:t>
      </w:r>
      <w:r w:rsidR="00E942D9">
        <w:rPr>
          <w:b/>
        </w:rPr>
        <w:t>a</w:t>
      </w:r>
      <w:r w:rsidRPr="008255B9">
        <w:rPr>
          <w:b/>
        </w:rPr>
        <w:t xml:space="preserve"> Olomouckého kraje schváli</w:t>
      </w:r>
      <w:r w:rsidR="00E942D9">
        <w:rPr>
          <w:b/>
        </w:rPr>
        <w:t>la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</w:t>
      </w:r>
      <w:r w:rsidR="00DE79D7">
        <w:rPr>
          <w:b/>
        </w:rPr>
        <w:t>10 199 294,83</w:t>
      </w:r>
      <w:r w:rsidRPr="004934E9">
        <w:rPr>
          <w:b/>
        </w:rPr>
        <w:t xml:space="preserve"> </w:t>
      </w:r>
      <w:r>
        <w:rPr>
          <w:b/>
        </w:rPr>
        <w:t>Kč</w:t>
      </w:r>
      <w:r w:rsidR="00E942D9">
        <w:rPr>
          <w:b/>
        </w:rPr>
        <w:t xml:space="preserve"> dne 10. 12. 2018</w:t>
      </w:r>
      <w:r w:rsidR="00582CC4">
        <w:rPr>
          <w:b/>
        </w:rPr>
        <w:t>.</w:t>
      </w:r>
      <w:bookmarkStart w:id="0" w:name="_GoBack"/>
      <w:bookmarkEnd w:id="0"/>
      <w:r w:rsidRPr="008255B9">
        <w:rPr>
          <w:b/>
        </w:rPr>
        <w:t xml:space="preserve">  </w:t>
      </w:r>
    </w:p>
    <w:p w:rsidR="00E146F1" w:rsidRDefault="00E146F1" w:rsidP="0079026C">
      <w:pPr>
        <w:pStyle w:val="Zkladntextodsazendek"/>
        <w:ind w:left="0"/>
      </w:pPr>
    </w:p>
    <w:p w:rsidR="00E146F1" w:rsidRDefault="00E146F1" w:rsidP="0079026C">
      <w:pPr>
        <w:pStyle w:val="Zkladntextodsazendek"/>
        <w:ind w:left="0"/>
      </w:pPr>
    </w:p>
    <w:p w:rsidR="00B90359" w:rsidRDefault="00B90359" w:rsidP="0079026C">
      <w:pPr>
        <w:pStyle w:val="Zkladntextodsazendek"/>
        <w:ind w:left="0"/>
      </w:pPr>
    </w:p>
    <w:p w:rsidR="001E62E4" w:rsidRDefault="001E62E4" w:rsidP="0079026C">
      <w:pPr>
        <w:pStyle w:val="Zkladntextodsazendek"/>
        <w:ind w:left="0"/>
      </w:pPr>
    </w:p>
    <w:p w:rsidR="001C2F5D" w:rsidRDefault="001C2F5D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1C04EE">
        <w:rPr>
          <w:rFonts w:ascii="Arial" w:hAnsi="Arial" w:cs="Arial"/>
          <w:sz w:val="24"/>
          <w:szCs w:val="24"/>
        </w:rPr>
        <w:t>2</w:t>
      </w:r>
      <w:r w:rsidR="002823F2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20ADD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20ADD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79026C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2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C20ADD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C11308"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E44621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E942D9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2823F2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1</w:t>
    </w:r>
    <w:r w:rsidR="002823F2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582CC4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C11308">
      <w:rPr>
        <w:rStyle w:val="slostrnky"/>
        <w:rFonts w:ascii="Arial" w:hAnsi="Arial" w:cs="Arial"/>
        <w:i/>
        <w:iCs/>
      </w:rPr>
      <w:t>7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E4462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26341"/>
    <w:rsid w:val="00037E83"/>
    <w:rsid w:val="000443D1"/>
    <w:rsid w:val="00061CA6"/>
    <w:rsid w:val="00070B0E"/>
    <w:rsid w:val="000836B0"/>
    <w:rsid w:val="00087ABA"/>
    <w:rsid w:val="000A304F"/>
    <w:rsid w:val="000B53F2"/>
    <w:rsid w:val="000D54F9"/>
    <w:rsid w:val="000E0B6B"/>
    <w:rsid w:val="00102FF7"/>
    <w:rsid w:val="00131917"/>
    <w:rsid w:val="001353F1"/>
    <w:rsid w:val="0017456F"/>
    <w:rsid w:val="00181B04"/>
    <w:rsid w:val="00182C9F"/>
    <w:rsid w:val="00185AC4"/>
    <w:rsid w:val="00196757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22D5A"/>
    <w:rsid w:val="00223F81"/>
    <w:rsid w:val="00224F3C"/>
    <w:rsid w:val="0025132F"/>
    <w:rsid w:val="00251AFD"/>
    <w:rsid w:val="002549D7"/>
    <w:rsid w:val="00262DE3"/>
    <w:rsid w:val="00264146"/>
    <w:rsid w:val="0026421E"/>
    <w:rsid w:val="002823F2"/>
    <w:rsid w:val="002829B0"/>
    <w:rsid w:val="002901D7"/>
    <w:rsid w:val="00296FF7"/>
    <w:rsid w:val="002B0CD7"/>
    <w:rsid w:val="002B3693"/>
    <w:rsid w:val="002C6163"/>
    <w:rsid w:val="002E440B"/>
    <w:rsid w:val="002E536C"/>
    <w:rsid w:val="00300F6A"/>
    <w:rsid w:val="00314053"/>
    <w:rsid w:val="00314F25"/>
    <w:rsid w:val="00316AF1"/>
    <w:rsid w:val="003229E9"/>
    <w:rsid w:val="00337820"/>
    <w:rsid w:val="003448D1"/>
    <w:rsid w:val="003533D6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716D2"/>
    <w:rsid w:val="0057719E"/>
    <w:rsid w:val="00582CC4"/>
    <w:rsid w:val="0058540F"/>
    <w:rsid w:val="005864DC"/>
    <w:rsid w:val="005A279D"/>
    <w:rsid w:val="005A3D51"/>
    <w:rsid w:val="005B5166"/>
    <w:rsid w:val="005B76A6"/>
    <w:rsid w:val="005C722C"/>
    <w:rsid w:val="005E0DDC"/>
    <w:rsid w:val="005F360B"/>
    <w:rsid w:val="005F64A2"/>
    <w:rsid w:val="006054D8"/>
    <w:rsid w:val="00611C2C"/>
    <w:rsid w:val="00643252"/>
    <w:rsid w:val="0064450B"/>
    <w:rsid w:val="00671C4D"/>
    <w:rsid w:val="00675288"/>
    <w:rsid w:val="00684C54"/>
    <w:rsid w:val="0069538A"/>
    <w:rsid w:val="00695E50"/>
    <w:rsid w:val="006C6AD4"/>
    <w:rsid w:val="006D1AE4"/>
    <w:rsid w:val="006F06CE"/>
    <w:rsid w:val="006F7EC2"/>
    <w:rsid w:val="007043D2"/>
    <w:rsid w:val="007077BF"/>
    <w:rsid w:val="00713FF8"/>
    <w:rsid w:val="0072612D"/>
    <w:rsid w:val="007520C9"/>
    <w:rsid w:val="00764097"/>
    <w:rsid w:val="0077106F"/>
    <w:rsid w:val="00771BEB"/>
    <w:rsid w:val="00785728"/>
    <w:rsid w:val="00786DF0"/>
    <w:rsid w:val="0079026C"/>
    <w:rsid w:val="007A1520"/>
    <w:rsid w:val="007A3265"/>
    <w:rsid w:val="007A4156"/>
    <w:rsid w:val="007B351D"/>
    <w:rsid w:val="007B5069"/>
    <w:rsid w:val="007C5ECC"/>
    <w:rsid w:val="007C6E3A"/>
    <w:rsid w:val="007C75F5"/>
    <w:rsid w:val="007D5DD8"/>
    <w:rsid w:val="007F04CC"/>
    <w:rsid w:val="008028FB"/>
    <w:rsid w:val="00804693"/>
    <w:rsid w:val="008154A6"/>
    <w:rsid w:val="00817C5E"/>
    <w:rsid w:val="008227AE"/>
    <w:rsid w:val="008339F4"/>
    <w:rsid w:val="008468B5"/>
    <w:rsid w:val="0085368A"/>
    <w:rsid w:val="0085727E"/>
    <w:rsid w:val="00861C46"/>
    <w:rsid w:val="00871879"/>
    <w:rsid w:val="00875350"/>
    <w:rsid w:val="008774A8"/>
    <w:rsid w:val="0088147C"/>
    <w:rsid w:val="00883EBF"/>
    <w:rsid w:val="0088528E"/>
    <w:rsid w:val="00893CC3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74C93"/>
    <w:rsid w:val="009A1E76"/>
    <w:rsid w:val="009A2C93"/>
    <w:rsid w:val="009D4F20"/>
    <w:rsid w:val="009E20CF"/>
    <w:rsid w:val="009E5479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3A85"/>
    <w:rsid w:val="00AC4BAD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B5F3A"/>
    <w:rsid w:val="00BE4F9A"/>
    <w:rsid w:val="00C00410"/>
    <w:rsid w:val="00C11308"/>
    <w:rsid w:val="00C20ADD"/>
    <w:rsid w:val="00C25277"/>
    <w:rsid w:val="00C25422"/>
    <w:rsid w:val="00C26D73"/>
    <w:rsid w:val="00C271D6"/>
    <w:rsid w:val="00C42615"/>
    <w:rsid w:val="00C4400E"/>
    <w:rsid w:val="00C71381"/>
    <w:rsid w:val="00C74A64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D07775"/>
    <w:rsid w:val="00D100EA"/>
    <w:rsid w:val="00D14CD5"/>
    <w:rsid w:val="00D20CA2"/>
    <w:rsid w:val="00D21B4B"/>
    <w:rsid w:val="00D3364B"/>
    <w:rsid w:val="00D44F04"/>
    <w:rsid w:val="00D54CE2"/>
    <w:rsid w:val="00D55A4C"/>
    <w:rsid w:val="00D642C2"/>
    <w:rsid w:val="00D65074"/>
    <w:rsid w:val="00D65F1A"/>
    <w:rsid w:val="00D8477C"/>
    <w:rsid w:val="00D946BD"/>
    <w:rsid w:val="00DA44D5"/>
    <w:rsid w:val="00DC51C6"/>
    <w:rsid w:val="00DC63DE"/>
    <w:rsid w:val="00DE0169"/>
    <w:rsid w:val="00DE4A24"/>
    <w:rsid w:val="00DE608F"/>
    <w:rsid w:val="00DE79D7"/>
    <w:rsid w:val="00E146F1"/>
    <w:rsid w:val="00E16B50"/>
    <w:rsid w:val="00E25931"/>
    <w:rsid w:val="00E36BED"/>
    <w:rsid w:val="00E44621"/>
    <w:rsid w:val="00E53D37"/>
    <w:rsid w:val="00E6612E"/>
    <w:rsid w:val="00E756B9"/>
    <w:rsid w:val="00E871C5"/>
    <w:rsid w:val="00E942D9"/>
    <w:rsid w:val="00E951F3"/>
    <w:rsid w:val="00EB7DC2"/>
    <w:rsid w:val="00EC40F9"/>
    <w:rsid w:val="00ED1D70"/>
    <w:rsid w:val="00ED313C"/>
    <w:rsid w:val="00EE58D9"/>
    <w:rsid w:val="00F10D9E"/>
    <w:rsid w:val="00F1791B"/>
    <w:rsid w:val="00F211FC"/>
    <w:rsid w:val="00F30D8F"/>
    <w:rsid w:val="00F34418"/>
    <w:rsid w:val="00F45D67"/>
    <w:rsid w:val="00F616BF"/>
    <w:rsid w:val="00F770C5"/>
    <w:rsid w:val="00F82A2C"/>
    <w:rsid w:val="00FB5A52"/>
    <w:rsid w:val="00FB74D5"/>
    <w:rsid w:val="00FC2DCC"/>
    <w:rsid w:val="00FC40ED"/>
    <w:rsid w:val="00FC792E"/>
    <w:rsid w:val="00FD758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,"/>
  <w:listSeparator w:val=";"/>
  <w14:docId w14:val="03D7CAD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135</cp:revision>
  <cp:lastPrinted>2018-05-29T04:32:00Z</cp:lastPrinted>
  <dcterms:created xsi:type="dcterms:W3CDTF">2018-05-02T08:34:00Z</dcterms:created>
  <dcterms:modified xsi:type="dcterms:W3CDTF">2018-12-10T09:38:00Z</dcterms:modified>
</cp:coreProperties>
</file>