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8AF9" w14:textId="77777777" w:rsidR="001C4F6B" w:rsidRPr="00FE3C50" w:rsidRDefault="001C4F6B" w:rsidP="00607545">
      <w:pPr>
        <w:autoSpaceDE w:val="0"/>
        <w:autoSpaceDN w:val="0"/>
        <w:adjustRightInd w:val="0"/>
        <w:spacing w:after="360"/>
        <w:jc w:val="both"/>
        <w:outlineLvl w:val="0"/>
        <w:rPr>
          <w:rFonts w:ascii="Arial" w:hAnsi="Arial" w:cs="Arial"/>
          <w:b/>
          <w:bCs/>
          <w:sz w:val="24"/>
          <w:szCs w:val="24"/>
        </w:rPr>
      </w:pPr>
      <w:r w:rsidRPr="00FE3C50">
        <w:rPr>
          <w:rFonts w:ascii="Arial" w:hAnsi="Arial" w:cs="Arial"/>
          <w:b/>
          <w:bCs/>
          <w:sz w:val="24"/>
          <w:szCs w:val="24"/>
        </w:rPr>
        <w:t xml:space="preserve">Důvodová zpráva: </w:t>
      </w:r>
    </w:p>
    <w:p w14:paraId="118CF915" w14:textId="3001F5E3" w:rsidR="0099300E" w:rsidRPr="0099300E" w:rsidRDefault="0099300E" w:rsidP="00A40026">
      <w:pPr>
        <w:autoSpaceDE w:val="0"/>
        <w:autoSpaceDN w:val="0"/>
        <w:adjustRightInd w:val="0"/>
        <w:jc w:val="both"/>
        <w:outlineLvl w:val="0"/>
        <w:rPr>
          <w:rFonts w:ascii="Arial" w:hAnsi="Arial" w:cs="Arial"/>
          <w:bCs/>
          <w:sz w:val="24"/>
          <w:szCs w:val="24"/>
        </w:rPr>
      </w:pPr>
      <w:r w:rsidRPr="0099300E">
        <w:rPr>
          <w:rFonts w:ascii="Arial" w:hAnsi="Arial" w:cs="Arial"/>
          <w:bCs/>
          <w:sz w:val="24"/>
          <w:szCs w:val="24"/>
        </w:rPr>
        <w:t xml:space="preserve">Na jednání Zastupitelstva Olomouckého kraje je předloženo ke schválení </w:t>
      </w:r>
      <w:r w:rsidRPr="0099300E">
        <w:rPr>
          <w:rFonts w:ascii="Arial" w:hAnsi="Arial" w:cs="Arial"/>
          <w:b/>
          <w:sz w:val="24"/>
          <w:szCs w:val="24"/>
        </w:rPr>
        <w:t>uzavření</w:t>
      </w:r>
      <w:r>
        <w:rPr>
          <w:rFonts w:ascii="Arial" w:hAnsi="Arial" w:cs="Arial"/>
          <w:b/>
          <w:sz w:val="24"/>
          <w:szCs w:val="24"/>
        </w:rPr>
        <w:t xml:space="preserve"> s</w:t>
      </w:r>
      <w:r w:rsidRPr="00DD705C">
        <w:rPr>
          <w:rFonts w:ascii="Arial" w:hAnsi="Arial" w:cs="Arial"/>
          <w:b/>
          <w:sz w:val="24"/>
          <w:szCs w:val="24"/>
        </w:rPr>
        <w:t>mluv o vzájemné spolupráci při přípravě, realizaci a</w:t>
      </w:r>
      <w:r>
        <w:rPr>
          <w:rFonts w:ascii="Arial" w:hAnsi="Arial" w:cs="Arial"/>
          <w:b/>
          <w:sz w:val="24"/>
          <w:szCs w:val="24"/>
        </w:rPr>
        <w:t> </w:t>
      </w:r>
      <w:r w:rsidRPr="00DD705C">
        <w:rPr>
          <w:rFonts w:ascii="Arial" w:hAnsi="Arial" w:cs="Arial"/>
          <w:b/>
          <w:sz w:val="24"/>
          <w:szCs w:val="24"/>
        </w:rPr>
        <w:t xml:space="preserve">následném vypořádání projektu „Moravská stezka“ pro úsek cyklostezky </w:t>
      </w:r>
      <w:r>
        <w:rPr>
          <w:rFonts w:ascii="Arial" w:hAnsi="Arial" w:cs="Arial"/>
          <w:b/>
          <w:sz w:val="24"/>
          <w:szCs w:val="24"/>
        </w:rPr>
        <w:t>„Hanušovice – 1. etapa“ s obcemi Ruda nad Moravou, Bohdíkov, Hanušovice a Jindřichov.</w:t>
      </w:r>
    </w:p>
    <w:p w14:paraId="0FED26D6" w14:textId="069B5EB5" w:rsidR="001C4F6B" w:rsidRDefault="001C4F6B" w:rsidP="0099300E">
      <w:pPr>
        <w:autoSpaceDE w:val="0"/>
        <w:autoSpaceDN w:val="0"/>
        <w:adjustRightInd w:val="0"/>
        <w:spacing w:before="240"/>
        <w:jc w:val="both"/>
        <w:outlineLvl w:val="0"/>
        <w:rPr>
          <w:rFonts w:ascii="Arial" w:hAnsi="Arial" w:cs="Arial"/>
          <w:bCs/>
          <w:sz w:val="24"/>
          <w:szCs w:val="24"/>
        </w:rPr>
      </w:pPr>
      <w:r>
        <w:rPr>
          <w:rFonts w:ascii="Arial" w:hAnsi="Arial" w:cs="Arial"/>
          <w:bCs/>
          <w:sz w:val="24"/>
          <w:szCs w:val="24"/>
        </w:rPr>
        <w:t>Koncepce rozvoje cyklistické dopravy v Olomouckém kraji, která je základním střednědobým koncepčním rozvo</w:t>
      </w:r>
      <w:r w:rsidR="00917164">
        <w:rPr>
          <w:rFonts w:ascii="Arial" w:hAnsi="Arial" w:cs="Arial"/>
          <w:bCs/>
          <w:sz w:val="24"/>
          <w:szCs w:val="24"/>
        </w:rPr>
        <w:t>jovým dokumentem pro období 2018</w:t>
      </w:r>
      <w:r>
        <w:rPr>
          <w:rFonts w:ascii="Arial" w:hAnsi="Arial" w:cs="Arial"/>
          <w:bCs/>
          <w:sz w:val="24"/>
          <w:szCs w:val="24"/>
        </w:rPr>
        <w:t xml:space="preserve">-2025, má za cíl podporovat rozvoj cyklistické dopravy a rekreační cyklistiky na území Olomouckého kraje. </w:t>
      </w:r>
    </w:p>
    <w:p w14:paraId="17F791F2" w14:textId="77777777" w:rsidR="001C4F6B" w:rsidRDefault="001C4F6B" w:rsidP="00C75D07">
      <w:pPr>
        <w:autoSpaceDE w:val="0"/>
        <w:autoSpaceDN w:val="0"/>
        <w:adjustRightInd w:val="0"/>
        <w:spacing w:before="240"/>
        <w:jc w:val="both"/>
        <w:outlineLvl w:val="0"/>
        <w:rPr>
          <w:rFonts w:ascii="Arial" w:hAnsi="Arial" w:cs="Arial"/>
          <w:bCs/>
          <w:sz w:val="24"/>
          <w:szCs w:val="24"/>
        </w:rPr>
      </w:pPr>
      <w:r>
        <w:rPr>
          <w:rFonts w:ascii="Arial" w:hAnsi="Arial" w:cs="Arial"/>
          <w:bCs/>
          <w:sz w:val="24"/>
          <w:szCs w:val="24"/>
        </w:rPr>
        <w:t xml:space="preserve">V současné době </w:t>
      </w:r>
      <w:r w:rsidR="004648C7">
        <w:rPr>
          <w:rFonts w:ascii="Arial" w:hAnsi="Arial" w:cs="Arial"/>
          <w:bCs/>
          <w:sz w:val="24"/>
          <w:szCs w:val="24"/>
        </w:rPr>
        <w:t xml:space="preserve">stále </w:t>
      </w:r>
      <w:r>
        <w:rPr>
          <w:rFonts w:ascii="Arial" w:hAnsi="Arial" w:cs="Arial"/>
          <w:bCs/>
          <w:sz w:val="24"/>
          <w:szCs w:val="24"/>
        </w:rPr>
        <w:t>přetrvává výrazný infrastrukturní deficit spočívající</w:t>
      </w:r>
      <w:r w:rsidR="004648C7">
        <w:rPr>
          <w:rFonts w:ascii="Arial" w:hAnsi="Arial" w:cs="Arial"/>
          <w:bCs/>
          <w:sz w:val="24"/>
          <w:szCs w:val="24"/>
        </w:rPr>
        <w:t xml:space="preserve"> </w:t>
      </w:r>
      <w:r>
        <w:rPr>
          <w:rFonts w:ascii="Arial" w:hAnsi="Arial" w:cs="Arial"/>
          <w:bCs/>
          <w:sz w:val="24"/>
          <w:szCs w:val="24"/>
        </w:rPr>
        <w:t>v</w:t>
      </w:r>
      <w:r w:rsidR="004648C7">
        <w:rPr>
          <w:rFonts w:ascii="Arial" w:hAnsi="Arial" w:cs="Arial"/>
          <w:bCs/>
          <w:sz w:val="24"/>
          <w:szCs w:val="24"/>
        </w:rPr>
        <w:t> </w:t>
      </w:r>
      <w:r>
        <w:rPr>
          <w:rFonts w:ascii="Arial" w:hAnsi="Arial" w:cs="Arial"/>
          <w:bCs/>
          <w:sz w:val="24"/>
          <w:szCs w:val="24"/>
        </w:rPr>
        <w:t>nedostatečném</w:t>
      </w:r>
      <w:r w:rsidR="004648C7">
        <w:rPr>
          <w:rFonts w:ascii="Arial" w:hAnsi="Arial" w:cs="Arial"/>
          <w:bCs/>
          <w:sz w:val="24"/>
          <w:szCs w:val="24"/>
        </w:rPr>
        <w:t xml:space="preserve"> </w:t>
      </w:r>
      <w:r>
        <w:rPr>
          <w:rFonts w:ascii="Arial" w:hAnsi="Arial" w:cs="Arial"/>
          <w:bCs/>
          <w:sz w:val="24"/>
          <w:szCs w:val="24"/>
        </w:rPr>
        <w:t>množství bezpečných cyklistických komunikací sloužících ke</w:t>
      </w:r>
      <w:r w:rsidR="004648C7">
        <w:rPr>
          <w:rFonts w:ascii="Arial" w:hAnsi="Arial" w:cs="Arial"/>
          <w:bCs/>
          <w:sz w:val="24"/>
          <w:szCs w:val="24"/>
        </w:rPr>
        <w:t> </w:t>
      </w:r>
      <w:r>
        <w:rPr>
          <w:rFonts w:ascii="Arial" w:hAnsi="Arial" w:cs="Arial"/>
          <w:bCs/>
          <w:sz w:val="24"/>
          <w:szCs w:val="24"/>
        </w:rPr>
        <w:t xml:space="preserve">každodenní dojížďce obyvatel do zaměstnání, škol, na úřady či za službami, s nemalým počtem konfliktních míst, kde se setkávají jednotlivé dopravní módy. </w:t>
      </w:r>
    </w:p>
    <w:p w14:paraId="0FA6BF38" w14:textId="77777777" w:rsidR="001C4F6B" w:rsidRDefault="001C4F6B" w:rsidP="00C75D07">
      <w:pPr>
        <w:autoSpaceDE w:val="0"/>
        <w:autoSpaceDN w:val="0"/>
        <w:adjustRightInd w:val="0"/>
        <w:spacing w:before="240"/>
        <w:jc w:val="both"/>
        <w:outlineLvl w:val="0"/>
        <w:rPr>
          <w:rFonts w:ascii="Arial" w:hAnsi="Arial" w:cs="Arial"/>
          <w:bCs/>
          <w:sz w:val="24"/>
          <w:szCs w:val="24"/>
        </w:rPr>
      </w:pPr>
      <w:r>
        <w:rPr>
          <w:rFonts w:ascii="Arial" w:hAnsi="Arial" w:cs="Arial"/>
          <w:bCs/>
          <w:sz w:val="24"/>
          <w:szCs w:val="24"/>
        </w:rPr>
        <w:t xml:space="preserve">Olomoucký kraj má, dle shora uvedené koncepce, koordinovat a realizovat výstavbu alespoň těch nejproblematičtějších úseků na vybraných koridorech, kde obce nemají zájem o realizaci cyklostezek, nebo nemají organizační kapacitu a finance, ale přitom je třeba na nich zajistit bezpečnost cyklistů a oddělit je od frekventované automobilové dopravy. Jedná se o podporu úseků a tras, kde je nutné zajistit obě funkce cyklotrasy, tedy dopravní i rekreační. </w:t>
      </w:r>
    </w:p>
    <w:p w14:paraId="0B0273B4" w14:textId="77777777" w:rsidR="001C4F6B" w:rsidRDefault="001C4F6B" w:rsidP="00C75D07">
      <w:pPr>
        <w:autoSpaceDE w:val="0"/>
        <w:autoSpaceDN w:val="0"/>
        <w:adjustRightInd w:val="0"/>
        <w:spacing w:before="240"/>
        <w:jc w:val="both"/>
        <w:outlineLvl w:val="0"/>
        <w:rPr>
          <w:rFonts w:ascii="Arial" w:hAnsi="Arial" w:cs="Arial"/>
          <w:bCs/>
          <w:sz w:val="24"/>
          <w:szCs w:val="24"/>
        </w:rPr>
      </w:pPr>
      <w:r>
        <w:rPr>
          <w:rFonts w:ascii="Arial" w:hAnsi="Arial" w:cs="Arial"/>
          <w:bCs/>
          <w:sz w:val="24"/>
          <w:szCs w:val="24"/>
        </w:rPr>
        <w:t xml:space="preserve">Vzhledem ke shora uvedenému má Olomoucký kraj za cíl zajistit přípravu a realizaci projektů výstavby páteřních cyklistických tras, která zahrnuje zejména projektovou přípravu ve všech úrovních od pořizování územně analytických podkladů, rozvojových plánů, generelů území, technických studií, resp. studií proveditelnosti včetně řešení majetkoprávních vztahů po dokumentaci k územnímu řízení a stavebnímu povolení, dále majetkoprávní vypořádání a zajištění vlastních nebo vnějších finančních prostředků a vlastní realizaci staveb. </w:t>
      </w:r>
    </w:p>
    <w:p w14:paraId="781D883E" w14:textId="77777777" w:rsidR="001C4F6B" w:rsidRDefault="001C4F6B" w:rsidP="00C75D07">
      <w:pPr>
        <w:autoSpaceDE w:val="0"/>
        <w:autoSpaceDN w:val="0"/>
        <w:adjustRightInd w:val="0"/>
        <w:spacing w:before="240"/>
        <w:jc w:val="both"/>
        <w:outlineLvl w:val="0"/>
        <w:rPr>
          <w:rFonts w:ascii="Arial" w:hAnsi="Arial" w:cs="Arial"/>
          <w:bCs/>
          <w:sz w:val="24"/>
          <w:szCs w:val="24"/>
        </w:rPr>
      </w:pPr>
      <w:r w:rsidRPr="00C75D07">
        <w:rPr>
          <w:rFonts w:ascii="Arial" w:hAnsi="Arial" w:cs="Arial"/>
          <w:bCs/>
          <w:sz w:val="24"/>
          <w:szCs w:val="24"/>
        </w:rPr>
        <w:t>K naplnění výše uvedených cílů je nutné zavázat obce, který</w:t>
      </w:r>
      <w:r w:rsidR="00BC16A3" w:rsidRPr="00C75D07">
        <w:rPr>
          <w:rFonts w:ascii="Arial" w:hAnsi="Arial" w:cs="Arial"/>
          <w:bCs/>
          <w:sz w:val="24"/>
          <w:szCs w:val="24"/>
        </w:rPr>
        <w:t>ch se výstavba cyklostezek týká</w:t>
      </w:r>
      <w:r w:rsidRPr="00C75D07">
        <w:rPr>
          <w:rFonts w:ascii="Arial" w:hAnsi="Arial" w:cs="Arial"/>
          <w:bCs/>
          <w:sz w:val="24"/>
          <w:szCs w:val="24"/>
        </w:rPr>
        <w:t xml:space="preserve"> ke vzájemné spolupráci a k poskytování maximální součinnosti Olomouckému kraji. Je nesporné, že starostové jednotlivých obcí lépe znají terén </w:t>
      </w:r>
      <w:r w:rsidRPr="00C75D07">
        <w:rPr>
          <w:rFonts w:ascii="Arial" w:hAnsi="Arial" w:cs="Arial"/>
          <w:bCs/>
          <w:sz w:val="24"/>
          <w:szCs w:val="24"/>
        </w:rPr>
        <w:br/>
      </w:r>
      <w:r>
        <w:rPr>
          <w:rFonts w:ascii="Arial" w:hAnsi="Arial" w:cs="Arial"/>
          <w:bCs/>
          <w:sz w:val="24"/>
          <w:szCs w:val="24"/>
        </w:rPr>
        <w:t>a místní poměry v obci. Proto je vhodné tyto obce zavázat k poskytnutí pomoci Olomouckému kraji nejen při jednání s vlastníky pozemků dotčených stavbou, ale</w:t>
      </w:r>
      <w:r>
        <w:rPr>
          <w:rFonts w:ascii="Arial" w:hAnsi="Arial" w:cs="Arial"/>
          <w:bCs/>
          <w:sz w:val="24"/>
          <w:szCs w:val="24"/>
        </w:rPr>
        <w:br/>
      </w:r>
      <w:r w:rsidR="004648C7">
        <w:rPr>
          <w:rFonts w:ascii="Arial" w:hAnsi="Arial" w:cs="Arial"/>
          <w:bCs/>
          <w:sz w:val="24"/>
          <w:szCs w:val="24"/>
        </w:rPr>
        <w:t>také k úhradě</w:t>
      </w:r>
      <w:r>
        <w:rPr>
          <w:rFonts w:ascii="Arial" w:hAnsi="Arial" w:cs="Arial"/>
          <w:bCs/>
          <w:sz w:val="24"/>
          <w:szCs w:val="24"/>
        </w:rPr>
        <w:t xml:space="preserve"> ve smlouvě uvedenému výčtu neuznatelných nákladů a k</w:t>
      </w:r>
      <w:r w:rsidR="004648C7">
        <w:rPr>
          <w:rFonts w:ascii="Arial" w:hAnsi="Arial" w:cs="Arial"/>
          <w:bCs/>
          <w:sz w:val="24"/>
          <w:szCs w:val="24"/>
        </w:rPr>
        <w:t xml:space="preserve"> </w:t>
      </w:r>
      <w:r>
        <w:rPr>
          <w:rFonts w:ascii="Arial" w:hAnsi="Arial" w:cs="Arial"/>
          <w:bCs/>
          <w:sz w:val="24"/>
          <w:szCs w:val="24"/>
        </w:rPr>
        <w:t xml:space="preserve">převzetí cyklostezky a pozemků, na kterých se cyklostezka bude nacházet, do vlastnictví obce. Dále je nutné ve smlouvě zmocnit Olomoucký kraj pro jednání se Státním fondem dopravní infrastruktury za účelem získání dotačních prostředků na výstavbu stezky. </w:t>
      </w:r>
    </w:p>
    <w:p w14:paraId="2000BA25" w14:textId="71FEDC0B" w:rsidR="004648C7" w:rsidRDefault="00D73787" w:rsidP="0099300E">
      <w:pPr>
        <w:autoSpaceDE w:val="0"/>
        <w:autoSpaceDN w:val="0"/>
        <w:adjustRightInd w:val="0"/>
        <w:spacing w:before="240"/>
        <w:jc w:val="both"/>
        <w:outlineLvl w:val="0"/>
        <w:rPr>
          <w:rFonts w:ascii="Arial" w:hAnsi="Arial" w:cs="Arial"/>
          <w:bCs/>
          <w:sz w:val="24"/>
          <w:szCs w:val="24"/>
        </w:rPr>
      </w:pPr>
      <w:r>
        <w:rPr>
          <w:rFonts w:ascii="Arial" w:hAnsi="Arial" w:cs="Arial"/>
          <w:bCs/>
          <w:sz w:val="24"/>
          <w:szCs w:val="24"/>
        </w:rPr>
        <w:t>Jednou z těchto páteřních cyklistických tras</w:t>
      </w:r>
      <w:r w:rsidR="00AD3212">
        <w:rPr>
          <w:rFonts w:ascii="Arial" w:hAnsi="Arial" w:cs="Arial"/>
          <w:bCs/>
          <w:sz w:val="24"/>
          <w:szCs w:val="24"/>
        </w:rPr>
        <w:t>, které má v plánu Olomoucký kraj zajistit,</w:t>
      </w:r>
      <w:r>
        <w:rPr>
          <w:rFonts w:ascii="Arial" w:hAnsi="Arial" w:cs="Arial"/>
          <w:bCs/>
          <w:sz w:val="24"/>
          <w:szCs w:val="24"/>
        </w:rPr>
        <w:t xml:space="preserve"> je </w:t>
      </w:r>
      <w:r w:rsidRPr="00D73787">
        <w:rPr>
          <w:rFonts w:ascii="Arial" w:hAnsi="Arial" w:cs="Arial"/>
          <w:b/>
          <w:bCs/>
          <w:sz w:val="24"/>
          <w:szCs w:val="24"/>
        </w:rPr>
        <w:t>Cyklotrasa 4 – Moravská stezka</w:t>
      </w:r>
      <w:r>
        <w:rPr>
          <w:rFonts w:ascii="Arial" w:hAnsi="Arial" w:cs="Arial"/>
          <w:bCs/>
          <w:sz w:val="24"/>
          <w:szCs w:val="24"/>
        </w:rPr>
        <w:t xml:space="preserve">. </w:t>
      </w:r>
      <w:r w:rsidR="001C4F6B">
        <w:rPr>
          <w:rFonts w:ascii="Arial" w:hAnsi="Arial" w:cs="Arial"/>
          <w:bCs/>
          <w:sz w:val="24"/>
          <w:szCs w:val="24"/>
        </w:rPr>
        <w:t xml:space="preserve">Jelikož Olomoucký kraj </w:t>
      </w:r>
      <w:r w:rsidR="00876DCF" w:rsidRPr="00CA4F0C">
        <w:rPr>
          <w:rFonts w:ascii="Arial" w:hAnsi="Arial" w:cs="Arial"/>
          <w:bCs/>
          <w:sz w:val="24"/>
          <w:szCs w:val="24"/>
        </w:rPr>
        <w:t xml:space="preserve">nyní </w:t>
      </w:r>
      <w:r w:rsidR="00CA4F0C">
        <w:rPr>
          <w:rFonts w:ascii="Arial" w:hAnsi="Arial" w:cs="Arial"/>
          <w:bCs/>
          <w:sz w:val="24"/>
          <w:szCs w:val="24"/>
        </w:rPr>
        <w:t>zahajuje</w:t>
      </w:r>
      <w:r w:rsidR="00876DCF">
        <w:rPr>
          <w:rFonts w:ascii="Arial" w:hAnsi="Arial" w:cs="Arial"/>
          <w:bCs/>
          <w:sz w:val="24"/>
          <w:szCs w:val="24"/>
        </w:rPr>
        <w:t xml:space="preserve"> </w:t>
      </w:r>
      <w:r w:rsidR="001C4F6B">
        <w:rPr>
          <w:rFonts w:ascii="Arial" w:hAnsi="Arial" w:cs="Arial"/>
          <w:bCs/>
          <w:sz w:val="24"/>
          <w:szCs w:val="24"/>
        </w:rPr>
        <w:t xml:space="preserve">projektovou přípravu </w:t>
      </w:r>
      <w:r w:rsidR="004648C7">
        <w:rPr>
          <w:rFonts w:ascii="Arial" w:hAnsi="Arial" w:cs="Arial"/>
          <w:bCs/>
          <w:sz w:val="24"/>
          <w:szCs w:val="24"/>
        </w:rPr>
        <w:t>úsek</w:t>
      </w:r>
      <w:r w:rsidR="00EB1225">
        <w:rPr>
          <w:rFonts w:ascii="Arial" w:hAnsi="Arial" w:cs="Arial"/>
          <w:bCs/>
          <w:sz w:val="24"/>
          <w:szCs w:val="24"/>
        </w:rPr>
        <w:t xml:space="preserve">u </w:t>
      </w:r>
      <w:r w:rsidR="00087C93">
        <w:rPr>
          <w:rFonts w:ascii="Arial" w:hAnsi="Arial" w:cs="Arial"/>
          <w:bCs/>
          <w:sz w:val="24"/>
          <w:szCs w:val="24"/>
        </w:rPr>
        <w:t>„</w:t>
      </w:r>
      <w:r w:rsidR="00087C93">
        <w:rPr>
          <w:rFonts w:ascii="Arial" w:hAnsi="Arial" w:cs="Arial"/>
          <w:b/>
          <w:bCs/>
          <w:sz w:val="24"/>
          <w:szCs w:val="24"/>
        </w:rPr>
        <w:t>Hanušovicko – 1. etapa“</w:t>
      </w:r>
      <w:r w:rsidR="00EB1225">
        <w:rPr>
          <w:rFonts w:ascii="Arial" w:hAnsi="Arial" w:cs="Arial"/>
          <w:b/>
          <w:bCs/>
          <w:sz w:val="24"/>
          <w:szCs w:val="24"/>
        </w:rPr>
        <w:t xml:space="preserve"> </w:t>
      </w:r>
      <w:r>
        <w:rPr>
          <w:rFonts w:ascii="Arial" w:hAnsi="Arial" w:cs="Arial"/>
          <w:bCs/>
          <w:sz w:val="24"/>
          <w:szCs w:val="24"/>
        </w:rPr>
        <w:t>této cyklotrasy</w:t>
      </w:r>
      <w:r w:rsidR="001C4F6B" w:rsidRPr="00C467D1">
        <w:rPr>
          <w:rFonts w:ascii="Arial" w:hAnsi="Arial" w:cs="Arial"/>
          <w:bCs/>
          <w:sz w:val="24"/>
          <w:szCs w:val="24"/>
        </w:rPr>
        <w:t>,</w:t>
      </w:r>
      <w:r w:rsidR="001C4F6B">
        <w:rPr>
          <w:rFonts w:ascii="Arial" w:hAnsi="Arial" w:cs="Arial"/>
          <w:bCs/>
          <w:sz w:val="24"/>
          <w:szCs w:val="24"/>
        </w:rPr>
        <w:t xml:space="preserve"> </w:t>
      </w:r>
      <w:r w:rsidR="00EB1225" w:rsidRPr="00EB1225">
        <w:rPr>
          <w:rFonts w:ascii="Arial" w:hAnsi="Arial" w:cs="Arial"/>
          <w:bCs/>
          <w:sz w:val="24"/>
          <w:szCs w:val="24"/>
        </w:rPr>
        <w:t xml:space="preserve">která vede přes katastrální území obcí </w:t>
      </w:r>
      <w:r w:rsidR="00087C93" w:rsidRPr="00087C93">
        <w:rPr>
          <w:rFonts w:ascii="Arial" w:hAnsi="Arial" w:cs="Arial"/>
          <w:b/>
          <w:sz w:val="24"/>
          <w:szCs w:val="24"/>
        </w:rPr>
        <w:t>Ruda nad Moravou, Bohdíkov, Hanušovice a Jindřichov</w:t>
      </w:r>
      <w:r w:rsidR="00EB1225">
        <w:rPr>
          <w:rFonts w:ascii="Arial" w:hAnsi="Arial" w:cs="Arial"/>
          <w:bCs/>
          <w:sz w:val="24"/>
          <w:szCs w:val="24"/>
        </w:rPr>
        <w:t>,</w:t>
      </w:r>
      <w:r w:rsidR="00EB1225">
        <w:rPr>
          <w:rFonts w:ascii="Arial" w:hAnsi="Arial" w:cs="Arial"/>
          <w:b/>
          <w:bCs/>
          <w:sz w:val="24"/>
          <w:szCs w:val="24"/>
        </w:rPr>
        <w:t xml:space="preserve"> </w:t>
      </w:r>
      <w:r w:rsidR="001C4F6B">
        <w:rPr>
          <w:rFonts w:ascii="Arial" w:hAnsi="Arial" w:cs="Arial"/>
          <w:bCs/>
          <w:sz w:val="24"/>
          <w:szCs w:val="24"/>
        </w:rPr>
        <w:t>je nutné pro</w:t>
      </w:r>
      <w:r w:rsidR="00C75D07">
        <w:rPr>
          <w:rFonts w:ascii="Arial" w:hAnsi="Arial" w:cs="Arial"/>
          <w:bCs/>
          <w:sz w:val="24"/>
          <w:szCs w:val="24"/>
        </w:rPr>
        <w:t> </w:t>
      </w:r>
      <w:r w:rsidR="001C4F6B">
        <w:rPr>
          <w:rFonts w:ascii="Arial" w:hAnsi="Arial" w:cs="Arial"/>
          <w:bCs/>
          <w:sz w:val="24"/>
          <w:szCs w:val="24"/>
        </w:rPr>
        <w:t>zdárné naplnění shora uvedených cílů uzavřít s jednotlivými obcemi smlouv</w:t>
      </w:r>
      <w:r w:rsidR="00087C93">
        <w:rPr>
          <w:rFonts w:ascii="Arial" w:hAnsi="Arial" w:cs="Arial"/>
          <w:bCs/>
          <w:sz w:val="24"/>
          <w:szCs w:val="24"/>
        </w:rPr>
        <w:t>y</w:t>
      </w:r>
      <w:r w:rsidR="001C4F6B">
        <w:rPr>
          <w:rFonts w:ascii="Arial" w:hAnsi="Arial" w:cs="Arial"/>
          <w:bCs/>
          <w:sz w:val="24"/>
          <w:szCs w:val="24"/>
        </w:rPr>
        <w:t xml:space="preserve"> o</w:t>
      </w:r>
      <w:r w:rsidR="00C75D07">
        <w:rPr>
          <w:rFonts w:ascii="Arial" w:hAnsi="Arial" w:cs="Arial"/>
          <w:bCs/>
          <w:sz w:val="24"/>
          <w:szCs w:val="24"/>
        </w:rPr>
        <w:t> </w:t>
      </w:r>
      <w:r w:rsidR="001C4F6B">
        <w:rPr>
          <w:rFonts w:ascii="Arial" w:hAnsi="Arial" w:cs="Arial"/>
          <w:bCs/>
          <w:sz w:val="24"/>
          <w:szCs w:val="24"/>
        </w:rPr>
        <w:t xml:space="preserve">vzájemné spolupráci při přípravě, realizaci a následném vypořádání projektu „Moravská stezka“. </w:t>
      </w:r>
      <w:r w:rsidR="00087C93">
        <w:rPr>
          <w:rFonts w:ascii="Arial" w:hAnsi="Arial" w:cs="Arial"/>
          <w:bCs/>
          <w:sz w:val="24"/>
          <w:szCs w:val="24"/>
        </w:rPr>
        <w:t xml:space="preserve">Jelikož tento úsek cyklostezky </w:t>
      </w:r>
      <w:proofErr w:type="gramStart"/>
      <w:r w:rsidR="00087C93">
        <w:rPr>
          <w:rFonts w:ascii="Arial" w:hAnsi="Arial" w:cs="Arial"/>
          <w:bCs/>
          <w:sz w:val="24"/>
          <w:szCs w:val="24"/>
        </w:rPr>
        <w:t>tvoří</w:t>
      </w:r>
      <w:proofErr w:type="gramEnd"/>
      <w:r w:rsidR="00087C93">
        <w:rPr>
          <w:rFonts w:ascii="Arial" w:hAnsi="Arial" w:cs="Arial"/>
          <w:bCs/>
          <w:sz w:val="24"/>
          <w:szCs w:val="24"/>
        </w:rPr>
        <w:t xml:space="preserve"> 3 samostatné části, budou smlouvy s dotčenými obcemi uzavřeny odděleně, po jednotlivých částech.</w:t>
      </w:r>
    </w:p>
    <w:p w14:paraId="1ECBB9AE" w14:textId="484CAA6A" w:rsidR="00087C93" w:rsidRPr="00893901" w:rsidRDefault="00087C93" w:rsidP="0069668C">
      <w:pPr>
        <w:autoSpaceDE w:val="0"/>
        <w:autoSpaceDN w:val="0"/>
        <w:adjustRightInd w:val="0"/>
        <w:spacing w:before="180"/>
        <w:jc w:val="both"/>
        <w:outlineLvl w:val="0"/>
        <w:rPr>
          <w:rFonts w:ascii="Arial" w:hAnsi="Arial" w:cs="Arial"/>
          <w:sz w:val="24"/>
          <w:szCs w:val="24"/>
        </w:rPr>
      </w:pPr>
      <w:r w:rsidRPr="0069668C">
        <w:rPr>
          <w:rFonts w:ascii="Arial" w:hAnsi="Arial" w:cs="Arial"/>
          <w:sz w:val="24"/>
          <w:szCs w:val="24"/>
        </w:rPr>
        <w:lastRenderedPageBreak/>
        <w:t>S</w:t>
      </w:r>
      <w:r w:rsidR="001C4F6B" w:rsidRPr="0069668C">
        <w:rPr>
          <w:rFonts w:ascii="Arial" w:hAnsi="Arial" w:cs="Arial"/>
          <w:sz w:val="24"/>
          <w:szCs w:val="24"/>
        </w:rPr>
        <w:t>mlouv</w:t>
      </w:r>
      <w:r w:rsidRPr="0069668C">
        <w:rPr>
          <w:rFonts w:ascii="Arial" w:hAnsi="Arial" w:cs="Arial"/>
          <w:sz w:val="24"/>
          <w:szCs w:val="24"/>
        </w:rPr>
        <w:t>y o vzájemné spolupráci při přípravě, realizaci a následném vypořádání projektu „Moravská stezka“</w:t>
      </w:r>
      <w:r w:rsidR="0069668C">
        <w:rPr>
          <w:rFonts w:ascii="Arial" w:hAnsi="Arial" w:cs="Arial"/>
          <w:sz w:val="24"/>
          <w:szCs w:val="24"/>
        </w:rPr>
        <w:t xml:space="preserve"> </w:t>
      </w:r>
      <w:r w:rsidR="001C4F6B" w:rsidRPr="0069668C">
        <w:rPr>
          <w:rFonts w:ascii="Arial" w:hAnsi="Arial" w:cs="Arial"/>
          <w:sz w:val="24"/>
          <w:szCs w:val="24"/>
        </w:rPr>
        <w:t>se vztahuj</w:t>
      </w:r>
      <w:r w:rsidRPr="0069668C">
        <w:rPr>
          <w:rFonts w:ascii="Arial" w:hAnsi="Arial" w:cs="Arial"/>
          <w:sz w:val="24"/>
          <w:szCs w:val="24"/>
        </w:rPr>
        <w:t>í</w:t>
      </w:r>
      <w:r w:rsidR="001C4F6B" w:rsidRPr="0069668C">
        <w:rPr>
          <w:rFonts w:ascii="Arial" w:hAnsi="Arial" w:cs="Arial"/>
          <w:sz w:val="24"/>
          <w:szCs w:val="24"/>
        </w:rPr>
        <w:t xml:space="preserve"> na</w:t>
      </w:r>
      <w:r w:rsidR="00902A85" w:rsidRPr="0069668C">
        <w:rPr>
          <w:rFonts w:ascii="Arial" w:hAnsi="Arial" w:cs="Arial"/>
          <w:sz w:val="24"/>
          <w:szCs w:val="24"/>
        </w:rPr>
        <w:t> </w:t>
      </w:r>
      <w:r w:rsidR="001C4F6B" w:rsidRPr="0069668C">
        <w:rPr>
          <w:rFonts w:ascii="Arial" w:hAnsi="Arial" w:cs="Arial"/>
          <w:sz w:val="24"/>
          <w:szCs w:val="24"/>
        </w:rPr>
        <w:t xml:space="preserve">výstavbu </w:t>
      </w:r>
      <w:r w:rsidRPr="0069668C">
        <w:rPr>
          <w:rFonts w:ascii="Arial" w:hAnsi="Arial" w:cs="Arial"/>
          <w:sz w:val="24"/>
          <w:szCs w:val="24"/>
        </w:rPr>
        <w:t xml:space="preserve">úseku „Hanušovicko – 1. etapa“ </w:t>
      </w:r>
      <w:r w:rsidR="00893901" w:rsidRPr="00893901">
        <w:rPr>
          <w:rFonts w:ascii="Arial" w:hAnsi="Arial" w:cs="Arial"/>
          <w:sz w:val="24"/>
          <w:szCs w:val="24"/>
        </w:rPr>
        <w:t>v celkové délce 5,05 km</w:t>
      </w:r>
      <w:r w:rsidR="00893901">
        <w:rPr>
          <w:rFonts w:ascii="Arial" w:hAnsi="Arial" w:cs="Arial"/>
          <w:sz w:val="24"/>
          <w:szCs w:val="24"/>
        </w:rPr>
        <w:t>:</w:t>
      </w:r>
    </w:p>
    <w:p w14:paraId="72475A4B" w14:textId="18202A3F" w:rsidR="0069668C" w:rsidRPr="0069668C" w:rsidRDefault="0069668C" w:rsidP="00DD705C">
      <w:pPr>
        <w:pStyle w:val="Odstavecseseznamem"/>
        <w:spacing w:before="120"/>
        <w:ind w:left="0"/>
        <w:jc w:val="both"/>
        <w:rPr>
          <w:rFonts w:ascii="Arial" w:hAnsi="Arial" w:cs="Arial"/>
        </w:rPr>
      </w:pPr>
      <w:r>
        <w:rPr>
          <w:rFonts w:ascii="Arial" w:hAnsi="Arial" w:cs="Arial"/>
        </w:rPr>
        <w:t xml:space="preserve">1. část – </w:t>
      </w:r>
      <w:r w:rsidRPr="0069668C">
        <w:rPr>
          <w:rFonts w:ascii="Arial" w:hAnsi="Arial" w:cs="Arial"/>
          <w:b/>
          <w:bCs/>
        </w:rPr>
        <w:t>úsek mezi obcemi Ruda nad Moravou a Bohdíkov v délce 1,7 km</w:t>
      </w:r>
      <w:r w:rsidRPr="0069668C">
        <w:rPr>
          <w:rFonts w:ascii="Arial" w:hAnsi="Arial" w:cs="Arial"/>
        </w:rPr>
        <w:t xml:space="preserve">, trasa je vedena souběžně se silnicí II/369 dle zpracované studie „Smíšená stezka Ruda nad Moravou – Bohdíkov“ zpracované Ing. Zdeňkem Vitáskem, tj. podúsek Ruda nad Moravou v délce 0,2 km a podúsek Bohdíkov v délce 1,5 km. </w:t>
      </w:r>
    </w:p>
    <w:p w14:paraId="6B9A01FC" w14:textId="2BFBE7DA" w:rsidR="00C40B65" w:rsidRDefault="0069668C" w:rsidP="00DD705C">
      <w:pPr>
        <w:autoSpaceDE w:val="0"/>
        <w:autoSpaceDN w:val="0"/>
        <w:adjustRightInd w:val="0"/>
        <w:spacing w:before="120"/>
        <w:jc w:val="both"/>
        <w:outlineLvl w:val="0"/>
        <w:rPr>
          <w:rFonts w:ascii="Arial" w:hAnsi="Arial" w:cs="Arial"/>
          <w:sz w:val="24"/>
          <w:szCs w:val="24"/>
        </w:rPr>
      </w:pPr>
      <w:r w:rsidRPr="001E7CFB">
        <w:rPr>
          <w:rFonts w:ascii="Arial" w:hAnsi="Arial" w:cs="Arial"/>
          <w:sz w:val="24"/>
          <w:szCs w:val="24"/>
        </w:rPr>
        <w:t xml:space="preserve">2. část – </w:t>
      </w:r>
      <w:r w:rsidRPr="001E7CFB">
        <w:rPr>
          <w:rFonts w:ascii="Arial" w:hAnsi="Arial" w:cs="Arial"/>
          <w:b/>
          <w:bCs/>
          <w:sz w:val="24"/>
          <w:szCs w:val="24"/>
        </w:rPr>
        <w:t>úsek</w:t>
      </w:r>
      <w:r w:rsidR="001E7CFB" w:rsidRPr="001E7CFB">
        <w:rPr>
          <w:rFonts w:ascii="Arial" w:hAnsi="Arial" w:cs="Arial"/>
          <w:b/>
          <w:bCs/>
          <w:sz w:val="24"/>
          <w:szCs w:val="24"/>
        </w:rPr>
        <w:t xml:space="preserve"> mezi obcemi Hanušovice a Jindřichov v délce 2,9 km</w:t>
      </w:r>
      <w:r w:rsidR="001E7CFB" w:rsidRPr="001E7CFB">
        <w:rPr>
          <w:rFonts w:ascii="Arial" w:hAnsi="Arial" w:cs="Arial"/>
          <w:sz w:val="24"/>
          <w:szCs w:val="24"/>
        </w:rPr>
        <w:t xml:space="preserve">, trasa je vedena souběžně s železniční tratí, začíná u MěÚ Hanušovice a dále povede podél železniční tratě ve směru na místní část Potůčník. V Potůčníku bude trasa pokračovat podél silnice II/369 po pravé straně ve směru jízdy. Dále trasa cyklostezky povede podél železniční tratě až na konec Potůčníku, kde naváže na úsek Jindřichov. </w:t>
      </w:r>
      <w:r w:rsidR="00C40B65">
        <w:rPr>
          <w:rFonts w:ascii="Arial" w:hAnsi="Arial" w:cs="Arial"/>
          <w:sz w:val="24"/>
          <w:szCs w:val="24"/>
        </w:rPr>
        <w:t xml:space="preserve">Tato část </w:t>
      </w:r>
      <w:proofErr w:type="gramStart"/>
      <w:r w:rsidR="00C40B65">
        <w:rPr>
          <w:rFonts w:ascii="Arial" w:hAnsi="Arial" w:cs="Arial"/>
          <w:sz w:val="24"/>
          <w:szCs w:val="24"/>
        </w:rPr>
        <w:t>k</w:t>
      </w:r>
      <w:r w:rsidR="001E7CFB" w:rsidRPr="001E7CFB">
        <w:rPr>
          <w:rFonts w:ascii="Arial" w:hAnsi="Arial" w:cs="Arial"/>
          <w:sz w:val="24"/>
          <w:szCs w:val="24"/>
        </w:rPr>
        <w:t>ončí</w:t>
      </w:r>
      <w:proofErr w:type="gramEnd"/>
      <w:r w:rsidR="001E7CFB" w:rsidRPr="001E7CFB">
        <w:rPr>
          <w:rFonts w:ascii="Arial" w:hAnsi="Arial" w:cs="Arial"/>
          <w:sz w:val="24"/>
          <w:szCs w:val="24"/>
        </w:rPr>
        <w:t xml:space="preserve"> na hranici katastrálního území Hanušovice, směr Jindřichov.</w:t>
      </w:r>
    </w:p>
    <w:p w14:paraId="79FA6145" w14:textId="68BD7B6E" w:rsidR="00DD705C" w:rsidRPr="00DD705C" w:rsidRDefault="00DD705C" w:rsidP="00DD705C">
      <w:pPr>
        <w:autoSpaceDE w:val="0"/>
        <w:autoSpaceDN w:val="0"/>
        <w:adjustRightInd w:val="0"/>
        <w:spacing w:before="120"/>
        <w:jc w:val="both"/>
        <w:outlineLvl w:val="0"/>
        <w:rPr>
          <w:rFonts w:ascii="Arial" w:hAnsi="Arial" w:cs="Arial"/>
          <w:b/>
          <w:bCs/>
          <w:sz w:val="24"/>
          <w:szCs w:val="24"/>
        </w:rPr>
      </w:pPr>
      <w:r w:rsidRPr="00DD705C">
        <w:rPr>
          <w:rFonts w:ascii="Arial" w:hAnsi="Arial" w:cs="Arial"/>
          <w:sz w:val="24"/>
          <w:szCs w:val="24"/>
        </w:rPr>
        <w:t xml:space="preserve">3. část – </w:t>
      </w:r>
      <w:r w:rsidRPr="00DD705C">
        <w:rPr>
          <w:rFonts w:ascii="Arial" w:hAnsi="Arial" w:cs="Arial"/>
          <w:b/>
          <w:bCs/>
          <w:sz w:val="24"/>
          <w:szCs w:val="24"/>
        </w:rPr>
        <w:t>úsek v obci Jindřichov v délce 0,45 km</w:t>
      </w:r>
      <w:r w:rsidRPr="00DD705C">
        <w:rPr>
          <w:rFonts w:ascii="Arial" w:hAnsi="Arial" w:cs="Arial"/>
          <w:sz w:val="24"/>
          <w:szCs w:val="24"/>
        </w:rPr>
        <w:t xml:space="preserve"> – lokalita u opraveného mostu – trasa je vedena souběžně se silnicí II/369</w:t>
      </w:r>
      <w:r>
        <w:rPr>
          <w:rFonts w:ascii="Arial" w:hAnsi="Arial" w:cs="Arial"/>
          <w:sz w:val="24"/>
          <w:szCs w:val="24"/>
        </w:rPr>
        <w:t>.</w:t>
      </w:r>
    </w:p>
    <w:p w14:paraId="19907184" w14:textId="3AF6C978" w:rsidR="005565D3" w:rsidRDefault="009F72C7" w:rsidP="0069668C">
      <w:pPr>
        <w:autoSpaceDE w:val="0"/>
        <w:autoSpaceDN w:val="0"/>
        <w:adjustRightInd w:val="0"/>
        <w:spacing w:before="180"/>
        <w:jc w:val="both"/>
        <w:outlineLvl w:val="0"/>
        <w:rPr>
          <w:rFonts w:ascii="Arial" w:hAnsi="Arial" w:cs="Arial"/>
          <w:sz w:val="24"/>
        </w:rPr>
      </w:pPr>
      <w:r>
        <w:rPr>
          <w:rFonts w:ascii="Arial" w:hAnsi="Arial" w:cs="Arial"/>
          <w:sz w:val="24"/>
          <w:szCs w:val="24"/>
        </w:rPr>
        <w:t>R</w:t>
      </w:r>
      <w:r w:rsidR="00EB1225" w:rsidRPr="00B47001">
        <w:rPr>
          <w:rFonts w:ascii="Arial" w:hAnsi="Arial" w:cs="Arial"/>
          <w:sz w:val="24"/>
          <w:szCs w:val="24"/>
        </w:rPr>
        <w:t xml:space="preserve">ealizace </w:t>
      </w:r>
      <w:r w:rsidR="00D73787">
        <w:rPr>
          <w:rFonts w:ascii="Arial" w:hAnsi="Arial" w:cs="Arial"/>
          <w:sz w:val="24"/>
          <w:szCs w:val="24"/>
        </w:rPr>
        <w:t>t</w:t>
      </w:r>
      <w:r w:rsidR="00C75D07">
        <w:rPr>
          <w:rFonts w:ascii="Arial" w:hAnsi="Arial" w:cs="Arial"/>
          <w:sz w:val="24"/>
          <w:szCs w:val="24"/>
        </w:rPr>
        <w:t>ěchto</w:t>
      </w:r>
      <w:r w:rsidR="00D73787">
        <w:rPr>
          <w:rFonts w:ascii="Arial" w:hAnsi="Arial" w:cs="Arial"/>
          <w:sz w:val="24"/>
          <w:szCs w:val="24"/>
        </w:rPr>
        <w:t xml:space="preserve"> </w:t>
      </w:r>
      <w:r>
        <w:rPr>
          <w:rFonts w:ascii="Arial" w:hAnsi="Arial" w:cs="Arial"/>
          <w:sz w:val="24"/>
          <w:szCs w:val="24"/>
        </w:rPr>
        <w:t>úseků</w:t>
      </w:r>
      <w:r w:rsidR="00D73787">
        <w:rPr>
          <w:rFonts w:ascii="Arial" w:hAnsi="Arial" w:cs="Arial"/>
          <w:sz w:val="24"/>
          <w:szCs w:val="24"/>
        </w:rPr>
        <w:t xml:space="preserve"> </w:t>
      </w:r>
      <w:r w:rsidR="00EB1225">
        <w:rPr>
          <w:rFonts w:ascii="Arial" w:hAnsi="Arial" w:cs="Arial"/>
          <w:sz w:val="24"/>
          <w:szCs w:val="24"/>
        </w:rPr>
        <w:t>cyklostezky</w:t>
      </w:r>
      <w:r w:rsidR="00EB1225" w:rsidRPr="00B47001">
        <w:rPr>
          <w:rFonts w:ascii="Arial" w:hAnsi="Arial" w:cs="Arial"/>
          <w:sz w:val="24"/>
          <w:szCs w:val="24"/>
        </w:rPr>
        <w:t xml:space="preserve"> </w:t>
      </w:r>
      <w:r w:rsidR="00087C93">
        <w:rPr>
          <w:rFonts w:ascii="Arial" w:hAnsi="Arial" w:cs="Arial"/>
          <w:sz w:val="24"/>
          <w:szCs w:val="24"/>
        </w:rPr>
        <w:t xml:space="preserve">bude </w:t>
      </w:r>
      <w:r>
        <w:rPr>
          <w:rFonts w:ascii="Arial" w:hAnsi="Arial" w:cs="Arial"/>
          <w:sz w:val="24"/>
          <w:szCs w:val="24"/>
        </w:rPr>
        <w:t xml:space="preserve">financována </w:t>
      </w:r>
      <w:r w:rsidR="00EB1225" w:rsidRPr="00B47001">
        <w:rPr>
          <w:rFonts w:ascii="Arial" w:hAnsi="Arial" w:cs="Arial"/>
          <w:sz w:val="24"/>
          <w:szCs w:val="24"/>
        </w:rPr>
        <w:t>z</w:t>
      </w:r>
      <w:r w:rsidR="00EB1225">
        <w:rPr>
          <w:rFonts w:ascii="Arial" w:hAnsi="Arial" w:cs="Arial"/>
          <w:sz w:val="24"/>
          <w:szCs w:val="24"/>
        </w:rPr>
        <w:t xml:space="preserve"> příspěvku Státního fondu dopravní infrastruktury (SFDI) a z prostředků </w:t>
      </w:r>
      <w:r w:rsidR="00EB1225" w:rsidRPr="00B47001">
        <w:rPr>
          <w:rFonts w:ascii="Arial" w:hAnsi="Arial" w:cs="Arial"/>
          <w:sz w:val="24"/>
          <w:szCs w:val="24"/>
        </w:rPr>
        <w:t xml:space="preserve">Olomouckého kraje vyčleněných </w:t>
      </w:r>
      <w:r w:rsidR="00EB1225" w:rsidRPr="00B0166F">
        <w:rPr>
          <w:rFonts w:ascii="Arial" w:hAnsi="Arial" w:cs="Arial"/>
          <w:sz w:val="24"/>
          <w:szCs w:val="24"/>
        </w:rPr>
        <w:t>pro</w:t>
      </w:r>
      <w:r w:rsidR="00EB1225">
        <w:rPr>
          <w:rFonts w:ascii="Arial" w:hAnsi="Arial" w:cs="Arial"/>
          <w:sz w:val="24"/>
          <w:szCs w:val="24"/>
        </w:rPr>
        <w:t> oblast dopravy</w:t>
      </w:r>
      <w:r w:rsidR="00EB1225" w:rsidRPr="00B0166F">
        <w:rPr>
          <w:rFonts w:ascii="Arial" w:hAnsi="Arial" w:cs="Arial"/>
          <w:sz w:val="24"/>
          <w:szCs w:val="24"/>
        </w:rPr>
        <w:t>.</w:t>
      </w:r>
      <w:r w:rsidR="00EB1225">
        <w:rPr>
          <w:rFonts w:ascii="Arial" w:hAnsi="Arial" w:cs="Arial"/>
          <w:sz w:val="24"/>
          <w:szCs w:val="24"/>
        </w:rPr>
        <w:t xml:space="preserve"> </w:t>
      </w:r>
      <w:r w:rsidR="00EB1225">
        <w:rPr>
          <w:rFonts w:ascii="Arial" w:hAnsi="Arial" w:cs="Arial"/>
          <w:sz w:val="24"/>
        </w:rPr>
        <w:t xml:space="preserve">V případě neschválení poskytnutí příspěvku pro realizaci cyklostezky </w:t>
      </w:r>
      <w:r w:rsidR="00D73787">
        <w:rPr>
          <w:rFonts w:ascii="Arial" w:hAnsi="Arial" w:cs="Arial"/>
          <w:sz w:val="24"/>
        </w:rPr>
        <w:t xml:space="preserve">ze strany </w:t>
      </w:r>
      <w:r w:rsidR="00EB1225">
        <w:rPr>
          <w:rFonts w:ascii="Arial" w:hAnsi="Arial" w:cs="Arial"/>
          <w:sz w:val="24"/>
        </w:rPr>
        <w:t>SFDI, nebude</w:t>
      </w:r>
      <w:r w:rsidR="00D73787">
        <w:rPr>
          <w:rFonts w:ascii="Arial" w:hAnsi="Arial" w:cs="Arial"/>
          <w:sz w:val="24"/>
        </w:rPr>
        <w:t xml:space="preserve"> akce realizována.</w:t>
      </w:r>
      <w:r w:rsidR="00EB1225">
        <w:rPr>
          <w:rFonts w:ascii="Arial" w:hAnsi="Arial" w:cs="Arial"/>
          <w:sz w:val="24"/>
        </w:rPr>
        <w:t xml:space="preserve"> </w:t>
      </w:r>
    </w:p>
    <w:p w14:paraId="4FFE533B" w14:textId="360996A2" w:rsidR="001C4F6B" w:rsidRDefault="001C4F6B" w:rsidP="00183D0A">
      <w:pPr>
        <w:spacing w:before="600"/>
        <w:jc w:val="both"/>
        <w:rPr>
          <w:rFonts w:ascii="Arial" w:hAnsi="Arial" w:cs="Arial"/>
          <w:sz w:val="24"/>
        </w:rPr>
      </w:pPr>
      <w:r w:rsidRPr="00CB05BA">
        <w:rPr>
          <w:rFonts w:ascii="Arial" w:hAnsi="Arial" w:cs="Arial"/>
          <w:sz w:val="24"/>
        </w:rPr>
        <w:t>Návrh</w:t>
      </w:r>
      <w:r w:rsidR="00087C93">
        <w:rPr>
          <w:rFonts w:ascii="Arial" w:hAnsi="Arial" w:cs="Arial"/>
          <w:sz w:val="24"/>
        </w:rPr>
        <w:t xml:space="preserve"> jednotlivých</w:t>
      </w:r>
      <w:r w:rsidRPr="00CB05BA">
        <w:rPr>
          <w:rFonts w:ascii="Arial" w:hAnsi="Arial" w:cs="Arial"/>
          <w:sz w:val="24"/>
        </w:rPr>
        <w:t xml:space="preserve"> </w:t>
      </w:r>
      <w:r w:rsidR="00087C93" w:rsidRPr="00087C93">
        <w:rPr>
          <w:rFonts w:ascii="Arial" w:hAnsi="Arial" w:cs="Arial"/>
          <w:b/>
          <w:bCs/>
          <w:sz w:val="24"/>
        </w:rPr>
        <w:t>s</w:t>
      </w:r>
      <w:r>
        <w:rPr>
          <w:rFonts w:ascii="Arial" w:hAnsi="Arial" w:cs="Arial"/>
          <w:b/>
          <w:sz w:val="24"/>
        </w:rPr>
        <w:t>mluv o vzájemné spolupráci při přípravě, realizaci a</w:t>
      </w:r>
      <w:r w:rsidR="00C75D07">
        <w:rPr>
          <w:rFonts w:ascii="Arial" w:hAnsi="Arial" w:cs="Arial"/>
          <w:b/>
          <w:sz w:val="24"/>
        </w:rPr>
        <w:t> </w:t>
      </w:r>
      <w:r>
        <w:rPr>
          <w:rFonts w:ascii="Arial" w:hAnsi="Arial" w:cs="Arial"/>
          <w:b/>
          <w:sz w:val="24"/>
        </w:rPr>
        <w:t xml:space="preserve">následném vypořádání projektu „Moravská stezka“ </w:t>
      </w:r>
      <w:proofErr w:type="gramStart"/>
      <w:r>
        <w:rPr>
          <w:rFonts w:ascii="Arial" w:hAnsi="Arial" w:cs="Arial"/>
          <w:sz w:val="24"/>
        </w:rPr>
        <w:t>tvoří</w:t>
      </w:r>
      <w:proofErr w:type="gramEnd"/>
      <w:r>
        <w:rPr>
          <w:rFonts w:ascii="Arial" w:hAnsi="Arial" w:cs="Arial"/>
          <w:sz w:val="24"/>
        </w:rPr>
        <w:t xml:space="preserve"> příloh</w:t>
      </w:r>
      <w:r w:rsidR="00DD705C">
        <w:rPr>
          <w:rFonts w:ascii="Arial" w:hAnsi="Arial" w:cs="Arial"/>
          <w:sz w:val="24"/>
        </w:rPr>
        <w:t>y č. 1–3</w:t>
      </w:r>
      <w:r>
        <w:rPr>
          <w:rFonts w:ascii="Arial" w:hAnsi="Arial" w:cs="Arial"/>
          <w:sz w:val="24"/>
        </w:rPr>
        <w:t xml:space="preserve"> </w:t>
      </w:r>
      <w:r w:rsidR="00087C93">
        <w:rPr>
          <w:rFonts w:ascii="Arial" w:hAnsi="Arial" w:cs="Arial"/>
          <w:sz w:val="24"/>
        </w:rPr>
        <w:t>usnesení</w:t>
      </w:r>
      <w:r>
        <w:rPr>
          <w:rFonts w:ascii="Arial" w:hAnsi="Arial" w:cs="Arial"/>
          <w:sz w:val="24"/>
        </w:rPr>
        <w:t>.</w:t>
      </w:r>
    </w:p>
    <w:p w14:paraId="2708D72F" w14:textId="3639158C" w:rsidR="00DD705C" w:rsidRPr="00876DCF" w:rsidRDefault="00183D0A" w:rsidP="0099300E">
      <w:pPr>
        <w:spacing w:before="240"/>
        <w:jc w:val="both"/>
        <w:rPr>
          <w:rFonts w:ascii="Arial" w:hAnsi="Arial" w:cs="Arial"/>
          <w:sz w:val="24"/>
        </w:rPr>
      </w:pPr>
      <w:r>
        <w:rPr>
          <w:rFonts w:ascii="Arial" w:hAnsi="Arial" w:cs="Arial"/>
          <w:sz w:val="24"/>
        </w:rPr>
        <w:t xml:space="preserve">Součástí smluv je </w:t>
      </w:r>
      <w:r w:rsidR="00F94DD3">
        <w:rPr>
          <w:rFonts w:ascii="Arial" w:hAnsi="Arial" w:cs="Arial"/>
          <w:sz w:val="24"/>
        </w:rPr>
        <w:t xml:space="preserve">také </w:t>
      </w:r>
      <w:r w:rsidR="00EF5CC9">
        <w:rPr>
          <w:rFonts w:ascii="Arial" w:hAnsi="Arial" w:cs="Arial"/>
          <w:sz w:val="24"/>
        </w:rPr>
        <w:t xml:space="preserve">majetkoprávní vypořádání mezi Olomouckým krajem a jednotlivými obcemi – </w:t>
      </w:r>
      <w:r w:rsidR="00F94DD3">
        <w:rPr>
          <w:rFonts w:ascii="Arial" w:hAnsi="Arial" w:cs="Arial"/>
          <w:sz w:val="24"/>
        </w:rPr>
        <w:t>t</w:t>
      </w:r>
      <w:r w:rsidR="00EF5CC9">
        <w:rPr>
          <w:rFonts w:ascii="Arial" w:hAnsi="Arial" w:cs="Arial"/>
          <w:sz w:val="24"/>
        </w:rPr>
        <w:t xml:space="preserve">j. </w:t>
      </w:r>
      <w:r w:rsidR="00FF31C6">
        <w:rPr>
          <w:rFonts w:ascii="Arial" w:hAnsi="Arial" w:cs="Arial"/>
          <w:sz w:val="24"/>
        </w:rPr>
        <w:t xml:space="preserve">závazek Olomouckého kraje bezúplatně převést vlastnické právo </w:t>
      </w:r>
      <w:r w:rsidR="00EF5CC9">
        <w:rPr>
          <w:rFonts w:ascii="Arial" w:hAnsi="Arial" w:cs="Arial"/>
          <w:sz w:val="24"/>
        </w:rPr>
        <w:t>k pozemkům</w:t>
      </w:r>
      <w:r w:rsidR="00FF31C6">
        <w:rPr>
          <w:rFonts w:ascii="Arial" w:hAnsi="Arial" w:cs="Arial"/>
          <w:sz w:val="24"/>
        </w:rPr>
        <w:t>, na kterých bude stavba cyklostezky realizována, do vlastnictví obcí</w:t>
      </w:r>
      <w:r w:rsidR="00EF5CC9">
        <w:rPr>
          <w:rFonts w:ascii="Arial" w:hAnsi="Arial" w:cs="Arial"/>
          <w:sz w:val="24"/>
        </w:rPr>
        <w:t xml:space="preserve">. Z tohoto důvodu podléhá uzavření těchto smluv </w:t>
      </w:r>
      <w:r>
        <w:rPr>
          <w:rFonts w:ascii="Arial" w:hAnsi="Arial" w:cs="Arial"/>
          <w:sz w:val="24"/>
        </w:rPr>
        <w:t>s</w:t>
      </w:r>
      <w:r w:rsidR="00DD705C">
        <w:rPr>
          <w:rFonts w:ascii="Arial" w:hAnsi="Arial" w:cs="Arial"/>
          <w:sz w:val="24"/>
        </w:rPr>
        <w:t xml:space="preserve">chválení </w:t>
      </w:r>
      <w:r>
        <w:rPr>
          <w:rFonts w:ascii="Arial" w:hAnsi="Arial" w:cs="Arial"/>
          <w:sz w:val="24"/>
        </w:rPr>
        <w:t xml:space="preserve">Zastupitelstvem Olomouckého kraje podle </w:t>
      </w:r>
      <w:r w:rsidR="00FF31C6">
        <w:rPr>
          <w:rFonts w:ascii="Arial" w:hAnsi="Arial" w:cs="Arial"/>
          <w:sz w:val="24"/>
        </w:rPr>
        <w:t>ustanovení §</w:t>
      </w:r>
      <w:r w:rsidR="00EF5CC9">
        <w:rPr>
          <w:rFonts w:ascii="Arial" w:hAnsi="Arial" w:cs="Arial"/>
          <w:sz w:val="24"/>
        </w:rPr>
        <w:t> </w:t>
      </w:r>
      <w:r w:rsidR="00FF31C6">
        <w:rPr>
          <w:rFonts w:ascii="Arial" w:hAnsi="Arial" w:cs="Arial"/>
          <w:sz w:val="24"/>
        </w:rPr>
        <w:t>36 zákona č. 129/2000 Sb., o krajích (krajské zřízení), ve znění pozdějších předpisů.</w:t>
      </w:r>
    </w:p>
    <w:p w14:paraId="29301750" w14:textId="4E0F51D6" w:rsidR="00183D0A" w:rsidRDefault="009F72C7" w:rsidP="0099300E">
      <w:pPr>
        <w:spacing w:before="600"/>
        <w:jc w:val="both"/>
        <w:rPr>
          <w:rFonts w:ascii="Arial" w:hAnsi="Arial" w:cs="Arial"/>
          <w:b/>
          <w:sz w:val="24"/>
          <w:szCs w:val="24"/>
        </w:rPr>
      </w:pPr>
      <w:r w:rsidRPr="009F72C7">
        <w:rPr>
          <w:rFonts w:ascii="Arial" w:hAnsi="Arial" w:cs="Arial"/>
          <w:b/>
          <w:bCs/>
          <w:sz w:val="24"/>
          <w:szCs w:val="24"/>
        </w:rPr>
        <w:t>Rada Olomouckého kraje usnesením č. UR/111/7</w:t>
      </w:r>
      <w:r>
        <w:rPr>
          <w:rFonts w:ascii="Arial" w:hAnsi="Arial" w:cs="Arial"/>
          <w:b/>
          <w:bCs/>
          <w:sz w:val="24"/>
          <w:szCs w:val="24"/>
        </w:rPr>
        <w:t>9</w:t>
      </w:r>
      <w:r w:rsidRPr="009F72C7">
        <w:rPr>
          <w:rFonts w:ascii="Arial" w:hAnsi="Arial" w:cs="Arial"/>
          <w:b/>
          <w:bCs/>
          <w:sz w:val="24"/>
          <w:szCs w:val="24"/>
        </w:rPr>
        <w:t xml:space="preserve">/2024 ze dne 10. 6. 2024 souhlasila </w:t>
      </w:r>
      <w:r w:rsidR="00DD705C" w:rsidRPr="00DD705C">
        <w:rPr>
          <w:rFonts w:ascii="Arial" w:hAnsi="Arial" w:cs="Arial"/>
          <w:b/>
          <w:sz w:val="24"/>
          <w:szCs w:val="24"/>
        </w:rPr>
        <w:t xml:space="preserve">s uzavřením </w:t>
      </w:r>
      <w:r w:rsidR="00DD705C">
        <w:rPr>
          <w:rFonts w:ascii="Arial" w:hAnsi="Arial" w:cs="Arial"/>
          <w:b/>
          <w:sz w:val="24"/>
          <w:szCs w:val="24"/>
        </w:rPr>
        <w:t>s</w:t>
      </w:r>
      <w:r w:rsidR="001C4F6B" w:rsidRPr="00DD705C">
        <w:rPr>
          <w:rFonts w:ascii="Arial" w:hAnsi="Arial" w:cs="Arial"/>
          <w:b/>
          <w:sz w:val="24"/>
          <w:szCs w:val="24"/>
        </w:rPr>
        <w:t>mluv o vzájemné spolupráci při přípravě, realizaci a</w:t>
      </w:r>
      <w:r w:rsidR="00C75D07">
        <w:rPr>
          <w:rFonts w:ascii="Arial" w:hAnsi="Arial" w:cs="Arial"/>
          <w:b/>
          <w:sz w:val="24"/>
          <w:szCs w:val="24"/>
        </w:rPr>
        <w:t> </w:t>
      </w:r>
      <w:r w:rsidR="001C4F6B" w:rsidRPr="00DD705C">
        <w:rPr>
          <w:rFonts w:ascii="Arial" w:hAnsi="Arial" w:cs="Arial"/>
          <w:b/>
          <w:sz w:val="24"/>
          <w:szCs w:val="24"/>
        </w:rPr>
        <w:t>následném vypořádání projektu „Moravsk</w:t>
      </w:r>
      <w:r w:rsidR="00876DCF" w:rsidRPr="00DD705C">
        <w:rPr>
          <w:rFonts w:ascii="Arial" w:hAnsi="Arial" w:cs="Arial"/>
          <w:b/>
          <w:sz w:val="24"/>
          <w:szCs w:val="24"/>
        </w:rPr>
        <w:t xml:space="preserve">á stezka“ </w:t>
      </w:r>
      <w:r w:rsidR="00D07338" w:rsidRPr="00DD705C">
        <w:rPr>
          <w:rFonts w:ascii="Arial" w:hAnsi="Arial" w:cs="Arial"/>
          <w:b/>
          <w:sz w:val="24"/>
          <w:szCs w:val="24"/>
        </w:rPr>
        <w:t xml:space="preserve">pro </w:t>
      </w:r>
      <w:r w:rsidR="00876DCF" w:rsidRPr="00DD705C">
        <w:rPr>
          <w:rFonts w:ascii="Arial" w:hAnsi="Arial" w:cs="Arial"/>
          <w:b/>
          <w:sz w:val="24"/>
          <w:szCs w:val="24"/>
        </w:rPr>
        <w:t xml:space="preserve">úsek cyklostezky </w:t>
      </w:r>
      <w:r w:rsidR="00DD705C">
        <w:rPr>
          <w:rFonts w:ascii="Arial" w:hAnsi="Arial" w:cs="Arial"/>
          <w:b/>
          <w:sz w:val="24"/>
          <w:szCs w:val="24"/>
        </w:rPr>
        <w:t>„Hanušovice – 1.</w:t>
      </w:r>
      <w:r w:rsidR="001A2CB2">
        <w:rPr>
          <w:rFonts w:ascii="Arial" w:hAnsi="Arial" w:cs="Arial"/>
          <w:b/>
          <w:sz w:val="24"/>
          <w:szCs w:val="24"/>
        </w:rPr>
        <w:t xml:space="preserve"> </w:t>
      </w:r>
      <w:r w:rsidR="00DD705C">
        <w:rPr>
          <w:rFonts w:ascii="Arial" w:hAnsi="Arial" w:cs="Arial"/>
          <w:b/>
          <w:sz w:val="24"/>
          <w:szCs w:val="24"/>
        </w:rPr>
        <w:t>etapa“ s obcemi Ruda nad Moravou, Bohdíkov, Hanušovice a Jindřichov</w:t>
      </w:r>
      <w:r w:rsidR="0099300E">
        <w:rPr>
          <w:rFonts w:ascii="Arial" w:hAnsi="Arial" w:cs="Arial"/>
          <w:b/>
          <w:sz w:val="24"/>
          <w:szCs w:val="24"/>
        </w:rPr>
        <w:t>.</w:t>
      </w:r>
    </w:p>
    <w:p w14:paraId="0B8840C7" w14:textId="3871D9B1" w:rsidR="002F5944" w:rsidRDefault="001C4F6B" w:rsidP="00231A81">
      <w:pPr>
        <w:widowControl w:val="0"/>
        <w:tabs>
          <w:tab w:val="left" w:pos="5580"/>
        </w:tabs>
        <w:overflowPunct w:val="0"/>
        <w:autoSpaceDE w:val="0"/>
        <w:autoSpaceDN w:val="0"/>
        <w:adjustRightInd w:val="0"/>
        <w:spacing w:before="600"/>
        <w:ind w:left="992" w:hanging="992"/>
        <w:jc w:val="both"/>
        <w:textAlignment w:val="baseline"/>
        <w:rPr>
          <w:rFonts w:ascii="Arial" w:hAnsi="Arial" w:cs="Arial"/>
          <w:sz w:val="24"/>
          <w:szCs w:val="24"/>
          <w:u w:val="single"/>
        </w:rPr>
      </w:pPr>
      <w:r w:rsidRPr="00FE3C50">
        <w:rPr>
          <w:rFonts w:ascii="Arial" w:hAnsi="Arial" w:cs="Arial"/>
          <w:sz w:val="24"/>
          <w:szCs w:val="24"/>
          <w:u w:val="single"/>
        </w:rPr>
        <w:t>Příloh</w:t>
      </w:r>
      <w:r w:rsidR="001E57EC">
        <w:rPr>
          <w:rFonts w:ascii="Arial" w:hAnsi="Arial" w:cs="Arial"/>
          <w:sz w:val="24"/>
          <w:szCs w:val="24"/>
          <w:u w:val="single"/>
        </w:rPr>
        <w:t>y</w:t>
      </w:r>
      <w:r w:rsidR="002F5944">
        <w:rPr>
          <w:rFonts w:ascii="Arial" w:hAnsi="Arial" w:cs="Arial"/>
          <w:sz w:val="24"/>
          <w:szCs w:val="24"/>
          <w:u w:val="single"/>
        </w:rPr>
        <w:t xml:space="preserve"> </w:t>
      </w:r>
      <w:r w:rsidR="00087C93">
        <w:rPr>
          <w:rFonts w:ascii="Arial" w:hAnsi="Arial" w:cs="Arial"/>
          <w:sz w:val="24"/>
          <w:szCs w:val="24"/>
          <w:u w:val="single"/>
        </w:rPr>
        <w:t>usnesení</w:t>
      </w:r>
      <w:r w:rsidRPr="00FE3C50">
        <w:rPr>
          <w:rFonts w:ascii="Arial" w:hAnsi="Arial" w:cs="Arial"/>
          <w:sz w:val="24"/>
          <w:szCs w:val="24"/>
          <w:u w:val="single"/>
        </w:rPr>
        <w:t>:</w:t>
      </w:r>
      <w:r w:rsidR="00231A81" w:rsidRPr="001E57EC">
        <w:rPr>
          <w:rFonts w:ascii="Arial" w:hAnsi="Arial" w:cs="Arial"/>
          <w:sz w:val="24"/>
          <w:szCs w:val="24"/>
        </w:rPr>
        <w:tab/>
      </w:r>
    </w:p>
    <w:p w14:paraId="0529DC7A" w14:textId="24E4BC8C" w:rsidR="001C4F6B" w:rsidRDefault="001C4F6B" w:rsidP="00C40B65">
      <w:pPr>
        <w:widowControl w:val="0"/>
        <w:overflowPunct w:val="0"/>
        <w:autoSpaceDE w:val="0"/>
        <w:autoSpaceDN w:val="0"/>
        <w:adjustRightInd w:val="0"/>
        <w:spacing w:before="120"/>
        <w:ind w:left="1559" w:hanging="1559"/>
        <w:jc w:val="both"/>
        <w:textAlignment w:val="baseline"/>
        <w:rPr>
          <w:rFonts w:ascii="Arial" w:hAnsi="Arial" w:cs="Arial"/>
          <w:sz w:val="24"/>
          <w:szCs w:val="24"/>
        </w:rPr>
      </w:pPr>
      <w:r>
        <w:rPr>
          <w:rFonts w:ascii="Arial" w:hAnsi="Arial" w:cs="Arial"/>
          <w:sz w:val="24"/>
          <w:szCs w:val="24"/>
        </w:rPr>
        <w:t>Příloha č. </w:t>
      </w:r>
      <w:r w:rsidRPr="008A2F5C">
        <w:rPr>
          <w:rFonts w:ascii="Arial" w:hAnsi="Arial" w:cs="Arial"/>
          <w:sz w:val="24"/>
          <w:szCs w:val="24"/>
        </w:rPr>
        <w:t>1</w:t>
      </w:r>
      <w:r w:rsidRPr="00FE3C50">
        <w:rPr>
          <w:rFonts w:ascii="Arial" w:hAnsi="Arial" w:cs="Arial"/>
          <w:sz w:val="24"/>
          <w:szCs w:val="24"/>
        </w:rPr>
        <w:t xml:space="preserve">: </w:t>
      </w:r>
      <w:r>
        <w:rPr>
          <w:rFonts w:ascii="Arial" w:hAnsi="Arial" w:cs="Arial"/>
          <w:sz w:val="24"/>
          <w:szCs w:val="24"/>
        </w:rPr>
        <w:t>Smlouv</w:t>
      </w:r>
      <w:r w:rsidR="00A03996">
        <w:rPr>
          <w:rFonts w:ascii="Arial" w:hAnsi="Arial" w:cs="Arial"/>
          <w:sz w:val="24"/>
          <w:szCs w:val="24"/>
        </w:rPr>
        <w:t>a</w:t>
      </w:r>
      <w:r>
        <w:rPr>
          <w:rFonts w:ascii="Arial" w:hAnsi="Arial" w:cs="Arial"/>
          <w:sz w:val="24"/>
          <w:szCs w:val="24"/>
        </w:rPr>
        <w:t xml:space="preserve"> o vzájemné spolupráci při přípravě, realizaci následném vypořádání projektu „Moravská stezka“</w:t>
      </w:r>
      <w:r w:rsidR="00D017E4">
        <w:rPr>
          <w:rFonts w:ascii="Arial" w:hAnsi="Arial" w:cs="Arial"/>
          <w:bCs/>
          <w:sz w:val="24"/>
          <w:szCs w:val="24"/>
        </w:rPr>
        <w:t xml:space="preserve"> </w:t>
      </w:r>
      <w:r w:rsidR="0083297C">
        <w:rPr>
          <w:rFonts w:ascii="Arial" w:hAnsi="Arial" w:cs="Arial"/>
          <w:bCs/>
          <w:sz w:val="24"/>
          <w:szCs w:val="24"/>
        </w:rPr>
        <w:t>–</w:t>
      </w:r>
      <w:r w:rsidR="001E7CFB">
        <w:rPr>
          <w:rFonts w:ascii="Arial" w:hAnsi="Arial" w:cs="Arial"/>
          <w:bCs/>
          <w:sz w:val="24"/>
          <w:szCs w:val="24"/>
        </w:rPr>
        <w:t xml:space="preserve"> </w:t>
      </w:r>
      <w:r w:rsidR="0083297C">
        <w:rPr>
          <w:rFonts w:ascii="Arial" w:hAnsi="Arial" w:cs="Arial"/>
          <w:bCs/>
          <w:sz w:val="24"/>
          <w:szCs w:val="24"/>
        </w:rPr>
        <w:t xml:space="preserve">Ruda nad Moravou a Bohdíkov </w:t>
      </w:r>
      <w:r w:rsidRPr="00EA46FB">
        <w:rPr>
          <w:rFonts w:ascii="Arial" w:hAnsi="Arial" w:cs="Arial"/>
          <w:sz w:val="24"/>
          <w:szCs w:val="24"/>
        </w:rPr>
        <w:t xml:space="preserve">(strana </w:t>
      </w:r>
      <w:r w:rsidR="009D20AD">
        <w:rPr>
          <w:rFonts w:ascii="Arial" w:hAnsi="Arial" w:cs="Arial"/>
          <w:sz w:val="24"/>
          <w:szCs w:val="24"/>
        </w:rPr>
        <w:t>3</w:t>
      </w:r>
      <w:r w:rsidR="0083297C" w:rsidRPr="00EA46FB">
        <w:rPr>
          <w:rFonts w:ascii="Arial" w:hAnsi="Arial" w:cs="Arial"/>
          <w:sz w:val="24"/>
          <w:szCs w:val="24"/>
        </w:rPr>
        <w:t>–1</w:t>
      </w:r>
      <w:r w:rsidR="009D20AD">
        <w:rPr>
          <w:rFonts w:ascii="Arial" w:hAnsi="Arial" w:cs="Arial"/>
          <w:sz w:val="24"/>
          <w:szCs w:val="24"/>
        </w:rPr>
        <w:t>1</w:t>
      </w:r>
      <w:r w:rsidRPr="00EA46FB">
        <w:rPr>
          <w:rFonts w:ascii="Arial" w:hAnsi="Arial" w:cs="Arial"/>
          <w:sz w:val="24"/>
          <w:szCs w:val="24"/>
        </w:rPr>
        <w:t>)</w:t>
      </w:r>
      <w:r w:rsidRPr="00FE3C50">
        <w:rPr>
          <w:rFonts w:ascii="Arial" w:hAnsi="Arial" w:cs="Arial"/>
          <w:sz w:val="24"/>
          <w:szCs w:val="24"/>
        </w:rPr>
        <w:t xml:space="preserve"> </w:t>
      </w:r>
      <w:r w:rsidRPr="00A21E2E">
        <w:rPr>
          <w:rFonts w:ascii="Arial" w:hAnsi="Arial" w:cs="Arial"/>
          <w:sz w:val="24"/>
          <w:szCs w:val="24"/>
        </w:rPr>
        <w:tab/>
      </w:r>
    </w:p>
    <w:p w14:paraId="01B6E1B6" w14:textId="611582A9" w:rsidR="0083297C" w:rsidRDefault="0083297C" w:rsidP="00C40B65">
      <w:pPr>
        <w:widowControl w:val="0"/>
        <w:overflowPunct w:val="0"/>
        <w:autoSpaceDE w:val="0"/>
        <w:autoSpaceDN w:val="0"/>
        <w:adjustRightInd w:val="0"/>
        <w:spacing w:before="120"/>
        <w:ind w:left="1559" w:hanging="1559"/>
        <w:jc w:val="both"/>
        <w:textAlignment w:val="baseline"/>
        <w:rPr>
          <w:rFonts w:ascii="Arial" w:hAnsi="Arial" w:cs="Arial"/>
          <w:sz w:val="24"/>
          <w:szCs w:val="24"/>
        </w:rPr>
      </w:pPr>
      <w:r>
        <w:rPr>
          <w:rFonts w:ascii="Arial" w:hAnsi="Arial" w:cs="Arial"/>
          <w:sz w:val="24"/>
          <w:szCs w:val="24"/>
        </w:rPr>
        <w:t>Příloha č. 2</w:t>
      </w:r>
      <w:r w:rsidRPr="00FE3C50">
        <w:rPr>
          <w:rFonts w:ascii="Arial" w:hAnsi="Arial" w:cs="Arial"/>
          <w:sz w:val="24"/>
          <w:szCs w:val="24"/>
        </w:rPr>
        <w:t xml:space="preserve">: </w:t>
      </w:r>
      <w:r>
        <w:rPr>
          <w:rFonts w:ascii="Arial" w:hAnsi="Arial" w:cs="Arial"/>
          <w:sz w:val="24"/>
          <w:szCs w:val="24"/>
        </w:rPr>
        <w:t>Smlouva o vzájemné spolupráci při přípravě, realizaci následném vypořádání projektu „Moravská stezka“</w:t>
      </w:r>
      <w:r>
        <w:rPr>
          <w:rFonts w:ascii="Arial" w:hAnsi="Arial" w:cs="Arial"/>
          <w:bCs/>
          <w:sz w:val="24"/>
          <w:szCs w:val="24"/>
        </w:rPr>
        <w:t xml:space="preserve"> – </w:t>
      </w:r>
      <w:r w:rsidR="001E7CFB">
        <w:rPr>
          <w:rFonts w:ascii="Arial" w:hAnsi="Arial" w:cs="Arial"/>
          <w:bCs/>
          <w:sz w:val="24"/>
          <w:szCs w:val="24"/>
        </w:rPr>
        <w:t>Hanušovice</w:t>
      </w:r>
      <w:r>
        <w:rPr>
          <w:rFonts w:ascii="Arial" w:hAnsi="Arial" w:cs="Arial"/>
          <w:bCs/>
          <w:sz w:val="24"/>
          <w:szCs w:val="24"/>
        </w:rPr>
        <w:t xml:space="preserve"> </w:t>
      </w:r>
      <w:r w:rsidRPr="00EA46FB">
        <w:rPr>
          <w:rFonts w:ascii="Arial" w:hAnsi="Arial" w:cs="Arial"/>
          <w:sz w:val="24"/>
          <w:szCs w:val="24"/>
        </w:rPr>
        <w:t xml:space="preserve">(strana </w:t>
      </w:r>
      <w:r w:rsidR="001E7CFB">
        <w:rPr>
          <w:rFonts w:ascii="Arial" w:hAnsi="Arial" w:cs="Arial"/>
          <w:sz w:val="24"/>
          <w:szCs w:val="24"/>
        </w:rPr>
        <w:t>1</w:t>
      </w:r>
      <w:r w:rsidR="009D20AD">
        <w:rPr>
          <w:rFonts w:ascii="Arial" w:hAnsi="Arial" w:cs="Arial"/>
          <w:sz w:val="24"/>
          <w:szCs w:val="24"/>
        </w:rPr>
        <w:t>2</w:t>
      </w:r>
      <w:r w:rsidRPr="00EA46FB">
        <w:rPr>
          <w:rFonts w:ascii="Arial" w:hAnsi="Arial" w:cs="Arial"/>
          <w:sz w:val="24"/>
          <w:szCs w:val="24"/>
        </w:rPr>
        <w:t>–</w:t>
      </w:r>
      <w:r w:rsidR="009D20AD">
        <w:rPr>
          <w:rFonts w:ascii="Arial" w:hAnsi="Arial" w:cs="Arial"/>
          <w:sz w:val="24"/>
          <w:szCs w:val="24"/>
        </w:rPr>
        <w:t>19</w:t>
      </w:r>
      <w:r w:rsidRPr="00EA46FB">
        <w:rPr>
          <w:rFonts w:ascii="Arial" w:hAnsi="Arial" w:cs="Arial"/>
          <w:sz w:val="24"/>
          <w:szCs w:val="24"/>
        </w:rPr>
        <w:t>)</w:t>
      </w:r>
      <w:r w:rsidRPr="00FE3C50">
        <w:rPr>
          <w:rFonts w:ascii="Arial" w:hAnsi="Arial" w:cs="Arial"/>
          <w:sz w:val="24"/>
          <w:szCs w:val="24"/>
        </w:rPr>
        <w:t xml:space="preserve"> </w:t>
      </w:r>
    </w:p>
    <w:p w14:paraId="31FBE10E" w14:textId="4F2174E1" w:rsidR="00A03F2F" w:rsidRDefault="0083297C" w:rsidP="0099300E">
      <w:pPr>
        <w:widowControl w:val="0"/>
        <w:overflowPunct w:val="0"/>
        <w:autoSpaceDE w:val="0"/>
        <w:autoSpaceDN w:val="0"/>
        <w:adjustRightInd w:val="0"/>
        <w:spacing w:before="120"/>
        <w:ind w:left="1559" w:hanging="1559"/>
        <w:jc w:val="both"/>
        <w:textAlignment w:val="baseline"/>
      </w:pPr>
      <w:r>
        <w:rPr>
          <w:rFonts w:ascii="Arial" w:hAnsi="Arial" w:cs="Arial"/>
          <w:sz w:val="24"/>
          <w:szCs w:val="24"/>
        </w:rPr>
        <w:t>Příloha č. 3</w:t>
      </w:r>
      <w:r w:rsidRPr="00FE3C50">
        <w:rPr>
          <w:rFonts w:ascii="Arial" w:hAnsi="Arial" w:cs="Arial"/>
          <w:sz w:val="24"/>
          <w:szCs w:val="24"/>
        </w:rPr>
        <w:t xml:space="preserve">: </w:t>
      </w:r>
      <w:r>
        <w:rPr>
          <w:rFonts w:ascii="Arial" w:hAnsi="Arial" w:cs="Arial"/>
          <w:sz w:val="24"/>
          <w:szCs w:val="24"/>
        </w:rPr>
        <w:t>Smlouva o vzájemné spolupráci při přípravě, realizaci následném vypořádání projektu „Moravská stezka“</w:t>
      </w:r>
      <w:r>
        <w:rPr>
          <w:rFonts w:ascii="Arial" w:hAnsi="Arial" w:cs="Arial"/>
          <w:bCs/>
          <w:sz w:val="24"/>
          <w:szCs w:val="24"/>
        </w:rPr>
        <w:t xml:space="preserve"> – </w:t>
      </w:r>
      <w:r w:rsidR="001E7CFB">
        <w:rPr>
          <w:rFonts w:ascii="Arial" w:hAnsi="Arial" w:cs="Arial"/>
          <w:bCs/>
          <w:sz w:val="24"/>
          <w:szCs w:val="24"/>
        </w:rPr>
        <w:t>Jindřichov</w:t>
      </w:r>
      <w:r>
        <w:rPr>
          <w:rFonts w:ascii="Arial" w:hAnsi="Arial" w:cs="Arial"/>
          <w:bCs/>
          <w:sz w:val="24"/>
          <w:szCs w:val="24"/>
        </w:rPr>
        <w:t xml:space="preserve"> </w:t>
      </w:r>
      <w:r w:rsidRPr="00EA46FB">
        <w:rPr>
          <w:rFonts w:ascii="Arial" w:hAnsi="Arial" w:cs="Arial"/>
          <w:sz w:val="24"/>
          <w:szCs w:val="24"/>
        </w:rPr>
        <w:t xml:space="preserve">(strana </w:t>
      </w:r>
      <w:r w:rsidR="001E7CFB">
        <w:rPr>
          <w:rFonts w:ascii="Arial" w:hAnsi="Arial" w:cs="Arial"/>
          <w:sz w:val="24"/>
          <w:szCs w:val="24"/>
        </w:rPr>
        <w:t>2</w:t>
      </w:r>
      <w:r w:rsidR="009D20AD">
        <w:rPr>
          <w:rFonts w:ascii="Arial" w:hAnsi="Arial" w:cs="Arial"/>
          <w:sz w:val="24"/>
          <w:szCs w:val="24"/>
        </w:rPr>
        <w:t>0</w:t>
      </w:r>
      <w:r w:rsidRPr="00EA46FB">
        <w:rPr>
          <w:rFonts w:ascii="Arial" w:hAnsi="Arial" w:cs="Arial"/>
          <w:sz w:val="24"/>
          <w:szCs w:val="24"/>
        </w:rPr>
        <w:t>–</w:t>
      </w:r>
      <w:r w:rsidR="00C40B65">
        <w:rPr>
          <w:rFonts w:ascii="Arial" w:hAnsi="Arial" w:cs="Arial"/>
          <w:sz w:val="24"/>
          <w:szCs w:val="24"/>
        </w:rPr>
        <w:t>2</w:t>
      </w:r>
      <w:r w:rsidR="009D20AD">
        <w:rPr>
          <w:rFonts w:ascii="Arial" w:hAnsi="Arial" w:cs="Arial"/>
          <w:sz w:val="24"/>
          <w:szCs w:val="24"/>
        </w:rPr>
        <w:t>7</w:t>
      </w:r>
      <w:r w:rsidRPr="00EA46FB">
        <w:rPr>
          <w:rFonts w:ascii="Arial" w:hAnsi="Arial" w:cs="Arial"/>
          <w:sz w:val="24"/>
          <w:szCs w:val="24"/>
        </w:rPr>
        <w:t>)</w:t>
      </w:r>
      <w:r w:rsidRPr="00FE3C50">
        <w:rPr>
          <w:rFonts w:ascii="Arial" w:hAnsi="Arial" w:cs="Arial"/>
          <w:sz w:val="24"/>
          <w:szCs w:val="24"/>
        </w:rPr>
        <w:t xml:space="preserve"> </w:t>
      </w:r>
    </w:p>
    <w:p w14:paraId="26F59A6C" w14:textId="77777777" w:rsidR="001C4F6B" w:rsidRPr="00A03F2F" w:rsidRDefault="001C4F6B" w:rsidP="00A03F2F">
      <w:pPr>
        <w:jc w:val="center"/>
      </w:pPr>
    </w:p>
    <w:sectPr w:rsidR="001C4F6B" w:rsidRPr="00A03F2F" w:rsidSect="00D51C32">
      <w:footerReference w:type="even" r:id="rId7"/>
      <w:footerReference w:type="default" r:id="rId8"/>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DD43" w14:textId="77777777" w:rsidR="001C4F6B" w:rsidRDefault="001C4F6B">
      <w:r>
        <w:separator/>
      </w:r>
    </w:p>
  </w:endnote>
  <w:endnote w:type="continuationSeparator" w:id="0">
    <w:p w14:paraId="224EE212" w14:textId="77777777" w:rsidR="001C4F6B" w:rsidRDefault="001C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3CEE" w14:textId="77777777" w:rsidR="001C4F6B" w:rsidRDefault="001C4F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E79455D" w14:textId="77777777" w:rsidR="001C4F6B" w:rsidRDefault="001C4F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E4B" w14:textId="6B03F449" w:rsidR="001C4F6B" w:rsidRPr="004E0AAC" w:rsidRDefault="009F72C7" w:rsidP="00D774B8">
    <w:pPr>
      <w:pStyle w:val="Zpat"/>
      <w:pBdr>
        <w:top w:val="single" w:sz="4" w:space="0" w:color="auto"/>
      </w:pBdr>
      <w:rPr>
        <w:rFonts w:ascii="Arial" w:hAnsi="Arial" w:cs="Arial"/>
        <w:i/>
        <w:iCs/>
      </w:rPr>
    </w:pPr>
    <w:r>
      <w:rPr>
        <w:rFonts w:ascii="Arial" w:hAnsi="Arial" w:cs="Arial"/>
        <w:i/>
        <w:iCs/>
      </w:rPr>
      <w:t>Zastupitelstvo</w:t>
    </w:r>
    <w:r w:rsidR="001C4F6B" w:rsidRPr="004E0AAC">
      <w:rPr>
        <w:rFonts w:ascii="Arial" w:hAnsi="Arial" w:cs="Arial"/>
        <w:i/>
        <w:iCs/>
      </w:rPr>
      <w:t xml:space="preserve"> Olomouckého kraje </w:t>
    </w:r>
    <w:r w:rsidR="00087C93">
      <w:rPr>
        <w:rFonts w:ascii="Arial" w:hAnsi="Arial" w:cs="Arial"/>
        <w:i/>
        <w:iCs/>
      </w:rPr>
      <w:t>1</w:t>
    </w:r>
    <w:r w:rsidR="00F94DD3">
      <w:rPr>
        <w:rFonts w:ascii="Arial" w:hAnsi="Arial" w:cs="Arial"/>
        <w:i/>
        <w:iCs/>
      </w:rPr>
      <w:t>7</w:t>
    </w:r>
    <w:r w:rsidR="00EA46FB">
      <w:rPr>
        <w:rFonts w:ascii="Arial" w:hAnsi="Arial" w:cs="Arial"/>
        <w:i/>
        <w:iCs/>
      </w:rPr>
      <w:t>-0</w:t>
    </w:r>
    <w:r w:rsidR="00087C93">
      <w:rPr>
        <w:rFonts w:ascii="Arial" w:hAnsi="Arial" w:cs="Arial"/>
        <w:i/>
        <w:iCs/>
      </w:rPr>
      <w:t>6</w:t>
    </w:r>
    <w:r w:rsidR="001C4F6B">
      <w:rPr>
        <w:rFonts w:ascii="Arial" w:hAnsi="Arial" w:cs="Arial"/>
        <w:i/>
        <w:iCs/>
      </w:rPr>
      <w:t>-202</w:t>
    </w:r>
    <w:r w:rsidR="00087C93">
      <w:rPr>
        <w:rFonts w:ascii="Arial" w:hAnsi="Arial" w:cs="Arial"/>
        <w:i/>
        <w:iCs/>
      </w:rPr>
      <w:t>4</w:t>
    </w:r>
    <w:r w:rsidR="001C4F6B" w:rsidRPr="004E0AAC">
      <w:rPr>
        <w:rFonts w:ascii="Arial" w:hAnsi="Arial" w:cs="Arial"/>
        <w:i/>
        <w:iCs/>
      </w:rPr>
      <w:tab/>
    </w:r>
    <w:r w:rsidR="001C4F6B" w:rsidRPr="004E0AAC">
      <w:rPr>
        <w:rFonts w:ascii="Arial" w:hAnsi="Arial" w:cs="Arial"/>
        <w:i/>
        <w:iCs/>
      </w:rPr>
      <w:tab/>
      <w:t xml:space="preserve">     </w:t>
    </w:r>
    <w:r w:rsidR="001C4F6B" w:rsidRPr="004F5D2F">
      <w:rPr>
        <w:rFonts w:ascii="Arial" w:hAnsi="Arial" w:cs="Arial"/>
        <w:i/>
        <w:iCs/>
      </w:rPr>
      <w:t xml:space="preserve">Strana </w:t>
    </w:r>
    <w:r w:rsidR="001C4F6B" w:rsidRPr="004F5D2F">
      <w:rPr>
        <w:rFonts w:ascii="Arial" w:hAnsi="Arial" w:cs="Arial"/>
        <w:i/>
        <w:iCs/>
      </w:rPr>
      <w:fldChar w:fldCharType="begin"/>
    </w:r>
    <w:r w:rsidR="001C4F6B" w:rsidRPr="004F5D2F">
      <w:rPr>
        <w:rFonts w:ascii="Arial" w:hAnsi="Arial" w:cs="Arial"/>
        <w:i/>
        <w:iCs/>
      </w:rPr>
      <w:instrText xml:space="preserve"> PAGE </w:instrText>
    </w:r>
    <w:r w:rsidR="001C4F6B" w:rsidRPr="004F5D2F">
      <w:rPr>
        <w:rFonts w:ascii="Arial" w:hAnsi="Arial" w:cs="Arial"/>
        <w:i/>
        <w:iCs/>
      </w:rPr>
      <w:fldChar w:fldCharType="separate"/>
    </w:r>
    <w:r w:rsidR="00917164">
      <w:rPr>
        <w:rFonts w:ascii="Arial" w:hAnsi="Arial" w:cs="Arial"/>
        <w:i/>
        <w:iCs/>
        <w:noProof/>
      </w:rPr>
      <w:t>1</w:t>
    </w:r>
    <w:r w:rsidR="001C4F6B" w:rsidRPr="004F5D2F">
      <w:rPr>
        <w:rFonts w:ascii="Arial" w:hAnsi="Arial" w:cs="Arial"/>
        <w:i/>
        <w:iCs/>
      </w:rPr>
      <w:fldChar w:fldCharType="end"/>
    </w:r>
    <w:r w:rsidR="001C4F6B" w:rsidRPr="004F5D2F">
      <w:rPr>
        <w:rFonts w:ascii="Arial" w:hAnsi="Arial" w:cs="Arial"/>
        <w:i/>
        <w:iCs/>
      </w:rPr>
      <w:t xml:space="preserve"> (celkem </w:t>
    </w:r>
    <w:r w:rsidR="00DD705C">
      <w:rPr>
        <w:rFonts w:ascii="Arial" w:hAnsi="Arial" w:cs="Arial"/>
        <w:i/>
        <w:iCs/>
      </w:rPr>
      <w:t>2</w:t>
    </w:r>
    <w:r w:rsidR="00E9173A">
      <w:rPr>
        <w:rFonts w:ascii="Arial" w:hAnsi="Arial" w:cs="Arial"/>
        <w:i/>
        <w:iCs/>
      </w:rPr>
      <w:t>7</w:t>
    </w:r>
    <w:r w:rsidR="001C4F6B" w:rsidRPr="004F5D2F">
      <w:rPr>
        <w:rFonts w:ascii="Arial" w:hAnsi="Arial" w:cs="Arial"/>
        <w:i/>
        <w:iCs/>
      </w:rPr>
      <w:t>)</w:t>
    </w:r>
  </w:p>
  <w:p w14:paraId="1F393781" w14:textId="1F0527EF" w:rsidR="001C4F6B" w:rsidRPr="00052A27" w:rsidRDefault="006A6284" w:rsidP="00A9562E">
    <w:pPr>
      <w:jc w:val="both"/>
      <w:rPr>
        <w:rFonts w:cs="Arial"/>
        <w:b/>
        <w:i/>
        <w:iCs/>
      </w:rPr>
    </w:pPr>
    <w:r>
      <w:rPr>
        <w:rFonts w:ascii="Arial" w:hAnsi="Arial" w:cs="Arial"/>
        <w:i/>
        <w:iCs/>
      </w:rPr>
      <w:t>3</w:t>
    </w:r>
    <w:r w:rsidR="00F94DD3">
      <w:rPr>
        <w:rFonts w:ascii="Arial" w:hAnsi="Arial" w:cs="Arial"/>
        <w:i/>
        <w:iCs/>
      </w:rPr>
      <w:t>1</w:t>
    </w:r>
    <w:r>
      <w:rPr>
        <w:rFonts w:ascii="Arial" w:hAnsi="Arial" w:cs="Arial"/>
        <w:i/>
        <w:iCs/>
      </w:rPr>
      <w:t>.</w:t>
    </w:r>
    <w:r w:rsidR="001C4F6B" w:rsidRPr="002158F4">
      <w:rPr>
        <w:rFonts w:ascii="Arial" w:hAnsi="Arial" w:cs="Arial"/>
        <w:i/>
      </w:rPr>
      <w:t xml:space="preserve"> </w:t>
    </w:r>
    <w:r w:rsidR="00A9562E">
      <w:rPr>
        <w:rFonts w:ascii="Arial" w:hAnsi="Arial" w:cs="Arial"/>
        <w:i/>
      </w:rPr>
      <w:t>Smlouv</w:t>
    </w:r>
    <w:r w:rsidR="00087C93">
      <w:rPr>
        <w:rFonts w:ascii="Arial" w:hAnsi="Arial" w:cs="Arial"/>
        <w:i/>
      </w:rPr>
      <w:t>y</w:t>
    </w:r>
    <w:r w:rsidR="00A9562E">
      <w:rPr>
        <w:rFonts w:ascii="Arial" w:hAnsi="Arial" w:cs="Arial"/>
        <w:i/>
      </w:rPr>
      <w:t xml:space="preserve"> o vzájemné </w:t>
    </w:r>
    <w:r w:rsidR="00A9562E" w:rsidRPr="00495781">
      <w:rPr>
        <w:rFonts w:ascii="Arial" w:hAnsi="Arial" w:cs="Arial"/>
        <w:i/>
      </w:rPr>
      <w:t xml:space="preserve">spolupráci </w:t>
    </w:r>
    <w:r w:rsidR="00A9562E" w:rsidRPr="00495781">
      <w:rPr>
        <w:rFonts w:ascii="Arial" w:hAnsi="Arial" w:cs="Arial"/>
        <w:i/>
        <w:color w:val="000000"/>
      </w:rPr>
      <w:t xml:space="preserve">při přípravě, realizaci a následném vypořádání </w:t>
    </w:r>
    <w:r w:rsidR="003A6EA1">
      <w:rPr>
        <w:rFonts w:ascii="Arial" w:hAnsi="Arial" w:cs="Arial"/>
        <w:i/>
        <w:color w:val="000000"/>
      </w:rPr>
      <w:t>projektu „Moravská stezka“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EDE3" w14:textId="77777777" w:rsidR="001C4F6B" w:rsidRDefault="001C4F6B">
      <w:r>
        <w:separator/>
      </w:r>
    </w:p>
  </w:footnote>
  <w:footnote w:type="continuationSeparator" w:id="0">
    <w:p w14:paraId="7433E908" w14:textId="77777777" w:rsidR="001C4F6B" w:rsidRDefault="001C4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3A6B28C"/>
    <w:name w:val="WWNum2"/>
    <w:lvl w:ilvl="0">
      <w:start w:val="1"/>
      <w:numFmt w:val="decimal"/>
      <w:lvlText w:val="%1."/>
      <w:lvlJc w:val="left"/>
      <w:pPr>
        <w:tabs>
          <w:tab w:val="num" w:pos="567"/>
        </w:tabs>
        <w:ind w:left="567" w:hanging="567"/>
      </w:pPr>
      <w:rPr>
        <w:rFonts w:ascii="Arial" w:hAnsi="Arial" w:cs="Arial" w:hint="default"/>
        <w:b w:val="0"/>
        <w:bCs w:val="0"/>
        <w:i w:val="0"/>
        <w:iCs w:val="0"/>
        <w:caps w:val="0"/>
        <w:smallCaps w:val="0"/>
        <w:strike w:val="0"/>
        <w:dstrike w:val="0"/>
        <w:vanish w:val="0"/>
        <w:color w:val="00000A"/>
        <w:position w:val="0"/>
        <w:sz w:val="24"/>
        <w:szCs w:val="24"/>
        <w:u w:val="none"/>
        <w:vertAlign w:val="baseline"/>
      </w:rPr>
    </w:lvl>
    <w:lvl w:ilvl="1">
      <w:start w:val="1"/>
      <w:numFmt w:val="decimal"/>
      <w:lvlText w:val="%1.%2."/>
      <w:lvlJc w:val="left"/>
      <w:pPr>
        <w:tabs>
          <w:tab w:val="num" w:pos="1134"/>
        </w:tabs>
        <w:ind w:left="1134" w:hanging="567"/>
      </w:pPr>
      <w:rPr>
        <w:rFonts w:cs="Arial"/>
        <w:b w:val="0"/>
        <w:bCs w:val="0"/>
        <w:i w:val="0"/>
        <w:iCs w:val="0"/>
        <w:caps w:val="0"/>
        <w:smallCaps w:val="0"/>
        <w:strike w:val="0"/>
        <w:dstrike w:val="0"/>
        <w:vanish w:val="0"/>
        <w:color w:val="00000A"/>
        <w:position w:val="0"/>
        <w:sz w:val="24"/>
        <w:szCs w:val="24"/>
        <w:u w:val="none"/>
        <w:vertAlign w:val="baseline"/>
      </w:rPr>
    </w:lvl>
    <w:lvl w:ilvl="2">
      <w:start w:val="1"/>
      <w:numFmt w:val="decimal"/>
      <w:lvlText w:val="%1.%2.%3."/>
      <w:lvlJc w:val="left"/>
      <w:pPr>
        <w:tabs>
          <w:tab w:val="num" w:pos="1985"/>
        </w:tabs>
        <w:ind w:left="1985" w:hanging="851"/>
      </w:pPr>
      <w:rPr>
        <w:rFonts w:cs="Arial"/>
        <w:b w:val="0"/>
        <w:bCs w:val="0"/>
        <w:i w:val="0"/>
        <w:iCs w:val="0"/>
        <w:caps w:val="0"/>
        <w:smallCaps w:val="0"/>
        <w:strike w:val="0"/>
        <w:dstrike w:val="0"/>
        <w:vanish w:val="0"/>
        <w:color w:val="00000A"/>
        <w:position w:val="0"/>
        <w:sz w:val="24"/>
        <w:szCs w:val="24"/>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 w15:restartNumberingAfterBreak="0">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 w15:restartNumberingAfterBreak="0">
    <w:nsid w:val="2AB92B56"/>
    <w:multiLevelType w:val="hybridMultilevel"/>
    <w:tmpl w:val="254C3BDA"/>
    <w:lvl w:ilvl="0" w:tplc="181E8042">
      <w:start w:val="1"/>
      <w:numFmt w:val="lowerLetter"/>
      <w:pStyle w:val="2slovn"/>
      <w:lvlText w:val="%1)"/>
      <w:lvlJc w:val="left"/>
      <w:pPr>
        <w:tabs>
          <w:tab w:val="num" w:pos="627"/>
        </w:tabs>
        <w:ind w:left="627" w:hanging="567"/>
      </w:pPr>
      <w:rPr>
        <w:rFonts w:ascii="Arial" w:hAnsi="Arial" w:cs="Times New Roman" w:hint="default"/>
        <w:b w:val="0"/>
        <w:i w:val="0"/>
        <w:color w:val="000000"/>
        <w:sz w:val="24"/>
        <w:szCs w:val="24"/>
      </w:rPr>
    </w:lvl>
    <w:lvl w:ilvl="1" w:tplc="C458EE4E">
      <w:start w:val="1"/>
      <w:numFmt w:val="bullet"/>
      <w:lvlText w:val="-"/>
      <w:lvlJc w:val="left"/>
      <w:pPr>
        <w:tabs>
          <w:tab w:val="num" w:pos="1576"/>
        </w:tabs>
        <w:ind w:left="1576" w:hanging="436"/>
      </w:pPr>
      <w:rPr>
        <w:rFonts w:ascii="Arial" w:hAnsi="Arial" w:hint="default"/>
        <w:b w:val="0"/>
        <w:i w:val="0"/>
        <w:color w:val="auto"/>
        <w:sz w:val="24"/>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4" w15:restartNumberingAfterBreak="0">
    <w:nsid w:val="3D7C0766"/>
    <w:multiLevelType w:val="hybridMultilevel"/>
    <w:tmpl w:val="3B241DF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16AB7"/>
    <w:multiLevelType w:val="hybridMultilevel"/>
    <w:tmpl w:val="274C0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E34839"/>
    <w:multiLevelType w:val="hybridMultilevel"/>
    <w:tmpl w:val="10388A3A"/>
    <w:lvl w:ilvl="0" w:tplc="07EEB9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9652485">
    <w:abstractNumId w:val="3"/>
  </w:num>
  <w:num w:numId="2" w16cid:durableId="951673148">
    <w:abstractNumId w:val="4"/>
  </w:num>
  <w:num w:numId="3" w16cid:durableId="608045460">
    <w:abstractNumId w:val="1"/>
    <w:lvlOverride w:ilvl="0">
      <w:startOverride w:val="1"/>
    </w:lvlOverride>
  </w:num>
  <w:num w:numId="4" w16cid:durableId="1232929210">
    <w:abstractNumId w:val="2"/>
  </w:num>
  <w:num w:numId="5" w16cid:durableId="195854081">
    <w:abstractNumId w:val="5"/>
  </w:num>
  <w:num w:numId="6" w16cid:durableId="656963150">
    <w:abstractNumId w:val="1"/>
  </w:num>
  <w:num w:numId="7" w16cid:durableId="40194975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A8"/>
    <w:rsid w:val="0000260A"/>
    <w:rsid w:val="00002D74"/>
    <w:rsid w:val="0000302C"/>
    <w:rsid w:val="000045C0"/>
    <w:rsid w:val="00006323"/>
    <w:rsid w:val="00011AD3"/>
    <w:rsid w:val="000122B4"/>
    <w:rsid w:val="00012E4F"/>
    <w:rsid w:val="00014503"/>
    <w:rsid w:val="00014F0C"/>
    <w:rsid w:val="00015F34"/>
    <w:rsid w:val="00015FCB"/>
    <w:rsid w:val="00016CDE"/>
    <w:rsid w:val="00017730"/>
    <w:rsid w:val="00021F18"/>
    <w:rsid w:val="00027094"/>
    <w:rsid w:val="00027953"/>
    <w:rsid w:val="000279BD"/>
    <w:rsid w:val="0003268B"/>
    <w:rsid w:val="00035CE9"/>
    <w:rsid w:val="00037270"/>
    <w:rsid w:val="000374EE"/>
    <w:rsid w:val="00037829"/>
    <w:rsid w:val="00040165"/>
    <w:rsid w:val="00042E9D"/>
    <w:rsid w:val="00043907"/>
    <w:rsid w:val="00043D04"/>
    <w:rsid w:val="00043D3B"/>
    <w:rsid w:val="000459AC"/>
    <w:rsid w:val="00045DBB"/>
    <w:rsid w:val="000475C5"/>
    <w:rsid w:val="00050622"/>
    <w:rsid w:val="00052372"/>
    <w:rsid w:val="00052A27"/>
    <w:rsid w:val="00053779"/>
    <w:rsid w:val="00054229"/>
    <w:rsid w:val="00054897"/>
    <w:rsid w:val="000552F3"/>
    <w:rsid w:val="00055EFF"/>
    <w:rsid w:val="0005679D"/>
    <w:rsid w:val="000568AB"/>
    <w:rsid w:val="00056AEE"/>
    <w:rsid w:val="0006137C"/>
    <w:rsid w:val="00062005"/>
    <w:rsid w:val="00062A25"/>
    <w:rsid w:val="0006350F"/>
    <w:rsid w:val="00064117"/>
    <w:rsid w:val="000646B8"/>
    <w:rsid w:val="00064FB1"/>
    <w:rsid w:val="00065153"/>
    <w:rsid w:val="00065167"/>
    <w:rsid w:val="00065FBB"/>
    <w:rsid w:val="00066BA1"/>
    <w:rsid w:val="000670CE"/>
    <w:rsid w:val="000728A5"/>
    <w:rsid w:val="00072CD9"/>
    <w:rsid w:val="000739B9"/>
    <w:rsid w:val="00074A7C"/>
    <w:rsid w:val="0007502C"/>
    <w:rsid w:val="000754BE"/>
    <w:rsid w:val="00075676"/>
    <w:rsid w:val="00076A61"/>
    <w:rsid w:val="000813DE"/>
    <w:rsid w:val="000813F2"/>
    <w:rsid w:val="000823D7"/>
    <w:rsid w:val="00084713"/>
    <w:rsid w:val="00084F47"/>
    <w:rsid w:val="000850EF"/>
    <w:rsid w:val="000852B6"/>
    <w:rsid w:val="00085A16"/>
    <w:rsid w:val="00086ABB"/>
    <w:rsid w:val="00086BEE"/>
    <w:rsid w:val="00087189"/>
    <w:rsid w:val="0008742B"/>
    <w:rsid w:val="00087C93"/>
    <w:rsid w:val="00090272"/>
    <w:rsid w:val="00096DA0"/>
    <w:rsid w:val="0009710F"/>
    <w:rsid w:val="0009719C"/>
    <w:rsid w:val="00097BA9"/>
    <w:rsid w:val="000A090C"/>
    <w:rsid w:val="000A0A35"/>
    <w:rsid w:val="000A0FF5"/>
    <w:rsid w:val="000A42A2"/>
    <w:rsid w:val="000A5830"/>
    <w:rsid w:val="000A645A"/>
    <w:rsid w:val="000A7529"/>
    <w:rsid w:val="000B13DD"/>
    <w:rsid w:val="000C0419"/>
    <w:rsid w:val="000C171A"/>
    <w:rsid w:val="000C1BD0"/>
    <w:rsid w:val="000C1D64"/>
    <w:rsid w:val="000C2D8E"/>
    <w:rsid w:val="000C4508"/>
    <w:rsid w:val="000C458C"/>
    <w:rsid w:val="000C4A5C"/>
    <w:rsid w:val="000C4AAC"/>
    <w:rsid w:val="000D0265"/>
    <w:rsid w:val="000D052A"/>
    <w:rsid w:val="000D0A95"/>
    <w:rsid w:val="000D1081"/>
    <w:rsid w:val="000D10B8"/>
    <w:rsid w:val="000D5119"/>
    <w:rsid w:val="000D662D"/>
    <w:rsid w:val="000E10DB"/>
    <w:rsid w:val="000E1F07"/>
    <w:rsid w:val="000E1FD1"/>
    <w:rsid w:val="000E37FD"/>
    <w:rsid w:val="000E4A18"/>
    <w:rsid w:val="000E4FA8"/>
    <w:rsid w:val="000E5033"/>
    <w:rsid w:val="000E5786"/>
    <w:rsid w:val="000E5F47"/>
    <w:rsid w:val="000E7560"/>
    <w:rsid w:val="000E7717"/>
    <w:rsid w:val="000E79AD"/>
    <w:rsid w:val="000F2AC4"/>
    <w:rsid w:val="000F318C"/>
    <w:rsid w:val="00101713"/>
    <w:rsid w:val="00103FE0"/>
    <w:rsid w:val="001043DA"/>
    <w:rsid w:val="00105C2F"/>
    <w:rsid w:val="0010631D"/>
    <w:rsid w:val="0010662D"/>
    <w:rsid w:val="00110039"/>
    <w:rsid w:val="00110A59"/>
    <w:rsid w:val="001135C7"/>
    <w:rsid w:val="00117C2B"/>
    <w:rsid w:val="00120AA2"/>
    <w:rsid w:val="001241A3"/>
    <w:rsid w:val="001242F9"/>
    <w:rsid w:val="00124624"/>
    <w:rsid w:val="00124806"/>
    <w:rsid w:val="001268F2"/>
    <w:rsid w:val="0013018D"/>
    <w:rsid w:val="001302FE"/>
    <w:rsid w:val="0013770B"/>
    <w:rsid w:val="0014123B"/>
    <w:rsid w:val="00141CC4"/>
    <w:rsid w:val="00144B90"/>
    <w:rsid w:val="00151285"/>
    <w:rsid w:val="00151857"/>
    <w:rsid w:val="00152F0E"/>
    <w:rsid w:val="001606C5"/>
    <w:rsid w:val="00160AAA"/>
    <w:rsid w:val="00161FCA"/>
    <w:rsid w:val="00162882"/>
    <w:rsid w:val="00162AFB"/>
    <w:rsid w:val="00162B47"/>
    <w:rsid w:val="00163581"/>
    <w:rsid w:val="00165EE5"/>
    <w:rsid w:val="001663FC"/>
    <w:rsid w:val="001705D1"/>
    <w:rsid w:val="00172133"/>
    <w:rsid w:val="00172485"/>
    <w:rsid w:val="00173160"/>
    <w:rsid w:val="00173CA7"/>
    <w:rsid w:val="00175A9B"/>
    <w:rsid w:val="00183098"/>
    <w:rsid w:val="00183D0A"/>
    <w:rsid w:val="001854E9"/>
    <w:rsid w:val="001917DE"/>
    <w:rsid w:val="001926A5"/>
    <w:rsid w:val="0019289D"/>
    <w:rsid w:val="00193FC7"/>
    <w:rsid w:val="0019517F"/>
    <w:rsid w:val="00197675"/>
    <w:rsid w:val="001A0916"/>
    <w:rsid w:val="001A132E"/>
    <w:rsid w:val="001A16D8"/>
    <w:rsid w:val="001A236D"/>
    <w:rsid w:val="001A2CB2"/>
    <w:rsid w:val="001B0108"/>
    <w:rsid w:val="001B033A"/>
    <w:rsid w:val="001B1150"/>
    <w:rsid w:val="001B120A"/>
    <w:rsid w:val="001B2FFC"/>
    <w:rsid w:val="001B3E17"/>
    <w:rsid w:val="001C0BE6"/>
    <w:rsid w:val="001C311A"/>
    <w:rsid w:val="001C44A6"/>
    <w:rsid w:val="001C4F6B"/>
    <w:rsid w:val="001C7A39"/>
    <w:rsid w:val="001D0BDD"/>
    <w:rsid w:val="001D1B3F"/>
    <w:rsid w:val="001D1D68"/>
    <w:rsid w:val="001D2923"/>
    <w:rsid w:val="001D3086"/>
    <w:rsid w:val="001D309C"/>
    <w:rsid w:val="001E031D"/>
    <w:rsid w:val="001E1A2F"/>
    <w:rsid w:val="001E57EC"/>
    <w:rsid w:val="001E6BF4"/>
    <w:rsid w:val="001E6FC9"/>
    <w:rsid w:val="001E7CFB"/>
    <w:rsid w:val="001F0E11"/>
    <w:rsid w:val="001F3CE4"/>
    <w:rsid w:val="001F4953"/>
    <w:rsid w:val="00200DC2"/>
    <w:rsid w:val="00202C83"/>
    <w:rsid w:val="00202F1E"/>
    <w:rsid w:val="002036F2"/>
    <w:rsid w:val="00203BDB"/>
    <w:rsid w:val="00204D8E"/>
    <w:rsid w:val="00205F9C"/>
    <w:rsid w:val="00207ECB"/>
    <w:rsid w:val="002104D1"/>
    <w:rsid w:val="00214050"/>
    <w:rsid w:val="00214133"/>
    <w:rsid w:val="00214671"/>
    <w:rsid w:val="00214DDD"/>
    <w:rsid w:val="002158F4"/>
    <w:rsid w:val="00216BE2"/>
    <w:rsid w:val="00216CEF"/>
    <w:rsid w:val="00217266"/>
    <w:rsid w:val="002172E7"/>
    <w:rsid w:val="00220169"/>
    <w:rsid w:val="0022115A"/>
    <w:rsid w:val="00221559"/>
    <w:rsid w:val="00226550"/>
    <w:rsid w:val="00227206"/>
    <w:rsid w:val="00231064"/>
    <w:rsid w:val="00231A81"/>
    <w:rsid w:val="00232098"/>
    <w:rsid w:val="00232414"/>
    <w:rsid w:val="002329B5"/>
    <w:rsid w:val="0023425F"/>
    <w:rsid w:val="0023689D"/>
    <w:rsid w:val="00237300"/>
    <w:rsid w:val="00240548"/>
    <w:rsid w:val="0024073C"/>
    <w:rsid w:val="00252296"/>
    <w:rsid w:val="00254DE2"/>
    <w:rsid w:val="002551B3"/>
    <w:rsid w:val="002554B2"/>
    <w:rsid w:val="002573C8"/>
    <w:rsid w:val="002573D4"/>
    <w:rsid w:val="00262BC1"/>
    <w:rsid w:val="0026438C"/>
    <w:rsid w:val="00264C32"/>
    <w:rsid w:val="00265566"/>
    <w:rsid w:val="002702B7"/>
    <w:rsid w:val="0027259E"/>
    <w:rsid w:val="002731B2"/>
    <w:rsid w:val="00276D1F"/>
    <w:rsid w:val="00277A45"/>
    <w:rsid w:val="00277ABA"/>
    <w:rsid w:val="0028226E"/>
    <w:rsid w:val="00286202"/>
    <w:rsid w:val="002864B2"/>
    <w:rsid w:val="002867AB"/>
    <w:rsid w:val="00287495"/>
    <w:rsid w:val="00290CD2"/>
    <w:rsid w:val="00291400"/>
    <w:rsid w:val="00291A73"/>
    <w:rsid w:val="0029226B"/>
    <w:rsid w:val="002944E5"/>
    <w:rsid w:val="0029744E"/>
    <w:rsid w:val="002A07ED"/>
    <w:rsid w:val="002A0F52"/>
    <w:rsid w:val="002A1E0F"/>
    <w:rsid w:val="002A4591"/>
    <w:rsid w:val="002A478D"/>
    <w:rsid w:val="002A4A4E"/>
    <w:rsid w:val="002A5C51"/>
    <w:rsid w:val="002A6E09"/>
    <w:rsid w:val="002A6FB5"/>
    <w:rsid w:val="002B1F3F"/>
    <w:rsid w:val="002B21C7"/>
    <w:rsid w:val="002B2EB6"/>
    <w:rsid w:val="002B6D2C"/>
    <w:rsid w:val="002C0D9C"/>
    <w:rsid w:val="002C2426"/>
    <w:rsid w:val="002C41FF"/>
    <w:rsid w:val="002C600E"/>
    <w:rsid w:val="002C62FA"/>
    <w:rsid w:val="002C6A35"/>
    <w:rsid w:val="002D0C87"/>
    <w:rsid w:val="002D0CCE"/>
    <w:rsid w:val="002D1126"/>
    <w:rsid w:val="002D1E4F"/>
    <w:rsid w:val="002D3548"/>
    <w:rsid w:val="002D62BD"/>
    <w:rsid w:val="002D6E35"/>
    <w:rsid w:val="002E05E9"/>
    <w:rsid w:val="002E08CF"/>
    <w:rsid w:val="002E41A3"/>
    <w:rsid w:val="002E420F"/>
    <w:rsid w:val="002F16D1"/>
    <w:rsid w:val="002F4626"/>
    <w:rsid w:val="002F5944"/>
    <w:rsid w:val="002F702C"/>
    <w:rsid w:val="00304DC5"/>
    <w:rsid w:val="00310C41"/>
    <w:rsid w:val="00311496"/>
    <w:rsid w:val="00311F42"/>
    <w:rsid w:val="003137C6"/>
    <w:rsid w:val="00314DE7"/>
    <w:rsid w:val="0031574F"/>
    <w:rsid w:val="00317803"/>
    <w:rsid w:val="003205D2"/>
    <w:rsid w:val="003208E8"/>
    <w:rsid w:val="00320F73"/>
    <w:rsid w:val="0032228E"/>
    <w:rsid w:val="00322D16"/>
    <w:rsid w:val="00324090"/>
    <w:rsid w:val="003248F6"/>
    <w:rsid w:val="00330AF1"/>
    <w:rsid w:val="00332C9D"/>
    <w:rsid w:val="003406CD"/>
    <w:rsid w:val="00341764"/>
    <w:rsid w:val="00341C78"/>
    <w:rsid w:val="0034215D"/>
    <w:rsid w:val="00342438"/>
    <w:rsid w:val="00342797"/>
    <w:rsid w:val="0034547E"/>
    <w:rsid w:val="00347BAD"/>
    <w:rsid w:val="003515F5"/>
    <w:rsid w:val="00351C34"/>
    <w:rsid w:val="00352593"/>
    <w:rsid w:val="00352881"/>
    <w:rsid w:val="00353A7C"/>
    <w:rsid w:val="003559A8"/>
    <w:rsid w:val="00356E30"/>
    <w:rsid w:val="0036067D"/>
    <w:rsid w:val="00361261"/>
    <w:rsid w:val="00362367"/>
    <w:rsid w:val="00362992"/>
    <w:rsid w:val="003629CB"/>
    <w:rsid w:val="00364E9E"/>
    <w:rsid w:val="00365262"/>
    <w:rsid w:val="003666D9"/>
    <w:rsid w:val="003703A9"/>
    <w:rsid w:val="003719EB"/>
    <w:rsid w:val="00371C24"/>
    <w:rsid w:val="00372FBC"/>
    <w:rsid w:val="0037344E"/>
    <w:rsid w:val="00373AF6"/>
    <w:rsid w:val="00381839"/>
    <w:rsid w:val="00385E5F"/>
    <w:rsid w:val="00391D2C"/>
    <w:rsid w:val="00394727"/>
    <w:rsid w:val="003957F0"/>
    <w:rsid w:val="00396746"/>
    <w:rsid w:val="00396769"/>
    <w:rsid w:val="003A17CD"/>
    <w:rsid w:val="003A6EA1"/>
    <w:rsid w:val="003A7491"/>
    <w:rsid w:val="003B0091"/>
    <w:rsid w:val="003B0CAB"/>
    <w:rsid w:val="003B173A"/>
    <w:rsid w:val="003B1EB0"/>
    <w:rsid w:val="003B2B50"/>
    <w:rsid w:val="003B4653"/>
    <w:rsid w:val="003B583D"/>
    <w:rsid w:val="003B6830"/>
    <w:rsid w:val="003C04E4"/>
    <w:rsid w:val="003C0F67"/>
    <w:rsid w:val="003C1446"/>
    <w:rsid w:val="003C298D"/>
    <w:rsid w:val="003C2CAF"/>
    <w:rsid w:val="003C3411"/>
    <w:rsid w:val="003C39E7"/>
    <w:rsid w:val="003C7D74"/>
    <w:rsid w:val="003D09D7"/>
    <w:rsid w:val="003D2D18"/>
    <w:rsid w:val="003D4427"/>
    <w:rsid w:val="003D5DD9"/>
    <w:rsid w:val="003D6D61"/>
    <w:rsid w:val="003D74A6"/>
    <w:rsid w:val="003E03DD"/>
    <w:rsid w:val="003E1F9F"/>
    <w:rsid w:val="003E3EF1"/>
    <w:rsid w:val="003E4DCC"/>
    <w:rsid w:val="003E5A6C"/>
    <w:rsid w:val="003E66E1"/>
    <w:rsid w:val="003E68EB"/>
    <w:rsid w:val="003E72B6"/>
    <w:rsid w:val="003E77B9"/>
    <w:rsid w:val="003F225C"/>
    <w:rsid w:val="00400CCF"/>
    <w:rsid w:val="00402CDD"/>
    <w:rsid w:val="00403DC4"/>
    <w:rsid w:val="004046B7"/>
    <w:rsid w:val="004054AC"/>
    <w:rsid w:val="00405D5E"/>
    <w:rsid w:val="00410EB0"/>
    <w:rsid w:val="004119BF"/>
    <w:rsid w:val="00411C87"/>
    <w:rsid w:val="004127EE"/>
    <w:rsid w:val="00421489"/>
    <w:rsid w:val="004214A8"/>
    <w:rsid w:val="00423BAE"/>
    <w:rsid w:val="00424915"/>
    <w:rsid w:val="0042543C"/>
    <w:rsid w:val="004259D3"/>
    <w:rsid w:val="00425EFD"/>
    <w:rsid w:val="00426757"/>
    <w:rsid w:val="0043012A"/>
    <w:rsid w:val="0043153D"/>
    <w:rsid w:val="00433EE9"/>
    <w:rsid w:val="0043607A"/>
    <w:rsid w:val="0043662A"/>
    <w:rsid w:val="00436C38"/>
    <w:rsid w:val="00443746"/>
    <w:rsid w:val="004437DF"/>
    <w:rsid w:val="0044452E"/>
    <w:rsid w:val="00444856"/>
    <w:rsid w:val="00445169"/>
    <w:rsid w:val="00445BF0"/>
    <w:rsid w:val="0045034D"/>
    <w:rsid w:val="00453812"/>
    <w:rsid w:val="00454A84"/>
    <w:rsid w:val="00455F4B"/>
    <w:rsid w:val="00461622"/>
    <w:rsid w:val="00463A14"/>
    <w:rsid w:val="00463DAE"/>
    <w:rsid w:val="004648C7"/>
    <w:rsid w:val="00464BC4"/>
    <w:rsid w:val="00471E7A"/>
    <w:rsid w:val="00472FAF"/>
    <w:rsid w:val="004806F9"/>
    <w:rsid w:val="00485CAE"/>
    <w:rsid w:val="00486EC7"/>
    <w:rsid w:val="00486FC3"/>
    <w:rsid w:val="0049370F"/>
    <w:rsid w:val="00494BE8"/>
    <w:rsid w:val="00495A8F"/>
    <w:rsid w:val="004A1868"/>
    <w:rsid w:val="004A1F1B"/>
    <w:rsid w:val="004A2FF4"/>
    <w:rsid w:val="004A36E9"/>
    <w:rsid w:val="004A52AF"/>
    <w:rsid w:val="004A67E1"/>
    <w:rsid w:val="004B0509"/>
    <w:rsid w:val="004B198C"/>
    <w:rsid w:val="004B1B36"/>
    <w:rsid w:val="004B2074"/>
    <w:rsid w:val="004B2B80"/>
    <w:rsid w:val="004B35AE"/>
    <w:rsid w:val="004B5071"/>
    <w:rsid w:val="004B5427"/>
    <w:rsid w:val="004B5FDF"/>
    <w:rsid w:val="004C01D2"/>
    <w:rsid w:val="004C0BF8"/>
    <w:rsid w:val="004C1AE9"/>
    <w:rsid w:val="004C4F23"/>
    <w:rsid w:val="004D0697"/>
    <w:rsid w:val="004D3AB7"/>
    <w:rsid w:val="004D403D"/>
    <w:rsid w:val="004D522D"/>
    <w:rsid w:val="004D7789"/>
    <w:rsid w:val="004E0932"/>
    <w:rsid w:val="004E0AAC"/>
    <w:rsid w:val="004E1116"/>
    <w:rsid w:val="004E3F1F"/>
    <w:rsid w:val="004E581A"/>
    <w:rsid w:val="004E5E8A"/>
    <w:rsid w:val="004E7B8D"/>
    <w:rsid w:val="004F27B1"/>
    <w:rsid w:val="004F34F1"/>
    <w:rsid w:val="004F3C55"/>
    <w:rsid w:val="004F5CCF"/>
    <w:rsid w:val="004F5D2F"/>
    <w:rsid w:val="004F63D6"/>
    <w:rsid w:val="004F66C9"/>
    <w:rsid w:val="00500562"/>
    <w:rsid w:val="0050227D"/>
    <w:rsid w:val="005041DA"/>
    <w:rsid w:val="0050713C"/>
    <w:rsid w:val="00510A91"/>
    <w:rsid w:val="00512A3C"/>
    <w:rsid w:val="00512D63"/>
    <w:rsid w:val="0051398A"/>
    <w:rsid w:val="00513DB7"/>
    <w:rsid w:val="00522998"/>
    <w:rsid w:val="00523771"/>
    <w:rsid w:val="00525F25"/>
    <w:rsid w:val="005264D7"/>
    <w:rsid w:val="00526826"/>
    <w:rsid w:val="00526C51"/>
    <w:rsid w:val="00527F97"/>
    <w:rsid w:val="00533037"/>
    <w:rsid w:val="005351AF"/>
    <w:rsid w:val="00535F48"/>
    <w:rsid w:val="005414CE"/>
    <w:rsid w:val="005440AD"/>
    <w:rsid w:val="00547B7F"/>
    <w:rsid w:val="00547F18"/>
    <w:rsid w:val="005507B3"/>
    <w:rsid w:val="005565D3"/>
    <w:rsid w:val="00557755"/>
    <w:rsid w:val="00557BAE"/>
    <w:rsid w:val="00560203"/>
    <w:rsid w:val="005617E3"/>
    <w:rsid w:val="00563347"/>
    <w:rsid w:val="00563C62"/>
    <w:rsid w:val="00565620"/>
    <w:rsid w:val="005705FC"/>
    <w:rsid w:val="0057141D"/>
    <w:rsid w:val="005724DC"/>
    <w:rsid w:val="00573CD6"/>
    <w:rsid w:val="0057783E"/>
    <w:rsid w:val="005828E9"/>
    <w:rsid w:val="00585090"/>
    <w:rsid w:val="00585430"/>
    <w:rsid w:val="0059207E"/>
    <w:rsid w:val="0059320C"/>
    <w:rsid w:val="0059375B"/>
    <w:rsid w:val="00594BF9"/>
    <w:rsid w:val="005A0449"/>
    <w:rsid w:val="005A0933"/>
    <w:rsid w:val="005A2BEC"/>
    <w:rsid w:val="005A45D3"/>
    <w:rsid w:val="005A6A4B"/>
    <w:rsid w:val="005A7247"/>
    <w:rsid w:val="005B119E"/>
    <w:rsid w:val="005B1EDD"/>
    <w:rsid w:val="005B7513"/>
    <w:rsid w:val="005C03E6"/>
    <w:rsid w:val="005C1C49"/>
    <w:rsid w:val="005C1DEE"/>
    <w:rsid w:val="005C3FC4"/>
    <w:rsid w:val="005C5107"/>
    <w:rsid w:val="005C6189"/>
    <w:rsid w:val="005C7598"/>
    <w:rsid w:val="005D296A"/>
    <w:rsid w:val="005D2AAB"/>
    <w:rsid w:val="005D3638"/>
    <w:rsid w:val="005D5B23"/>
    <w:rsid w:val="005D68FF"/>
    <w:rsid w:val="005D6AE0"/>
    <w:rsid w:val="005E0179"/>
    <w:rsid w:val="005E28D4"/>
    <w:rsid w:val="005E36F2"/>
    <w:rsid w:val="005E3A69"/>
    <w:rsid w:val="005E4260"/>
    <w:rsid w:val="005E43DF"/>
    <w:rsid w:val="005E56EF"/>
    <w:rsid w:val="005E5E1B"/>
    <w:rsid w:val="005E67CC"/>
    <w:rsid w:val="005F1779"/>
    <w:rsid w:val="005F1EFD"/>
    <w:rsid w:val="005F2671"/>
    <w:rsid w:val="005F31B8"/>
    <w:rsid w:val="005F4521"/>
    <w:rsid w:val="005F5650"/>
    <w:rsid w:val="005F6C65"/>
    <w:rsid w:val="0060124C"/>
    <w:rsid w:val="006012F3"/>
    <w:rsid w:val="0060381C"/>
    <w:rsid w:val="00603999"/>
    <w:rsid w:val="00607545"/>
    <w:rsid w:val="006079DC"/>
    <w:rsid w:val="00611B73"/>
    <w:rsid w:val="006121D9"/>
    <w:rsid w:val="006136EE"/>
    <w:rsid w:val="00616038"/>
    <w:rsid w:val="00617F28"/>
    <w:rsid w:val="006217C5"/>
    <w:rsid w:val="0062233B"/>
    <w:rsid w:val="006229A1"/>
    <w:rsid w:val="00622B21"/>
    <w:rsid w:val="0062652A"/>
    <w:rsid w:val="0062741F"/>
    <w:rsid w:val="00627817"/>
    <w:rsid w:val="006313ED"/>
    <w:rsid w:val="00632179"/>
    <w:rsid w:val="0063782C"/>
    <w:rsid w:val="0064103D"/>
    <w:rsid w:val="00642FE2"/>
    <w:rsid w:val="006434BD"/>
    <w:rsid w:val="0064423F"/>
    <w:rsid w:val="00647661"/>
    <w:rsid w:val="00650699"/>
    <w:rsid w:val="00651628"/>
    <w:rsid w:val="00651DD4"/>
    <w:rsid w:val="0065608A"/>
    <w:rsid w:val="00656EF8"/>
    <w:rsid w:val="00657832"/>
    <w:rsid w:val="00662334"/>
    <w:rsid w:val="00662759"/>
    <w:rsid w:val="00662771"/>
    <w:rsid w:val="00663B0E"/>
    <w:rsid w:val="006661A5"/>
    <w:rsid w:val="00667E7E"/>
    <w:rsid w:val="00670A55"/>
    <w:rsid w:val="00670DB5"/>
    <w:rsid w:val="0067141A"/>
    <w:rsid w:val="00672617"/>
    <w:rsid w:val="00672F80"/>
    <w:rsid w:val="00674DAC"/>
    <w:rsid w:val="00677410"/>
    <w:rsid w:val="0067743B"/>
    <w:rsid w:val="00680640"/>
    <w:rsid w:val="00681AC4"/>
    <w:rsid w:val="00681D35"/>
    <w:rsid w:val="00682B6F"/>
    <w:rsid w:val="00683406"/>
    <w:rsid w:val="0068422A"/>
    <w:rsid w:val="00685C7E"/>
    <w:rsid w:val="006862CA"/>
    <w:rsid w:val="00691F13"/>
    <w:rsid w:val="00693213"/>
    <w:rsid w:val="00694A83"/>
    <w:rsid w:val="0069515F"/>
    <w:rsid w:val="0069668C"/>
    <w:rsid w:val="00696C71"/>
    <w:rsid w:val="006977B1"/>
    <w:rsid w:val="006A3867"/>
    <w:rsid w:val="006A42D2"/>
    <w:rsid w:val="006A4E23"/>
    <w:rsid w:val="006A52DB"/>
    <w:rsid w:val="006A6284"/>
    <w:rsid w:val="006B16BC"/>
    <w:rsid w:val="006B2137"/>
    <w:rsid w:val="006C0CE0"/>
    <w:rsid w:val="006C0D38"/>
    <w:rsid w:val="006C1E99"/>
    <w:rsid w:val="006C3E89"/>
    <w:rsid w:val="006C5DBE"/>
    <w:rsid w:val="006D341D"/>
    <w:rsid w:val="006D4B08"/>
    <w:rsid w:val="006D5CC8"/>
    <w:rsid w:val="006E0308"/>
    <w:rsid w:val="006E1183"/>
    <w:rsid w:val="006E62FF"/>
    <w:rsid w:val="006F0982"/>
    <w:rsid w:val="006F3DE4"/>
    <w:rsid w:val="006F4147"/>
    <w:rsid w:val="006F51C4"/>
    <w:rsid w:val="006F5C32"/>
    <w:rsid w:val="006F5CEC"/>
    <w:rsid w:val="006F5E0A"/>
    <w:rsid w:val="006F634A"/>
    <w:rsid w:val="006F77F4"/>
    <w:rsid w:val="007021BB"/>
    <w:rsid w:val="007134EA"/>
    <w:rsid w:val="00713974"/>
    <w:rsid w:val="00713EF4"/>
    <w:rsid w:val="00714C57"/>
    <w:rsid w:val="00715029"/>
    <w:rsid w:val="00715605"/>
    <w:rsid w:val="00717887"/>
    <w:rsid w:val="007245F1"/>
    <w:rsid w:val="00730306"/>
    <w:rsid w:val="00732A03"/>
    <w:rsid w:val="00733049"/>
    <w:rsid w:val="0073397C"/>
    <w:rsid w:val="0073767F"/>
    <w:rsid w:val="007413B4"/>
    <w:rsid w:val="00742AB1"/>
    <w:rsid w:val="00744EEE"/>
    <w:rsid w:val="0074502C"/>
    <w:rsid w:val="00750A1A"/>
    <w:rsid w:val="007526BF"/>
    <w:rsid w:val="007559D9"/>
    <w:rsid w:val="00763961"/>
    <w:rsid w:val="00763CEC"/>
    <w:rsid w:val="0077029E"/>
    <w:rsid w:val="00773148"/>
    <w:rsid w:val="007745A6"/>
    <w:rsid w:val="00775AED"/>
    <w:rsid w:val="0078115C"/>
    <w:rsid w:val="00785156"/>
    <w:rsid w:val="007874E6"/>
    <w:rsid w:val="007909A2"/>
    <w:rsid w:val="007909F2"/>
    <w:rsid w:val="00793C4B"/>
    <w:rsid w:val="00793CD2"/>
    <w:rsid w:val="00796DE1"/>
    <w:rsid w:val="00797A70"/>
    <w:rsid w:val="00797FF2"/>
    <w:rsid w:val="007A020E"/>
    <w:rsid w:val="007A1B16"/>
    <w:rsid w:val="007A1FF1"/>
    <w:rsid w:val="007A5479"/>
    <w:rsid w:val="007A63AA"/>
    <w:rsid w:val="007B1414"/>
    <w:rsid w:val="007B3A89"/>
    <w:rsid w:val="007C08CC"/>
    <w:rsid w:val="007C116E"/>
    <w:rsid w:val="007C371A"/>
    <w:rsid w:val="007C3CEE"/>
    <w:rsid w:val="007C48EE"/>
    <w:rsid w:val="007D2564"/>
    <w:rsid w:val="007D350F"/>
    <w:rsid w:val="007D6118"/>
    <w:rsid w:val="007D7E45"/>
    <w:rsid w:val="007E5C40"/>
    <w:rsid w:val="007E5C6A"/>
    <w:rsid w:val="007F256E"/>
    <w:rsid w:val="007F43FA"/>
    <w:rsid w:val="007F6620"/>
    <w:rsid w:val="007F7DB2"/>
    <w:rsid w:val="00800E4C"/>
    <w:rsid w:val="00800EBD"/>
    <w:rsid w:val="00801AEA"/>
    <w:rsid w:val="00805DFD"/>
    <w:rsid w:val="0080646A"/>
    <w:rsid w:val="0081148F"/>
    <w:rsid w:val="00812C73"/>
    <w:rsid w:val="00812ED1"/>
    <w:rsid w:val="00813F86"/>
    <w:rsid w:val="008156AD"/>
    <w:rsid w:val="0082319C"/>
    <w:rsid w:val="00826E1F"/>
    <w:rsid w:val="008278B3"/>
    <w:rsid w:val="00830C16"/>
    <w:rsid w:val="0083297C"/>
    <w:rsid w:val="00833F30"/>
    <w:rsid w:val="0083449F"/>
    <w:rsid w:val="00836B3E"/>
    <w:rsid w:val="00837F18"/>
    <w:rsid w:val="00841787"/>
    <w:rsid w:val="008424C7"/>
    <w:rsid w:val="00842FEF"/>
    <w:rsid w:val="008436E7"/>
    <w:rsid w:val="0084446B"/>
    <w:rsid w:val="00847013"/>
    <w:rsid w:val="00847E7B"/>
    <w:rsid w:val="008601A3"/>
    <w:rsid w:val="0086074D"/>
    <w:rsid w:val="008659FA"/>
    <w:rsid w:val="00866BC5"/>
    <w:rsid w:val="00867075"/>
    <w:rsid w:val="0086793E"/>
    <w:rsid w:val="008719C8"/>
    <w:rsid w:val="00872502"/>
    <w:rsid w:val="0087317A"/>
    <w:rsid w:val="00874207"/>
    <w:rsid w:val="00876DCF"/>
    <w:rsid w:val="00883831"/>
    <w:rsid w:val="0088444B"/>
    <w:rsid w:val="00884949"/>
    <w:rsid w:val="00890EE8"/>
    <w:rsid w:val="008936BB"/>
    <w:rsid w:val="0089375D"/>
    <w:rsid w:val="00893901"/>
    <w:rsid w:val="00894A6F"/>
    <w:rsid w:val="00895380"/>
    <w:rsid w:val="00896693"/>
    <w:rsid w:val="008A109C"/>
    <w:rsid w:val="008A2F5C"/>
    <w:rsid w:val="008A34B4"/>
    <w:rsid w:val="008A46BB"/>
    <w:rsid w:val="008B2EF9"/>
    <w:rsid w:val="008B39B5"/>
    <w:rsid w:val="008B54B6"/>
    <w:rsid w:val="008C2352"/>
    <w:rsid w:val="008C5D6E"/>
    <w:rsid w:val="008C751F"/>
    <w:rsid w:val="008C7DF0"/>
    <w:rsid w:val="008D0DB7"/>
    <w:rsid w:val="008D2354"/>
    <w:rsid w:val="008D43EE"/>
    <w:rsid w:val="008D743E"/>
    <w:rsid w:val="008D7D26"/>
    <w:rsid w:val="008E54E8"/>
    <w:rsid w:val="008E66CF"/>
    <w:rsid w:val="008F04AB"/>
    <w:rsid w:val="008F063B"/>
    <w:rsid w:val="008F2A78"/>
    <w:rsid w:val="0090026A"/>
    <w:rsid w:val="0090105B"/>
    <w:rsid w:val="00901678"/>
    <w:rsid w:val="00901799"/>
    <w:rsid w:val="00902A85"/>
    <w:rsid w:val="00905055"/>
    <w:rsid w:val="00905099"/>
    <w:rsid w:val="009050DB"/>
    <w:rsid w:val="00905B09"/>
    <w:rsid w:val="00907B85"/>
    <w:rsid w:val="00914317"/>
    <w:rsid w:val="009147C1"/>
    <w:rsid w:val="00914B90"/>
    <w:rsid w:val="00917164"/>
    <w:rsid w:val="00920B53"/>
    <w:rsid w:val="00922E7A"/>
    <w:rsid w:val="00926F03"/>
    <w:rsid w:val="00930FC2"/>
    <w:rsid w:val="009314C9"/>
    <w:rsid w:val="00931ED7"/>
    <w:rsid w:val="0093222C"/>
    <w:rsid w:val="0094051D"/>
    <w:rsid w:val="00942050"/>
    <w:rsid w:val="00942C73"/>
    <w:rsid w:val="0094750F"/>
    <w:rsid w:val="00947C4B"/>
    <w:rsid w:val="0095291D"/>
    <w:rsid w:val="009569D7"/>
    <w:rsid w:val="0096281C"/>
    <w:rsid w:val="009711B2"/>
    <w:rsid w:val="0097132D"/>
    <w:rsid w:val="00971649"/>
    <w:rsid w:val="00973967"/>
    <w:rsid w:val="00975985"/>
    <w:rsid w:val="00976650"/>
    <w:rsid w:val="009837A1"/>
    <w:rsid w:val="00984242"/>
    <w:rsid w:val="00984889"/>
    <w:rsid w:val="00984FDE"/>
    <w:rsid w:val="009866DD"/>
    <w:rsid w:val="00986BAE"/>
    <w:rsid w:val="009901EE"/>
    <w:rsid w:val="009904A8"/>
    <w:rsid w:val="009929A8"/>
    <w:rsid w:val="0099300E"/>
    <w:rsid w:val="00996030"/>
    <w:rsid w:val="00996C19"/>
    <w:rsid w:val="009A10CB"/>
    <w:rsid w:val="009A3870"/>
    <w:rsid w:val="009A4594"/>
    <w:rsid w:val="009A586D"/>
    <w:rsid w:val="009A5EF9"/>
    <w:rsid w:val="009B4F56"/>
    <w:rsid w:val="009B5387"/>
    <w:rsid w:val="009B5C04"/>
    <w:rsid w:val="009B67B0"/>
    <w:rsid w:val="009B7AAF"/>
    <w:rsid w:val="009C143D"/>
    <w:rsid w:val="009C1976"/>
    <w:rsid w:val="009C7626"/>
    <w:rsid w:val="009C7C6D"/>
    <w:rsid w:val="009D179F"/>
    <w:rsid w:val="009D20AD"/>
    <w:rsid w:val="009D3C00"/>
    <w:rsid w:val="009D410C"/>
    <w:rsid w:val="009D60C7"/>
    <w:rsid w:val="009E0803"/>
    <w:rsid w:val="009E0A8C"/>
    <w:rsid w:val="009E307F"/>
    <w:rsid w:val="009E334D"/>
    <w:rsid w:val="009E35FE"/>
    <w:rsid w:val="009E3D82"/>
    <w:rsid w:val="009E51CA"/>
    <w:rsid w:val="009F3B9D"/>
    <w:rsid w:val="009F46A7"/>
    <w:rsid w:val="009F5604"/>
    <w:rsid w:val="009F6E5B"/>
    <w:rsid w:val="009F7181"/>
    <w:rsid w:val="009F72C7"/>
    <w:rsid w:val="00A0093D"/>
    <w:rsid w:val="00A02CF3"/>
    <w:rsid w:val="00A03996"/>
    <w:rsid w:val="00A03F2F"/>
    <w:rsid w:val="00A0426B"/>
    <w:rsid w:val="00A04584"/>
    <w:rsid w:val="00A05FB9"/>
    <w:rsid w:val="00A07955"/>
    <w:rsid w:val="00A07A87"/>
    <w:rsid w:val="00A07BF7"/>
    <w:rsid w:val="00A104F8"/>
    <w:rsid w:val="00A114BE"/>
    <w:rsid w:val="00A12DCB"/>
    <w:rsid w:val="00A1310F"/>
    <w:rsid w:val="00A136B4"/>
    <w:rsid w:val="00A15307"/>
    <w:rsid w:val="00A16950"/>
    <w:rsid w:val="00A17F85"/>
    <w:rsid w:val="00A21E2E"/>
    <w:rsid w:val="00A229DD"/>
    <w:rsid w:val="00A22EA3"/>
    <w:rsid w:val="00A24CC7"/>
    <w:rsid w:val="00A2737C"/>
    <w:rsid w:val="00A30056"/>
    <w:rsid w:val="00A31C94"/>
    <w:rsid w:val="00A32072"/>
    <w:rsid w:val="00A34EED"/>
    <w:rsid w:val="00A40026"/>
    <w:rsid w:val="00A41CB3"/>
    <w:rsid w:val="00A42899"/>
    <w:rsid w:val="00A42942"/>
    <w:rsid w:val="00A44CA1"/>
    <w:rsid w:val="00A45A56"/>
    <w:rsid w:val="00A45D47"/>
    <w:rsid w:val="00A469C5"/>
    <w:rsid w:val="00A47E2A"/>
    <w:rsid w:val="00A513ED"/>
    <w:rsid w:val="00A52074"/>
    <w:rsid w:val="00A521BA"/>
    <w:rsid w:val="00A53538"/>
    <w:rsid w:val="00A55303"/>
    <w:rsid w:val="00A5671A"/>
    <w:rsid w:val="00A6192A"/>
    <w:rsid w:val="00A61A39"/>
    <w:rsid w:val="00A62193"/>
    <w:rsid w:val="00A62A6D"/>
    <w:rsid w:val="00A647E5"/>
    <w:rsid w:val="00A66C70"/>
    <w:rsid w:val="00A672EF"/>
    <w:rsid w:val="00A71301"/>
    <w:rsid w:val="00A72326"/>
    <w:rsid w:val="00A7351F"/>
    <w:rsid w:val="00A74C44"/>
    <w:rsid w:val="00A7524F"/>
    <w:rsid w:val="00A76A84"/>
    <w:rsid w:val="00A80C6A"/>
    <w:rsid w:val="00A810F2"/>
    <w:rsid w:val="00A815A5"/>
    <w:rsid w:val="00A832D9"/>
    <w:rsid w:val="00A87F62"/>
    <w:rsid w:val="00A930AB"/>
    <w:rsid w:val="00A94666"/>
    <w:rsid w:val="00A94F7F"/>
    <w:rsid w:val="00A95093"/>
    <w:rsid w:val="00A9562E"/>
    <w:rsid w:val="00A9568B"/>
    <w:rsid w:val="00A97DB4"/>
    <w:rsid w:val="00A97E2F"/>
    <w:rsid w:val="00AA199E"/>
    <w:rsid w:val="00AA2BE6"/>
    <w:rsid w:val="00AA355E"/>
    <w:rsid w:val="00AA359E"/>
    <w:rsid w:val="00AA506D"/>
    <w:rsid w:val="00AA6385"/>
    <w:rsid w:val="00AB2355"/>
    <w:rsid w:val="00AB25F0"/>
    <w:rsid w:val="00AB50BC"/>
    <w:rsid w:val="00AB5702"/>
    <w:rsid w:val="00AB7A25"/>
    <w:rsid w:val="00AC1B7C"/>
    <w:rsid w:val="00AC26F2"/>
    <w:rsid w:val="00AC34B4"/>
    <w:rsid w:val="00AC58BF"/>
    <w:rsid w:val="00AC6155"/>
    <w:rsid w:val="00AC7F09"/>
    <w:rsid w:val="00AD0C95"/>
    <w:rsid w:val="00AD3212"/>
    <w:rsid w:val="00AD3BB0"/>
    <w:rsid w:val="00AD453D"/>
    <w:rsid w:val="00AD7B9E"/>
    <w:rsid w:val="00AE3056"/>
    <w:rsid w:val="00AE5173"/>
    <w:rsid w:val="00AE53FE"/>
    <w:rsid w:val="00AF1251"/>
    <w:rsid w:val="00AF6BC3"/>
    <w:rsid w:val="00AF79B9"/>
    <w:rsid w:val="00B0117A"/>
    <w:rsid w:val="00B028C0"/>
    <w:rsid w:val="00B031DB"/>
    <w:rsid w:val="00B040F9"/>
    <w:rsid w:val="00B042F1"/>
    <w:rsid w:val="00B05189"/>
    <w:rsid w:val="00B118BB"/>
    <w:rsid w:val="00B14142"/>
    <w:rsid w:val="00B15E47"/>
    <w:rsid w:val="00B21088"/>
    <w:rsid w:val="00B212C8"/>
    <w:rsid w:val="00B218E2"/>
    <w:rsid w:val="00B226FD"/>
    <w:rsid w:val="00B22DA3"/>
    <w:rsid w:val="00B24F1B"/>
    <w:rsid w:val="00B26DB0"/>
    <w:rsid w:val="00B272B7"/>
    <w:rsid w:val="00B316BF"/>
    <w:rsid w:val="00B33730"/>
    <w:rsid w:val="00B34396"/>
    <w:rsid w:val="00B34816"/>
    <w:rsid w:val="00B34CDD"/>
    <w:rsid w:val="00B3506D"/>
    <w:rsid w:val="00B36ED9"/>
    <w:rsid w:val="00B37012"/>
    <w:rsid w:val="00B37E91"/>
    <w:rsid w:val="00B4058F"/>
    <w:rsid w:val="00B408EE"/>
    <w:rsid w:val="00B409F5"/>
    <w:rsid w:val="00B419D3"/>
    <w:rsid w:val="00B4218B"/>
    <w:rsid w:val="00B42AD3"/>
    <w:rsid w:val="00B47001"/>
    <w:rsid w:val="00B52BE7"/>
    <w:rsid w:val="00B56E91"/>
    <w:rsid w:val="00B61B3E"/>
    <w:rsid w:val="00B65A7C"/>
    <w:rsid w:val="00B65AE5"/>
    <w:rsid w:val="00B65B11"/>
    <w:rsid w:val="00B67DC0"/>
    <w:rsid w:val="00B82B2E"/>
    <w:rsid w:val="00B848DF"/>
    <w:rsid w:val="00B8569D"/>
    <w:rsid w:val="00B85714"/>
    <w:rsid w:val="00B85879"/>
    <w:rsid w:val="00B85D4B"/>
    <w:rsid w:val="00B85E63"/>
    <w:rsid w:val="00B86CAE"/>
    <w:rsid w:val="00B908D0"/>
    <w:rsid w:val="00B94F6C"/>
    <w:rsid w:val="00B97021"/>
    <w:rsid w:val="00BA0BFD"/>
    <w:rsid w:val="00BA126D"/>
    <w:rsid w:val="00BA1ECC"/>
    <w:rsid w:val="00BA5D03"/>
    <w:rsid w:val="00BA73B9"/>
    <w:rsid w:val="00BB27B8"/>
    <w:rsid w:val="00BB3D55"/>
    <w:rsid w:val="00BB6EAD"/>
    <w:rsid w:val="00BC16A3"/>
    <w:rsid w:val="00BC336E"/>
    <w:rsid w:val="00BC57A4"/>
    <w:rsid w:val="00BD2C67"/>
    <w:rsid w:val="00BD4444"/>
    <w:rsid w:val="00BE0918"/>
    <w:rsid w:val="00BE0C5C"/>
    <w:rsid w:val="00BE1587"/>
    <w:rsid w:val="00BE1DD2"/>
    <w:rsid w:val="00BE30D0"/>
    <w:rsid w:val="00BE3182"/>
    <w:rsid w:val="00BE48B6"/>
    <w:rsid w:val="00BE6C15"/>
    <w:rsid w:val="00BF2A1D"/>
    <w:rsid w:val="00BF2A5F"/>
    <w:rsid w:val="00BF5449"/>
    <w:rsid w:val="00BF5B12"/>
    <w:rsid w:val="00BF618A"/>
    <w:rsid w:val="00C03715"/>
    <w:rsid w:val="00C05C33"/>
    <w:rsid w:val="00C06D6F"/>
    <w:rsid w:val="00C07E67"/>
    <w:rsid w:val="00C11BB0"/>
    <w:rsid w:val="00C123AF"/>
    <w:rsid w:val="00C1268B"/>
    <w:rsid w:val="00C139D0"/>
    <w:rsid w:val="00C14333"/>
    <w:rsid w:val="00C16B36"/>
    <w:rsid w:val="00C16BF9"/>
    <w:rsid w:val="00C16E8F"/>
    <w:rsid w:val="00C17A89"/>
    <w:rsid w:val="00C2061F"/>
    <w:rsid w:val="00C20AB7"/>
    <w:rsid w:val="00C22A25"/>
    <w:rsid w:val="00C231FB"/>
    <w:rsid w:val="00C239AC"/>
    <w:rsid w:val="00C26627"/>
    <w:rsid w:val="00C26B96"/>
    <w:rsid w:val="00C27943"/>
    <w:rsid w:val="00C27C4D"/>
    <w:rsid w:val="00C27C53"/>
    <w:rsid w:val="00C27D12"/>
    <w:rsid w:val="00C30292"/>
    <w:rsid w:val="00C3052E"/>
    <w:rsid w:val="00C3201A"/>
    <w:rsid w:val="00C33EEB"/>
    <w:rsid w:val="00C35903"/>
    <w:rsid w:val="00C36F74"/>
    <w:rsid w:val="00C40277"/>
    <w:rsid w:val="00C404A0"/>
    <w:rsid w:val="00C40B65"/>
    <w:rsid w:val="00C432F4"/>
    <w:rsid w:val="00C4381F"/>
    <w:rsid w:val="00C45B42"/>
    <w:rsid w:val="00C467D1"/>
    <w:rsid w:val="00C51EC7"/>
    <w:rsid w:val="00C523BB"/>
    <w:rsid w:val="00C53D99"/>
    <w:rsid w:val="00C54B7E"/>
    <w:rsid w:val="00C57A79"/>
    <w:rsid w:val="00C604B1"/>
    <w:rsid w:val="00C61DE7"/>
    <w:rsid w:val="00C62CBD"/>
    <w:rsid w:val="00C63959"/>
    <w:rsid w:val="00C63E31"/>
    <w:rsid w:val="00C669AC"/>
    <w:rsid w:val="00C701A9"/>
    <w:rsid w:val="00C7089E"/>
    <w:rsid w:val="00C71404"/>
    <w:rsid w:val="00C7276E"/>
    <w:rsid w:val="00C729FD"/>
    <w:rsid w:val="00C753BF"/>
    <w:rsid w:val="00C75D07"/>
    <w:rsid w:val="00C75DF9"/>
    <w:rsid w:val="00C77656"/>
    <w:rsid w:val="00C8388D"/>
    <w:rsid w:val="00C83ACA"/>
    <w:rsid w:val="00C83B9F"/>
    <w:rsid w:val="00C9092E"/>
    <w:rsid w:val="00C92731"/>
    <w:rsid w:val="00CA05B3"/>
    <w:rsid w:val="00CA0636"/>
    <w:rsid w:val="00CA20EF"/>
    <w:rsid w:val="00CA4F0C"/>
    <w:rsid w:val="00CA5C4B"/>
    <w:rsid w:val="00CB05BA"/>
    <w:rsid w:val="00CB13EF"/>
    <w:rsid w:val="00CB2533"/>
    <w:rsid w:val="00CB4F15"/>
    <w:rsid w:val="00CB521A"/>
    <w:rsid w:val="00CB5AE4"/>
    <w:rsid w:val="00CB7044"/>
    <w:rsid w:val="00CC28C7"/>
    <w:rsid w:val="00CC389F"/>
    <w:rsid w:val="00CC49DA"/>
    <w:rsid w:val="00CC53C9"/>
    <w:rsid w:val="00CC7C81"/>
    <w:rsid w:val="00CD032C"/>
    <w:rsid w:val="00CD1FC7"/>
    <w:rsid w:val="00CE107F"/>
    <w:rsid w:val="00CE2D80"/>
    <w:rsid w:val="00CE5A37"/>
    <w:rsid w:val="00CE6038"/>
    <w:rsid w:val="00CF2821"/>
    <w:rsid w:val="00D01579"/>
    <w:rsid w:val="00D017E4"/>
    <w:rsid w:val="00D0220F"/>
    <w:rsid w:val="00D07338"/>
    <w:rsid w:val="00D11CE0"/>
    <w:rsid w:val="00D133D8"/>
    <w:rsid w:val="00D1372D"/>
    <w:rsid w:val="00D15356"/>
    <w:rsid w:val="00D16CD5"/>
    <w:rsid w:val="00D21111"/>
    <w:rsid w:val="00D21259"/>
    <w:rsid w:val="00D21B74"/>
    <w:rsid w:val="00D21EBF"/>
    <w:rsid w:val="00D224C5"/>
    <w:rsid w:val="00D23C9E"/>
    <w:rsid w:val="00D25D9C"/>
    <w:rsid w:val="00D26B08"/>
    <w:rsid w:val="00D27424"/>
    <w:rsid w:val="00D277B8"/>
    <w:rsid w:val="00D31E30"/>
    <w:rsid w:val="00D32D0B"/>
    <w:rsid w:val="00D33CB7"/>
    <w:rsid w:val="00D34C84"/>
    <w:rsid w:val="00D35DA8"/>
    <w:rsid w:val="00D36DC3"/>
    <w:rsid w:val="00D405AC"/>
    <w:rsid w:val="00D40750"/>
    <w:rsid w:val="00D40C49"/>
    <w:rsid w:val="00D41910"/>
    <w:rsid w:val="00D41A12"/>
    <w:rsid w:val="00D42E2E"/>
    <w:rsid w:val="00D42F54"/>
    <w:rsid w:val="00D44E4B"/>
    <w:rsid w:val="00D45AED"/>
    <w:rsid w:val="00D45CBD"/>
    <w:rsid w:val="00D462AD"/>
    <w:rsid w:val="00D47196"/>
    <w:rsid w:val="00D51069"/>
    <w:rsid w:val="00D51C32"/>
    <w:rsid w:val="00D52E01"/>
    <w:rsid w:val="00D55572"/>
    <w:rsid w:val="00D57280"/>
    <w:rsid w:val="00D611D1"/>
    <w:rsid w:val="00D6501F"/>
    <w:rsid w:val="00D6681E"/>
    <w:rsid w:val="00D71388"/>
    <w:rsid w:val="00D714B2"/>
    <w:rsid w:val="00D73044"/>
    <w:rsid w:val="00D73183"/>
    <w:rsid w:val="00D73787"/>
    <w:rsid w:val="00D74342"/>
    <w:rsid w:val="00D7452E"/>
    <w:rsid w:val="00D74B4C"/>
    <w:rsid w:val="00D74D89"/>
    <w:rsid w:val="00D75E51"/>
    <w:rsid w:val="00D774B8"/>
    <w:rsid w:val="00D81A91"/>
    <w:rsid w:val="00D81B53"/>
    <w:rsid w:val="00D81B74"/>
    <w:rsid w:val="00D848DD"/>
    <w:rsid w:val="00D85D86"/>
    <w:rsid w:val="00D90364"/>
    <w:rsid w:val="00D92CCD"/>
    <w:rsid w:val="00D92DCE"/>
    <w:rsid w:val="00D930A2"/>
    <w:rsid w:val="00D948AD"/>
    <w:rsid w:val="00D94E12"/>
    <w:rsid w:val="00D97E7C"/>
    <w:rsid w:val="00DA11AA"/>
    <w:rsid w:val="00DA2378"/>
    <w:rsid w:val="00DA326C"/>
    <w:rsid w:val="00DC3030"/>
    <w:rsid w:val="00DC350F"/>
    <w:rsid w:val="00DC39FA"/>
    <w:rsid w:val="00DC4FC7"/>
    <w:rsid w:val="00DC5183"/>
    <w:rsid w:val="00DC6C18"/>
    <w:rsid w:val="00DC779D"/>
    <w:rsid w:val="00DD1314"/>
    <w:rsid w:val="00DD27DE"/>
    <w:rsid w:val="00DD3458"/>
    <w:rsid w:val="00DD4E94"/>
    <w:rsid w:val="00DD67CE"/>
    <w:rsid w:val="00DD705C"/>
    <w:rsid w:val="00DE01E6"/>
    <w:rsid w:val="00DE243B"/>
    <w:rsid w:val="00DE4884"/>
    <w:rsid w:val="00DE589B"/>
    <w:rsid w:val="00DE59BD"/>
    <w:rsid w:val="00DF34EA"/>
    <w:rsid w:val="00DF446C"/>
    <w:rsid w:val="00DF4F8A"/>
    <w:rsid w:val="00DF598D"/>
    <w:rsid w:val="00DF5FC4"/>
    <w:rsid w:val="00DF6188"/>
    <w:rsid w:val="00E022E2"/>
    <w:rsid w:val="00E03E48"/>
    <w:rsid w:val="00E06829"/>
    <w:rsid w:val="00E1019B"/>
    <w:rsid w:val="00E124D7"/>
    <w:rsid w:val="00E142EF"/>
    <w:rsid w:val="00E23435"/>
    <w:rsid w:val="00E236E4"/>
    <w:rsid w:val="00E24F34"/>
    <w:rsid w:val="00E25A80"/>
    <w:rsid w:val="00E25E62"/>
    <w:rsid w:val="00E307CE"/>
    <w:rsid w:val="00E32E86"/>
    <w:rsid w:val="00E409D7"/>
    <w:rsid w:val="00E412BF"/>
    <w:rsid w:val="00E43AD3"/>
    <w:rsid w:val="00E45DBC"/>
    <w:rsid w:val="00E5501C"/>
    <w:rsid w:val="00E6006D"/>
    <w:rsid w:val="00E62C61"/>
    <w:rsid w:val="00E648C8"/>
    <w:rsid w:val="00E669A7"/>
    <w:rsid w:val="00E6700F"/>
    <w:rsid w:val="00E67382"/>
    <w:rsid w:val="00E7166C"/>
    <w:rsid w:val="00E71A82"/>
    <w:rsid w:val="00E72BA0"/>
    <w:rsid w:val="00E755D6"/>
    <w:rsid w:val="00E80F14"/>
    <w:rsid w:val="00E9173A"/>
    <w:rsid w:val="00E93E10"/>
    <w:rsid w:val="00E94B21"/>
    <w:rsid w:val="00E94FEA"/>
    <w:rsid w:val="00E97F69"/>
    <w:rsid w:val="00EA028A"/>
    <w:rsid w:val="00EA26F5"/>
    <w:rsid w:val="00EA46FB"/>
    <w:rsid w:val="00EA5EF8"/>
    <w:rsid w:val="00EA6F96"/>
    <w:rsid w:val="00EA7460"/>
    <w:rsid w:val="00EB065A"/>
    <w:rsid w:val="00EB0D20"/>
    <w:rsid w:val="00EB1225"/>
    <w:rsid w:val="00EB1E14"/>
    <w:rsid w:val="00EB42BF"/>
    <w:rsid w:val="00EB460E"/>
    <w:rsid w:val="00EB581D"/>
    <w:rsid w:val="00EB6E51"/>
    <w:rsid w:val="00EB6F77"/>
    <w:rsid w:val="00EB7B21"/>
    <w:rsid w:val="00EC094B"/>
    <w:rsid w:val="00EC4D25"/>
    <w:rsid w:val="00EC68D6"/>
    <w:rsid w:val="00ED1964"/>
    <w:rsid w:val="00ED2838"/>
    <w:rsid w:val="00ED65E3"/>
    <w:rsid w:val="00EE05C8"/>
    <w:rsid w:val="00EE2459"/>
    <w:rsid w:val="00EE26FB"/>
    <w:rsid w:val="00EE4B4D"/>
    <w:rsid w:val="00EE4BF7"/>
    <w:rsid w:val="00EE7EF9"/>
    <w:rsid w:val="00EF0DE7"/>
    <w:rsid w:val="00EF1ED9"/>
    <w:rsid w:val="00EF28C8"/>
    <w:rsid w:val="00EF5500"/>
    <w:rsid w:val="00EF5CC9"/>
    <w:rsid w:val="00EF7A29"/>
    <w:rsid w:val="00F00C72"/>
    <w:rsid w:val="00F02BCB"/>
    <w:rsid w:val="00F02ED5"/>
    <w:rsid w:val="00F03C6B"/>
    <w:rsid w:val="00F07661"/>
    <w:rsid w:val="00F11242"/>
    <w:rsid w:val="00F11A7D"/>
    <w:rsid w:val="00F128B2"/>
    <w:rsid w:val="00F16E83"/>
    <w:rsid w:val="00F20703"/>
    <w:rsid w:val="00F311FC"/>
    <w:rsid w:val="00F3394C"/>
    <w:rsid w:val="00F34065"/>
    <w:rsid w:val="00F37455"/>
    <w:rsid w:val="00F41542"/>
    <w:rsid w:val="00F43521"/>
    <w:rsid w:val="00F43E05"/>
    <w:rsid w:val="00F47324"/>
    <w:rsid w:val="00F47BA0"/>
    <w:rsid w:val="00F50532"/>
    <w:rsid w:val="00F50903"/>
    <w:rsid w:val="00F52A05"/>
    <w:rsid w:val="00F52B42"/>
    <w:rsid w:val="00F52E1A"/>
    <w:rsid w:val="00F5567A"/>
    <w:rsid w:val="00F55944"/>
    <w:rsid w:val="00F5730B"/>
    <w:rsid w:val="00F57356"/>
    <w:rsid w:val="00F678E0"/>
    <w:rsid w:val="00F70046"/>
    <w:rsid w:val="00F701F9"/>
    <w:rsid w:val="00F707F9"/>
    <w:rsid w:val="00F76B70"/>
    <w:rsid w:val="00F80633"/>
    <w:rsid w:val="00F81CDA"/>
    <w:rsid w:val="00F81FF3"/>
    <w:rsid w:val="00F821F5"/>
    <w:rsid w:val="00F836EE"/>
    <w:rsid w:val="00F84601"/>
    <w:rsid w:val="00F85632"/>
    <w:rsid w:val="00F8732C"/>
    <w:rsid w:val="00F904E2"/>
    <w:rsid w:val="00F92824"/>
    <w:rsid w:val="00F934ED"/>
    <w:rsid w:val="00F93AB3"/>
    <w:rsid w:val="00F94BD7"/>
    <w:rsid w:val="00F94DD3"/>
    <w:rsid w:val="00F95D21"/>
    <w:rsid w:val="00FA0E56"/>
    <w:rsid w:val="00FA1190"/>
    <w:rsid w:val="00FA1C26"/>
    <w:rsid w:val="00FA47D4"/>
    <w:rsid w:val="00FA52BD"/>
    <w:rsid w:val="00FA5A4F"/>
    <w:rsid w:val="00FA7CD0"/>
    <w:rsid w:val="00FB0B2B"/>
    <w:rsid w:val="00FB1401"/>
    <w:rsid w:val="00FB2170"/>
    <w:rsid w:val="00FB5326"/>
    <w:rsid w:val="00FB575C"/>
    <w:rsid w:val="00FB68F3"/>
    <w:rsid w:val="00FC3CC3"/>
    <w:rsid w:val="00FC3DEA"/>
    <w:rsid w:val="00FC4883"/>
    <w:rsid w:val="00FC52DB"/>
    <w:rsid w:val="00FC52E0"/>
    <w:rsid w:val="00FD0206"/>
    <w:rsid w:val="00FD2764"/>
    <w:rsid w:val="00FD2C42"/>
    <w:rsid w:val="00FD51BC"/>
    <w:rsid w:val="00FE08D2"/>
    <w:rsid w:val="00FE0BEE"/>
    <w:rsid w:val="00FE3C50"/>
    <w:rsid w:val="00FE4F33"/>
    <w:rsid w:val="00FE6E86"/>
    <w:rsid w:val="00FE73E9"/>
    <w:rsid w:val="00FE74F6"/>
    <w:rsid w:val="00FF0292"/>
    <w:rsid w:val="00FF1F2D"/>
    <w:rsid w:val="00FF25C7"/>
    <w:rsid w:val="00FF2A14"/>
    <w:rsid w:val="00FF31C6"/>
    <w:rsid w:val="00FF3D42"/>
    <w:rsid w:val="00FF4B55"/>
    <w:rsid w:val="00FF5B55"/>
    <w:rsid w:val="00FF5BC1"/>
    <w:rsid w:val="00FF6084"/>
    <w:rsid w:val="00FF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D2B1F"/>
  <w15:docId w15:val="{4A5B4AC9-6220-4BEF-B8A1-770ADDE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1C94"/>
    <w:rPr>
      <w:sz w:val="20"/>
      <w:szCs w:val="20"/>
    </w:rPr>
  </w:style>
  <w:style w:type="paragraph" w:styleId="Nadpis1">
    <w:name w:val="heading 1"/>
    <w:basedOn w:val="Normln"/>
    <w:next w:val="Normln"/>
    <w:link w:val="Nadpis1Char"/>
    <w:uiPriority w:val="99"/>
    <w:qFormat/>
    <w:rsid w:val="00371C24"/>
    <w:pPr>
      <w:keepNext/>
      <w:jc w:val="both"/>
      <w:outlineLvl w:val="0"/>
    </w:pPr>
    <w:rPr>
      <w:sz w:val="24"/>
      <w:szCs w:val="24"/>
    </w:rPr>
  </w:style>
  <w:style w:type="paragraph" w:styleId="Nadpis2">
    <w:name w:val="heading 2"/>
    <w:basedOn w:val="Normln"/>
    <w:next w:val="Normln"/>
    <w:link w:val="Nadpis2Char"/>
    <w:uiPriority w:val="99"/>
    <w:qFormat/>
    <w:rsid w:val="00371C24"/>
    <w:pPr>
      <w:keepNext/>
      <w:jc w:val="center"/>
      <w:outlineLvl w:val="1"/>
    </w:pPr>
    <w:rPr>
      <w:b/>
      <w:bCs/>
      <w:smallCaps/>
    </w:rPr>
  </w:style>
  <w:style w:type="paragraph" w:styleId="Nadpis3">
    <w:name w:val="heading 3"/>
    <w:basedOn w:val="Normln"/>
    <w:next w:val="Normln"/>
    <w:link w:val="Nadpis3Char"/>
    <w:uiPriority w:val="99"/>
    <w:qFormat/>
    <w:rsid w:val="00371C24"/>
    <w:pPr>
      <w:keepNext/>
      <w:outlineLvl w:val="2"/>
    </w:pPr>
    <w:rPr>
      <w:b/>
      <w:bCs/>
      <w:smallCaps/>
    </w:rPr>
  </w:style>
  <w:style w:type="paragraph" w:styleId="Nadpis4">
    <w:name w:val="heading 4"/>
    <w:basedOn w:val="Normln"/>
    <w:next w:val="Normln"/>
    <w:link w:val="Nadpis4Char"/>
    <w:uiPriority w:val="99"/>
    <w:qFormat/>
    <w:rsid w:val="00371C24"/>
    <w:pPr>
      <w:keepNext/>
      <w:jc w:val="both"/>
      <w:outlineLvl w:val="3"/>
    </w:pPr>
    <w:rPr>
      <w:b/>
      <w:bCs/>
    </w:rPr>
  </w:style>
  <w:style w:type="paragraph" w:styleId="Nadpis5">
    <w:name w:val="heading 5"/>
    <w:basedOn w:val="Normln"/>
    <w:next w:val="Normln"/>
    <w:link w:val="Nadpis5Char"/>
    <w:uiPriority w:val="99"/>
    <w:qFormat/>
    <w:rsid w:val="00371C24"/>
    <w:pPr>
      <w:keepNext/>
      <w:jc w:val="center"/>
      <w:outlineLvl w:val="4"/>
    </w:pPr>
    <w:rPr>
      <w:rFonts w:ascii="Arial" w:hAnsi="Arial" w:cs="Arial"/>
      <w:b/>
      <w:bCs/>
      <w:sz w:val="28"/>
      <w:szCs w:val="28"/>
    </w:rPr>
  </w:style>
  <w:style w:type="paragraph" w:styleId="Nadpis6">
    <w:name w:val="heading 6"/>
    <w:basedOn w:val="Normln"/>
    <w:next w:val="Normln"/>
    <w:link w:val="Nadpis6Char"/>
    <w:uiPriority w:val="99"/>
    <w:qFormat/>
    <w:rsid w:val="00371C24"/>
    <w:pPr>
      <w:keepNext/>
      <w:outlineLvl w:val="5"/>
    </w:pPr>
    <w:rPr>
      <w:rFonts w:ascii="Arial" w:hAnsi="Arial" w:cs="Arial"/>
      <w:sz w:val="24"/>
      <w:szCs w:val="24"/>
    </w:rPr>
  </w:style>
  <w:style w:type="paragraph" w:styleId="Nadpis7">
    <w:name w:val="heading 7"/>
    <w:basedOn w:val="Normln"/>
    <w:next w:val="Normln"/>
    <w:link w:val="Nadpis7Char"/>
    <w:uiPriority w:val="99"/>
    <w:qFormat/>
    <w:rsid w:val="00371C24"/>
    <w:pPr>
      <w:keepNext/>
      <w:ind w:left="1410" w:firstLine="4260"/>
      <w:outlineLvl w:val="6"/>
    </w:pPr>
    <w:rPr>
      <w:rFonts w:ascii="Arial" w:hAnsi="Arial" w:cs="Arial"/>
      <w:sz w:val="24"/>
      <w:szCs w:val="24"/>
    </w:rPr>
  </w:style>
  <w:style w:type="paragraph" w:styleId="Nadpis8">
    <w:name w:val="heading 8"/>
    <w:basedOn w:val="Normln"/>
    <w:next w:val="Normln"/>
    <w:link w:val="Nadpis8Char"/>
    <w:uiPriority w:val="99"/>
    <w:qFormat/>
    <w:rsid w:val="00371C24"/>
    <w:pPr>
      <w:keepNext/>
      <w:jc w:val="center"/>
      <w:outlineLvl w:val="7"/>
    </w:pPr>
    <w:rPr>
      <w:rFonts w:ascii="Arial" w:hAnsi="Arial" w:cs="Arial"/>
      <w:b/>
      <w:bCs/>
      <w:sz w:val="36"/>
      <w:szCs w:val="36"/>
    </w:rPr>
  </w:style>
  <w:style w:type="paragraph" w:styleId="Nadpis9">
    <w:name w:val="heading 9"/>
    <w:basedOn w:val="Normln"/>
    <w:next w:val="Normln"/>
    <w:link w:val="Nadpis9Char"/>
    <w:uiPriority w:val="99"/>
    <w:qFormat/>
    <w:rsid w:val="00371C24"/>
    <w:pPr>
      <w:keepNext/>
      <w:widowControl w:val="0"/>
      <w:overflowPunct w:val="0"/>
      <w:autoSpaceDE w:val="0"/>
      <w:autoSpaceDN w:val="0"/>
      <w:adjustRightInd w:val="0"/>
      <w:ind w:left="708"/>
      <w:textAlignment w:val="baseline"/>
      <w:outlineLvl w:val="8"/>
    </w:pPr>
    <w:rPr>
      <w:rFonts w:ascii="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1"/>
    <w:uiPriority w:val="99"/>
    <w:rsid w:val="00371C24"/>
    <w:pPr>
      <w:jc w:val="both"/>
    </w:pPr>
    <w:rPr>
      <w:sz w:val="24"/>
      <w:szCs w:val="24"/>
    </w:rPr>
  </w:style>
  <w:style w:type="character" w:customStyle="1" w:styleId="ZkladntextChar1">
    <w:name w:val="Základní text Char1"/>
    <w:basedOn w:val="Standardnpsmoodstavce"/>
    <w:link w:val="Zkladntext"/>
    <w:uiPriority w:val="99"/>
    <w:semiHidden/>
    <w:locked/>
    <w:rPr>
      <w:rFonts w:cs="Times New Roman"/>
      <w:sz w:val="20"/>
      <w:szCs w:val="20"/>
    </w:rPr>
  </w:style>
  <w:style w:type="paragraph" w:styleId="Zkladntextodsazen">
    <w:name w:val="Body Text Indent"/>
    <w:basedOn w:val="Normln"/>
    <w:link w:val="ZkladntextodsazenChar1"/>
    <w:uiPriority w:val="99"/>
    <w:rsid w:val="00371C24"/>
    <w:pPr>
      <w:widowControl w:val="0"/>
      <w:overflowPunct w:val="0"/>
      <w:autoSpaceDE w:val="0"/>
      <w:autoSpaceDN w:val="0"/>
      <w:adjustRightInd w:val="0"/>
      <w:textAlignment w:val="baseline"/>
    </w:pPr>
    <w:rPr>
      <w:sz w:val="24"/>
      <w:szCs w:val="24"/>
    </w:rPr>
  </w:style>
  <w:style w:type="character" w:customStyle="1" w:styleId="ZkladntextodsazenChar1">
    <w:name w:val="Základní text odsazený Char1"/>
    <w:basedOn w:val="Standardnpsmoodstavce"/>
    <w:link w:val="Zkladntextodsazen"/>
    <w:uiPriority w:val="99"/>
    <w:semiHidden/>
    <w:locked/>
    <w:rPr>
      <w:rFonts w:cs="Times New Roman"/>
      <w:sz w:val="20"/>
      <w:szCs w:val="20"/>
    </w:rPr>
  </w:style>
  <w:style w:type="paragraph" w:styleId="FormtovanvHTML">
    <w:name w:val="HTML Preformatted"/>
    <w:basedOn w:val="Normln"/>
    <w:link w:val="FormtovanvHTMLChar"/>
    <w:uiPriority w:val="99"/>
    <w:semiHidden/>
    <w:rsid w:val="0037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371C24"/>
    <w:pPr>
      <w:jc w:val="center"/>
    </w:pPr>
    <w:rPr>
      <w:b/>
      <w:bCs/>
      <w:sz w:val="32"/>
      <w:szCs w:val="32"/>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paragraph" w:styleId="Zhlav">
    <w:name w:val="header"/>
    <w:basedOn w:val="Normln"/>
    <w:link w:val="ZhlavChar"/>
    <w:uiPriority w:val="99"/>
    <w:semiHidden/>
    <w:rsid w:val="00371C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character" w:styleId="slostrnky">
    <w:name w:val="page number"/>
    <w:basedOn w:val="Standardnpsmoodstavce"/>
    <w:uiPriority w:val="99"/>
    <w:semiHidden/>
    <w:rsid w:val="00371C24"/>
    <w:rPr>
      <w:rFonts w:cs="Times New Roman"/>
    </w:rPr>
  </w:style>
  <w:style w:type="paragraph" w:styleId="Zpat">
    <w:name w:val="footer"/>
    <w:basedOn w:val="Normln"/>
    <w:link w:val="ZpatChar"/>
    <w:uiPriority w:val="99"/>
    <w:semiHidden/>
    <w:rsid w:val="00371C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3">
    <w:name w:val="Body Text 3"/>
    <w:basedOn w:val="Normln"/>
    <w:link w:val="Zkladntext3Char"/>
    <w:uiPriority w:val="99"/>
    <w:semiHidden/>
    <w:rsid w:val="00371C24"/>
    <w:rPr>
      <w:rFonts w:ascii="Arial" w:hAnsi="Arial" w:cs="Arial"/>
      <w:sz w:val="24"/>
      <w:szCs w:val="24"/>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a">
    <w:name w:val=":"/>
    <w:basedOn w:val="Normln"/>
    <w:uiPriority w:val="99"/>
    <w:rsid w:val="00371C24"/>
    <w:pPr>
      <w:widowControl w:val="0"/>
      <w:overflowPunct w:val="0"/>
      <w:autoSpaceDE w:val="0"/>
      <w:autoSpaceDN w:val="0"/>
      <w:adjustRightInd w:val="0"/>
      <w:textAlignment w:val="baseline"/>
    </w:pPr>
    <w:rPr>
      <w:b/>
      <w:bCs/>
      <w:sz w:val="44"/>
      <w:szCs w:val="44"/>
    </w:rPr>
  </w:style>
  <w:style w:type="paragraph" w:customStyle="1" w:styleId="BodyText21">
    <w:name w:val="Body Text 21"/>
    <w:basedOn w:val="Normln"/>
    <w:uiPriority w:val="99"/>
    <w:rsid w:val="00371C24"/>
    <w:pPr>
      <w:widowControl w:val="0"/>
      <w:overflowPunct w:val="0"/>
      <w:autoSpaceDE w:val="0"/>
      <w:autoSpaceDN w:val="0"/>
      <w:adjustRightInd w:val="0"/>
      <w:ind w:firstLine="708"/>
      <w:jc w:val="both"/>
      <w:textAlignment w:val="baseline"/>
    </w:pPr>
    <w:rPr>
      <w:sz w:val="24"/>
      <w:szCs w:val="24"/>
    </w:rPr>
  </w:style>
  <w:style w:type="paragraph" w:styleId="Zkladntextodsazen2">
    <w:name w:val="Body Text Indent 2"/>
    <w:basedOn w:val="Normln"/>
    <w:link w:val="Zkladntextodsazen2Char"/>
    <w:uiPriority w:val="99"/>
    <w:semiHidden/>
    <w:rsid w:val="00371C24"/>
    <w:pPr>
      <w:ind w:left="1418" w:hanging="1418"/>
    </w:pPr>
    <w:rPr>
      <w:rFonts w:ascii="Arial" w:hAnsi="Arial" w:cs="Arial"/>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371C24"/>
    <w:pPr>
      <w:ind w:left="1701" w:hanging="283"/>
    </w:pPr>
    <w:rPr>
      <w:rFonts w:ascii="Arial" w:hAnsi="Arial" w:cs="Arial"/>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character" w:customStyle="1" w:styleId="StylZprvyElektronickPoty271">
    <w:name w:val="StylZprávyElektronickéPošty271"/>
    <w:uiPriority w:val="99"/>
    <w:rsid w:val="00371C24"/>
    <w:rPr>
      <w:rFonts w:ascii="Arial" w:hAnsi="Arial"/>
      <w:color w:val="000000"/>
      <w:sz w:val="20"/>
    </w:rPr>
  </w:style>
  <w:style w:type="paragraph" w:styleId="Podnadpis">
    <w:name w:val="Subtitle"/>
    <w:basedOn w:val="Normln"/>
    <w:link w:val="PodnadpisChar"/>
    <w:uiPriority w:val="99"/>
    <w:qFormat/>
    <w:rsid w:val="00371C24"/>
    <w:pPr>
      <w:jc w:val="center"/>
    </w:pPr>
    <w:rPr>
      <w:rFonts w:ascii="Arial" w:hAnsi="Arial" w:cs="Arial"/>
      <w:b/>
      <w:bCs/>
      <w:sz w:val="32"/>
      <w:szCs w:val="32"/>
    </w:rPr>
  </w:style>
  <w:style w:type="character" w:customStyle="1" w:styleId="PodnadpisChar">
    <w:name w:val="Podnadpis Char"/>
    <w:basedOn w:val="Standardnpsmoodstavce"/>
    <w:link w:val="Podnadpis"/>
    <w:uiPriority w:val="99"/>
    <w:locked/>
    <w:rPr>
      <w:rFonts w:ascii="Cambria" w:hAnsi="Cambria" w:cs="Times New Roman"/>
      <w:sz w:val="24"/>
      <w:szCs w:val="24"/>
    </w:rPr>
  </w:style>
  <w:style w:type="character" w:customStyle="1" w:styleId="ZkladntextChar">
    <w:name w:val="Základní text Char"/>
    <w:uiPriority w:val="99"/>
    <w:rsid w:val="00371C24"/>
    <w:rPr>
      <w:sz w:val="24"/>
      <w:lang w:val="cs-CZ" w:eastAsia="cs-CZ"/>
    </w:rPr>
  </w:style>
  <w:style w:type="paragraph" w:styleId="Textbubliny">
    <w:name w:val="Balloon Text"/>
    <w:basedOn w:val="Normln"/>
    <w:link w:val="TextbublinyChar"/>
    <w:uiPriority w:val="99"/>
    <w:semiHidden/>
    <w:rsid w:val="00371C24"/>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styleId="Odkaznakoment">
    <w:name w:val="annotation reference"/>
    <w:basedOn w:val="Standardnpsmoodstavce"/>
    <w:uiPriority w:val="99"/>
    <w:semiHidden/>
    <w:rsid w:val="00371C24"/>
    <w:rPr>
      <w:rFonts w:cs="Times New Roman"/>
      <w:sz w:val="16"/>
    </w:rPr>
  </w:style>
  <w:style w:type="paragraph" w:styleId="Textkomente">
    <w:name w:val="annotation text"/>
    <w:basedOn w:val="Normln"/>
    <w:link w:val="TextkomenteChar"/>
    <w:uiPriority w:val="99"/>
    <w:semiHidden/>
    <w:rsid w:val="00371C24"/>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371C24"/>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styleId="Zkladntext2">
    <w:name w:val="Body Text 2"/>
    <w:basedOn w:val="Normln"/>
    <w:link w:val="Zkladntext2Char"/>
    <w:uiPriority w:val="99"/>
    <w:semiHidden/>
    <w:rsid w:val="00371C24"/>
    <w:pPr>
      <w:autoSpaceDE w:val="0"/>
      <w:autoSpaceDN w:val="0"/>
      <w:spacing w:after="120" w:line="480" w:lineRule="auto"/>
    </w:pPr>
  </w:style>
  <w:style w:type="character" w:customStyle="1" w:styleId="Zkladntext2Char">
    <w:name w:val="Základní text 2 Char"/>
    <w:basedOn w:val="Standardnpsmoodstavce"/>
    <w:link w:val="Zkladntext2"/>
    <w:uiPriority w:val="99"/>
    <w:semiHidden/>
    <w:locked/>
    <w:rPr>
      <w:rFonts w:cs="Times New Roman"/>
      <w:sz w:val="20"/>
      <w:szCs w:val="20"/>
    </w:rPr>
  </w:style>
  <w:style w:type="character" w:styleId="Siln">
    <w:name w:val="Strong"/>
    <w:basedOn w:val="Standardnpsmoodstavce"/>
    <w:uiPriority w:val="99"/>
    <w:qFormat/>
    <w:rsid w:val="00371C24"/>
    <w:rPr>
      <w:rFonts w:cs="Times New Roman"/>
      <w:b/>
    </w:rPr>
  </w:style>
  <w:style w:type="paragraph" w:customStyle="1" w:styleId="Normln-zhlav">
    <w:name w:val="Normální - záhlaví"/>
    <w:basedOn w:val="Normln"/>
    <w:uiPriority w:val="99"/>
    <w:rsid w:val="00371C24"/>
    <w:pPr>
      <w:widowControl w:val="0"/>
      <w:overflowPunct w:val="0"/>
      <w:autoSpaceDE w:val="0"/>
      <w:autoSpaceDN w:val="0"/>
      <w:adjustRightInd w:val="0"/>
      <w:spacing w:before="80"/>
      <w:textAlignment w:val="baseline"/>
    </w:pPr>
    <w:rPr>
      <w:sz w:val="18"/>
      <w:lang w:val="sv-SE"/>
    </w:rPr>
  </w:style>
  <w:style w:type="paragraph" w:customStyle="1" w:styleId="ZkladntextIMP">
    <w:name w:val="Základní text_IMP"/>
    <w:basedOn w:val="Normln"/>
    <w:uiPriority w:val="99"/>
    <w:rsid w:val="00371C24"/>
    <w:pPr>
      <w:suppressAutoHyphens/>
      <w:spacing w:line="276" w:lineRule="auto"/>
    </w:pPr>
    <w:rPr>
      <w:sz w:val="24"/>
      <w:szCs w:val="24"/>
    </w:rPr>
  </w:style>
  <w:style w:type="character" w:customStyle="1" w:styleId="platne">
    <w:name w:val="platne"/>
    <w:basedOn w:val="Standardnpsmoodstavce"/>
    <w:uiPriority w:val="99"/>
    <w:rsid w:val="00371C24"/>
    <w:rPr>
      <w:rFonts w:cs="Times New Roman"/>
    </w:rPr>
  </w:style>
  <w:style w:type="paragraph" w:customStyle="1" w:styleId="2slovn">
    <w:name w:val="2 číslování"/>
    <w:basedOn w:val="Normln"/>
    <w:uiPriority w:val="99"/>
    <w:rsid w:val="00371C24"/>
    <w:pPr>
      <w:numPr>
        <w:numId w:val="1"/>
      </w:numPr>
    </w:pPr>
  </w:style>
  <w:style w:type="paragraph" w:customStyle="1" w:styleId="Kurzvatext">
    <w:name w:val="Kurzíva text"/>
    <w:basedOn w:val="Normln"/>
    <w:uiPriority w:val="99"/>
    <w:rsid w:val="00371C24"/>
    <w:pPr>
      <w:widowControl w:val="0"/>
      <w:spacing w:after="120"/>
      <w:jc w:val="both"/>
    </w:pPr>
    <w:rPr>
      <w:rFonts w:ascii="Arial" w:hAnsi="Arial" w:cs="Arial"/>
      <w:i/>
      <w:iCs/>
      <w:noProof/>
      <w:sz w:val="24"/>
      <w:szCs w:val="24"/>
    </w:rPr>
  </w:style>
  <w:style w:type="character" w:customStyle="1" w:styleId="KurzvatextChar">
    <w:name w:val="Kurzíva text Char"/>
    <w:uiPriority w:val="99"/>
    <w:rsid w:val="00371C24"/>
    <w:rPr>
      <w:rFonts w:ascii="Arial" w:hAnsi="Arial"/>
      <w:i/>
      <w:noProof/>
      <w:sz w:val="24"/>
      <w:lang w:val="cs-CZ" w:eastAsia="cs-CZ"/>
    </w:rPr>
  </w:style>
  <w:style w:type="paragraph" w:customStyle="1" w:styleId="Znak2text">
    <w:name w:val="Znak2 text"/>
    <w:basedOn w:val="Normln"/>
    <w:uiPriority w:val="99"/>
    <w:rsid w:val="00371C24"/>
    <w:pPr>
      <w:widowControl w:val="0"/>
      <w:numPr>
        <w:numId w:val="2"/>
      </w:numPr>
      <w:spacing w:after="120"/>
      <w:jc w:val="both"/>
    </w:pPr>
    <w:rPr>
      <w:rFonts w:ascii="Arial" w:hAnsi="Arial"/>
      <w:noProof/>
      <w:sz w:val="24"/>
    </w:rPr>
  </w:style>
  <w:style w:type="paragraph" w:customStyle="1" w:styleId="mojeodstavce">
    <w:name w:val="moje odstavce"/>
    <w:basedOn w:val="Normln"/>
    <w:uiPriority w:val="99"/>
    <w:rsid w:val="00371C24"/>
    <w:pPr>
      <w:widowControl w:val="0"/>
      <w:numPr>
        <w:numId w:val="3"/>
      </w:numPr>
      <w:adjustRightInd w:val="0"/>
      <w:spacing w:before="240"/>
      <w:jc w:val="both"/>
      <w:textAlignment w:val="baseline"/>
    </w:pPr>
    <w:rPr>
      <w:rFonts w:ascii="Arial" w:hAnsi="Arial"/>
      <w:sz w:val="24"/>
    </w:rPr>
  </w:style>
  <w:style w:type="paragraph" w:customStyle="1" w:styleId="Styl2">
    <w:name w:val="Styl2"/>
    <w:basedOn w:val="Normln"/>
    <w:uiPriority w:val="99"/>
    <w:rsid w:val="00371C24"/>
    <w:pPr>
      <w:widowControl w:val="0"/>
      <w:numPr>
        <w:ilvl w:val="3"/>
        <w:numId w:val="3"/>
      </w:numPr>
      <w:adjustRightInd w:val="0"/>
      <w:spacing w:line="360" w:lineRule="atLeast"/>
      <w:jc w:val="both"/>
      <w:textAlignment w:val="baseline"/>
    </w:pPr>
    <w:rPr>
      <w:rFonts w:ascii="Arial" w:hAnsi="Arial"/>
      <w:sz w:val="24"/>
    </w:rPr>
  </w:style>
  <w:style w:type="paragraph" w:customStyle="1" w:styleId="Radabodschze">
    <w:name w:val="Rada bod schůze"/>
    <w:basedOn w:val="Normln"/>
    <w:uiPriority w:val="99"/>
    <w:rsid w:val="00371C24"/>
    <w:pPr>
      <w:widowControl w:val="0"/>
      <w:spacing w:before="480" w:after="480"/>
      <w:jc w:val="both"/>
    </w:pPr>
    <w:rPr>
      <w:rFonts w:ascii="Arial" w:hAnsi="Arial"/>
      <w:b/>
      <w:sz w:val="28"/>
    </w:rPr>
  </w:style>
  <w:style w:type="character" w:customStyle="1" w:styleId="Tunproloenznak">
    <w:name w:val="Tučný proložený znak"/>
    <w:uiPriority w:val="99"/>
    <w:rsid w:val="00371C24"/>
    <w:rPr>
      <w:rFonts w:ascii="Arial" w:hAnsi="Arial"/>
      <w:b/>
      <w:color w:val="auto"/>
      <w:spacing w:val="70"/>
      <w:sz w:val="24"/>
      <w:u w:val="none"/>
      <w:vertAlign w:val="baseline"/>
    </w:rPr>
  </w:style>
  <w:style w:type="paragraph" w:customStyle="1" w:styleId="Normln0">
    <w:name w:val="Normální~"/>
    <w:basedOn w:val="Normln"/>
    <w:uiPriority w:val="99"/>
    <w:rsid w:val="00371C24"/>
    <w:pPr>
      <w:widowControl w:val="0"/>
    </w:pPr>
    <w:rPr>
      <w:noProof/>
      <w:sz w:val="24"/>
    </w:rPr>
  </w:style>
  <w:style w:type="character" w:customStyle="1" w:styleId="platne1">
    <w:name w:val="platne1"/>
    <w:basedOn w:val="Standardnpsmoodstavce"/>
    <w:uiPriority w:val="99"/>
    <w:rsid w:val="00371C24"/>
    <w:rPr>
      <w:rFonts w:cs="Times New Roman"/>
    </w:rPr>
  </w:style>
  <w:style w:type="paragraph" w:customStyle="1" w:styleId="Smlouvanadpis4">
    <w:name w:val="Smlouva nadpis4"/>
    <w:basedOn w:val="Normln"/>
    <w:uiPriority w:val="99"/>
    <w:rsid w:val="00371C24"/>
    <w:pPr>
      <w:keepNext/>
      <w:widowControl w:val="0"/>
      <w:numPr>
        <w:numId w:val="4"/>
      </w:numPr>
      <w:tabs>
        <w:tab w:val="left" w:pos="284"/>
      </w:tabs>
      <w:spacing w:before="360" w:after="360"/>
      <w:jc w:val="center"/>
    </w:pPr>
    <w:rPr>
      <w:rFonts w:ascii="Arial" w:hAnsi="Arial" w:cs="Arial"/>
      <w:b/>
      <w:bCs/>
      <w:noProof/>
      <w:sz w:val="24"/>
      <w:szCs w:val="24"/>
    </w:rPr>
  </w:style>
  <w:style w:type="character" w:styleId="Hypertextovodkaz">
    <w:name w:val="Hyperlink"/>
    <w:basedOn w:val="Standardnpsmoodstavce"/>
    <w:uiPriority w:val="99"/>
    <w:semiHidden/>
    <w:rsid w:val="00371C24"/>
    <w:rPr>
      <w:rFonts w:cs="Times New Roman"/>
      <w:color w:val="0000FF"/>
      <w:u w:val="single"/>
    </w:rPr>
  </w:style>
  <w:style w:type="paragraph" w:customStyle="1" w:styleId="Import5">
    <w:name w:val="Import 5"/>
    <w:uiPriority w:val="99"/>
    <w:rsid w:val="00371C24"/>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szCs w:val="20"/>
      <w:lang w:val="en-US"/>
    </w:rPr>
  </w:style>
  <w:style w:type="character" w:customStyle="1" w:styleId="dudkovam">
    <w:name w:val="dudkovam"/>
    <w:uiPriority w:val="99"/>
    <w:semiHidden/>
    <w:rsid w:val="00371C24"/>
    <w:rPr>
      <w:color w:val="000000"/>
    </w:rPr>
  </w:style>
  <w:style w:type="paragraph" w:styleId="Rozloendokumentu">
    <w:name w:val="Document Map"/>
    <w:basedOn w:val="Normln"/>
    <w:link w:val="RozloendokumentuChar"/>
    <w:uiPriority w:val="99"/>
    <w:semiHidden/>
    <w:rsid w:val="00371C2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character" w:customStyle="1" w:styleId="ZkladntextodsazenChar">
    <w:name w:val="Základní text odsazený Char"/>
    <w:uiPriority w:val="99"/>
    <w:rsid w:val="00371C24"/>
    <w:rPr>
      <w:sz w:val="24"/>
    </w:rPr>
  </w:style>
  <w:style w:type="paragraph" w:styleId="Odstavecseseznamem">
    <w:name w:val="List Paragraph"/>
    <w:basedOn w:val="Normln"/>
    <w:link w:val="OdstavecseseznamemChar"/>
    <w:uiPriority w:val="99"/>
    <w:qFormat/>
    <w:rsid w:val="00371C24"/>
    <w:pPr>
      <w:ind w:left="720"/>
    </w:pPr>
    <w:rPr>
      <w:rFonts w:ascii="Calibri" w:hAnsi="Calibri"/>
      <w:sz w:val="22"/>
    </w:rPr>
  </w:style>
  <w:style w:type="paragraph" w:customStyle="1" w:styleId="Default">
    <w:name w:val="Default"/>
    <w:uiPriority w:val="99"/>
    <w:rsid w:val="002C600E"/>
    <w:pPr>
      <w:autoSpaceDE w:val="0"/>
      <w:autoSpaceDN w:val="0"/>
      <w:adjustRightInd w:val="0"/>
    </w:pPr>
    <w:rPr>
      <w:rFonts w:ascii="Arial" w:hAnsi="Arial" w:cs="Arial"/>
      <w:color w:val="000000"/>
      <w:sz w:val="24"/>
      <w:szCs w:val="24"/>
    </w:rPr>
  </w:style>
  <w:style w:type="character" w:customStyle="1" w:styleId="nowrap">
    <w:name w:val="nowrap"/>
    <w:uiPriority w:val="99"/>
    <w:rsid w:val="003B0CAB"/>
  </w:style>
  <w:style w:type="paragraph" w:customStyle="1" w:styleId="Hlavikajnadpis">
    <w:name w:val="Hlavička č.j. nadpis"/>
    <w:basedOn w:val="Normln"/>
    <w:uiPriority w:val="99"/>
    <w:rsid w:val="00A44CA1"/>
    <w:pPr>
      <w:widowControl w:val="0"/>
      <w:spacing w:before="40" w:after="40"/>
      <w:jc w:val="both"/>
    </w:pPr>
    <w:rPr>
      <w:rFonts w:ascii="Arial" w:hAnsi="Arial"/>
      <w:sz w:val="18"/>
    </w:rPr>
  </w:style>
  <w:style w:type="character" w:customStyle="1" w:styleId="OdstavecseseznamemChar">
    <w:name w:val="Odstavec se seznamem Char"/>
    <w:link w:val="Odstavecseseznamem"/>
    <w:uiPriority w:val="99"/>
    <w:locked/>
    <w:rsid w:val="001B010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09023">
      <w:marLeft w:val="0"/>
      <w:marRight w:val="0"/>
      <w:marTop w:val="0"/>
      <w:marBottom w:val="0"/>
      <w:divBdr>
        <w:top w:val="none" w:sz="0" w:space="0" w:color="auto"/>
        <w:left w:val="none" w:sz="0" w:space="0" w:color="auto"/>
        <w:bottom w:val="none" w:sz="0" w:space="0" w:color="auto"/>
        <w:right w:val="none" w:sz="0" w:space="0" w:color="auto"/>
      </w:divBdr>
    </w:div>
    <w:div w:id="1926109024">
      <w:marLeft w:val="0"/>
      <w:marRight w:val="0"/>
      <w:marTop w:val="0"/>
      <w:marBottom w:val="0"/>
      <w:divBdr>
        <w:top w:val="none" w:sz="0" w:space="0" w:color="auto"/>
        <w:left w:val="none" w:sz="0" w:space="0" w:color="auto"/>
        <w:bottom w:val="none" w:sz="0" w:space="0" w:color="auto"/>
        <w:right w:val="none" w:sz="0" w:space="0" w:color="auto"/>
      </w:divBdr>
    </w:div>
    <w:div w:id="1926109025">
      <w:marLeft w:val="0"/>
      <w:marRight w:val="0"/>
      <w:marTop w:val="0"/>
      <w:marBottom w:val="0"/>
      <w:divBdr>
        <w:top w:val="none" w:sz="0" w:space="0" w:color="auto"/>
        <w:left w:val="none" w:sz="0" w:space="0" w:color="auto"/>
        <w:bottom w:val="none" w:sz="0" w:space="0" w:color="auto"/>
        <w:right w:val="none" w:sz="0" w:space="0" w:color="auto"/>
      </w:divBdr>
    </w:div>
    <w:div w:id="1926109026">
      <w:marLeft w:val="0"/>
      <w:marRight w:val="0"/>
      <w:marTop w:val="0"/>
      <w:marBottom w:val="0"/>
      <w:divBdr>
        <w:top w:val="none" w:sz="0" w:space="0" w:color="auto"/>
        <w:left w:val="none" w:sz="0" w:space="0" w:color="auto"/>
        <w:bottom w:val="none" w:sz="0" w:space="0" w:color="auto"/>
        <w:right w:val="none" w:sz="0" w:space="0" w:color="auto"/>
      </w:divBdr>
    </w:div>
    <w:div w:id="1926109027">
      <w:marLeft w:val="0"/>
      <w:marRight w:val="0"/>
      <w:marTop w:val="0"/>
      <w:marBottom w:val="0"/>
      <w:divBdr>
        <w:top w:val="none" w:sz="0" w:space="0" w:color="auto"/>
        <w:left w:val="none" w:sz="0" w:space="0" w:color="auto"/>
        <w:bottom w:val="none" w:sz="0" w:space="0" w:color="auto"/>
        <w:right w:val="none" w:sz="0" w:space="0" w:color="auto"/>
      </w:divBdr>
    </w:div>
    <w:div w:id="1926109028">
      <w:marLeft w:val="0"/>
      <w:marRight w:val="0"/>
      <w:marTop w:val="0"/>
      <w:marBottom w:val="0"/>
      <w:divBdr>
        <w:top w:val="none" w:sz="0" w:space="0" w:color="auto"/>
        <w:left w:val="none" w:sz="0" w:space="0" w:color="auto"/>
        <w:bottom w:val="none" w:sz="0" w:space="0" w:color="auto"/>
        <w:right w:val="none" w:sz="0" w:space="0" w:color="auto"/>
      </w:divBdr>
    </w:div>
    <w:div w:id="1926109029">
      <w:marLeft w:val="0"/>
      <w:marRight w:val="0"/>
      <w:marTop w:val="0"/>
      <w:marBottom w:val="0"/>
      <w:divBdr>
        <w:top w:val="none" w:sz="0" w:space="0" w:color="auto"/>
        <w:left w:val="none" w:sz="0" w:space="0" w:color="auto"/>
        <w:bottom w:val="none" w:sz="0" w:space="0" w:color="auto"/>
        <w:right w:val="none" w:sz="0" w:space="0" w:color="auto"/>
      </w:divBdr>
    </w:div>
    <w:div w:id="1926109030">
      <w:marLeft w:val="0"/>
      <w:marRight w:val="0"/>
      <w:marTop w:val="0"/>
      <w:marBottom w:val="0"/>
      <w:divBdr>
        <w:top w:val="none" w:sz="0" w:space="0" w:color="auto"/>
        <w:left w:val="none" w:sz="0" w:space="0" w:color="auto"/>
        <w:bottom w:val="none" w:sz="0" w:space="0" w:color="auto"/>
        <w:right w:val="none" w:sz="0" w:space="0" w:color="auto"/>
      </w:divBdr>
    </w:div>
    <w:div w:id="1926109031">
      <w:marLeft w:val="0"/>
      <w:marRight w:val="0"/>
      <w:marTop w:val="0"/>
      <w:marBottom w:val="0"/>
      <w:divBdr>
        <w:top w:val="none" w:sz="0" w:space="0" w:color="auto"/>
        <w:left w:val="none" w:sz="0" w:space="0" w:color="auto"/>
        <w:bottom w:val="none" w:sz="0" w:space="0" w:color="auto"/>
        <w:right w:val="none" w:sz="0" w:space="0" w:color="auto"/>
      </w:divBdr>
    </w:div>
    <w:div w:id="1926109032">
      <w:marLeft w:val="0"/>
      <w:marRight w:val="0"/>
      <w:marTop w:val="0"/>
      <w:marBottom w:val="0"/>
      <w:divBdr>
        <w:top w:val="none" w:sz="0" w:space="0" w:color="auto"/>
        <w:left w:val="none" w:sz="0" w:space="0" w:color="auto"/>
        <w:bottom w:val="none" w:sz="0" w:space="0" w:color="auto"/>
        <w:right w:val="none" w:sz="0" w:space="0" w:color="auto"/>
      </w:divBdr>
    </w:div>
    <w:div w:id="1926109033">
      <w:marLeft w:val="0"/>
      <w:marRight w:val="0"/>
      <w:marTop w:val="0"/>
      <w:marBottom w:val="0"/>
      <w:divBdr>
        <w:top w:val="none" w:sz="0" w:space="0" w:color="auto"/>
        <w:left w:val="none" w:sz="0" w:space="0" w:color="auto"/>
        <w:bottom w:val="none" w:sz="0" w:space="0" w:color="auto"/>
        <w:right w:val="none" w:sz="0" w:space="0" w:color="auto"/>
      </w:divBdr>
    </w:div>
    <w:div w:id="1926109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825</Words>
  <Characters>5100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MĚSTO ŠTERNBERK</vt:lpstr>
    </vt:vector>
  </TitlesOfParts>
  <Company>Hewlett-Packard Company</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ŠTERNBERK</dc:title>
  <dc:subject/>
  <dc:creator>Aleš Houserek</dc:creator>
  <cp:keywords/>
  <dc:description/>
  <cp:lastModifiedBy>Sedláčková Jana</cp:lastModifiedBy>
  <cp:revision>32</cp:revision>
  <cp:lastPrinted>2019-07-11T08:20:00Z</cp:lastPrinted>
  <dcterms:created xsi:type="dcterms:W3CDTF">2021-01-20T11:10:00Z</dcterms:created>
  <dcterms:modified xsi:type="dcterms:W3CDTF">2024-06-11T05:25:00Z</dcterms:modified>
</cp:coreProperties>
</file>