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4F27" w14:textId="77777777"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4CF07C76" w14:textId="77777777"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40E386EB" w14:textId="71679B65" w:rsidR="00704E43" w:rsidRPr="00704E43" w:rsidRDefault="00515293" w:rsidP="00704E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Pr="00940DDE">
        <w:rPr>
          <w:rFonts w:ascii="Arial" w:hAnsi="Arial" w:cs="Arial"/>
          <w:sz w:val="24"/>
          <w:szCs w:val="24"/>
        </w:rPr>
        <w:t xml:space="preserve"> předklád</w:t>
      </w:r>
      <w:r>
        <w:rPr>
          <w:rFonts w:ascii="Arial" w:hAnsi="Arial" w:cs="Arial"/>
          <w:sz w:val="24"/>
          <w:szCs w:val="24"/>
        </w:rPr>
        <w:t>á</w:t>
      </w:r>
      <w:r w:rsidRPr="00940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Zastupitelstvu</w:t>
      </w:r>
      <w:r w:rsidRPr="00940DDE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704E43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 schválení</w:t>
      </w:r>
      <w:r w:rsidR="00704E43" w:rsidRPr="00704E43">
        <w:rPr>
          <w:rFonts w:ascii="Arial" w:hAnsi="Arial" w:cs="Arial"/>
          <w:sz w:val="24"/>
          <w:szCs w:val="24"/>
        </w:rPr>
        <w:t xml:space="preserve"> Dlouhodobý záměr vzdělávání a rozvoje vzdělávací soustavy Olomouckého kraje na období 20</w:t>
      </w:r>
      <w:r w:rsidR="00FF45E8">
        <w:rPr>
          <w:rFonts w:ascii="Arial" w:hAnsi="Arial" w:cs="Arial"/>
          <w:sz w:val="24"/>
          <w:szCs w:val="24"/>
        </w:rPr>
        <w:t>2</w:t>
      </w:r>
      <w:r w:rsidR="00E85671">
        <w:rPr>
          <w:rFonts w:ascii="Arial" w:hAnsi="Arial" w:cs="Arial"/>
          <w:sz w:val="24"/>
          <w:szCs w:val="24"/>
        </w:rPr>
        <w:t>4–</w:t>
      </w:r>
      <w:r w:rsidR="00704E43" w:rsidRPr="00704E43">
        <w:rPr>
          <w:rFonts w:ascii="Arial" w:hAnsi="Arial" w:cs="Arial"/>
          <w:sz w:val="24"/>
          <w:szCs w:val="24"/>
        </w:rPr>
        <w:t>202</w:t>
      </w:r>
      <w:r w:rsidR="00E85671">
        <w:rPr>
          <w:rFonts w:ascii="Arial" w:hAnsi="Arial" w:cs="Arial"/>
          <w:sz w:val="24"/>
          <w:szCs w:val="24"/>
        </w:rPr>
        <w:t>8</w:t>
      </w:r>
      <w:r w:rsidR="00704E43" w:rsidRPr="00704E43">
        <w:rPr>
          <w:rFonts w:ascii="Arial" w:hAnsi="Arial" w:cs="Arial"/>
          <w:sz w:val="24"/>
          <w:szCs w:val="24"/>
        </w:rPr>
        <w:t xml:space="preserve"> (dále také jen Dlouhodobý záměr</w:t>
      </w:r>
      <w:r w:rsidR="00EE7BE5">
        <w:rPr>
          <w:rFonts w:ascii="Arial" w:hAnsi="Arial" w:cs="Arial"/>
          <w:sz w:val="24"/>
          <w:szCs w:val="24"/>
        </w:rPr>
        <w:t xml:space="preserve"> nebo DZ OK</w:t>
      </w:r>
      <w:r w:rsidR="00704E43" w:rsidRPr="00704E43">
        <w:rPr>
          <w:rFonts w:ascii="Arial" w:hAnsi="Arial" w:cs="Arial"/>
          <w:sz w:val="24"/>
          <w:szCs w:val="24"/>
        </w:rPr>
        <w:t>). Dlouhodobý záměr je základní strategický dokument Olomouckého kraje stanovující základní směry rozvoje v oblasti vzdělávání. Je zpracováván na základě ustanovení § 9 zákona č.</w:t>
      </w:r>
      <w:r>
        <w:rPr>
          <w:rFonts w:ascii="Arial" w:hAnsi="Arial" w:cs="Arial"/>
          <w:sz w:val="24"/>
          <w:szCs w:val="24"/>
        </w:rPr>
        <w:t> </w:t>
      </w:r>
      <w:r w:rsidR="00704E43" w:rsidRPr="00704E43">
        <w:rPr>
          <w:rFonts w:ascii="Arial" w:hAnsi="Arial" w:cs="Arial"/>
          <w:sz w:val="24"/>
          <w:szCs w:val="24"/>
        </w:rPr>
        <w:t xml:space="preserve">561/2004 Sb. o předškolním, základním, středním, vyšším odborném a jiném vzdělávání (školský zákon), ve znění pozdějších předpisů, který mimo jiné stanovuje jeho vyhodnocení a nové zpracování po čtyřech letech. </w:t>
      </w:r>
      <w:r w:rsidR="00E85671" w:rsidRPr="00704E43">
        <w:rPr>
          <w:rFonts w:ascii="Arial" w:hAnsi="Arial" w:cs="Arial"/>
          <w:sz w:val="24"/>
          <w:szCs w:val="24"/>
        </w:rPr>
        <w:t xml:space="preserve">Jeho struktura je stanovena </w:t>
      </w:r>
      <w:r w:rsidR="00E85671">
        <w:rPr>
          <w:rFonts w:ascii="Arial" w:hAnsi="Arial" w:cs="Arial"/>
          <w:sz w:val="24"/>
          <w:szCs w:val="24"/>
        </w:rPr>
        <w:t>v</w:t>
      </w:r>
      <w:r w:rsidR="00E85671" w:rsidRPr="00A10B05">
        <w:rPr>
          <w:rFonts w:ascii="Arial" w:hAnsi="Arial" w:cs="Arial"/>
          <w:sz w:val="24"/>
          <w:szCs w:val="24"/>
        </w:rPr>
        <w:t>yhlášk</w:t>
      </w:r>
      <w:r w:rsidR="00E85671">
        <w:rPr>
          <w:rFonts w:ascii="Arial" w:hAnsi="Arial" w:cs="Arial"/>
          <w:sz w:val="24"/>
          <w:szCs w:val="24"/>
        </w:rPr>
        <w:t>ou</w:t>
      </w:r>
      <w:r w:rsidR="00E85671" w:rsidRPr="00A10B05">
        <w:rPr>
          <w:rFonts w:ascii="Arial" w:hAnsi="Arial" w:cs="Arial"/>
          <w:sz w:val="24"/>
          <w:szCs w:val="24"/>
        </w:rPr>
        <w:t xml:space="preserve"> č. 15/20</w:t>
      </w:r>
      <w:r w:rsidR="004909CE">
        <w:rPr>
          <w:rFonts w:ascii="Arial" w:hAnsi="Arial" w:cs="Arial"/>
          <w:sz w:val="24"/>
          <w:szCs w:val="24"/>
        </w:rPr>
        <w:t>05</w:t>
      </w:r>
      <w:r w:rsidR="00E85671" w:rsidRPr="00A10B05">
        <w:rPr>
          <w:rFonts w:ascii="Arial" w:hAnsi="Arial" w:cs="Arial"/>
          <w:sz w:val="24"/>
          <w:szCs w:val="24"/>
        </w:rPr>
        <w:t xml:space="preserve"> Sb.</w:t>
      </w:r>
      <w:r w:rsidR="00E85671">
        <w:rPr>
          <w:rFonts w:ascii="Arial" w:hAnsi="Arial" w:cs="Arial"/>
          <w:sz w:val="24"/>
          <w:szCs w:val="24"/>
        </w:rPr>
        <w:t>,</w:t>
      </w:r>
      <w:r w:rsidR="00E85671" w:rsidRPr="00A10B05">
        <w:rPr>
          <w:rFonts w:ascii="Arial" w:hAnsi="Arial" w:cs="Arial"/>
          <w:sz w:val="24"/>
          <w:szCs w:val="24"/>
        </w:rPr>
        <w:t xml:space="preserve"> </w:t>
      </w:r>
      <w:r w:rsidR="004909CE" w:rsidRPr="004909CE">
        <w:rPr>
          <w:rFonts w:ascii="Arial" w:hAnsi="Arial" w:cs="Arial"/>
          <w:sz w:val="24"/>
          <w:szCs w:val="24"/>
        </w:rPr>
        <w:t>kterou se stanoví náležitosti dlouhodobých záměrů a</w:t>
      </w:r>
      <w:r>
        <w:rPr>
          <w:rFonts w:ascii="Arial" w:hAnsi="Arial" w:cs="Arial"/>
          <w:sz w:val="24"/>
          <w:szCs w:val="24"/>
        </w:rPr>
        <w:t> </w:t>
      </w:r>
      <w:r w:rsidR="004909CE" w:rsidRPr="004909CE">
        <w:rPr>
          <w:rFonts w:ascii="Arial" w:hAnsi="Arial" w:cs="Arial"/>
          <w:sz w:val="24"/>
          <w:szCs w:val="24"/>
        </w:rPr>
        <w:t>výročních zpráv</w:t>
      </w:r>
      <w:r w:rsidR="00E85671" w:rsidRPr="00A10B05">
        <w:rPr>
          <w:rFonts w:ascii="Arial" w:hAnsi="Arial" w:cs="Arial"/>
          <w:sz w:val="24"/>
          <w:szCs w:val="24"/>
        </w:rPr>
        <w:t>, ve znění pozdějších předpisů</w:t>
      </w:r>
      <w:r w:rsidR="00E85671" w:rsidRPr="00704E43">
        <w:rPr>
          <w:rFonts w:ascii="Arial" w:hAnsi="Arial" w:cs="Arial"/>
          <w:sz w:val="24"/>
          <w:szCs w:val="24"/>
        </w:rPr>
        <w:t>.</w:t>
      </w:r>
      <w:r w:rsidR="00704E43" w:rsidRPr="00704E43">
        <w:rPr>
          <w:rFonts w:ascii="Arial" w:hAnsi="Arial" w:cs="Arial"/>
          <w:sz w:val="24"/>
          <w:szCs w:val="24"/>
        </w:rPr>
        <w:t xml:space="preserve"> </w:t>
      </w:r>
    </w:p>
    <w:p w14:paraId="73BBCD38" w14:textId="7B0F496A" w:rsidR="00704E43" w:rsidRPr="00704E43" w:rsidRDefault="00704E43" w:rsidP="00704E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04E43">
        <w:rPr>
          <w:rFonts w:ascii="Arial" w:hAnsi="Arial" w:cs="Arial"/>
          <w:sz w:val="24"/>
          <w:szCs w:val="24"/>
        </w:rPr>
        <w:t xml:space="preserve">Kladem předkládaného Dlouhodobého záměru je skutečnost, že nebyl zpracován externí firmou jako v řadě jiných krajů, ale jedná se o výsledek týmové práce. </w:t>
      </w:r>
      <w:bookmarkStart w:id="0" w:name="_Hlk168406113"/>
      <w:r w:rsidRPr="00704E43">
        <w:rPr>
          <w:rFonts w:ascii="Arial" w:hAnsi="Arial" w:cs="Arial"/>
          <w:sz w:val="24"/>
          <w:szCs w:val="24"/>
        </w:rPr>
        <w:t>Vznik Dlouhodobého záměru v jeho stávající podobě byl umožněn na základě široké spolupráce zainteresovaných partnerů. Gestorem přípravy a zpracování Dlouhodobého záměru byl Odbor školství</w:t>
      </w:r>
      <w:r w:rsidR="00FF45E8">
        <w:rPr>
          <w:rFonts w:ascii="Arial" w:hAnsi="Arial" w:cs="Arial"/>
          <w:sz w:val="24"/>
          <w:szCs w:val="24"/>
        </w:rPr>
        <w:t xml:space="preserve"> a</w:t>
      </w:r>
      <w:r w:rsidRPr="00704E43">
        <w:rPr>
          <w:rFonts w:ascii="Arial" w:hAnsi="Arial" w:cs="Arial"/>
          <w:sz w:val="24"/>
          <w:szCs w:val="24"/>
        </w:rPr>
        <w:t xml:space="preserve"> mládeže Krajského úřadu Olomouckého kraje. Vedle zpracovatele se na jeho přípravě úzce podíleli člen Rady Olomouckého kraje odpovědný za oblast školství</w:t>
      </w:r>
      <w:r w:rsidR="00C2379D">
        <w:rPr>
          <w:rFonts w:ascii="Arial" w:hAnsi="Arial" w:cs="Arial"/>
          <w:sz w:val="24"/>
          <w:szCs w:val="24"/>
        </w:rPr>
        <w:t xml:space="preserve"> a</w:t>
      </w:r>
      <w:r w:rsidRPr="00704E43">
        <w:rPr>
          <w:rFonts w:ascii="Arial" w:hAnsi="Arial" w:cs="Arial"/>
          <w:sz w:val="24"/>
          <w:szCs w:val="24"/>
        </w:rPr>
        <w:t xml:space="preserve"> pracovní skupiny složené z ředitelů jednotlivých typů škol působících v Olomouckém kraji. Dlouhodobý záměr respektuje ekonomická a sociální specifika Olomouckého kraje, zejména pak ve vztahu ke stavu a vývoji vzdělávací soustavy na jeho území.</w:t>
      </w:r>
      <w:bookmarkEnd w:id="0"/>
    </w:p>
    <w:p w14:paraId="06BCD41C" w14:textId="021AB81A" w:rsidR="00704E43" w:rsidRDefault="00FF45E8" w:rsidP="00704E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68406143"/>
      <w:r w:rsidRPr="00FF45E8">
        <w:rPr>
          <w:rFonts w:ascii="Arial" w:hAnsi="Arial" w:cs="Arial"/>
          <w:sz w:val="24"/>
          <w:szCs w:val="24"/>
        </w:rPr>
        <w:t xml:space="preserve">Jedná se v pořadí o </w:t>
      </w:r>
      <w:r w:rsidR="00E85671">
        <w:rPr>
          <w:rFonts w:ascii="Arial" w:hAnsi="Arial" w:cs="Arial"/>
          <w:sz w:val="24"/>
          <w:szCs w:val="24"/>
        </w:rPr>
        <w:t>sedmý</w:t>
      </w:r>
      <w:r w:rsidRPr="00FF45E8">
        <w:rPr>
          <w:rFonts w:ascii="Arial" w:hAnsi="Arial" w:cs="Arial"/>
          <w:sz w:val="24"/>
          <w:szCs w:val="24"/>
        </w:rPr>
        <w:t xml:space="preserve"> Dlouhodobý záměr zpracovaný pro území Olomouckého kraje, který navazuje na předchozí dlouhodobé záměry zpracované v letech 2003, 2006, 2008, 2012</w:t>
      </w:r>
      <w:r w:rsidR="00E85671">
        <w:rPr>
          <w:rFonts w:ascii="Arial" w:hAnsi="Arial" w:cs="Arial"/>
          <w:sz w:val="24"/>
          <w:szCs w:val="24"/>
        </w:rPr>
        <w:t>,</w:t>
      </w:r>
      <w:r w:rsidRPr="00FF45E8">
        <w:rPr>
          <w:rFonts w:ascii="Arial" w:hAnsi="Arial" w:cs="Arial"/>
          <w:sz w:val="24"/>
          <w:szCs w:val="24"/>
        </w:rPr>
        <w:t xml:space="preserve"> 2016</w:t>
      </w:r>
      <w:r w:rsidR="00E85671">
        <w:rPr>
          <w:rFonts w:ascii="Arial" w:hAnsi="Arial" w:cs="Arial"/>
          <w:sz w:val="24"/>
          <w:szCs w:val="24"/>
        </w:rPr>
        <w:t xml:space="preserve"> a 2020</w:t>
      </w:r>
      <w:r w:rsidRPr="00FF45E8">
        <w:rPr>
          <w:rFonts w:ascii="Arial" w:hAnsi="Arial" w:cs="Arial"/>
          <w:sz w:val="24"/>
          <w:szCs w:val="24"/>
        </w:rPr>
        <w:t>. Dlouhodobý záměr vychází zejména z</w:t>
      </w:r>
      <w:r w:rsidR="00E85671">
        <w:rPr>
          <w:rFonts w:ascii="Arial" w:hAnsi="Arial" w:cs="Arial"/>
          <w:sz w:val="24"/>
          <w:szCs w:val="24"/>
        </w:rPr>
        <w:t> </w:t>
      </w:r>
      <w:r w:rsidRPr="00FF45E8">
        <w:rPr>
          <w:rFonts w:ascii="Arial" w:hAnsi="Arial" w:cs="Arial"/>
          <w:sz w:val="24"/>
          <w:szCs w:val="24"/>
        </w:rPr>
        <w:t>Dlouhodobého záměru vzdělávání a rozvoje vzdělávací soustavy České republiky 20</w:t>
      </w:r>
      <w:r w:rsidR="00E85671">
        <w:rPr>
          <w:rFonts w:ascii="Arial" w:hAnsi="Arial" w:cs="Arial"/>
          <w:sz w:val="24"/>
          <w:szCs w:val="24"/>
        </w:rPr>
        <w:t>23</w:t>
      </w:r>
      <w:r w:rsidRPr="00FF45E8">
        <w:rPr>
          <w:rFonts w:ascii="Arial" w:hAnsi="Arial" w:cs="Arial"/>
          <w:sz w:val="24"/>
          <w:szCs w:val="24"/>
        </w:rPr>
        <w:t>–202</w:t>
      </w:r>
      <w:r w:rsidR="00E85671">
        <w:rPr>
          <w:rFonts w:ascii="Arial" w:hAnsi="Arial" w:cs="Arial"/>
          <w:sz w:val="24"/>
          <w:szCs w:val="24"/>
        </w:rPr>
        <w:t>7</w:t>
      </w:r>
      <w:r w:rsidRPr="00FF45E8">
        <w:rPr>
          <w:rFonts w:ascii="Arial" w:hAnsi="Arial" w:cs="Arial"/>
          <w:sz w:val="24"/>
          <w:szCs w:val="24"/>
        </w:rPr>
        <w:t xml:space="preserve"> (dále DZ ČR) zpracovaného MŠMT a </w:t>
      </w:r>
      <w:r w:rsidR="00E85671" w:rsidRPr="00FF45E8">
        <w:rPr>
          <w:rFonts w:ascii="Arial" w:hAnsi="Arial" w:cs="Arial"/>
          <w:sz w:val="24"/>
          <w:szCs w:val="24"/>
        </w:rPr>
        <w:t>také ze základního strategického dokumentu Olomouckého kraje, </w:t>
      </w:r>
      <w:r w:rsidR="00E85671" w:rsidRPr="00FF45E8">
        <w:rPr>
          <w:rFonts w:ascii="Arial" w:hAnsi="Arial" w:cs="Arial"/>
          <w:iCs/>
          <w:sz w:val="24"/>
          <w:szCs w:val="24"/>
        </w:rPr>
        <w:t xml:space="preserve">Strategie rozvoje územního obvodu Olomouckého kraje </w:t>
      </w:r>
      <w:r w:rsidR="00E85671">
        <w:rPr>
          <w:rFonts w:ascii="Arial" w:hAnsi="Arial" w:cs="Arial"/>
          <w:iCs/>
          <w:sz w:val="24"/>
          <w:szCs w:val="24"/>
        </w:rPr>
        <w:t>2021</w:t>
      </w:r>
      <w:r w:rsidR="00E85671" w:rsidRPr="00FF45E8">
        <w:rPr>
          <w:rFonts w:ascii="Arial" w:hAnsi="Arial" w:cs="Arial"/>
          <w:iCs/>
          <w:sz w:val="24"/>
          <w:szCs w:val="24"/>
        </w:rPr>
        <w:t>–202</w:t>
      </w:r>
      <w:r w:rsidR="00E85671">
        <w:rPr>
          <w:rFonts w:ascii="Arial" w:hAnsi="Arial" w:cs="Arial"/>
          <w:iCs/>
          <w:sz w:val="24"/>
          <w:szCs w:val="24"/>
        </w:rPr>
        <w:t>7</w:t>
      </w:r>
      <w:r w:rsidR="00E85671" w:rsidRPr="00FF45E8">
        <w:rPr>
          <w:rFonts w:ascii="Arial" w:hAnsi="Arial" w:cs="Arial"/>
          <w:sz w:val="24"/>
          <w:szCs w:val="24"/>
        </w:rPr>
        <w:t>, v jehož rámci jsou mimo jiné definovány základní strategické směry v oblasti vzdělávání</w:t>
      </w:r>
      <w:r w:rsidR="00E85671">
        <w:rPr>
          <w:rFonts w:ascii="Arial" w:hAnsi="Arial" w:cs="Arial"/>
          <w:sz w:val="24"/>
          <w:szCs w:val="24"/>
        </w:rPr>
        <w:t xml:space="preserve"> a zaměstnanosti</w:t>
      </w:r>
      <w:r w:rsidR="00E85671" w:rsidRPr="00FF45E8">
        <w:rPr>
          <w:rFonts w:ascii="Arial" w:hAnsi="Arial" w:cs="Arial"/>
          <w:sz w:val="24"/>
          <w:szCs w:val="24"/>
        </w:rPr>
        <w:t>.</w:t>
      </w:r>
      <w:bookmarkEnd w:id="1"/>
    </w:p>
    <w:p w14:paraId="5BD216B5" w14:textId="77777777" w:rsidR="00E85671" w:rsidRPr="008D0D2E" w:rsidRDefault="00E85671" w:rsidP="00E8567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D0D2E">
        <w:rPr>
          <w:rFonts w:ascii="Arial" w:hAnsi="Arial" w:cs="Arial"/>
          <w:sz w:val="24"/>
          <w:szCs w:val="24"/>
        </w:rPr>
        <w:t>Cílem DZ OK je rozvíjet vzdělávací systém, který umožní dětem, žákům a studentům získat znalosti, dovednosti a postoje, které jsou využitelné v osobním, občanském i</w:t>
      </w:r>
      <w:r>
        <w:rPr>
          <w:rFonts w:ascii="Arial" w:hAnsi="Arial" w:cs="Arial"/>
          <w:sz w:val="24"/>
          <w:szCs w:val="24"/>
        </w:rPr>
        <w:t> </w:t>
      </w:r>
      <w:r w:rsidRPr="008D0D2E">
        <w:rPr>
          <w:rFonts w:ascii="Arial" w:hAnsi="Arial" w:cs="Arial"/>
          <w:sz w:val="24"/>
          <w:szCs w:val="24"/>
        </w:rPr>
        <w:t>profesním životě. Vzhledem k rychle se měnícímu světu je nutné tomuto vývoji přizpůsobit obsah, metody a formy vzdělávání a zároveň vytvořit ve vzdělávacích institucích prostředí, které bude pro všechny bezpečné, spravedlivé, podnětné a</w:t>
      </w:r>
      <w:r>
        <w:rPr>
          <w:rFonts w:ascii="Arial" w:hAnsi="Arial" w:cs="Arial"/>
          <w:sz w:val="24"/>
          <w:szCs w:val="24"/>
        </w:rPr>
        <w:t> </w:t>
      </w:r>
      <w:r w:rsidRPr="008D0D2E">
        <w:rPr>
          <w:rFonts w:ascii="Arial" w:hAnsi="Arial" w:cs="Arial"/>
          <w:sz w:val="24"/>
          <w:szCs w:val="24"/>
        </w:rPr>
        <w:t>dostatečně náročné.</w:t>
      </w:r>
    </w:p>
    <w:p w14:paraId="25BE0BFA" w14:textId="159DFEA8" w:rsidR="00E85671" w:rsidRPr="008D0D2E" w:rsidRDefault="00E85671" w:rsidP="00E85671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D2E">
        <w:rPr>
          <w:rFonts w:ascii="Arial" w:hAnsi="Arial" w:cs="Arial"/>
          <w:bCs/>
          <w:sz w:val="24"/>
          <w:szCs w:val="24"/>
        </w:rPr>
        <w:t>V souladu s tímto cílem obsahuje D</w:t>
      </w:r>
      <w:r w:rsidR="00EE7BE5">
        <w:rPr>
          <w:rFonts w:ascii="Arial" w:hAnsi="Arial" w:cs="Arial"/>
          <w:bCs/>
          <w:sz w:val="24"/>
          <w:szCs w:val="24"/>
        </w:rPr>
        <w:t>louhodobý záměr</w:t>
      </w:r>
      <w:r w:rsidRPr="008D0D2E">
        <w:rPr>
          <w:rFonts w:ascii="Arial" w:hAnsi="Arial" w:cs="Arial"/>
          <w:bCs/>
          <w:sz w:val="24"/>
          <w:szCs w:val="24"/>
        </w:rPr>
        <w:t xml:space="preserve"> následující průřezová opatření, která se týkají všech oblastí regionálního školství:</w:t>
      </w:r>
    </w:p>
    <w:p w14:paraId="06DE30B8" w14:textId="77777777" w:rsidR="00E85671" w:rsidRPr="008D0D2E" w:rsidRDefault="00E85671" w:rsidP="00E85671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D0D2E">
        <w:rPr>
          <w:rFonts w:ascii="Arial" w:hAnsi="Arial" w:cs="Arial"/>
          <w:bCs/>
          <w:sz w:val="24"/>
          <w:szCs w:val="24"/>
        </w:rPr>
        <w:t>Digitální vzdělávání a umělá inteligence</w:t>
      </w:r>
    </w:p>
    <w:p w14:paraId="14FFAD7B" w14:textId="77777777" w:rsidR="00E85671" w:rsidRPr="008D0D2E" w:rsidRDefault="00E85671" w:rsidP="00E85671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D0D2E">
        <w:rPr>
          <w:rFonts w:ascii="Arial" w:hAnsi="Arial" w:cs="Arial"/>
          <w:bCs/>
          <w:sz w:val="24"/>
          <w:szCs w:val="24"/>
        </w:rPr>
        <w:t>Rozvoj podnikavosti a kreativity</w:t>
      </w:r>
    </w:p>
    <w:p w14:paraId="2FAF08B9" w14:textId="77777777" w:rsidR="00E85671" w:rsidRPr="008D0D2E" w:rsidRDefault="00E85671" w:rsidP="00E85671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D0D2E">
        <w:rPr>
          <w:rFonts w:ascii="Arial" w:hAnsi="Arial" w:cs="Arial"/>
          <w:bCs/>
          <w:sz w:val="24"/>
          <w:szCs w:val="24"/>
        </w:rPr>
        <w:t>Vzdělávání pro udržitelnost</w:t>
      </w:r>
    </w:p>
    <w:p w14:paraId="68EE6E28" w14:textId="77777777" w:rsidR="00E85671" w:rsidRPr="008D0D2E" w:rsidRDefault="00E85671" w:rsidP="00E85671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D0D2E">
        <w:rPr>
          <w:rFonts w:ascii="Arial" w:hAnsi="Arial" w:cs="Arial"/>
          <w:bCs/>
          <w:sz w:val="24"/>
          <w:szCs w:val="24"/>
        </w:rPr>
        <w:t>Well-being</w:t>
      </w:r>
      <w:proofErr w:type="spellEnd"/>
      <w:r w:rsidRPr="008D0D2E">
        <w:rPr>
          <w:rFonts w:ascii="Arial" w:hAnsi="Arial" w:cs="Arial"/>
          <w:bCs/>
          <w:sz w:val="24"/>
          <w:szCs w:val="24"/>
        </w:rPr>
        <w:t>, klima školy a podpora pohybových aktivit z hlediska rovných příležitostí</w:t>
      </w:r>
    </w:p>
    <w:p w14:paraId="1E04E347" w14:textId="77777777" w:rsidR="00E85671" w:rsidRDefault="00E85671" w:rsidP="00E8567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obsahuje Dlouhodobý záměr strategická opatření dle jednotlivých oblastí.</w:t>
      </w:r>
    </w:p>
    <w:p w14:paraId="56155D70" w14:textId="77777777" w:rsidR="00E85671" w:rsidRPr="00704E43" w:rsidRDefault="00E85671" w:rsidP="00704E4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21E5E7" w14:textId="77777777" w:rsidR="00C2379D" w:rsidRDefault="00704E43" w:rsidP="00704E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04E43">
        <w:rPr>
          <w:rFonts w:ascii="Arial" w:hAnsi="Arial" w:cs="Arial"/>
          <w:sz w:val="24"/>
          <w:szCs w:val="24"/>
        </w:rPr>
        <w:lastRenderedPageBreak/>
        <w:t xml:space="preserve">Co se týče formální stránky materiálu, tento bude po </w:t>
      </w:r>
      <w:r w:rsidR="00FF45E8">
        <w:rPr>
          <w:rFonts w:ascii="Arial" w:hAnsi="Arial" w:cs="Arial"/>
          <w:sz w:val="24"/>
          <w:szCs w:val="24"/>
        </w:rPr>
        <w:t>schválení</w:t>
      </w:r>
      <w:r w:rsidRPr="00704E43">
        <w:rPr>
          <w:rFonts w:ascii="Arial" w:hAnsi="Arial" w:cs="Arial"/>
          <w:sz w:val="24"/>
          <w:szCs w:val="24"/>
        </w:rPr>
        <w:t xml:space="preserve"> </w:t>
      </w:r>
      <w:r w:rsidR="00FF45E8">
        <w:rPr>
          <w:rFonts w:ascii="Arial" w:hAnsi="Arial" w:cs="Arial"/>
          <w:sz w:val="24"/>
          <w:szCs w:val="24"/>
        </w:rPr>
        <w:t>Zastupitelstvem Olomouckého kraje</w:t>
      </w:r>
      <w:r w:rsidRPr="00704E43">
        <w:rPr>
          <w:rFonts w:ascii="Arial" w:hAnsi="Arial" w:cs="Arial"/>
          <w:sz w:val="24"/>
          <w:szCs w:val="24"/>
        </w:rPr>
        <w:t xml:space="preserve"> předán odborné firmě k závěrečným grafickým a jazykovým úpravám a následnému tisku.</w:t>
      </w:r>
    </w:p>
    <w:p w14:paraId="345B6969" w14:textId="4A3E854B" w:rsidR="00E85671" w:rsidRPr="00E85671" w:rsidRDefault="00E85671" w:rsidP="00515293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E85671">
        <w:rPr>
          <w:rFonts w:ascii="Arial" w:hAnsi="Arial" w:cs="Arial"/>
          <w:sz w:val="24"/>
          <w:szCs w:val="24"/>
        </w:rPr>
        <w:t xml:space="preserve">Návrh Dlouhodobého záměru byl předložen </w:t>
      </w:r>
      <w:r>
        <w:rPr>
          <w:rFonts w:ascii="Arial" w:hAnsi="Arial" w:cs="Arial"/>
          <w:sz w:val="24"/>
          <w:szCs w:val="24"/>
        </w:rPr>
        <w:t>členům Výboru pro výchovu, vzdělávání a</w:t>
      </w:r>
      <w:r w:rsidR="00486B9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zaměstnanost na </w:t>
      </w:r>
      <w:r w:rsidR="005C5DE0">
        <w:rPr>
          <w:rFonts w:ascii="Arial" w:hAnsi="Arial" w:cs="Arial"/>
          <w:sz w:val="24"/>
          <w:szCs w:val="24"/>
        </w:rPr>
        <w:t xml:space="preserve">zasedání dne 22. 5. 2024. Členové jednomyslně doporučili </w:t>
      </w:r>
      <w:r w:rsidR="005C5DE0" w:rsidRPr="005C5DE0">
        <w:rPr>
          <w:rFonts w:ascii="Arial" w:hAnsi="Arial" w:cs="Arial"/>
          <w:sz w:val="24"/>
          <w:szCs w:val="24"/>
        </w:rPr>
        <w:t>Zastupitelstvu Olomouckého kraje Dlouhodobý záměr schválit.</w:t>
      </w:r>
      <w:r w:rsidR="005C5DE0">
        <w:rPr>
          <w:rFonts w:ascii="Arial" w:hAnsi="Arial" w:cs="Arial"/>
          <w:sz w:val="24"/>
          <w:szCs w:val="24"/>
        </w:rPr>
        <w:t xml:space="preserve"> </w:t>
      </w:r>
    </w:p>
    <w:p w14:paraId="7E0DDFAC" w14:textId="64E7F383" w:rsidR="00704E43" w:rsidRPr="00C2379D" w:rsidRDefault="00515293" w:rsidP="00704E43">
      <w:pPr>
        <w:spacing w:before="120" w:after="120" w:line="240" w:lineRule="auto"/>
        <w:jc w:val="both"/>
        <w:rPr>
          <w:b/>
          <w:bCs/>
        </w:rPr>
      </w:pPr>
      <w:r>
        <w:rPr>
          <w:rFonts w:ascii="Arial" w:hAnsi="Arial" w:cs="Arial"/>
          <w:b/>
          <w:sz w:val="24"/>
          <w:szCs w:val="24"/>
        </w:rPr>
        <w:t>Rada Olomouckého kraje navrhuje</w:t>
      </w:r>
      <w:r w:rsidRPr="00C237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 Olomouckého kraje</w:t>
      </w:r>
      <w:r w:rsidRPr="00C237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schválit</w:t>
      </w:r>
      <w:r w:rsidR="00704E43" w:rsidRPr="00C2379D">
        <w:rPr>
          <w:rFonts w:ascii="Arial" w:hAnsi="Arial" w:cs="Arial"/>
          <w:b/>
          <w:sz w:val="24"/>
          <w:szCs w:val="24"/>
        </w:rPr>
        <w:t xml:space="preserve"> Dlouhodobý záměr vzdělávání a</w:t>
      </w:r>
      <w:r w:rsidR="00EE7BE5">
        <w:rPr>
          <w:rFonts w:ascii="Arial" w:hAnsi="Arial" w:cs="Arial"/>
          <w:b/>
          <w:sz w:val="24"/>
          <w:szCs w:val="24"/>
        </w:rPr>
        <w:t> </w:t>
      </w:r>
      <w:r w:rsidR="00704E43" w:rsidRPr="00C2379D">
        <w:rPr>
          <w:rFonts w:ascii="Arial" w:hAnsi="Arial" w:cs="Arial"/>
          <w:b/>
          <w:sz w:val="24"/>
          <w:szCs w:val="24"/>
        </w:rPr>
        <w:t>rozvoje vzdělávací soustavy Olomouckého kraje na období 20</w:t>
      </w:r>
      <w:r w:rsidR="00FF45E8" w:rsidRPr="00C2379D">
        <w:rPr>
          <w:rFonts w:ascii="Arial" w:hAnsi="Arial" w:cs="Arial"/>
          <w:b/>
          <w:sz w:val="24"/>
          <w:szCs w:val="24"/>
        </w:rPr>
        <w:t>2</w:t>
      </w:r>
      <w:r w:rsidR="005C5DE0">
        <w:rPr>
          <w:rFonts w:ascii="Arial" w:hAnsi="Arial" w:cs="Arial"/>
          <w:b/>
          <w:sz w:val="24"/>
          <w:szCs w:val="24"/>
        </w:rPr>
        <w:t>4–</w:t>
      </w:r>
      <w:r w:rsidR="00704E43" w:rsidRPr="00C2379D">
        <w:rPr>
          <w:rFonts w:ascii="Arial" w:hAnsi="Arial" w:cs="Arial"/>
          <w:b/>
          <w:sz w:val="24"/>
          <w:szCs w:val="24"/>
        </w:rPr>
        <w:t>202</w:t>
      </w:r>
      <w:r w:rsidR="005C5DE0">
        <w:rPr>
          <w:rFonts w:ascii="Arial" w:hAnsi="Arial" w:cs="Arial"/>
          <w:b/>
          <w:sz w:val="24"/>
          <w:szCs w:val="24"/>
        </w:rPr>
        <w:t>8</w:t>
      </w:r>
      <w:r w:rsidR="00704E43" w:rsidRPr="00C2379D">
        <w:rPr>
          <w:rFonts w:ascii="Arial" w:hAnsi="Arial" w:cs="Arial"/>
          <w:b/>
          <w:sz w:val="24"/>
          <w:szCs w:val="24"/>
        </w:rPr>
        <w:t xml:space="preserve"> dle důvodové zprávy a </w:t>
      </w:r>
      <w:r w:rsidR="005C5DE0">
        <w:rPr>
          <w:rFonts w:ascii="Arial" w:hAnsi="Arial" w:cs="Arial"/>
          <w:b/>
          <w:sz w:val="24"/>
          <w:szCs w:val="24"/>
        </w:rPr>
        <w:t>p</w:t>
      </w:r>
      <w:r w:rsidR="00704E43" w:rsidRPr="00C2379D">
        <w:rPr>
          <w:rFonts w:ascii="Arial" w:hAnsi="Arial" w:cs="Arial"/>
          <w:b/>
          <w:sz w:val="24"/>
          <w:szCs w:val="24"/>
        </w:rPr>
        <w:t xml:space="preserve">řílohy č. 1 </w:t>
      </w:r>
      <w:r w:rsidR="005C5DE0">
        <w:rPr>
          <w:rFonts w:ascii="Arial" w:hAnsi="Arial" w:cs="Arial"/>
          <w:b/>
          <w:sz w:val="24"/>
          <w:szCs w:val="24"/>
        </w:rPr>
        <w:t>usnesení</w:t>
      </w:r>
      <w:r w:rsidR="00704E43" w:rsidRPr="00C2379D">
        <w:rPr>
          <w:rFonts w:ascii="Arial" w:hAnsi="Arial" w:cs="Arial"/>
          <w:b/>
          <w:sz w:val="24"/>
          <w:szCs w:val="24"/>
        </w:rPr>
        <w:t>.</w:t>
      </w:r>
    </w:p>
    <w:p w14:paraId="1649C229" w14:textId="77777777" w:rsidR="005C5DE0" w:rsidRPr="001B19CA" w:rsidRDefault="005C5DE0" w:rsidP="007356D9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0C316CBF" w14:textId="77777777" w:rsidR="00EF256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5F25A14B" w14:textId="77777777" w:rsidR="00EF256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41A9A625" w14:textId="77777777" w:rsidR="00DB1A7F" w:rsidRDefault="00EF2562" w:rsidP="00DB1A7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DB1A7F">
        <w:rPr>
          <w:rFonts w:ascii="Arial" w:hAnsi="Arial" w:cs="Arial"/>
          <w:bCs/>
          <w:sz w:val="24"/>
          <w:u w:val="single"/>
        </w:rPr>
        <w:t>Příloha č. 1</w:t>
      </w:r>
      <w:r w:rsidRPr="00DB1A7F">
        <w:rPr>
          <w:rFonts w:ascii="Arial" w:hAnsi="Arial" w:cs="Arial"/>
          <w:bCs/>
          <w:sz w:val="24"/>
        </w:rPr>
        <w:t xml:space="preserve"> </w:t>
      </w:r>
    </w:p>
    <w:p w14:paraId="2457A280" w14:textId="6F2FDF52" w:rsidR="00C31927" w:rsidRDefault="00704E43" w:rsidP="00DB1A7F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704E43">
        <w:rPr>
          <w:rFonts w:ascii="Arial" w:hAnsi="Arial" w:cs="Arial"/>
          <w:bCs/>
          <w:sz w:val="24"/>
        </w:rPr>
        <w:t>Dlouhodobý záměr vzdělávání a rozvoje vzdělávací soustavy Olomouckého kraje na období 20</w:t>
      </w:r>
      <w:r>
        <w:rPr>
          <w:rFonts w:ascii="Arial" w:hAnsi="Arial" w:cs="Arial"/>
          <w:bCs/>
          <w:sz w:val="24"/>
        </w:rPr>
        <w:t>2</w:t>
      </w:r>
      <w:r w:rsidR="00486B94">
        <w:rPr>
          <w:rFonts w:ascii="Arial" w:hAnsi="Arial" w:cs="Arial"/>
          <w:bCs/>
          <w:sz w:val="24"/>
        </w:rPr>
        <w:t>4–</w:t>
      </w:r>
      <w:r w:rsidRPr="00704E43">
        <w:rPr>
          <w:rFonts w:ascii="Arial" w:hAnsi="Arial" w:cs="Arial"/>
          <w:bCs/>
          <w:sz w:val="24"/>
        </w:rPr>
        <w:t>202</w:t>
      </w:r>
      <w:r w:rsidR="00486B94">
        <w:rPr>
          <w:rFonts w:ascii="Arial" w:hAnsi="Arial" w:cs="Arial"/>
          <w:bCs/>
          <w:sz w:val="24"/>
        </w:rPr>
        <w:t>8</w:t>
      </w:r>
      <w:r w:rsidRPr="00704E43">
        <w:rPr>
          <w:rFonts w:ascii="Arial" w:hAnsi="Arial" w:cs="Arial"/>
          <w:bCs/>
          <w:sz w:val="24"/>
        </w:rPr>
        <w:t xml:space="preserve"> (</w:t>
      </w:r>
      <w:r w:rsidR="00486B94">
        <w:rPr>
          <w:rFonts w:ascii="Arial" w:hAnsi="Arial" w:cs="Arial"/>
          <w:bCs/>
          <w:sz w:val="24"/>
        </w:rPr>
        <w:t>122</w:t>
      </w:r>
      <w:r w:rsidR="00FF45E8">
        <w:rPr>
          <w:rFonts w:ascii="Arial" w:hAnsi="Arial" w:cs="Arial"/>
          <w:bCs/>
          <w:sz w:val="24"/>
        </w:rPr>
        <w:t xml:space="preserve"> </w:t>
      </w:r>
      <w:r w:rsidRPr="00704E43">
        <w:rPr>
          <w:rFonts w:ascii="Arial" w:hAnsi="Arial" w:cs="Arial"/>
          <w:bCs/>
          <w:sz w:val="24"/>
        </w:rPr>
        <w:t>stran formátu A4, PDF)</w:t>
      </w:r>
      <w:r w:rsidR="00A22EB8" w:rsidRPr="00DB1A7F">
        <w:rPr>
          <w:rFonts w:ascii="Arial" w:hAnsi="Arial" w:cs="Arial"/>
          <w:bCs/>
          <w:sz w:val="24"/>
        </w:rPr>
        <w:t xml:space="preserve"> </w:t>
      </w:r>
    </w:p>
    <w:sectPr w:rsidR="00C31927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D6D5" w14:textId="77777777" w:rsidR="00DA67F3" w:rsidRDefault="00DA67F3" w:rsidP="00B06A42">
      <w:pPr>
        <w:spacing w:after="0" w:line="240" w:lineRule="auto"/>
      </w:pPr>
      <w:r>
        <w:separator/>
      </w:r>
    </w:p>
  </w:endnote>
  <w:endnote w:type="continuationSeparator" w:id="0">
    <w:p w14:paraId="10061ECF" w14:textId="77777777" w:rsidR="00DA67F3" w:rsidRDefault="00DA67F3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A682" w14:textId="2872DD6C" w:rsidR="00EA316C" w:rsidRPr="00D56E77" w:rsidRDefault="00515293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E85671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. </w:t>
    </w:r>
    <w:r w:rsidR="00E85671">
      <w:rPr>
        <w:rFonts w:ascii="Arial" w:hAnsi="Arial" w:cs="Arial"/>
        <w:i/>
        <w:iCs/>
        <w:sz w:val="20"/>
        <w:szCs w:val="20"/>
      </w:rPr>
      <w:t>6</w:t>
    </w:r>
    <w:r w:rsidR="00C46921" w:rsidRPr="00D56E77">
      <w:rPr>
        <w:rFonts w:ascii="Arial" w:hAnsi="Arial" w:cs="Arial"/>
        <w:i/>
        <w:iCs/>
        <w:sz w:val="20"/>
        <w:szCs w:val="20"/>
      </w:rPr>
      <w:t>. 20</w:t>
    </w:r>
    <w:r w:rsidR="00B16ADE">
      <w:rPr>
        <w:rFonts w:ascii="Arial" w:hAnsi="Arial" w:cs="Arial"/>
        <w:i/>
        <w:iCs/>
        <w:sz w:val="20"/>
        <w:szCs w:val="20"/>
      </w:rPr>
      <w:t>2</w:t>
    </w:r>
    <w:r w:rsidR="00E85671">
      <w:rPr>
        <w:rFonts w:ascii="Arial" w:hAnsi="Arial" w:cs="Arial"/>
        <w:i/>
        <w:iCs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begin"/>
    </w:r>
    <w:r w:rsidR="00C46921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052263">
      <w:rPr>
        <w:rFonts w:ascii="Arial" w:hAnsi="Arial" w:cs="Arial"/>
        <w:i/>
        <w:iCs/>
        <w:noProof/>
        <w:sz w:val="20"/>
        <w:szCs w:val="20"/>
      </w:rPr>
      <w:t>1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end"/>
    </w:r>
    <w:r w:rsidR="00C46921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B40440">
      <w:rPr>
        <w:rFonts w:ascii="Arial" w:hAnsi="Arial" w:cs="Arial"/>
        <w:i/>
        <w:iCs/>
        <w:sz w:val="20"/>
        <w:szCs w:val="20"/>
      </w:rPr>
      <w:t xml:space="preserve"> </w:t>
    </w:r>
    <w:r w:rsidR="00FF45E8">
      <w:rPr>
        <w:rFonts w:ascii="Arial" w:hAnsi="Arial" w:cs="Arial"/>
        <w:i/>
        <w:iCs/>
        <w:sz w:val="20"/>
        <w:szCs w:val="20"/>
      </w:rPr>
      <w:t>2</w:t>
    </w:r>
    <w:r w:rsidR="00C46921" w:rsidRPr="00D56E77">
      <w:rPr>
        <w:rFonts w:ascii="Arial" w:hAnsi="Arial" w:cs="Arial"/>
        <w:i/>
        <w:iCs/>
        <w:sz w:val="20"/>
        <w:szCs w:val="20"/>
      </w:rPr>
      <w:t>)</w:t>
    </w:r>
  </w:p>
  <w:p w14:paraId="3DED8FBC" w14:textId="31431161" w:rsidR="0087064E" w:rsidRDefault="00515293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</w:t>
    </w:r>
    <w:r w:rsidR="00492546">
      <w:rPr>
        <w:rFonts w:ascii="Arial" w:hAnsi="Arial" w:cs="Arial"/>
        <w:i/>
        <w:iCs/>
        <w:sz w:val="20"/>
        <w:szCs w:val="20"/>
      </w:rPr>
      <w:t>3</w:t>
    </w:r>
    <w:r w:rsidR="0019368B">
      <w:rPr>
        <w:rFonts w:ascii="Arial" w:hAnsi="Arial" w:cs="Arial"/>
        <w:i/>
        <w:iCs/>
        <w:sz w:val="20"/>
        <w:szCs w:val="20"/>
      </w:rPr>
      <w:t>.</w:t>
    </w:r>
    <w:r w:rsidR="00FD35B4">
      <w:rPr>
        <w:rFonts w:ascii="Arial" w:hAnsi="Arial" w:cs="Arial"/>
        <w:i/>
        <w:iCs/>
        <w:sz w:val="20"/>
        <w:szCs w:val="20"/>
      </w:rPr>
      <w:t xml:space="preserve"> </w:t>
    </w:r>
    <w:r w:rsidR="005C63C9">
      <w:rPr>
        <w:rFonts w:ascii="Arial" w:hAnsi="Arial" w:cs="Arial"/>
        <w:i/>
        <w:iCs/>
        <w:sz w:val="20"/>
        <w:szCs w:val="20"/>
      </w:rPr>
      <w:t xml:space="preserve">– </w:t>
    </w:r>
    <w:r w:rsidR="00704E43" w:rsidRPr="00704E43">
      <w:rPr>
        <w:rFonts w:ascii="Arial" w:hAnsi="Arial" w:cs="Arial"/>
        <w:i/>
        <w:iCs/>
        <w:sz w:val="20"/>
        <w:szCs w:val="20"/>
      </w:rPr>
      <w:t>Dlouhodobý záměr vzdělávání a rozvoje vzdělávací soustavy Olomouckého kraje</w:t>
    </w:r>
  </w:p>
  <w:p w14:paraId="5DAFF636" w14:textId="77777777" w:rsidR="00305E4E" w:rsidRPr="00D56E77" w:rsidRDefault="00305E4E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</w:p>
  <w:p w14:paraId="42856A6E" w14:textId="77777777" w:rsidR="0087064E" w:rsidRDefault="00515293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86A3" w14:textId="77777777"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D179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45E1247" w14:textId="77777777"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14:paraId="77EFF951" w14:textId="77777777"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63E8" w14:textId="77777777" w:rsidR="00DA67F3" w:rsidRDefault="00DA67F3" w:rsidP="00B06A42">
      <w:pPr>
        <w:spacing w:after="0" w:line="240" w:lineRule="auto"/>
      </w:pPr>
      <w:r>
        <w:separator/>
      </w:r>
    </w:p>
  </w:footnote>
  <w:footnote w:type="continuationSeparator" w:id="0">
    <w:p w14:paraId="79BFC7A3" w14:textId="77777777" w:rsidR="00DA67F3" w:rsidRDefault="00DA67F3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3961" w14:textId="77777777"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14:paraId="659AF9E1" w14:textId="77777777" w:rsidR="0087064E" w:rsidRDefault="005152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9E7"/>
    <w:multiLevelType w:val="hybridMultilevel"/>
    <w:tmpl w:val="E432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DE16B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6E4"/>
    <w:multiLevelType w:val="hybridMultilevel"/>
    <w:tmpl w:val="DC36A564"/>
    <w:lvl w:ilvl="0" w:tplc="09DE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A5CAA1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6A5E"/>
    <w:multiLevelType w:val="hybridMultilevel"/>
    <w:tmpl w:val="C4F69BD6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3FE7335D"/>
    <w:multiLevelType w:val="hybridMultilevel"/>
    <w:tmpl w:val="B3D6A470"/>
    <w:lvl w:ilvl="0" w:tplc="F182A6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F46"/>
    <w:multiLevelType w:val="hybridMultilevel"/>
    <w:tmpl w:val="B5945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21DD0"/>
    <w:multiLevelType w:val="hybridMultilevel"/>
    <w:tmpl w:val="7D34BDCE"/>
    <w:lvl w:ilvl="0" w:tplc="3168E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6871"/>
    <w:multiLevelType w:val="hybridMultilevel"/>
    <w:tmpl w:val="85826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689A"/>
    <w:multiLevelType w:val="hybridMultilevel"/>
    <w:tmpl w:val="4AEEE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F1159"/>
    <w:multiLevelType w:val="multilevel"/>
    <w:tmpl w:val="DD78C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C075AB3"/>
    <w:multiLevelType w:val="hybridMultilevel"/>
    <w:tmpl w:val="A69C3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A4085"/>
    <w:multiLevelType w:val="multilevel"/>
    <w:tmpl w:val="DE04D324"/>
    <w:lvl w:ilvl="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B2FC0"/>
    <w:multiLevelType w:val="hybridMultilevel"/>
    <w:tmpl w:val="51163B90"/>
    <w:lvl w:ilvl="0" w:tplc="6D001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800219">
    <w:abstractNumId w:val="11"/>
  </w:num>
  <w:num w:numId="2" w16cid:durableId="1821119324">
    <w:abstractNumId w:val="14"/>
  </w:num>
  <w:num w:numId="3" w16cid:durableId="1026178084">
    <w:abstractNumId w:val="17"/>
  </w:num>
  <w:num w:numId="4" w16cid:durableId="10688650">
    <w:abstractNumId w:val="19"/>
  </w:num>
  <w:num w:numId="5" w16cid:durableId="1480027595">
    <w:abstractNumId w:val="10"/>
  </w:num>
  <w:num w:numId="6" w16cid:durableId="1844390458">
    <w:abstractNumId w:val="7"/>
  </w:num>
  <w:num w:numId="7" w16cid:durableId="2063213418">
    <w:abstractNumId w:val="8"/>
  </w:num>
  <w:num w:numId="8" w16cid:durableId="1496414124">
    <w:abstractNumId w:val="4"/>
  </w:num>
  <w:num w:numId="9" w16cid:durableId="875584378">
    <w:abstractNumId w:val="0"/>
  </w:num>
  <w:num w:numId="10" w16cid:durableId="506754961">
    <w:abstractNumId w:val="9"/>
  </w:num>
  <w:num w:numId="11" w16cid:durableId="1362243744">
    <w:abstractNumId w:val="16"/>
  </w:num>
  <w:num w:numId="12" w16cid:durableId="1533609071">
    <w:abstractNumId w:val="12"/>
  </w:num>
  <w:num w:numId="13" w16cid:durableId="1474638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22300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3153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5231434">
    <w:abstractNumId w:val="2"/>
  </w:num>
  <w:num w:numId="17" w16cid:durableId="457451125">
    <w:abstractNumId w:val="6"/>
  </w:num>
  <w:num w:numId="18" w16cid:durableId="465588625">
    <w:abstractNumId w:val="1"/>
  </w:num>
  <w:num w:numId="19" w16cid:durableId="1740668011">
    <w:abstractNumId w:val="3"/>
  </w:num>
  <w:num w:numId="20" w16cid:durableId="801846705">
    <w:abstractNumId w:val="5"/>
  </w:num>
  <w:num w:numId="21" w16cid:durableId="2127187642">
    <w:abstractNumId w:val="15"/>
  </w:num>
  <w:num w:numId="22" w16cid:durableId="14087206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8A"/>
    <w:rsid w:val="00023E7F"/>
    <w:rsid w:val="00052263"/>
    <w:rsid w:val="00071A51"/>
    <w:rsid w:val="000735AE"/>
    <w:rsid w:val="000735BE"/>
    <w:rsid w:val="000813D4"/>
    <w:rsid w:val="00095E6D"/>
    <w:rsid w:val="000A0CC4"/>
    <w:rsid w:val="000C129F"/>
    <w:rsid w:val="000C4502"/>
    <w:rsid w:val="000C6E1F"/>
    <w:rsid w:val="000D5251"/>
    <w:rsid w:val="000F5076"/>
    <w:rsid w:val="000F58CE"/>
    <w:rsid w:val="001061DF"/>
    <w:rsid w:val="00157D0C"/>
    <w:rsid w:val="001646CF"/>
    <w:rsid w:val="00173346"/>
    <w:rsid w:val="0017474E"/>
    <w:rsid w:val="0019368B"/>
    <w:rsid w:val="001A252D"/>
    <w:rsid w:val="001B19CA"/>
    <w:rsid w:val="001B73A7"/>
    <w:rsid w:val="001C100A"/>
    <w:rsid w:val="001C4D30"/>
    <w:rsid w:val="001D1798"/>
    <w:rsid w:val="00200558"/>
    <w:rsid w:val="00234DA3"/>
    <w:rsid w:val="00246F1C"/>
    <w:rsid w:val="00266309"/>
    <w:rsid w:val="00277D8F"/>
    <w:rsid w:val="002B76D1"/>
    <w:rsid w:val="002D2B3B"/>
    <w:rsid w:val="002E0D0B"/>
    <w:rsid w:val="00305E4E"/>
    <w:rsid w:val="00311C6F"/>
    <w:rsid w:val="00321793"/>
    <w:rsid w:val="00331229"/>
    <w:rsid w:val="0035455A"/>
    <w:rsid w:val="0036303B"/>
    <w:rsid w:val="0036684B"/>
    <w:rsid w:val="00384081"/>
    <w:rsid w:val="003C0945"/>
    <w:rsid w:val="003D6B46"/>
    <w:rsid w:val="003E3F2D"/>
    <w:rsid w:val="004003D2"/>
    <w:rsid w:val="004216C1"/>
    <w:rsid w:val="00435B3F"/>
    <w:rsid w:val="00440659"/>
    <w:rsid w:val="00486B94"/>
    <w:rsid w:val="00486BCE"/>
    <w:rsid w:val="004909CE"/>
    <w:rsid w:val="00492546"/>
    <w:rsid w:val="00496B06"/>
    <w:rsid w:val="004C3458"/>
    <w:rsid w:val="004C44DD"/>
    <w:rsid w:val="004D396B"/>
    <w:rsid w:val="004D53CE"/>
    <w:rsid w:val="004D706C"/>
    <w:rsid w:val="005042E8"/>
    <w:rsid w:val="00515293"/>
    <w:rsid w:val="005231D2"/>
    <w:rsid w:val="0053352C"/>
    <w:rsid w:val="005465FC"/>
    <w:rsid w:val="00554316"/>
    <w:rsid w:val="00571997"/>
    <w:rsid w:val="00572239"/>
    <w:rsid w:val="00572670"/>
    <w:rsid w:val="00580602"/>
    <w:rsid w:val="00586F30"/>
    <w:rsid w:val="0059429F"/>
    <w:rsid w:val="005B25A3"/>
    <w:rsid w:val="005C5BD6"/>
    <w:rsid w:val="005C5DE0"/>
    <w:rsid w:val="005C63C9"/>
    <w:rsid w:val="005C6C4A"/>
    <w:rsid w:val="005F719A"/>
    <w:rsid w:val="00614078"/>
    <w:rsid w:val="00616B44"/>
    <w:rsid w:val="006334BC"/>
    <w:rsid w:val="00675F2B"/>
    <w:rsid w:val="00682F2C"/>
    <w:rsid w:val="00684C07"/>
    <w:rsid w:val="00684D0B"/>
    <w:rsid w:val="00686097"/>
    <w:rsid w:val="006875D5"/>
    <w:rsid w:val="006A31A0"/>
    <w:rsid w:val="006A5597"/>
    <w:rsid w:val="006B422C"/>
    <w:rsid w:val="006B6E29"/>
    <w:rsid w:val="006C401F"/>
    <w:rsid w:val="006D0090"/>
    <w:rsid w:val="006E3CBC"/>
    <w:rsid w:val="006E5794"/>
    <w:rsid w:val="006F12AD"/>
    <w:rsid w:val="00704E43"/>
    <w:rsid w:val="007104DD"/>
    <w:rsid w:val="00710F63"/>
    <w:rsid w:val="007356D9"/>
    <w:rsid w:val="00737698"/>
    <w:rsid w:val="00743B0B"/>
    <w:rsid w:val="007512D5"/>
    <w:rsid w:val="007626B2"/>
    <w:rsid w:val="00770FE9"/>
    <w:rsid w:val="00771BE3"/>
    <w:rsid w:val="0078005E"/>
    <w:rsid w:val="0079628E"/>
    <w:rsid w:val="00796A34"/>
    <w:rsid w:val="007D1EA6"/>
    <w:rsid w:val="007F724C"/>
    <w:rsid w:val="008010E9"/>
    <w:rsid w:val="00804947"/>
    <w:rsid w:val="00806FE2"/>
    <w:rsid w:val="0081686F"/>
    <w:rsid w:val="00820545"/>
    <w:rsid w:val="00823645"/>
    <w:rsid w:val="00824CD8"/>
    <w:rsid w:val="00830E48"/>
    <w:rsid w:val="00861A05"/>
    <w:rsid w:val="008836CF"/>
    <w:rsid w:val="00892055"/>
    <w:rsid w:val="00897AE3"/>
    <w:rsid w:val="008C47B4"/>
    <w:rsid w:val="00920C86"/>
    <w:rsid w:val="009230ED"/>
    <w:rsid w:val="009255E0"/>
    <w:rsid w:val="00940DDE"/>
    <w:rsid w:val="00947961"/>
    <w:rsid w:val="00974710"/>
    <w:rsid w:val="0099443C"/>
    <w:rsid w:val="009A079E"/>
    <w:rsid w:val="009C6120"/>
    <w:rsid w:val="009F66C4"/>
    <w:rsid w:val="00A00179"/>
    <w:rsid w:val="00A0095E"/>
    <w:rsid w:val="00A22D7E"/>
    <w:rsid w:val="00A22EB8"/>
    <w:rsid w:val="00A258D9"/>
    <w:rsid w:val="00A44AC4"/>
    <w:rsid w:val="00A50E78"/>
    <w:rsid w:val="00A60FBC"/>
    <w:rsid w:val="00A61940"/>
    <w:rsid w:val="00A6283F"/>
    <w:rsid w:val="00A62D0A"/>
    <w:rsid w:val="00A65DCF"/>
    <w:rsid w:val="00A7682F"/>
    <w:rsid w:val="00A9718B"/>
    <w:rsid w:val="00AA171F"/>
    <w:rsid w:val="00AB0A16"/>
    <w:rsid w:val="00AC069D"/>
    <w:rsid w:val="00AC64AE"/>
    <w:rsid w:val="00AE02E2"/>
    <w:rsid w:val="00AE665C"/>
    <w:rsid w:val="00B0259A"/>
    <w:rsid w:val="00B06A42"/>
    <w:rsid w:val="00B072D4"/>
    <w:rsid w:val="00B16ADE"/>
    <w:rsid w:val="00B16C91"/>
    <w:rsid w:val="00B17425"/>
    <w:rsid w:val="00B40440"/>
    <w:rsid w:val="00B64F92"/>
    <w:rsid w:val="00B76178"/>
    <w:rsid w:val="00B80B86"/>
    <w:rsid w:val="00BA69D0"/>
    <w:rsid w:val="00BB699D"/>
    <w:rsid w:val="00BC3E23"/>
    <w:rsid w:val="00BD12C3"/>
    <w:rsid w:val="00BD1EC5"/>
    <w:rsid w:val="00BE728B"/>
    <w:rsid w:val="00BF3A8A"/>
    <w:rsid w:val="00C03BE2"/>
    <w:rsid w:val="00C1398A"/>
    <w:rsid w:val="00C215B5"/>
    <w:rsid w:val="00C2379D"/>
    <w:rsid w:val="00C30F29"/>
    <w:rsid w:val="00C31927"/>
    <w:rsid w:val="00C33598"/>
    <w:rsid w:val="00C44C23"/>
    <w:rsid w:val="00C46921"/>
    <w:rsid w:val="00C64933"/>
    <w:rsid w:val="00C64AD6"/>
    <w:rsid w:val="00C65D0A"/>
    <w:rsid w:val="00C9029E"/>
    <w:rsid w:val="00CA2D95"/>
    <w:rsid w:val="00CB15CA"/>
    <w:rsid w:val="00CB201B"/>
    <w:rsid w:val="00CB3C4A"/>
    <w:rsid w:val="00CC1B9A"/>
    <w:rsid w:val="00CD497D"/>
    <w:rsid w:val="00CE3140"/>
    <w:rsid w:val="00CE3D5C"/>
    <w:rsid w:val="00CF47FC"/>
    <w:rsid w:val="00D01EA0"/>
    <w:rsid w:val="00D262B6"/>
    <w:rsid w:val="00D56E77"/>
    <w:rsid w:val="00D626F6"/>
    <w:rsid w:val="00D76B2D"/>
    <w:rsid w:val="00D83FEF"/>
    <w:rsid w:val="00DA20F2"/>
    <w:rsid w:val="00DA667E"/>
    <w:rsid w:val="00DA67F3"/>
    <w:rsid w:val="00DA7E3A"/>
    <w:rsid w:val="00DB1A7F"/>
    <w:rsid w:val="00DC410F"/>
    <w:rsid w:val="00DD3C29"/>
    <w:rsid w:val="00DE2058"/>
    <w:rsid w:val="00DE4C00"/>
    <w:rsid w:val="00E002FD"/>
    <w:rsid w:val="00E265E1"/>
    <w:rsid w:val="00E51427"/>
    <w:rsid w:val="00E8222E"/>
    <w:rsid w:val="00E85671"/>
    <w:rsid w:val="00EE13A0"/>
    <w:rsid w:val="00EE7BE5"/>
    <w:rsid w:val="00EF2562"/>
    <w:rsid w:val="00EF51FE"/>
    <w:rsid w:val="00F02AAF"/>
    <w:rsid w:val="00F07ABB"/>
    <w:rsid w:val="00F17418"/>
    <w:rsid w:val="00F53614"/>
    <w:rsid w:val="00F751B1"/>
    <w:rsid w:val="00F839F6"/>
    <w:rsid w:val="00FA71E4"/>
    <w:rsid w:val="00FB0D60"/>
    <w:rsid w:val="00FB7F57"/>
    <w:rsid w:val="00FC1C0E"/>
    <w:rsid w:val="00FD35B4"/>
    <w:rsid w:val="00FE557D"/>
    <w:rsid w:val="00FE6842"/>
    <w:rsid w:val="00FF26E1"/>
    <w:rsid w:val="00FF45E8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E2725F"/>
  <w15:docId w15:val="{64EF383C-D4E5-433B-89AE-87D45E51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styleId="Bezmezer">
    <w:name w:val="No Spacing"/>
    <w:uiPriority w:val="1"/>
    <w:qFormat/>
    <w:rsid w:val="00DE2058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572670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7267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basedOn w:val="Normln"/>
    <w:rsid w:val="005C5DE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Pustaj Martin</cp:lastModifiedBy>
  <cp:revision>5</cp:revision>
  <cp:lastPrinted>2020-02-04T10:43:00Z</cp:lastPrinted>
  <dcterms:created xsi:type="dcterms:W3CDTF">2024-05-31T12:41:00Z</dcterms:created>
  <dcterms:modified xsi:type="dcterms:W3CDTF">2024-06-10T07:43:00Z</dcterms:modified>
</cp:coreProperties>
</file>