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A669" w14:textId="77777777" w:rsidR="00C921B9" w:rsidRPr="00B31964" w:rsidRDefault="00C921B9" w:rsidP="00C921B9">
      <w:pPr>
        <w:pStyle w:val="Bezpradadvodovzprva"/>
        <w:spacing w:after="240"/>
        <w:rPr>
          <w:rFonts w:cs="Arial"/>
        </w:rPr>
      </w:pPr>
      <w:r w:rsidRPr="00B31964">
        <w:rPr>
          <w:rFonts w:cs="Arial"/>
        </w:rPr>
        <w:t>Důvodová</w:t>
      </w:r>
      <w:r w:rsidRPr="00B31964">
        <w:rPr>
          <w:rFonts w:eastAsia="Arial" w:cs="Arial"/>
        </w:rPr>
        <w:t xml:space="preserve"> </w:t>
      </w:r>
      <w:r w:rsidRPr="00B31964">
        <w:rPr>
          <w:rFonts w:cs="Arial"/>
        </w:rPr>
        <w:t>zpráva</w:t>
      </w:r>
    </w:p>
    <w:p w14:paraId="170EF4EC" w14:textId="1678F452" w:rsidR="00C810C5" w:rsidRPr="00B31964" w:rsidRDefault="0094035A" w:rsidP="000064AC">
      <w:pPr>
        <w:spacing w:after="120"/>
        <w:jc w:val="both"/>
        <w:rPr>
          <w:rFonts w:ascii="Arial" w:hAnsi="Arial" w:cs="Arial"/>
        </w:rPr>
      </w:pPr>
      <w:r>
        <w:rPr>
          <w:rFonts w:ascii="Arial" w:hAnsi="Arial" w:cs="Arial"/>
        </w:rPr>
        <w:t>Zastupitelstvu</w:t>
      </w:r>
      <w:r w:rsidRPr="00B31964">
        <w:rPr>
          <w:rFonts w:ascii="Arial" w:hAnsi="Arial" w:cs="Arial"/>
        </w:rPr>
        <w:t xml:space="preserve"> </w:t>
      </w:r>
      <w:r w:rsidR="00C91655" w:rsidRPr="00B31964">
        <w:rPr>
          <w:rFonts w:ascii="Arial" w:hAnsi="Arial" w:cs="Arial"/>
        </w:rPr>
        <w:t xml:space="preserve">Olomouckého kraje </w:t>
      </w:r>
      <w:r w:rsidR="00C810C5" w:rsidRPr="00B31964">
        <w:rPr>
          <w:rFonts w:ascii="Arial" w:hAnsi="Arial" w:cs="Arial"/>
        </w:rPr>
        <w:t>je</w:t>
      </w:r>
      <w:r w:rsidR="001A7525" w:rsidRPr="00B31964">
        <w:rPr>
          <w:rFonts w:ascii="Arial" w:hAnsi="Arial" w:cs="Arial"/>
        </w:rPr>
        <w:t xml:space="preserve"> předložen </w:t>
      </w:r>
      <w:r w:rsidR="00C810C5" w:rsidRPr="00B31964">
        <w:rPr>
          <w:rFonts w:ascii="Arial" w:hAnsi="Arial" w:cs="Arial"/>
        </w:rPr>
        <w:t xml:space="preserve">materiál o poskytnutí </w:t>
      </w:r>
      <w:r w:rsidR="00B71979" w:rsidRPr="00B31964">
        <w:rPr>
          <w:rFonts w:ascii="Arial" w:hAnsi="Arial" w:cs="Arial"/>
        </w:rPr>
        <w:t>finanční</w:t>
      </w:r>
      <w:r w:rsidR="00F50481">
        <w:rPr>
          <w:rFonts w:ascii="Arial" w:hAnsi="Arial" w:cs="Arial"/>
        </w:rPr>
        <w:t>ho</w:t>
      </w:r>
      <w:r w:rsidR="00C810C5" w:rsidRPr="00B31964">
        <w:rPr>
          <w:rFonts w:ascii="Arial" w:hAnsi="Arial" w:cs="Arial"/>
        </w:rPr>
        <w:t xml:space="preserve"> dar</w:t>
      </w:r>
      <w:r w:rsidR="00F50481">
        <w:rPr>
          <w:rFonts w:ascii="Arial" w:hAnsi="Arial" w:cs="Arial"/>
        </w:rPr>
        <w:t>u</w:t>
      </w:r>
      <w:r w:rsidR="00C810C5" w:rsidRPr="00B31964">
        <w:rPr>
          <w:rFonts w:ascii="Arial" w:hAnsi="Arial" w:cs="Arial"/>
        </w:rPr>
        <w:t xml:space="preserve"> </w:t>
      </w:r>
      <w:r>
        <w:rPr>
          <w:rFonts w:ascii="Arial" w:hAnsi="Arial" w:cs="Arial"/>
        </w:rPr>
        <w:br/>
      </w:r>
      <w:r w:rsidR="00C810C5" w:rsidRPr="00B31964">
        <w:rPr>
          <w:rFonts w:ascii="Arial" w:hAnsi="Arial" w:cs="Arial"/>
        </w:rPr>
        <w:t>z rozpočtu Olomouckého kraje „České republice – Hasičskému záchrannému sboru Olomouckého kraje“</w:t>
      </w:r>
      <w:r w:rsidR="00B71979" w:rsidRPr="00B31964">
        <w:rPr>
          <w:rFonts w:ascii="Arial" w:hAnsi="Arial" w:cs="Arial"/>
        </w:rPr>
        <w:t>.</w:t>
      </w:r>
    </w:p>
    <w:p w14:paraId="68B4F4D3" w14:textId="4A7C4972" w:rsidR="00361535" w:rsidRPr="00B31964" w:rsidRDefault="00B71979" w:rsidP="00F50481">
      <w:pPr>
        <w:spacing w:after="120"/>
        <w:jc w:val="both"/>
        <w:rPr>
          <w:rFonts w:ascii="Arial" w:hAnsi="Arial" w:cs="Arial"/>
          <w:b/>
        </w:rPr>
      </w:pPr>
      <w:r w:rsidRPr="00B31964">
        <w:rPr>
          <w:rFonts w:ascii="Arial" w:hAnsi="Arial" w:cs="Arial"/>
          <w:b/>
        </w:rPr>
        <w:t xml:space="preserve">Jedná se </w:t>
      </w:r>
      <w:r w:rsidR="00513359" w:rsidRPr="00B31964">
        <w:rPr>
          <w:rFonts w:ascii="Arial" w:hAnsi="Arial" w:cs="Arial"/>
          <w:b/>
        </w:rPr>
        <w:t>o</w:t>
      </w:r>
      <w:r w:rsidR="00915E1A">
        <w:rPr>
          <w:rFonts w:ascii="Arial" w:hAnsi="Arial" w:cs="Arial"/>
          <w:b/>
        </w:rPr>
        <w:t xml:space="preserve"> žádost o</w:t>
      </w:r>
      <w:r w:rsidR="00A90D28" w:rsidRPr="00B31964">
        <w:rPr>
          <w:rFonts w:ascii="Arial" w:hAnsi="Arial" w:cs="Arial"/>
          <w:b/>
        </w:rPr>
        <w:t xml:space="preserve"> p</w:t>
      </w:r>
      <w:r w:rsidR="00213C19" w:rsidRPr="00B31964">
        <w:rPr>
          <w:rFonts w:ascii="Arial" w:hAnsi="Arial" w:cs="Arial"/>
          <w:b/>
        </w:rPr>
        <w:t xml:space="preserve">oskytnutí </w:t>
      </w:r>
      <w:r w:rsidR="00F50481">
        <w:rPr>
          <w:rFonts w:ascii="Arial" w:hAnsi="Arial" w:cs="Arial"/>
          <w:b/>
        </w:rPr>
        <w:t>finančního daru ve výši 350</w:t>
      </w:r>
      <w:r w:rsidR="003044BD">
        <w:rPr>
          <w:rFonts w:ascii="Arial" w:hAnsi="Arial" w:cs="Arial"/>
          <w:b/>
        </w:rPr>
        <w:t xml:space="preserve"> </w:t>
      </w:r>
      <w:r w:rsidR="00F50481">
        <w:rPr>
          <w:rFonts w:ascii="Arial" w:hAnsi="Arial" w:cs="Arial"/>
          <w:b/>
        </w:rPr>
        <w:t xml:space="preserve">000 Kč na organizaci </w:t>
      </w:r>
      <w:r w:rsidR="00915E1A">
        <w:rPr>
          <w:rFonts w:ascii="Arial" w:hAnsi="Arial" w:cs="Arial"/>
          <w:b/>
        </w:rPr>
        <w:br/>
      </w:r>
      <w:r w:rsidR="00F50481" w:rsidRPr="00F50481">
        <w:rPr>
          <w:rFonts w:ascii="Arial" w:hAnsi="Arial" w:cs="Arial"/>
          <w:b/>
        </w:rPr>
        <w:t>51. mistrovství České republiky v požárním sportu družstev HZS ČR a 69. mistrovství Sdružení hasičů Čech, Moravy a Slezska v požárním sportu, za účasti zahraničních reprezentací</w:t>
      </w:r>
    </w:p>
    <w:p w14:paraId="01212629" w14:textId="77777777" w:rsidR="000D528C" w:rsidRPr="00BF4323" w:rsidRDefault="000D528C" w:rsidP="00361535">
      <w:pPr>
        <w:spacing w:after="120"/>
        <w:jc w:val="both"/>
        <w:rPr>
          <w:rFonts w:ascii="Arial" w:hAnsi="Arial" w:cs="Arial"/>
          <w:b/>
          <w:sz w:val="16"/>
          <w:szCs w:val="16"/>
        </w:rPr>
      </w:pPr>
    </w:p>
    <w:p w14:paraId="677A279D" w14:textId="77777777" w:rsidR="00C810C5" w:rsidRPr="00B31964" w:rsidRDefault="00C810C5" w:rsidP="00C810C5">
      <w:pPr>
        <w:spacing w:after="120"/>
        <w:jc w:val="both"/>
        <w:rPr>
          <w:rFonts w:ascii="Arial" w:hAnsi="Arial" w:cs="Arial"/>
          <w:b/>
          <w:u w:val="single"/>
        </w:rPr>
      </w:pPr>
      <w:r w:rsidRPr="00B31964">
        <w:rPr>
          <w:rFonts w:ascii="Arial" w:hAnsi="Arial" w:cs="Arial"/>
          <w:b/>
          <w:u w:val="single"/>
        </w:rPr>
        <w:t>Zdůvodnění</w:t>
      </w:r>
      <w:r w:rsidR="004E733D" w:rsidRPr="00B31964">
        <w:rPr>
          <w:rFonts w:ascii="Arial" w:hAnsi="Arial" w:cs="Arial"/>
          <w:b/>
          <w:u w:val="single"/>
        </w:rPr>
        <w:t xml:space="preserve"> k žádosti</w:t>
      </w:r>
      <w:r w:rsidRPr="00B31964">
        <w:rPr>
          <w:rFonts w:ascii="Arial" w:hAnsi="Arial" w:cs="Arial"/>
          <w:b/>
          <w:u w:val="single"/>
        </w:rPr>
        <w:t xml:space="preserve">: </w:t>
      </w:r>
    </w:p>
    <w:p w14:paraId="20677AB0" w14:textId="325C02FB" w:rsidR="00B87D99" w:rsidRPr="00B87D99" w:rsidRDefault="00915E1A" w:rsidP="00B87D99">
      <w:pPr>
        <w:pStyle w:val="Zkladntext"/>
        <w:spacing w:before="120"/>
        <w:rPr>
          <w:rFonts w:cs="Arial"/>
          <w:bCs w:val="0"/>
          <w:noProof w:val="0"/>
          <w:szCs w:val="24"/>
          <w:lang w:eastAsia="cs-CZ"/>
        </w:rPr>
      </w:pPr>
      <w:r>
        <w:rPr>
          <w:rFonts w:cs="Arial"/>
          <w:bCs w:val="0"/>
          <w:noProof w:val="0"/>
          <w:szCs w:val="24"/>
          <w:lang w:eastAsia="cs-CZ"/>
        </w:rPr>
        <w:t xml:space="preserve">Hasičský záchranný sbor </w:t>
      </w:r>
      <w:r w:rsidR="00FF422C">
        <w:rPr>
          <w:rFonts w:cs="Arial"/>
          <w:bCs w:val="0"/>
          <w:noProof w:val="0"/>
          <w:szCs w:val="24"/>
          <w:lang w:eastAsia="cs-CZ"/>
        </w:rPr>
        <w:t xml:space="preserve">(dále také HSZ) </w:t>
      </w:r>
      <w:r>
        <w:rPr>
          <w:rFonts w:cs="Arial"/>
          <w:bCs w:val="0"/>
          <w:noProof w:val="0"/>
          <w:szCs w:val="24"/>
          <w:lang w:eastAsia="cs-CZ"/>
        </w:rPr>
        <w:t xml:space="preserve">Olomouckého kraje se </w:t>
      </w:r>
      <w:r w:rsidR="00B87D99" w:rsidRPr="00B87D99">
        <w:rPr>
          <w:rFonts w:cs="Arial"/>
          <w:bCs w:val="0"/>
          <w:noProof w:val="0"/>
          <w:szCs w:val="24"/>
          <w:lang w:eastAsia="cs-CZ"/>
        </w:rPr>
        <w:t>obrací na Olomoucký kraj s žádostí o poskytnutí finančních prostředků ve výši 350 000 Kč na zabezpečení významné sportovní akce – 51. mistrovství České republiky v požárním sportu družstev HZS ČR a 69. mistrovství SH</w:t>
      </w:r>
      <w:r w:rsidR="00FF422C">
        <w:rPr>
          <w:rFonts w:cs="Arial"/>
          <w:bCs w:val="0"/>
          <w:noProof w:val="0"/>
          <w:szCs w:val="24"/>
          <w:lang w:eastAsia="cs-CZ"/>
        </w:rPr>
        <w:t xml:space="preserve"> </w:t>
      </w:r>
      <w:r w:rsidR="00B87D99" w:rsidRPr="00B87D99">
        <w:rPr>
          <w:rFonts w:cs="Arial"/>
          <w:bCs w:val="0"/>
          <w:noProof w:val="0"/>
          <w:szCs w:val="24"/>
          <w:lang w:eastAsia="cs-CZ"/>
        </w:rPr>
        <w:t>ČMS v požárním sportu se zahraniční účastí, které se bude konat v Olomouci ve dnech 23. 8. – 25. 8. 2024.</w:t>
      </w:r>
    </w:p>
    <w:p w14:paraId="3CDA6723" w14:textId="2314D021" w:rsidR="00B87D99" w:rsidRPr="00B87D99" w:rsidRDefault="00B87D99" w:rsidP="00B87D99">
      <w:pPr>
        <w:pStyle w:val="Zkladntext"/>
        <w:spacing w:before="120"/>
        <w:rPr>
          <w:rFonts w:cs="Arial"/>
          <w:bCs w:val="0"/>
          <w:noProof w:val="0"/>
          <w:szCs w:val="24"/>
          <w:lang w:eastAsia="cs-CZ"/>
        </w:rPr>
      </w:pPr>
      <w:r w:rsidRPr="00B87D99">
        <w:rPr>
          <w:rFonts w:cs="Arial"/>
          <w:bCs w:val="0"/>
          <w:noProof w:val="0"/>
          <w:szCs w:val="24"/>
          <w:lang w:eastAsia="cs-CZ"/>
        </w:rPr>
        <w:t xml:space="preserve">Soutěže se zúčastní i reprezentace HZS podniků, Moravské hasičské jednoty a České hasičské jednoty. Ke zvýšení atraktivity probíhá soutěž </w:t>
      </w:r>
      <w:r w:rsidRPr="00214FD9">
        <w:rPr>
          <w:rFonts w:cs="Arial"/>
          <w:bCs w:val="0"/>
          <w:noProof w:val="0"/>
          <w:szCs w:val="24"/>
          <w:u w:val="single"/>
          <w:lang w:eastAsia="cs-CZ"/>
        </w:rPr>
        <w:t>za účasti zahraničních reprezentací</w:t>
      </w:r>
      <w:r w:rsidRPr="00B87D99">
        <w:rPr>
          <w:rFonts w:cs="Arial"/>
          <w:bCs w:val="0"/>
          <w:noProof w:val="0"/>
          <w:szCs w:val="24"/>
          <w:lang w:eastAsia="cs-CZ"/>
        </w:rPr>
        <w:t xml:space="preserve">. Předpokládá se účast 8 zahraničních družstev, které představují světovou špičku v oblasti požárního sportu. Celkově se mistrovství zúčastní 55 družstev po 13 osobách z ČR </w:t>
      </w:r>
      <w:r w:rsidR="0094035A">
        <w:rPr>
          <w:rFonts w:cs="Arial"/>
          <w:bCs w:val="0"/>
          <w:noProof w:val="0"/>
          <w:szCs w:val="24"/>
          <w:lang w:eastAsia="cs-CZ"/>
        </w:rPr>
        <w:br/>
      </w:r>
      <w:r w:rsidRPr="00B87D99">
        <w:rPr>
          <w:rFonts w:cs="Arial"/>
          <w:bCs w:val="0"/>
          <w:noProof w:val="0"/>
          <w:szCs w:val="24"/>
          <w:lang w:eastAsia="cs-CZ"/>
        </w:rPr>
        <w:t>a zahraničí</w:t>
      </w:r>
      <w:r w:rsidRPr="00214FD9">
        <w:rPr>
          <w:rFonts w:cs="Arial"/>
          <w:bCs w:val="0"/>
          <w:noProof w:val="0"/>
          <w:szCs w:val="24"/>
          <w:u w:val="single"/>
          <w:lang w:eastAsia="cs-CZ"/>
        </w:rPr>
        <w:t xml:space="preserve">. Soutěže v jednotlivých kategoriích a disciplínách budou probíhat v Olomouci, </w:t>
      </w:r>
      <w:r w:rsidR="0094035A">
        <w:rPr>
          <w:rFonts w:cs="Arial"/>
          <w:bCs w:val="0"/>
          <w:noProof w:val="0"/>
          <w:szCs w:val="24"/>
          <w:u w:val="single"/>
          <w:lang w:eastAsia="cs-CZ"/>
        </w:rPr>
        <w:br/>
      </w:r>
      <w:r w:rsidRPr="00214FD9">
        <w:rPr>
          <w:rFonts w:cs="Arial"/>
          <w:bCs w:val="0"/>
          <w:noProof w:val="0"/>
          <w:szCs w:val="24"/>
          <w:u w:val="single"/>
          <w:lang w:eastAsia="cs-CZ"/>
        </w:rPr>
        <w:t>a to na Horním náměstí, kde bude slavnostní zahájení mistrovství a soutěž ve výstupu na věž a na atletickém stadionu TJ Lokomotiva</w:t>
      </w:r>
      <w:r w:rsidRPr="00B87D99">
        <w:rPr>
          <w:rFonts w:cs="Arial"/>
          <w:bCs w:val="0"/>
          <w:noProof w:val="0"/>
          <w:szCs w:val="24"/>
          <w:lang w:eastAsia="cs-CZ"/>
        </w:rPr>
        <w:t>.</w:t>
      </w:r>
    </w:p>
    <w:p w14:paraId="21B38235" w14:textId="6374557B" w:rsidR="00B87D99" w:rsidRPr="00B87D99" w:rsidRDefault="00B87D99" w:rsidP="00B87D99">
      <w:pPr>
        <w:pStyle w:val="Zkladntext"/>
        <w:spacing w:before="120"/>
        <w:rPr>
          <w:rFonts w:cs="Arial"/>
          <w:bCs w:val="0"/>
          <w:noProof w:val="0"/>
          <w:szCs w:val="24"/>
          <w:lang w:eastAsia="cs-CZ"/>
        </w:rPr>
      </w:pPr>
      <w:r w:rsidRPr="00B87D99">
        <w:rPr>
          <w:rFonts w:cs="Arial"/>
          <w:bCs w:val="0"/>
          <w:noProof w:val="0"/>
          <w:szCs w:val="24"/>
          <w:lang w:eastAsia="cs-CZ"/>
        </w:rPr>
        <w:t xml:space="preserve">Hasičské záchranné sbory krajů se v organizaci ČR střídají a </w:t>
      </w:r>
      <w:r w:rsidRPr="00214FD9">
        <w:rPr>
          <w:rFonts w:cs="Arial"/>
          <w:b/>
          <w:noProof w:val="0"/>
          <w:szCs w:val="24"/>
          <w:lang w:eastAsia="cs-CZ"/>
        </w:rPr>
        <w:t>společné mistrovství zavítá do Olomouckého kraje poprvé</w:t>
      </w:r>
      <w:r w:rsidRPr="00B87D99">
        <w:rPr>
          <w:rFonts w:cs="Arial"/>
          <w:bCs w:val="0"/>
          <w:noProof w:val="0"/>
          <w:szCs w:val="24"/>
          <w:lang w:eastAsia="cs-CZ"/>
        </w:rPr>
        <w:t>. Pořádání této největší a nejprestižnější sportovní akce na</w:t>
      </w:r>
      <w:r w:rsidR="00214FD9">
        <w:rPr>
          <w:rFonts w:cs="Arial"/>
          <w:bCs w:val="0"/>
          <w:noProof w:val="0"/>
          <w:szCs w:val="24"/>
          <w:lang w:eastAsia="cs-CZ"/>
        </w:rPr>
        <w:t> </w:t>
      </w:r>
      <w:r w:rsidRPr="00B87D99">
        <w:rPr>
          <w:rFonts w:cs="Arial"/>
          <w:bCs w:val="0"/>
          <w:noProof w:val="0"/>
          <w:szCs w:val="24"/>
          <w:lang w:eastAsia="cs-CZ"/>
        </w:rPr>
        <w:t xml:space="preserve">úseku profesionálních i dobrovolných hasičů v Olomouci je tak i </w:t>
      </w:r>
      <w:r w:rsidRPr="00214FD9">
        <w:rPr>
          <w:rFonts w:cs="Arial"/>
          <w:bCs w:val="0"/>
          <w:noProof w:val="0"/>
          <w:szCs w:val="24"/>
          <w:u w:val="single"/>
          <w:lang w:eastAsia="cs-CZ"/>
        </w:rPr>
        <w:t>významnou příležitostí k</w:t>
      </w:r>
      <w:r w:rsidR="00214FD9" w:rsidRPr="00214FD9">
        <w:rPr>
          <w:rFonts w:cs="Arial"/>
          <w:bCs w:val="0"/>
          <w:noProof w:val="0"/>
          <w:szCs w:val="24"/>
          <w:u w:val="single"/>
          <w:lang w:eastAsia="cs-CZ"/>
        </w:rPr>
        <w:t> </w:t>
      </w:r>
      <w:r w:rsidRPr="00214FD9">
        <w:rPr>
          <w:rFonts w:cs="Arial"/>
          <w:bCs w:val="0"/>
          <w:noProof w:val="0"/>
          <w:szCs w:val="24"/>
          <w:u w:val="single"/>
          <w:lang w:eastAsia="cs-CZ"/>
        </w:rPr>
        <w:t>propagaci Olomouckého kraje i města</w:t>
      </w:r>
      <w:r w:rsidRPr="00B87D99">
        <w:rPr>
          <w:rFonts w:cs="Arial"/>
          <w:bCs w:val="0"/>
          <w:noProof w:val="0"/>
          <w:szCs w:val="24"/>
          <w:lang w:eastAsia="cs-CZ"/>
        </w:rPr>
        <w:t>. Během tří dnů konání mistrovství se odhaduje účast cca 5 tisíc lidí. Zároveň bude po celou dobu mistrovství zabezpečen prostřednictvím internetu profesionální online přenos, díky kterému bude moci sledovat mistrovství velké množství lidí v rámci celé ČR i v zahraničí.</w:t>
      </w:r>
    </w:p>
    <w:p w14:paraId="23845933" w14:textId="77777777" w:rsidR="00B87D99" w:rsidRPr="00B87D99" w:rsidRDefault="00B87D99" w:rsidP="00B87D99">
      <w:pPr>
        <w:pStyle w:val="Zkladntext"/>
        <w:spacing w:before="120"/>
        <w:rPr>
          <w:rFonts w:cs="Arial"/>
          <w:bCs w:val="0"/>
          <w:noProof w:val="0"/>
          <w:szCs w:val="24"/>
          <w:lang w:eastAsia="cs-CZ"/>
        </w:rPr>
      </w:pPr>
      <w:r w:rsidRPr="00B87D99">
        <w:rPr>
          <w:rFonts w:cs="Arial"/>
          <w:bCs w:val="0"/>
          <w:noProof w:val="0"/>
          <w:szCs w:val="24"/>
          <w:lang w:eastAsia="cs-CZ"/>
        </w:rPr>
        <w:t>Pořádání celostátní akce tohoto významu a rozsahu je finančně nákladné – celkové výdaje na organizaci akce předpokládáme ve výši 1 550 000 Kč. HZS Olomouckého kraje předpokládá úhradu nákladů ve výši cca 1 000 000 Kč z vlastního rozpočtu a přijatých darů od jiných fyzických</w:t>
      </w:r>
      <w:r>
        <w:rPr>
          <w:rFonts w:cs="Arial"/>
          <w:bCs w:val="0"/>
          <w:noProof w:val="0"/>
          <w:szCs w:val="24"/>
          <w:lang w:eastAsia="cs-CZ"/>
        </w:rPr>
        <w:t xml:space="preserve"> </w:t>
      </w:r>
      <w:r w:rsidRPr="00B87D99">
        <w:rPr>
          <w:rFonts w:cs="Arial"/>
          <w:bCs w:val="0"/>
          <w:noProof w:val="0"/>
          <w:szCs w:val="24"/>
          <w:lang w:eastAsia="cs-CZ"/>
        </w:rPr>
        <w:t>a právnických osob, náklady ve výši cca 550 000 Kč bude hradit Sdružení hasičů Čech, Moravy a Slezska.</w:t>
      </w:r>
    </w:p>
    <w:p w14:paraId="27E7DDDE" w14:textId="70813B75" w:rsidR="00F50481" w:rsidRDefault="00B87D99" w:rsidP="00B87D99">
      <w:pPr>
        <w:pStyle w:val="Zkladntext"/>
        <w:spacing w:before="120"/>
        <w:rPr>
          <w:rFonts w:cs="Arial"/>
          <w:bCs w:val="0"/>
          <w:noProof w:val="0"/>
          <w:szCs w:val="24"/>
          <w:lang w:eastAsia="cs-CZ"/>
        </w:rPr>
      </w:pPr>
      <w:r w:rsidRPr="00B87D99">
        <w:rPr>
          <w:rFonts w:cs="Arial"/>
          <w:bCs w:val="0"/>
          <w:noProof w:val="0"/>
          <w:szCs w:val="24"/>
          <w:lang w:eastAsia="cs-CZ"/>
        </w:rPr>
        <w:t xml:space="preserve">Poskytnutí peněžitého daru ve výši </w:t>
      </w:r>
      <w:r w:rsidRPr="00C853B4">
        <w:rPr>
          <w:rFonts w:cs="Arial"/>
          <w:b/>
          <w:noProof w:val="0"/>
          <w:szCs w:val="24"/>
          <w:lang w:eastAsia="cs-CZ"/>
        </w:rPr>
        <w:t>350 000 Kč žád</w:t>
      </w:r>
      <w:r w:rsidR="00915E1A" w:rsidRPr="00C853B4">
        <w:rPr>
          <w:rFonts w:cs="Arial"/>
          <w:b/>
          <w:noProof w:val="0"/>
          <w:szCs w:val="24"/>
          <w:lang w:eastAsia="cs-CZ"/>
        </w:rPr>
        <w:t>ají</w:t>
      </w:r>
      <w:r w:rsidRPr="00C853B4">
        <w:rPr>
          <w:rFonts w:cs="Arial"/>
          <w:b/>
          <w:noProof w:val="0"/>
          <w:szCs w:val="24"/>
          <w:lang w:eastAsia="cs-CZ"/>
        </w:rPr>
        <w:t xml:space="preserve"> na úhradu neinvestičních výdajů – </w:t>
      </w:r>
      <w:bookmarkStart w:id="0" w:name="_Hlk166564693"/>
      <w:r w:rsidRPr="00C853B4">
        <w:rPr>
          <w:rFonts w:cs="Arial"/>
          <w:b/>
          <w:noProof w:val="0"/>
          <w:szCs w:val="24"/>
          <w:lang w:eastAsia="cs-CZ"/>
        </w:rPr>
        <w:t xml:space="preserve">pronájem stadionu, ubytování a stravování rozhodčích, organizátorů, technické čety </w:t>
      </w:r>
      <w:r w:rsidR="0094035A">
        <w:rPr>
          <w:rFonts w:cs="Arial"/>
          <w:b/>
          <w:noProof w:val="0"/>
          <w:szCs w:val="24"/>
          <w:lang w:eastAsia="cs-CZ"/>
        </w:rPr>
        <w:br/>
      </w:r>
      <w:r w:rsidRPr="00C853B4">
        <w:rPr>
          <w:rFonts w:cs="Arial"/>
          <w:b/>
          <w:noProof w:val="0"/>
          <w:szCs w:val="24"/>
          <w:lang w:eastAsia="cs-CZ"/>
        </w:rPr>
        <w:t>a zahraničních účastníků, pronájem strojů, nákup služeb a materiálu</w:t>
      </w:r>
      <w:bookmarkEnd w:id="0"/>
      <w:r w:rsidRPr="00B87D99">
        <w:rPr>
          <w:rFonts w:cs="Arial"/>
          <w:bCs w:val="0"/>
          <w:noProof w:val="0"/>
          <w:szCs w:val="24"/>
          <w:lang w:eastAsia="cs-CZ"/>
        </w:rPr>
        <w:t>.</w:t>
      </w:r>
    </w:p>
    <w:p w14:paraId="666FA040" w14:textId="77777777" w:rsidR="00B87D99" w:rsidRDefault="00B87D99" w:rsidP="00F50481">
      <w:pPr>
        <w:pStyle w:val="Zkladntext"/>
        <w:spacing w:before="120" w:after="0"/>
        <w:rPr>
          <w:b/>
          <w:szCs w:val="24"/>
          <w:u w:val="single"/>
        </w:rPr>
      </w:pPr>
    </w:p>
    <w:p w14:paraId="29FFE915" w14:textId="3776DFAC" w:rsidR="008065A6" w:rsidRPr="00B31964" w:rsidRDefault="004E733D" w:rsidP="002D2A81">
      <w:pPr>
        <w:pStyle w:val="Zkladntext"/>
        <w:spacing w:before="120"/>
        <w:rPr>
          <w:b/>
          <w:szCs w:val="24"/>
          <w:u w:val="single"/>
        </w:rPr>
      </w:pPr>
      <w:r w:rsidRPr="00B31964">
        <w:rPr>
          <w:b/>
          <w:szCs w:val="24"/>
          <w:u w:val="single"/>
        </w:rPr>
        <w:t>N</w:t>
      </w:r>
      <w:r w:rsidR="00597869" w:rsidRPr="00B31964">
        <w:rPr>
          <w:b/>
          <w:szCs w:val="24"/>
          <w:u w:val="single"/>
        </w:rPr>
        <w:t>ávrh</w:t>
      </w:r>
      <w:r w:rsidR="008065A6" w:rsidRPr="00B31964">
        <w:rPr>
          <w:b/>
          <w:szCs w:val="24"/>
          <w:u w:val="single"/>
        </w:rPr>
        <w:t xml:space="preserve"> financování: </w:t>
      </w:r>
    </w:p>
    <w:p w14:paraId="22D4253B" w14:textId="17A4B511" w:rsidR="00B87D99" w:rsidRDefault="002D2A81" w:rsidP="00B87D99">
      <w:pPr>
        <w:pStyle w:val="Bezpradadvodovzprva"/>
        <w:spacing w:after="0"/>
        <w:rPr>
          <w:bCs/>
          <w:szCs w:val="24"/>
        </w:rPr>
      </w:pPr>
      <w:r w:rsidRPr="002D2A81">
        <w:rPr>
          <w:b w:val="0"/>
          <w:szCs w:val="24"/>
        </w:rPr>
        <w:t xml:space="preserve">Finanční prostředky na tuto akci </w:t>
      </w:r>
      <w:r w:rsidR="00055B8D">
        <w:rPr>
          <w:b w:val="0"/>
          <w:szCs w:val="24"/>
        </w:rPr>
        <w:t>použijeme</w:t>
      </w:r>
      <w:r w:rsidRPr="002D2A81">
        <w:rPr>
          <w:b w:val="0"/>
          <w:szCs w:val="24"/>
        </w:rPr>
        <w:t xml:space="preserve"> z alokace na individuální dotace v oblasti krizového řízení rozpočtu Olomouckého kraje na rok 2024 </w:t>
      </w:r>
      <w:r w:rsidR="00055B8D">
        <w:rPr>
          <w:b w:val="0"/>
          <w:szCs w:val="24"/>
        </w:rPr>
        <w:t>(</w:t>
      </w:r>
      <w:r w:rsidRPr="002D2A81">
        <w:rPr>
          <w:b w:val="0"/>
          <w:szCs w:val="24"/>
        </w:rPr>
        <w:t>rozpočtov</w:t>
      </w:r>
      <w:r w:rsidR="00055B8D">
        <w:rPr>
          <w:b w:val="0"/>
          <w:szCs w:val="24"/>
        </w:rPr>
        <w:t>á</w:t>
      </w:r>
      <w:r w:rsidRPr="002D2A81">
        <w:rPr>
          <w:b w:val="0"/>
          <w:szCs w:val="24"/>
        </w:rPr>
        <w:t xml:space="preserve"> změn</w:t>
      </w:r>
      <w:r w:rsidR="00055B8D">
        <w:rPr>
          <w:b w:val="0"/>
          <w:szCs w:val="24"/>
        </w:rPr>
        <w:t>a</w:t>
      </w:r>
      <w:r w:rsidR="00B87D99" w:rsidRPr="002D2A81">
        <w:rPr>
          <w:b w:val="0"/>
          <w:szCs w:val="24"/>
        </w:rPr>
        <w:t xml:space="preserve"> na</w:t>
      </w:r>
      <w:r w:rsidR="00C853B4">
        <w:rPr>
          <w:b w:val="0"/>
          <w:szCs w:val="24"/>
        </w:rPr>
        <w:t> </w:t>
      </w:r>
      <w:r w:rsidR="00B87D99" w:rsidRPr="002D2A81">
        <w:rPr>
          <w:b w:val="0"/>
          <w:szCs w:val="24"/>
        </w:rPr>
        <w:t xml:space="preserve">ORJ 18; </w:t>
      </w:r>
      <w:r w:rsidR="00C810C5" w:rsidRPr="002D2A81">
        <w:rPr>
          <w:b w:val="0"/>
          <w:szCs w:val="24"/>
        </w:rPr>
        <w:t>UZ 405, §5511</w:t>
      </w:r>
      <w:r w:rsidR="007E4BFD" w:rsidRPr="002D2A81">
        <w:rPr>
          <w:b w:val="0"/>
          <w:szCs w:val="24"/>
        </w:rPr>
        <w:t>,</w:t>
      </w:r>
      <w:r w:rsidR="00C810C5" w:rsidRPr="002D2A81">
        <w:rPr>
          <w:b w:val="0"/>
          <w:szCs w:val="24"/>
        </w:rPr>
        <w:t xml:space="preserve"> pol. 5311</w:t>
      </w:r>
      <w:r w:rsidR="009F17C9" w:rsidRPr="002D2A81">
        <w:rPr>
          <w:b w:val="0"/>
          <w:szCs w:val="24"/>
        </w:rPr>
        <w:t>, ORG 30405003012</w:t>
      </w:r>
      <w:r w:rsidR="00055B8D">
        <w:rPr>
          <w:b w:val="0"/>
          <w:szCs w:val="24"/>
        </w:rPr>
        <w:t>)</w:t>
      </w:r>
      <w:r w:rsidR="008065A6" w:rsidRPr="002D2A81">
        <w:rPr>
          <w:b w:val="0"/>
          <w:szCs w:val="24"/>
        </w:rPr>
        <w:t>.</w:t>
      </w:r>
      <w:r w:rsidR="00055B8D">
        <w:rPr>
          <w:b w:val="0"/>
          <w:szCs w:val="24"/>
        </w:rPr>
        <w:t xml:space="preserve"> </w:t>
      </w:r>
      <w:r w:rsidR="00B87D99" w:rsidRPr="00055B8D">
        <w:rPr>
          <w:bCs/>
          <w:szCs w:val="24"/>
        </w:rPr>
        <w:t xml:space="preserve">Rozpočtová změna </w:t>
      </w:r>
      <w:r w:rsidR="0094035A" w:rsidRPr="00055B8D">
        <w:rPr>
          <w:bCs/>
          <w:szCs w:val="24"/>
        </w:rPr>
        <w:t>byla schválena Radou Olomouckého kraje dne 27. 5. 2024</w:t>
      </w:r>
      <w:r w:rsidR="00B87D99" w:rsidRPr="00055B8D">
        <w:rPr>
          <w:bCs/>
          <w:szCs w:val="24"/>
        </w:rPr>
        <w:t>.</w:t>
      </w:r>
    </w:p>
    <w:p w14:paraId="24C31269" w14:textId="6AA619B0" w:rsidR="00D65DB6" w:rsidRDefault="00D65DB6" w:rsidP="00B87D99">
      <w:pPr>
        <w:pStyle w:val="Bezpradadvodovzprva"/>
        <w:spacing w:after="0"/>
        <w:rPr>
          <w:bCs/>
          <w:szCs w:val="24"/>
        </w:rPr>
      </w:pPr>
    </w:p>
    <w:p w14:paraId="01346316" w14:textId="77777777" w:rsidR="00D65DB6" w:rsidRPr="00055B8D" w:rsidRDefault="00D65DB6" w:rsidP="00B87D99">
      <w:pPr>
        <w:pStyle w:val="Bezpradadvodovzprva"/>
        <w:spacing w:after="0"/>
        <w:rPr>
          <w:bCs/>
          <w:szCs w:val="24"/>
        </w:rPr>
      </w:pPr>
    </w:p>
    <w:p w14:paraId="15FD496B" w14:textId="4C126A7E" w:rsidR="0096597E" w:rsidRDefault="00513359" w:rsidP="00C6072A">
      <w:pPr>
        <w:pStyle w:val="Bezpradadvodovzprva"/>
        <w:pBdr>
          <w:top w:val="single" w:sz="4" w:space="1" w:color="auto"/>
          <w:left w:val="single" w:sz="4" w:space="4" w:color="auto"/>
          <w:bottom w:val="single" w:sz="4" w:space="1" w:color="auto"/>
          <w:right w:val="single" w:sz="4" w:space="4" w:color="auto"/>
        </w:pBdr>
        <w:spacing w:before="120" w:after="120"/>
        <w:rPr>
          <w:rFonts w:cs="Arial"/>
        </w:rPr>
      </w:pPr>
      <w:r w:rsidRPr="00B31964">
        <w:rPr>
          <w:szCs w:val="24"/>
        </w:rPr>
        <w:lastRenderedPageBreak/>
        <w:t xml:space="preserve">Návrh: poskytnout finanční dar HZS </w:t>
      </w:r>
      <w:r w:rsidR="00FF422C">
        <w:rPr>
          <w:szCs w:val="24"/>
        </w:rPr>
        <w:t>Olomouckého kraje</w:t>
      </w:r>
      <w:r w:rsidRPr="00B31964">
        <w:rPr>
          <w:szCs w:val="24"/>
        </w:rPr>
        <w:t xml:space="preserve"> ve výši </w:t>
      </w:r>
      <w:r w:rsidR="00F50481">
        <w:rPr>
          <w:szCs w:val="24"/>
        </w:rPr>
        <w:t>350</w:t>
      </w:r>
      <w:r w:rsidR="00D9026C" w:rsidRPr="00B31964">
        <w:rPr>
          <w:szCs w:val="24"/>
        </w:rPr>
        <w:t xml:space="preserve"> </w:t>
      </w:r>
      <w:r w:rsidRPr="00B31964">
        <w:rPr>
          <w:szCs w:val="24"/>
        </w:rPr>
        <w:t xml:space="preserve">000 Kč </w:t>
      </w:r>
      <w:bookmarkStart w:id="1" w:name="_Hlk166505280"/>
      <w:bookmarkStart w:id="2" w:name="_Hlk166505318"/>
      <w:r w:rsidR="00D22AAF" w:rsidRPr="00B87D99">
        <w:rPr>
          <w:rFonts w:cs="Arial"/>
        </w:rPr>
        <w:t>na</w:t>
      </w:r>
      <w:r w:rsidR="00D65DB6">
        <w:rPr>
          <w:rFonts w:cs="Arial"/>
        </w:rPr>
        <w:t> </w:t>
      </w:r>
      <w:r w:rsidR="003044BD" w:rsidRPr="00B87D99">
        <w:rPr>
          <w:rFonts w:cs="Arial"/>
        </w:rPr>
        <w:t>organizaci</w:t>
      </w:r>
      <w:r w:rsidR="003044BD">
        <w:rPr>
          <w:rFonts w:cs="Arial"/>
          <w:b w:val="0"/>
        </w:rPr>
        <w:t xml:space="preserve"> </w:t>
      </w:r>
      <w:r w:rsidR="003044BD" w:rsidRPr="00F50481">
        <w:rPr>
          <w:rFonts w:cs="Arial"/>
        </w:rPr>
        <w:t xml:space="preserve">51. mistrovství České republiky v požárním sportu družstev HZS ČR a 69. mistrovství Sdružení hasičů Čech, Moravy a Slezska v požárním sportu, za účasti zahraničních reprezentací </w:t>
      </w:r>
      <w:bookmarkEnd w:id="1"/>
      <w:r w:rsidR="003044BD">
        <w:rPr>
          <w:rFonts w:cs="Arial"/>
        </w:rPr>
        <w:t xml:space="preserve">a to na </w:t>
      </w:r>
      <w:r w:rsidR="00F50481" w:rsidRPr="00F50481">
        <w:rPr>
          <w:rFonts w:cs="Arial"/>
        </w:rPr>
        <w:t>pronájem stadionu, ubytování a stravování rozhodčích, organizátorů, technické čety a zahraničních účastníků, pronájem strojů a nákup služeb, nákup materiálu</w:t>
      </w:r>
      <w:bookmarkEnd w:id="2"/>
      <w:r w:rsidR="00F50481" w:rsidRPr="00F50481">
        <w:rPr>
          <w:rFonts w:cs="Arial"/>
        </w:rPr>
        <w:t>.</w:t>
      </w:r>
    </w:p>
    <w:p w14:paraId="66415CAF" w14:textId="387F6A8B" w:rsidR="004179D3" w:rsidRDefault="004179D3" w:rsidP="004179D3">
      <w:pPr>
        <w:spacing w:before="120" w:after="120"/>
        <w:jc w:val="both"/>
        <w:rPr>
          <w:rFonts w:ascii="Arial" w:hAnsi="Arial"/>
        </w:rPr>
      </w:pPr>
      <w:r w:rsidRPr="006A5D38">
        <w:rPr>
          <w:rFonts w:ascii="Arial" w:eastAsia="Calibri" w:hAnsi="Arial" w:cs="Arial"/>
        </w:rPr>
        <w:t>S </w:t>
      </w:r>
      <w:r w:rsidRPr="006A5D38">
        <w:rPr>
          <w:rFonts w:ascii="Arial" w:hAnsi="Arial"/>
        </w:rPr>
        <w:t>žadatel</w:t>
      </w:r>
      <w:r>
        <w:rPr>
          <w:rFonts w:ascii="Arial" w:hAnsi="Arial"/>
        </w:rPr>
        <w:t>em</w:t>
      </w:r>
      <w:r w:rsidRPr="006A5D38">
        <w:rPr>
          <w:rFonts w:ascii="Arial" w:hAnsi="Arial"/>
        </w:rPr>
        <w:t xml:space="preserve"> </w:t>
      </w:r>
      <w:r w:rsidR="00D65DB6">
        <w:rPr>
          <w:rFonts w:ascii="Arial" w:hAnsi="Arial"/>
        </w:rPr>
        <w:t>bude</w:t>
      </w:r>
      <w:r w:rsidRPr="006A5D38">
        <w:rPr>
          <w:rFonts w:ascii="Arial" w:hAnsi="Arial"/>
        </w:rPr>
        <w:t xml:space="preserve"> v případě schválení </w:t>
      </w:r>
      <w:r>
        <w:rPr>
          <w:rFonts w:ascii="Arial" w:hAnsi="Arial"/>
        </w:rPr>
        <w:t>poskytnutí finančního daru</w:t>
      </w:r>
      <w:r w:rsidRPr="006A5D38">
        <w:rPr>
          <w:rFonts w:ascii="Arial" w:hAnsi="Arial"/>
        </w:rPr>
        <w:t xml:space="preserve"> uzavřen</w:t>
      </w:r>
      <w:r>
        <w:rPr>
          <w:rFonts w:ascii="Arial" w:hAnsi="Arial"/>
        </w:rPr>
        <w:t>a</w:t>
      </w:r>
      <w:r w:rsidRPr="006A5D38">
        <w:rPr>
          <w:rFonts w:ascii="Arial" w:hAnsi="Arial"/>
        </w:rPr>
        <w:t xml:space="preserve"> </w:t>
      </w:r>
      <w:r>
        <w:rPr>
          <w:rFonts w:ascii="Arial" w:hAnsi="Arial"/>
        </w:rPr>
        <w:t xml:space="preserve">darovací smlouva dle přílohy </w:t>
      </w:r>
      <w:r w:rsidRPr="009A7D1F">
        <w:rPr>
          <w:rFonts w:ascii="Arial" w:hAnsi="Arial"/>
        </w:rPr>
        <w:t xml:space="preserve">č. </w:t>
      </w:r>
      <w:r w:rsidR="00070D74">
        <w:rPr>
          <w:rFonts w:ascii="Arial" w:hAnsi="Arial"/>
        </w:rPr>
        <w:t>0</w:t>
      </w:r>
      <w:r w:rsidRPr="009A7D1F">
        <w:rPr>
          <w:rFonts w:ascii="Arial" w:hAnsi="Arial"/>
        </w:rPr>
        <w:t>1</w:t>
      </w:r>
      <w:r>
        <w:rPr>
          <w:rFonts w:ascii="Arial" w:hAnsi="Arial"/>
        </w:rPr>
        <w:t xml:space="preserve"> </w:t>
      </w:r>
      <w:r w:rsidRPr="009A7D1F">
        <w:rPr>
          <w:rFonts w:ascii="Arial" w:hAnsi="Arial"/>
        </w:rPr>
        <w:t>usnesení.</w:t>
      </w:r>
    </w:p>
    <w:p w14:paraId="5C529C3C" w14:textId="684080F0" w:rsidR="00C6072A" w:rsidRDefault="00C6072A" w:rsidP="00341304">
      <w:pPr>
        <w:spacing w:after="120"/>
        <w:jc w:val="both"/>
        <w:rPr>
          <w:rFonts w:ascii="Arial" w:hAnsi="Arial" w:cs="Arial"/>
          <w:b/>
        </w:rPr>
      </w:pPr>
    </w:p>
    <w:p w14:paraId="52B52A4A" w14:textId="0F798EA1" w:rsidR="0094035A" w:rsidRPr="00B31964" w:rsidRDefault="0094035A" w:rsidP="0094035A">
      <w:pPr>
        <w:spacing w:after="120"/>
        <w:jc w:val="both"/>
        <w:rPr>
          <w:rFonts w:ascii="Arial" w:hAnsi="Arial" w:cs="Arial"/>
          <w:b/>
        </w:rPr>
      </w:pPr>
      <w:r>
        <w:rPr>
          <w:rFonts w:ascii="Arial" w:hAnsi="Arial" w:cs="Arial"/>
          <w:b/>
        </w:rPr>
        <w:t xml:space="preserve">Rada Olomouckého kraje svým usnesením č. </w:t>
      </w:r>
      <w:r w:rsidRPr="00AA0051">
        <w:rPr>
          <w:rFonts w:ascii="Arial" w:hAnsi="Arial" w:cs="Arial"/>
          <w:b/>
        </w:rPr>
        <w:t>UR/1</w:t>
      </w:r>
      <w:r>
        <w:rPr>
          <w:rFonts w:ascii="Arial" w:hAnsi="Arial" w:cs="Arial"/>
          <w:b/>
        </w:rPr>
        <w:t>10</w:t>
      </w:r>
      <w:r w:rsidRPr="00AA0051">
        <w:rPr>
          <w:rFonts w:ascii="Arial" w:hAnsi="Arial" w:cs="Arial"/>
          <w:b/>
        </w:rPr>
        <w:t>/</w:t>
      </w:r>
      <w:r>
        <w:rPr>
          <w:rFonts w:ascii="Arial" w:hAnsi="Arial" w:cs="Arial"/>
          <w:b/>
        </w:rPr>
        <w:t>7</w:t>
      </w:r>
      <w:r w:rsidRPr="00AA0051">
        <w:rPr>
          <w:rFonts w:ascii="Arial" w:hAnsi="Arial" w:cs="Arial"/>
          <w:b/>
        </w:rPr>
        <w:t>/2024</w:t>
      </w:r>
      <w:r w:rsidRPr="00B31964">
        <w:rPr>
          <w:rFonts w:ascii="Arial" w:hAnsi="Arial" w:cs="Arial"/>
          <w:b/>
        </w:rPr>
        <w:t xml:space="preserve"> </w:t>
      </w:r>
      <w:r>
        <w:rPr>
          <w:rFonts w:ascii="Arial" w:hAnsi="Arial" w:cs="Arial"/>
          <w:b/>
        </w:rPr>
        <w:t xml:space="preserve">ze dne 27. 5. 2024 </w:t>
      </w:r>
      <w:r w:rsidRPr="00B31964">
        <w:rPr>
          <w:rFonts w:ascii="Arial" w:hAnsi="Arial" w:cs="Arial"/>
          <w:b/>
        </w:rPr>
        <w:t>doporuč</w:t>
      </w:r>
      <w:r w:rsidR="00D65DB6">
        <w:rPr>
          <w:rFonts w:ascii="Arial" w:hAnsi="Arial" w:cs="Arial"/>
          <w:b/>
        </w:rPr>
        <w:t>ila</w:t>
      </w:r>
      <w:r w:rsidRPr="00B31964">
        <w:rPr>
          <w:rFonts w:ascii="Arial" w:hAnsi="Arial" w:cs="Arial"/>
          <w:b/>
        </w:rPr>
        <w:t xml:space="preserve"> </w:t>
      </w:r>
      <w:r>
        <w:rPr>
          <w:rFonts w:ascii="Arial" w:hAnsi="Arial" w:cs="Arial"/>
          <w:b/>
        </w:rPr>
        <w:t>Zastupitelstvu</w:t>
      </w:r>
      <w:r w:rsidRPr="00B31964">
        <w:rPr>
          <w:rFonts w:ascii="Arial" w:hAnsi="Arial" w:cs="Arial"/>
          <w:b/>
        </w:rPr>
        <w:t xml:space="preserve"> Olomouckého kraje:</w:t>
      </w:r>
    </w:p>
    <w:p w14:paraId="6B5EB319" w14:textId="3E0702A7" w:rsidR="00F50481" w:rsidRPr="00F50481" w:rsidRDefault="0094035A" w:rsidP="00680B82">
      <w:pPr>
        <w:numPr>
          <w:ilvl w:val="0"/>
          <w:numId w:val="44"/>
        </w:numPr>
        <w:spacing w:after="120"/>
        <w:jc w:val="both"/>
        <w:rPr>
          <w:rFonts w:ascii="Arial" w:hAnsi="Arial" w:cs="Arial"/>
        </w:rPr>
      </w:pPr>
      <w:r>
        <w:rPr>
          <w:rFonts w:ascii="Arial" w:hAnsi="Arial" w:cs="Arial"/>
          <w:b/>
        </w:rPr>
        <w:t>rozhodnout</w:t>
      </w:r>
      <w:r w:rsidR="00774D72" w:rsidRPr="00F50481">
        <w:rPr>
          <w:rFonts w:ascii="Arial" w:hAnsi="Arial" w:cs="Arial"/>
        </w:rPr>
        <w:t xml:space="preserve"> </w:t>
      </w:r>
      <w:r>
        <w:rPr>
          <w:rFonts w:ascii="Arial" w:hAnsi="Arial" w:cs="Arial"/>
        </w:rPr>
        <w:t>o</w:t>
      </w:r>
      <w:r w:rsidR="00774D72" w:rsidRPr="00F50481">
        <w:rPr>
          <w:rFonts w:ascii="Arial" w:hAnsi="Arial" w:cs="Arial"/>
        </w:rPr>
        <w:t xml:space="preserve"> poskytnutí finančního daru ve výši </w:t>
      </w:r>
      <w:r w:rsidR="00F50481" w:rsidRPr="00F50481">
        <w:rPr>
          <w:rFonts w:ascii="Arial" w:hAnsi="Arial" w:cs="Arial"/>
        </w:rPr>
        <w:t>350</w:t>
      </w:r>
      <w:r w:rsidR="00D9026C" w:rsidRPr="00F50481">
        <w:rPr>
          <w:rFonts w:ascii="Arial" w:hAnsi="Arial" w:cs="Arial"/>
        </w:rPr>
        <w:t xml:space="preserve"> </w:t>
      </w:r>
      <w:r w:rsidR="00774D72" w:rsidRPr="00F50481">
        <w:rPr>
          <w:rFonts w:ascii="Arial" w:hAnsi="Arial" w:cs="Arial"/>
        </w:rPr>
        <w:t>000 Kč České republice – Hasičskému záchrannému sboru Olomouckého kraje, IČ</w:t>
      </w:r>
      <w:r w:rsidR="006D1596" w:rsidRPr="00F50481">
        <w:rPr>
          <w:rFonts w:ascii="Arial" w:hAnsi="Arial" w:cs="Arial"/>
        </w:rPr>
        <w:t>O</w:t>
      </w:r>
      <w:r w:rsidR="00774D72" w:rsidRPr="00F50481">
        <w:rPr>
          <w:rFonts w:ascii="Arial" w:hAnsi="Arial" w:cs="Arial"/>
        </w:rPr>
        <w:t xml:space="preserve">: 70885940, </w:t>
      </w:r>
      <w:r w:rsidR="00B87D99" w:rsidRPr="00B87D99">
        <w:rPr>
          <w:rFonts w:ascii="Arial" w:hAnsi="Arial" w:cs="Arial"/>
        </w:rPr>
        <w:t>na organizaci 51. mistrovství České republiky v požárním sportu družstev HZS ČR a 69. mistrovství Sdružení hasičů Čech, Moravy a Slezska v požárním sportu, za účasti zahraničních reprezentací</w:t>
      </w:r>
    </w:p>
    <w:p w14:paraId="26BCCDF6" w14:textId="6CA69827" w:rsidR="00930384" w:rsidRDefault="0094035A" w:rsidP="00930384">
      <w:pPr>
        <w:numPr>
          <w:ilvl w:val="0"/>
          <w:numId w:val="44"/>
        </w:numPr>
        <w:spacing w:after="120"/>
        <w:jc w:val="both"/>
        <w:rPr>
          <w:rFonts w:ascii="Arial" w:hAnsi="Arial" w:cs="Arial"/>
        </w:rPr>
      </w:pPr>
      <w:r>
        <w:rPr>
          <w:rFonts w:ascii="Arial" w:hAnsi="Arial" w:cs="Arial"/>
          <w:b/>
        </w:rPr>
        <w:t>rozhodnout</w:t>
      </w:r>
      <w:r w:rsidR="008E5D6A" w:rsidRPr="00813783">
        <w:rPr>
          <w:rFonts w:ascii="Arial" w:hAnsi="Arial" w:cs="Arial"/>
        </w:rPr>
        <w:t xml:space="preserve"> </w:t>
      </w:r>
      <w:r>
        <w:rPr>
          <w:rFonts w:ascii="Arial" w:hAnsi="Arial" w:cs="Arial"/>
        </w:rPr>
        <w:t>o</w:t>
      </w:r>
      <w:r w:rsidR="00316D6A" w:rsidRPr="00813783">
        <w:rPr>
          <w:rFonts w:ascii="Arial" w:hAnsi="Arial" w:cs="Arial"/>
        </w:rPr>
        <w:t xml:space="preserve"> uzavření </w:t>
      </w:r>
      <w:r w:rsidR="00774D72" w:rsidRPr="00813783">
        <w:rPr>
          <w:rFonts w:ascii="Arial" w:hAnsi="Arial" w:cs="Arial"/>
        </w:rPr>
        <w:t>darovací sml</w:t>
      </w:r>
      <w:r w:rsidR="00F50481">
        <w:rPr>
          <w:rFonts w:ascii="Arial" w:hAnsi="Arial" w:cs="Arial"/>
        </w:rPr>
        <w:t>ouvy</w:t>
      </w:r>
      <w:r w:rsidR="00316D6A" w:rsidRPr="00813783">
        <w:rPr>
          <w:rFonts w:ascii="Arial" w:hAnsi="Arial" w:cs="Arial"/>
        </w:rPr>
        <w:t xml:space="preserve"> s Českou republikou – Hasičským záchranným sborem Olomouckého kraje, IČ</w:t>
      </w:r>
      <w:r w:rsidR="006D1596" w:rsidRPr="00813783">
        <w:rPr>
          <w:rFonts w:ascii="Arial" w:hAnsi="Arial" w:cs="Arial"/>
        </w:rPr>
        <w:t>O</w:t>
      </w:r>
      <w:r w:rsidR="00316D6A" w:rsidRPr="00813783">
        <w:rPr>
          <w:rFonts w:ascii="Arial" w:hAnsi="Arial" w:cs="Arial"/>
        </w:rPr>
        <w:t xml:space="preserve">: 70885940, </w:t>
      </w:r>
      <w:r w:rsidR="00361535" w:rsidRPr="00813783">
        <w:rPr>
          <w:rFonts w:ascii="Arial" w:hAnsi="Arial" w:cs="Arial"/>
        </w:rPr>
        <w:t>ve znění dle přílo</w:t>
      </w:r>
      <w:r w:rsidR="00FB3D1B">
        <w:rPr>
          <w:rFonts w:ascii="Arial" w:hAnsi="Arial" w:cs="Arial"/>
        </w:rPr>
        <w:t>hy</w:t>
      </w:r>
      <w:r w:rsidR="00361535" w:rsidRPr="00813783">
        <w:rPr>
          <w:rFonts w:ascii="Arial" w:hAnsi="Arial" w:cs="Arial"/>
        </w:rPr>
        <w:t xml:space="preserve"> č. 01</w:t>
      </w:r>
      <w:r w:rsidR="00F50481">
        <w:rPr>
          <w:rFonts w:ascii="Arial" w:hAnsi="Arial" w:cs="Arial"/>
        </w:rPr>
        <w:t xml:space="preserve"> </w:t>
      </w:r>
      <w:r w:rsidR="00361535" w:rsidRPr="00813783">
        <w:rPr>
          <w:rFonts w:ascii="Arial" w:hAnsi="Arial" w:cs="Arial"/>
        </w:rPr>
        <w:t>tohoto usnesení</w:t>
      </w:r>
    </w:p>
    <w:p w14:paraId="2E25A43D" w14:textId="77777777" w:rsidR="002D2A81" w:rsidRPr="002D2A81" w:rsidRDefault="002D2A81" w:rsidP="002D2A81">
      <w:pPr>
        <w:pStyle w:val="Odstavecseseznamem"/>
        <w:spacing w:after="120"/>
        <w:jc w:val="both"/>
        <w:rPr>
          <w:rFonts w:ascii="Arial" w:hAnsi="Arial" w:cs="Arial"/>
        </w:rPr>
      </w:pPr>
    </w:p>
    <w:p w14:paraId="50917F76" w14:textId="77777777" w:rsidR="007D0E85" w:rsidRDefault="007D0E85" w:rsidP="009F17C9">
      <w:pPr>
        <w:spacing w:after="120"/>
        <w:jc w:val="both"/>
        <w:rPr>
          <w:rFonts w:ascii="Arial" w:hAnsi="Arial" w:cs="Arial"/>
          <w:u w:val="single"/>
        </w:rPr>
      </w:pPr>
    </w:p>
    <w:p w14:paraId="78D3A3E9" w14:textId="77777777" w:rsidR="009F17C9" w:rsidRPr="00B31964" w:rsidRDefault="009F17C9" w:rsidP="009F17C9">
      <w:pPr>
        <w:spacing w:after="120"/>
        <w:jc w:val="both"/>
        <w:rPr>
          <w:rFonts w:ascii="Arial" w:hAnsi="Arial" w:cs="Arial"/>
          <w:u w:val="single"/>
        </w:rPr>
      </w:pPr>
      <w:r w:rsidRPr="00B31964">
        <w:rPr>
          <w:rFonts w:ascii="Arial" w:hAnsi="Arial" w:cs="Arial"/>
          <w:u w:val="single"/>
        </w:rPr>
        <w:t>Přílohy:</w:t>
      </w:r>
    </w:p>
    <w:p w14:paraId="6A441DE0" w14:textId="4D2EEFCB" w:rsidR="009F17C9" w:rsidRPr="00B31964" w:rsidRDefault="009F17C9" w:rsidP="009F17C9">
      <w:pPr>
        <w:spacing w:after="120"/>
        <w:jc w:val="both"/>
        <w:rPr>
          <w:rFonts w:ascii="Arial" w:hAnsi="Arial" w:cs="Arial"/>
        </w:rPr>
      </w:pPr>
      <w:r w:rsidRPr="00B31964">
        <w:rPr>
          <w:rFonts w:ascii="Arial" w:hAnsi="Arial" w:cs="Arial"/>
        </w:rPr>
        <w:t>Usnesení</w:t>
      </w:r>
      <w:r w:rsidR="0034298F" w:rsidRPr="00B31964">
        <w:rPr>
          <w:rFonts w:ascii="Arial" w:hAnsi="Arial" w:cs="Arial"/>
        </w:rPr>
        <w:t>_</w:t>
      </w:r>
      <w:r w:rsidRPr="00B31964">
        <w:rPr>
          <w:rFonts w:ascii="Arial" w:hAnsi="Arial" w:cs="Arial"/>
        </w:rPr>
        <w:t>příloha č. 01 –</w:t>
      </w:r>
      <w:r w:rsidR="00992D77" w:rsidRPr="00B31964">
        <w:rPr>
          <w:rFonts w:ascii="Arial" w:hAnsi="Arial" w:cs="Arial"/>
        </w:rPr>
        <w:t xml:space="preserve"> </w:t>
      </w:r>
      <w:r w:rsidR="0034298F" w:rsidRPr="00B31964">
        <w:rPr>
          <w:rFonts w:ascii="Arial" w:hAnsi="Arial" w:cs="Arial"/>
        </w:rPr>
        <w:t>d</w:t>
      </w:r>
      <w:r w:rsidRPr="00B31964">
        <w:rPr>
          <w:rFonts w:ascii="Arial" w:hAnsi="Arial" w:cs="Arial"/>
        </w:rPr>
        <w:t xml:space="preserve">arovací smlouva (strana </w:t>
      </w:r>
      <w:r w:rsidR="0094035A">
        <w:rPr>
          <w:rFonts w:ascii="Arial" w:hAnsi="Arial" w:cs="Arial"/>
        </w:rPr>
        <w:t>3</w:t>
      </w:r>
      <w:r w:rsidR="00070D74" w:rsidRPr="00B31964">
        <w:rPr>
          <w:rFonts w:ascii="Arial" w:hAnsi="Arial" w:cs="Arial"/>
        </w:rPr>
        <w:t>–</w:t>
      </w:r>
      <w:r w:rsidR="0094035A">
        <w:rPr>
          <w:rFonts w:ascii="Arial" w:hAnsi="Arial" w:cs="Arial"/>
        </w:rPr>
        <w:t>4</w:t>
      </w:r>
      <w:r w:rsidRPr="00B31964">
        <w:rPr>
          <w:rFonts w:ascii="Arial" w:hAnsi="Arial" w:cs="Arial"/>
        </w:rPr>
        <w:t xml:space="preserve">) </w:t>
      </w:r>
    </w:p>
    <w:p w14:paraId="6C3986D7" w14:textId="77777777" w:rsidR="00915E1A" w:rsidRDefault="00915E1A" w:rsidP="00992D77">
      <w:pPr>
        <w:spacing w:after="120"/>
        <w:jc w:val="both"/>
        <w:rPr>
          <w:rFonts w:ascii="Arial" w:hAnsi="Arial" w:cs="Arial"/>
        </w:rPr>
      </w:pPr>
      <w:r w:rsidRPr="00915E1A">
        <w:rPr>
          <w:rFonts w:ascii="Arial" w:hAnsi="Arial" w:cs="Arial"/>
        </w:rPr>
        <w:t>Zpráva k DZ_příloha č. 01 – žádost</w:t>
      </w:r>
      <w:r>
        <w:rPr>
          <w:rFonts w:ascii="Arial" w:hAnsi="Arial" w:cs="Arial"/>
        </w:rPr>
        <w:t xml:space="preserve"> o finanční dar na mistrovství v požárním sportu </w:t>
      </w:r>
      <w:r w:rsidRPr="00915E1A">
        <w:rPr>
          <w:rFonts w:ascii="Arial" w:hAnsi="Arial" w:cs="Arial"/>
        </w:rPr>
        <w:t>ČR</w:t>
      </w:r>
      <w:r>
        <w:rPr>
          <w:rFonts w:ascii="Arial" w:hAnsi="Arial" w:cs="Arial"/>
        </w:rPr>
        <w:t xml:space="preserve"> </w:t>
      </w:r>
    </w:p>
    <w:p w14:paraId="34DA187E" w14:textId="1855D276" w:rsidR="00915E1A" w:rsidRPr="00B31964" w:rsidRDefault="00915E1A" w:rsidP="00992D77">
      <w:pPr>
        <w:spacing w:after="120"/>
        <w:jc w:val="both"/>
        <w:rPr>
          <w:rFonts w:ascii="Arial" w:hAnsi="Arial" w:cs="Arial"/>
        </w:rPr>
      </w:pPr>
      <w:r>
        <w:rPr>
          <w:rFonts w:ascii="Arial" w:hAnsi="Arial" w:cs="Arial"/>
        </w:rPr>
        <w:t xml:space="preserve">(strana </w:t>
      </w:r>
      <w:r w:rsidR="0094035A">
        <w:rPr>
          <w:rFonts w:ascii="Arial" w:hAnsi="Arial" w:cs="Arial"/>
        </w:rPr>
        <w:t>5</w:t>
      </w:r>
      <w:r w:rsidR="00070D74">
        <w:rPr>
          <w:rFonts w:ascii="Arial" w:hAnsi="Arial" w:cs="Arial"/>
        </w:rPr>
        <w:t>–</w:t>
      </w:r>
      <w:r w:rsidR="0094035A">
        <w:rPr>
          <w:rFonts w:ascii="Arial" w:hAnsi="Arial" w:cs="Arial"/>
        </w:rPr>
        <w:t>6</w:t>
      </w:r>
      <w:r>
        <w:rPr>
          <w:rFonts w:ascii="Arial" w:hAnsi="Arial" w:cs="Arial"/>
        </w:rPr>
        <w:t>)</w:t>
      </w:r>
    </w:p>
    <w:sectPr w:rsidR="00915E1A" w:rsidRPr="00B31964" w:rsidSect="00874B79">
      <w:footerReference w:type="default" r:id="rId9"/>
      <w:footerReference w:type="first" r:id="rId10"/>
      <w:pgSz w:w="11906" w:h="16838"/>
      <w:pgMar w:top="1276" w:right="991" w:bottom="1418" w:left="1134" w:header="426" w:footer="401"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878E" w14:textId="77777777" w:rsidR="00027497" w:rsidRDefault="00027497">
      <w:r>
        <w:separator/>
      </w:r>
    </w:p>
  </w:endnote>
  <w:endnote w:type="continuationSeparator" w:id="0">
    <w:p w14:paraId="0D4FDF10" w14:textId="77777777" w:rsidR="00027497" w:rsidRDefault="0002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D102" w14:textId="49427602" w:rsidR="0094035A" w:rsidRPr="0094035A" w:rsidRDefault="0094035A" w:rsidP="00D65DB6">
    <w:pPr>
      <w:pStyle w:val="Zpat"/>
      <w:pBdr>
        <w:top w:val="single" w:sz="4" w:space="1" w:color="auto"/>
      </w:pBdr>
      <w:rPr>
        <w:szCs w:val="20"/>
        <w:lang w:val="cs-CZ"/>
      </w:rPr>
    </w:pPr>
    <w:r w:rsidRPr="0094035A">
      <w:rPr>
        <w:szCs w:val="20"/>
        <w:lang w:val="cs-CZ"/>
      </w:rPr>
      <w:t xml:space="preserve">Zastupitelstvo Olomouckého kraje 17. 6. 2024  </w:t>
    </w:r>
    <w:r w:rsidRPr="0094035A">
      <w:rPr>
        <w:szCs w:val="20"/>
        <w:lang w:val="cs-CZ"/>
      </w:rPr>
      <w:tab/>
    </w:r>
    <w:r w:rsidRPr="0094035A">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Pr>
        <w:szCs w:val="20"/>
      </w:rPr>
      <w:t>6</w:t>
    </w:r>
    <w:r w:rsidRPr="00B463EB">
      <w:rPr>
        <w:szCs w:val="20"/>
      </w:rPr>
      <w:fldChar w:fldCharType="end"/>
    </w:r>
    <w:r w:rsidRPr="0094035A">
      <w:rPr>
        <w:szCs w:val="20"/>
        <w:lang w:val="cs-CZ"/>
      </w:rPr>
      <w:t xml:space="preserve"> (celkem </w:t>
    </w:r>
    <w:r>
      <w:rPr>
        <w:szCs w:val="20"/>
        <w:lang w:val="cs-CZ"/>
      </w:rPr>
      <w:t>6</w:t>
    </w:r>
    <w:r w:rsidRPr="0094035A">
      <w:rPr>
        <w:szCs w:val="20"/>
        <w:lang w:val="cs-CZ"/>
      </w:rPr>
      <w:t>)</w:t>
    </w:r>
  </w:p>
  <w:p w14:paraId="35F20375" w14:textId="77777777" w:rsidR="0094035A" w:rsidRPr="0094035A" w:rsidRDefault="0094035A" w:rsidP="0094035A">
    <w:pPr>
      <w:pStyle w:val="Zpat"/>
      <w:rPr>
        <w:szCs w:val="20"/>
        <w:lang w:val="cs-CZ"/>
      </w:rPr>
    </w:pPr>
    <w:r w:rsidRPr="0094035A">
      <w:rPr>
        <w:szCs w:val="20"/>
        <w:lang w:val="cs-CZ"/>
      </w:rPr>
      <w:t>6. Poskytnutí finančního daru z rozpočtu Olomouckého kraje České republice – Hasičskému záchrannému sboru Olomouckého kraje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42EC" w14:textId="77777777"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2725FE">
      <w:rPr>
        <w:noProof/>
        <w:szCs w:val="20"/>
      </w:rPr>
      <w:t>5</w:t>
    </w:r>
    <w:r w:rsidRPr="00B463EB">
      <w:rPr>
        <w:szCs w:val="20"/>
      </w:rPr>
      <w:fldChar w:fldCharType="end"/>
    </w:r>
    <w:r w:rsidRPr="00B463EB">
      <w:rPr>
        <w:szCs w:val="20"/>
      </w:rPr>
      <w:t>)</w:t>
    </w:r>
  </w:p>
  <w:p w14:paraId="1F82133B" w14:textId="77777777"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4B7C" w14:textId="77777777" w:rsidR="00027497" w:rsidRDefault="00027497">
      <w:r>
        <w:separator/>
      </w:r>
    </w:p>
  </w:footnote>
  <w:footnote w:type="continuationSeparator" w:id="0">
    <w:p w14:paraId="54CC4EB1" w14:textId="77777777" w:rsidR="00027497" w:rsidRDefault="00027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8B277F"/>
    <w:multiLevelType w:val="hybridMultilevel"/>
    <w:tmpl w:val="BEF8E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646C1A"/>
    <w:multiLevelType w:val="hybridMultilevel"/>
    <w:tmpl w:val="BD3E86F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DB3309"/>
    <w:multiLevelType w:val="hybridMultilevel"/>
    <w:tmpl w:val="37E0DE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BE74A31"/>
    <w:multiLevelType w:val="hybridMultilevel"/>
    <w:tmpl w:val="A0BE25FA"/>
    <w:lvl w:ilvl="0" w:tplc="B0065514">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7"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8"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9"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6"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7"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4B25AD"/>
    <w:multiLevelType w:val="hybridMultilevel"/>
    <w:tmpl w:val="0A16590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49745CD"/>
    <w:multiLevelType w:val="hybridMultilevel"/>
    <w:tmpl w:val="DCAC2E5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45"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16cid:durableId="230313484">
    <w:abstractNumId w:val="16"/>
  </w:num>
  <w:num w:numId="2" w16cid:durableId="1553349755">
    <w:abstractNumId w:val="26"/>
  </w:num>
  <w:num w:numId="3" w16cid:durableId="1962030721">
    <w:abstractNumId w:val="29"/>
  </w:num>
  <w:num w:numId="4" w16cid:durableId="415326506">
    <w:abstractNumId w:val="39"/>
  </w:num>
  <w:num w:numId="5" w16cid:durableId="238444123">
    <w:abstractNumId w:val="23"/>
  </w:num>
  <w:num w:numId="6" w16cid:durableId="1318534737">
    <w:abstractNumId w:val="43"/>
  </w:num>
  <w:num w:numId="7" w16cid:durableId="1841844436">
    <w:abstractNumId w:val="53"/>
  </w:num>
  <w:num w:numId="8" w16cid:durableId="288633578">
    <w:abstractNumId w:val="11"/>
  </w:num>
  <w:num w:numId="9" w16cid:durableId="2123528947">
    <w:abstractNumId w:val="30"/>
  </w:num>
  <w:num w:numId="10" w16cid:durableId="1662809446">
    <w:abstractNumId w:val="13"/>
  </w:num>
  <w:num w:numId="11" w16cid:durableId="16666086">
    <w:abstractNumId w:val="46"/>
  </w:num>
  <w:num w:numId="12" w16cid:durableId="1442794645">
    <w:abstractNumId w:val="45"/>
  </w:num>
  <w:num w:numId="13" w16cid:durableId="167445018">
    <w:abstractNumId w:val="52"/>
  </w:num>
  <w:num w:numId="14" w16cid:durableId="2077968888">
    <w:abstractNumId w:val="44"/>
  </w:num>
  <w:num w:numId="15" w16cid:durableId="1497109900">
    <w:abstractNumId w:val="50"/>
  </w:num>
  <w:num w:numId="16" w16cid:durableId="639382905">
    <w:abstractNumId w:val="19"/>
  </w:num>
  <w:num w:numId="17" w16cid:durableId="611975825">
    <w:abstractNumId w:val="31"/>
  </w:num>
  <w:num w:numId="18" w16cid:durableId="1481340444">
    <w:abstractNumId w:val="35"/>
  </w:num>
  <w:num w:numId="19" w16cid:durableId="277764484">
    <w:abstractNumId w:val="7"/>
  </w:num>
  <w:num w:numId="20" w16cid:durableId="175586150">
    <w:abstractNumId w:val="17"/>
  </w:num>
  <w:num w:numId="21" w16cid:durableId="588077605">
    <w:abstractNumId w:val="28"/>
  </w:num>
  <w:num w:numId="22" w16cid:durableId="1899706788">
    <w:abstractNumId w:val="15"/>
  </w:num>
  <w:num w:numId="23" w16cid:durableId="545260516">
    <w:abstractNumId w:val="42"/>
  </w:num>
  <w:num w:numId="24" w16cid:durableId="1282958899">
    <w:abstractNumId w:val="33"/>
  </w:num>
  <w:num w:numId="25" w16cid:durableId="1653481436">
    <w:abstractNumId w:val="25"/>
  </w:num>
  <w:num w:numId="26" w16cid:durableId="129591816">
    <w:abstractNumId w:val="36"/>
  </w:num>
  <w:num w:numId="27" w16cid:durableId="1839997783">
    <w:abstractNumId w:val="27"/>
  </w:num>
  <w:num w:numId="28" w16cid:durableId="984814938">
    <w:abstractNumId w:val="48"/>
  </w:num>
  <w:num w:numId="29" w16cid:durableId="1562672915">
    <w:abstractNumId w:val="21"/>
  </w:num>
  <w:num w:numId="30" w16cid:durableId="1279070567">
    <w:abstractNumId w:val="51"/>
  </w:num>
  <w:num w:numId="31" w16cid:durableId="348486216">
    <w:abstractNumId w:val="34"/>
  </w:num>
  <w:num w:numId="32" w16cid:durableId="991258475">
    <w:abstractNumId w:val="40"/>
  </w:num>
  <w:num w:numId="33" w16cid:durableId="1482962214">
    <w:abstractNumId w:val="49"/>
  </w:num>
  <w:num w:numId="34" w16cid:durableId="744499200">
    <w:abstractNumId w:val="2"/>
    <w:lvlOverride w:ilvl="0">
      <w:startOverride w:val="1"/>
    </w:lvlOverride>
  </w:num>
  <w:num w:numId="35" w16cid:durableId="2041198972">
    <w:abstractNumId w:val="4"/>
    <w:lvlOverride w:ilvl="0">
      <w:startOverride w:val="1"/>
    </w:lvlOverride>
  </w:num>
  <w:num w:numId="36" w16cid:durableId="13798635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515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0348252">
    <w:abstractNumId w:val="5"/>
  </w:num>
  <w:num w:numId="39" w16cid:durableId="960770948">
    <w:abstractNumId w:val="24"/>
  </w:num>
  <w:num w:numId="40" w16cid:durableId="1381242614">
    <w:abstractNumId w:val="8"/>
  </w:num>
  <w:num w:numId="41" w16cid:durableId="1890530822">
    <w:abstractNumId w:val="18"/>
  </w:num>
  <w:num w:numId="42" w16cid:durableId="110170731">
    <w:abstractNumId w:val="47"/>
  </w:num>
  <w:num w:numId="43" w16cid:durableId="1934513513">
    <w:abstractNumId w:val="6"/>
  </w:num>
  <w:num w:numId="44" w16cid:durableId="543443428">
    <w:abstractNumId w:val="10"/>
  </w:num>
  <w:num w:numId="45" w16cid:durableId="374546098">
    <w:abstractNumId w:val="37"/>
  </w:num>
  <w:num w:numId="46" w16cid:durableId="504593763">
    <w:abstractNumId w:val="32"/>
  </w:num>
  <w:num w:numId="47" w16cid:durableId="871529563">
    <w:abstractNumId w:val="14"/>
  </w:num>
  <w:num w:numId="48" w16cid:durableId="393549378">
    <w:abstractNumId w:val="9"/>
  </w:num>
  <w:num w:numId="49" w16cid:durableId="95910697">
    <w:abstractNumId w:val="22"/>
  </w:num>
  <w:num w:numId="50" w16cid:durableId="1151478831">
    <w:abstractNumId w:val="38"/>
  </w:num>
  <w:num w:numId="51" w16cid:durableId="1983267957">
    <w:abstractNumId w:val="12"/>
  </w:num>
  <w:num w:numId="52" w16cid:durableId="1230505126">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FB"/>
    <w:rsid w:val="00002D95"/>
    <w:rsid w:val="000064AC"/>
    <w:rsid w:val="00007057"/>
    <w:rsid w:val="00007CDB"/>
    <w:rsid w:val="00007D38"/>
    <w:rsid w:val="0001016C"/>
    <w:rsid w:val="000108C0"/>
    <w:rsid w:val="0001194C"/>
    <w:rsid w:val="000171E3"/>
    <w:rsid w:val="00017B7D"/>
    <w:rsid w:val="00020903"/>
    <w:rsid w:val="00021158"/>
    <w:rsid w:val="00021DE8"/>
    <w:rsid w:val="00022265"/>
    <w:rsid w:val="00027497"/>
    <w:rsid w:val="00031CE9"/>
    <w:rsid w:val="00032051"/>
    <w:rsid w:val="000369F5"/>
    <w:rsid w:val="00037D4B"/>
    <w:rsid w:val="00040433"/>
    <w:rsid w:val="00041A36"/>
    <w:rsid w:val="000433E3"/>
    <w:rsid w:val="000437B6"/>
    <w:rsid w:val="00043A19"/>
    <w:rsid w:val="00044A61"/>
    <w:rsid w:val="000502CD"/>
    <w:rsid w:val="00050C24"/>
    <w:rsid w:val="0005259C"/>
    <w:rsid w:val="000537FA"/>
    <w:rsid w:val="00054987"/>
    <w:rsid w:val="00055B8D"/>
    <w:rsid w:val="00055BBC"/>
    <w:rsid w:val="00056152"/>
    <w:rsid w:val="00057291"/>
    <w:rsid w:val="000601A3"/>
    <w:rsid w:val="00061411"/>
    <w:rsid w:val="00061A05"/>
    <w:rsid w:val="00062116"/>
    <w:rsid w:val="000629EF"/>
    <w:rsid w:val="00066292"/>
    <w:rsid w:val="00070D74"/>
    <w:rsid w:val="0007105B"/>
    <w:rsid w:val="00072923"/>
    <w:rsid w:val="0007438E"/>
    <w:rsid w:val="0007791D"/>
    <w:rsid w:val="00077AB9"/>
    <w:rsid w:val="0008065B"/>
    <w:rsid w:val="00080908"/>
    <w:rsid w:val="00080F61"/>
    <w:rsid w:val="00083888"/>
    <w:rsid w:val="00085A14"/>
    <w:rsid w:val="00086186"/>
    <w:rsid w:val="00086F26"/>
    <w:rsid w:val="00087255"/>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D03"/>
    <w:rsid w:val="000B10D4"/>
    <w:rsid w:val="000B1207"/>
    <w:rsid w:val="000B1362"/>
    <w:rsid w:val="000B24EA"/>
    <w:rsid w:val="000B3BE9"/>
    <w:rsid w:val="000B5C9D"/>
    <w:rsid w:val="000B5F04"/>
    <w:rsid w:val="000B7281"/>
    <w:rsid w:val="000C0C52"/>
    <w:rsid w:val="000C2901"/>
    <w:rsid w:val="000C4D6E"/>
    <w:rsid w:val="000C6B19"/>
    <w:rsid w:val="000C7804"/>
    <w:rsid w:val="000C7B08"/>
    <w:rsid w:val="000D21E7"/>
    <w:rsid w:val="000D24D7"/>
    <w:rsid w:val="000D3D7D"/>
    <w:rsid w:val="000D4B05"/>
    <w:rsid w:val="000D528C"/>
    <w:rsid w:val="000D66A1"/>
    <w:rsid w:val="000E0E37"/>
    <w:rsid w:val="000E1616"/>
    <w:rsid w:val="000E1E9D"/>
    <w:rsid w:val="000E3190"/>
    <w:rsid w:val="000E42E5"/>
    <w:rsid w:val="000E6692"/>
    <w:rsid w:val="000E6D46"/>
    <w:rsid w:val="000F6CBA"/>
    <w:rsid w:val="0010072F"/>
    <w:rsid w:val="00102E14"/>
    <w:rsid w:val="00104073"/>
    <w:rsid w:val="0010550A"/>
    <w:rsid w:val="00106F2E"/>
    <w:rsid w:val="0010786F"/>
    <w:rsid w:val="00110826"/>
    <w:rsid w:val="001137C7"/>
    <w:rsid w:val="00115442"/>
    <w:rsid w:val="00117225"/>
    <w:rsid w:val="0012007A"/>
    <w:rsid w:val="0012104C"/>
    <w:rsid w:val="00124940"/>
    <w:rsid w:val="00124E85"/>
    <w:rsid w:val="0012701F"/>
    <w:rsid w:val="001272E5"/>
    <w:rsid w:val="001277A2"/>
    <w:rsid w:val="0013078F"/>
    <w:rsid w:val="001308F6"/>
    <w:rsid w:val="00132334"/>
    <w:rsid w:val="00133DAE"/>
    <w:rsid w:val="0013607D"/>
    <w:rsid w:val="00136742"/>
    <w:rsid w:val="00140120"/>
    <w:rsid w:val="00142CFA"/>
    <w:rsid w:val="001432BC"/>
    <w:rsid w:val="001442DF"/>
    <w:rsid w:val="00145ABD"/>
    <w:rsid w:val="00153C00"/>
    <w:rsid w:val="00154530"/>
    <w:rsid w:val="00155E78"/>
    <w:rsid w:val="00157B26"/>
    <w:rsid w:val="00161955"/>
    <w:rsid w:val="00166087"/>
    <w:rsid w:val="00166231"/>
    <w:rsid w:val="00167E02"/>
    <w:rsid w:val="00170199"/>
    <w:rsid w:val="00170F9E"/>
    <w:rsid w:val="0017306E"/>
    <w:rsid w:val="001745AA"/>
    <w:rsid w:val="00174DAC"/>
    <w:rsid w:val="00174DBC"/>
    <w:rsid w:val="00176E50"/>
    <w:rsid w:val="0017797E"/>
    <w:rsid w:val="00177BC6"/>
    <w:rsid w:val="00181B9F"/>
    <w:rsid w:val="00182E17"/>
    <w:rsid w:val="001832BD"/>
    <w:rsid w:val="00184956"/>
    <w:rsid w:val="00185259"/>
    <w:rsid w:val="0018536F"/>
    <w:rsid w:val="00185E77"/>
    <w:rsid w:val="001864AE"/>
    <w:rsid w:val="00193084"/>
    <w:rsid w:val="00194B19"/>
    <w:rsid w:val="001952FA"/>
    <w:rsid w:val="001979FB"/>
    <w:rsid w:val="00197E0D"/>
    <w:rsid w:val="001A0718"/>
    <w:rsid w:val="001A192E"/>
    <w:rsid w:val="001A7525"/>
    <w:rsid w:val="001B0701"/>
    <w:rsid w:val="001B2443"/>
    <w:rsid w:val="001B494D"/>
    <w:rsid w:val="001B4D12"/>
    <w:rsid w:val="001B5938"/>
    <w:rsid w:val="001B76D1"/>
    <w:rsid w:val="001C070B"/>
    <w:rsid w:val="001C312F"/>
    <w:rsid w:val="001C3D5C"/>
    <w:rsid w:val="001C409C"/>
    <w:rsid w:val="001C6150"/>
    <w:rsid w:val="001C6FA8"/>
    <w:rsid w:val="001C7530"/>
    <w:rsid w:val="001C796E"/>
    <w:rsid w:val="001C7CBE"/>
    <w:rsid w:val="001D0AD2"/>
    <w:rsid w:val="001D19C9"/>
    <w:rsid w:val="001D345F"/>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A56"/>
    <w:rsid w:val="00204CA5"/>
    <w:rsid w:val="00205C75"/>
    <w:rsid w:val="00211D2B"/>
    <w:rsid w:val="002136F7"/>
    <w:rsid w:val="00213C19"/>
    <w:rsid w:val="00214FD9"/>
    <w:rsid w:val="0021530F"/>
    <w:rsid w:val="002223D2"/>
    <w:rsid w:val="002235A7"/>
    <w:rsid w:val="0022440C"/>
    <w:rsid w:val="0022455C"/>
    <w:rsid w:val="00225278"/>
    <w:rsid w:val="00226BE2"/>
    <w:rsid w:val="00231BDB"/>
    <w:rsid w:val="0023421C"/>
    <w:rsid w:val="0023577B"/>
    <w:rsid w:val="00236DB0"/>
    <w:rsid w:val="00240DCF"/>
    <w:rsid w:val="0024119C"/>
    <w:rsid w:val="00241E55"/>
    <w:rsid w:val="00242D12"/>
    <w:rsid w:val="00242DE6"/>
    <w:rsid w:val="00243D14"/>
    <w:rsid w:val="00244E16"/>
    <w:rsid w:val="00247862"/>
    <w:rsid w:val="00250C0C"/>
    <w:rsid w:val="0025315C"/>
    <w:rsid w:val="00254189"/>
    <w:rsid w:val="0025431B"/>
    <w:rsid w:val="002562C9"/>
    <w:rsid w:val="0025778C"/>
    <w:rsid w:val="002608FB"/>
    <w:rsid w:val="00261ABB"/>
    <w:rsid w:val="00261D74"/>
    <w:rsid w:val="0026328C"/>
    <w:rsid w:val="00263505"/>
    <w:rsid w:val="00265DFC"/>
    <w:rsid w:val="0026647B"/>
    <w:rsid w:val="0026657E"/>
    <w:rsid w:val="00270880"/>
    <w:rsid w:val="00270B79"/>
    <w:rsid w:val="002725FE"/>
    <w:rsid w:val="00272A4E"/>
    <w:rsid w:val="002739EE"/>
    <w:rsid w:val="00273C79"/>
    <w:rsid w:val="0027626E"/>
    <w:rsid w:val="0027788B"/>
    <w:rsid w:val="0028129D"/>
    <w:rsid w:val="00283B73"/>
    <w:rsid w:val="00283CFD"/>
    <w:rsid w:val="00286057"/>
    <w:rsid w:val="0029007F"/>
    <w:rsid w:val="0029114D"/>
    <w:rsid w:val="00291E38"/>
    <w:rsid w:val="0029373A"/>
    <w:rsid w:val="00293DEA"/>
    <w:rsid w:val="00295F38"/>
    <w:rsid w:val="00296A94"/>
    <w:rsid w:val="002A3C3F"/>
    <w:rsid w:val="002A479A"/>
    <w:rsid w:val="002A5B17"/>
    <w:rsid w:val="002A5E1C"/>
    <w:rsid w:val="002A6087"/>
    <w:rsid w:val="002A6171"/>
    <w:rsid w:val="002B0D60"/>
    <w:rsid w:val="002B1AFE"/>
    <w:rsid w:val="002B46FF"/>
    <w:rsid w:val="002B7FA6"/>
    <w:rsid w:val="002C2B19"/>
    <w:rsid w:val="002C5536"/>
    <w:rsid w:val="002C6784"/>
    <w:rsid w:val="002C7D13"/>
    <w:rsid w:val="002D0955"/>
    <w:rsid w:val="002D2A81"/>
    <w:rsid w:val="002D2CDE"/>
    <w:rsid w:val="002D2E5D"/>
    <w:rsid w:val="002D2E7C"/>
    <w:rsid w:val="002D391A"/>
    <w:rsid w:val="002D5F4F"/>
    <w:rsid w:val="002D69DF"/>
    <w:rsid w:val="002D6B63"/>
    <w:rsid w:val="002E0160"/>
    <w:rsid w:val="002E0EEB"/>
    <w:rsid w:val="002E1EEF"/>
    <w:rsid w:val="002E3448"/>
    <w:rsid w:val="002E5189"/>
    <w:rsid w:val="002E7C28"/>
    <w:rsid w:val="002F0466"/>
    <w:rsid w:val="002F0782"/>
    <w:rsid w:val="002F082F"/>
    <w:rsid w:val="002F1C27"/>
    <w:rsid w:val="002F49FA"/>
    <w:rsid w:val="002F5936"/>
    <w:rsid w:val="002F5E2A"/>
    <w:rsid w:val="002F5EA9"/>
    <w:rsid w:val="002F78C2"/>
    <w:rsid w:val="0030085C"/>
    <w:rsid w:val="003029FF"/>
    <w:rsid w:val="00303BEC"/>
    <w:rsid w:val="00303CBC"/>
    <w:rsid w:val="003044BD"/>
    <w:rsid w:val="003068A0"/>
    <w:rsid w:val="00306FA3"/>
    <w:rsid w:val="00310855"/>
    <w:rsid w:val="00314003"/>
    <w:rsid w:val="00314971"/>
    <w:rsid w:val="00316D6A"/>
    <w:rsid w:val="0032100F"/>
    <w:rsid w:val="00324359"/>
    <w:rsid w:val="0032508F"/>
    <w:rsid w:val="003321F1"/>
    <w:rsid w:val="00333CB4"/>
    <w:rsid w:val="003352EC"/>
    <w:rsid w:val="003372B4"/>
    <w:rsid w:val="0033750B"/>
    <w:rsid w:val="00340F80"/>
    <w:rsid w:val="00341304"/>
    <w:rsid w:val="0034298F"/>
    <w:rsid w:val="00343248"/>
    <w:rsid w:val="00343713"/>
    <w:rsid w:val="00343DE7"/>
    <w:rsid w:val="0035159F"/>
    <w:rsid w:val="00353647"/>
    <w:rsid w:val="003552DC"/>
    <w:rsid w:val="003566AA"/>
    <w:rsid w:val="00357293"/>
    <w:rsid w:val="00361535"/>
    <w:rsid w:val="00363632"/>
    <w:rsid w:val="00364C04"/>
    <w:rsid w:val="00365576"/>
    <w:rsid w:val="00370DAF"/>
    <w:rsid w:val="00371186"/>
    <w:rsid w:val="003716E5"/>
    <w:rsid w:val="003716EC"/>
    <w:rsid w:val="003758F4"/>
    <w:rsid w:val="00375C12"/>
    <w:rsid w:val="003767B5"/>
    <w:rsid w:val="00377017"/>
    <w:rsid w:val="0038096C"/>
    <w:rsid w:val="00380983"/>
    <w:rsid w:val="003837AA"/>
    <w:rsid w:val="003851C9"/>
    <w:rsid w:val="003854CD"/>
    <w:rsid w:val="00385FBF"/>
    <w:rsid w:val="003875EF"/>
    <w:rsid w:val="003903E9"/>
    <w:rsid w:val="0039065D"/>
    <w:rsid w:val="0039356C"/>
    <w:rsid w:val="00397659"/>
    <w:rsid w:val="00397EE0"/>
    <w:rsid w:val="003A03B9"/>
    <w:rsid w:val="003A0888"/>
    <w:rsid w:val="003A0BBA"/>
    <w:rsid w:val="003A0C55"/>
    <w:rsid w:val="003A2D8D"/>
    <w:rsid w:val="003A70D8"/>
    <w:rsid w:val="003B0AF2"/>
    <w:rsid w:val="003B248A"/>
    <w:rsid w:val="003B2CB0"/>
    <w:rsid w:val="003B3B41"/>
    <w:rsid w:val="003B3CA7"/>
    <w:rsid w:val="003B5015"/>
    <w:rsid w:val="003B5522"/>
    <w:rsid w:val="003B666C"/>
    <w:rsid w:val="003B68D2"/>
    <w:rsid w:val="003B7C0E"/>
    <w:rsid w:val="003C2DB1"/>
    <w:rsid w:val="003C2DCA"/>
    <w:rsid w:val="003C4AE1"/>
    <w:rsid w:val="003C4C9A"/>
    <w:rsid w:val="003C68E3"/>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7D26"/>
    <w:rsid w:val="00402DB9"/>
    <w:rsid w:val="004036FB"/>
    <w:rsid w:val="0040438A"/>
    <w:rsid w:val="004063D4"/>
    <w:rsid w:val="00410D04"/>
    <w:rsid w:val="00412105"/>
    <w:rsid w:val="00414480"/>
    <w:rsid w:val="00416629"/>
    <w:rsid w:val="0041773E"/>
    <w:rsid w:val="004179D3"/>
    <w:rsid w:val="004200F4"/>
    <w:rsid w:val="0042061F"/>
    <w:rsid w:val="00420DF9"/>
    <w:rsid w:val="00421A4C"/>
    <w:rsid w:val="00423C76"/>
    <w:rsid w:val="00425548"/>
    <w:rsid w:val="00427664"/>
    <w:rsid w:val="004318E9"/>
    <w:rsid w:val="00431FDF"/>
    <w:rsid w:val="004327AB"/>
    <w:rsid w:val="00432D6A"/>
    <w:rsid w:val="004334F8"/>
    <w:rsid w:val="00433CF1"/>
    <w:rsid w:val="004347D3"/>
    <w:rsid w:val="00434F28"/>
    <w:rsid w:val="004357B1"/>
    <w:rsid w:val="00436BC2"/>
    <w:rsid w:val="00436E02"/>
    <w:rsid w:val="004400B5"/>
    <w:rsid w:val="00440AE6"/>
    <w:rsid w:val="0044217A"/>
    <w:rsid w:val="00445638"/>
    <w:rsid w:val="00445B0F"/>
    <w:rsid w:val="0044670A"/>
    <w:rsid w:val="00447AA2"/>
    <w:rsid w:val="00450AF3"/>
    <w:rsid w:val="00450CB1"/>
    <w:rsid w:val="00453E35"/>
    <w:rsid w:val="00454A2C"/>
    <w:rsid w:val="00455A3A"/>
    <w:rsid w:val="00455DE2"/>
    <w:rsid w:val="00456BD3"/>
    <w:rsid w:val="0046224F"/>
    <w:rsid w:val="00462DB3"/>
    <w:rsid w:val="004636F9"/>
    <w:rsid w:val="0046377B"/>
    <w:rsid w:val="00466BB0"/>
    <w:rsid w:val="004672B6"/>
    <w:rsid w:val="004673FC"/>
    <w:rsid w:val="00467DCF"/>
    <w:rsid w:val="004712EC"/>
    <w:rsid w:val="00471E79"/>
    <w:rsid w:val="0047355C"/>
    <w:rsid w:val="004743FA"/>
    <w:rsid w:val="00476806"/>
    <w:rsid w:val="0047769E"/>
    <w:rsid w:val="004806B9"/>
    <w:rsid w:val="004849A5"/>
    <w:rsid w:val="00485544"/>
    <w:rsid w:val="00487415"/>
    <w:rsid w:val="0048772F"/>
    <w:rsid w:val="00490729"/>
    <w:rsid w:val="004908F9"/>
    <w:rsid w:val="00491859"/>
    <w:rsid w:val="00492238"/>
    <w:rsid w:val="00494D58"/>
    <w:rsid w:val="004973F6"/>
    <w:rsid w:val="004A02AE"/>
    <w:rsid w:val="004A4DE9"/>
    <w:rsid w:val="004A6D62"/>
    <w:rsid w:val="004B1584"/>
    <w:rsid w:val="004B38A2"/>
    <w:rsid w:val="004B3D4D"/>
    <w:rsid w:val="004B3E28"/>
    <w:rsid w:val="004C0736"/>
    <w:rsid w:val="004C2492"/>
    <w:rsid w:val="004C5FA1"/>
    <w:rsid w:val="004C6BC9"/>
    <w:rsid w:val="004C70D6"/>
    <w:rsid w:val="004D06EE"/>
    <w:rsid w:val="004D2559"/>
    <w:rsid w:val="004D306C"/>
    <w:rsid w:val="004D6E88"/>
    <w:rsid w:val="004E110E"/>
    <w:rsid w:val="004E1A7F"/>
    <w:rsid w:val="004E3577"/>
    <w:rsid w:val="004E4164"/>
    <w:rsid w:val="004E46DD"/>
    <w:rsid w:val="004E6425"/>
    <w:rsid w:val="004E733D"/>
    <w:rsid w:val="004F2CFD"/>
    <w:rsid w:val="004F5FD9"/>
    <w:rsid w:val="00500947"/>
    <w:rsid w:val="00501058"/>
    <w:rsid w:val="00501542"/>
    <w:rsid w:val="00502A33"/>
    <w:rsid w:val="00502AFE"/>
    <w:rsid w:val="00502FF1"/>
    <w:rsid w:val="00510986"/>
    <w:rsid w:val="00510FFF"/>
    <w:rsid w:val="00513359"/>
    <w:rsid w:val="005148D4"/>
    <w:rsid w:val="00515996"/>
    <w:rsid w:val="00517180"/>
    <w:rsid w:val="00517B20"/>
    <w:rsid w:val="00521819"/>
    <w:rsid w:val="0052268A"/>
    <w:rsid w:val="00523660"/>
    <w:rsid w:val="00523A1F"/>
    <w:rsid w:val="00525682"/>
    <w:rsid w:val="0052598E"/>
    <w:rsid w:val="005262E4"/>
    <w:rsid w:val="00527940"/>
    <w:rsid w:val="00530E4D"/>
    <w:rsid w:val="00530FD8"/>
    <w:rsid w:val="00531CCC"/>
    <w:rsid w:val="00534D77"/>
    <w:rsid w:val="00535848"/>
    <w:rsid w:val="00535AEA"/>
    <w:rsid w:val="005379D1"/>
    <w:rsid w:val="00542175"/>
    <w:rsid w:val="00542F4D"/>
    <w:rsid w:val="00543A8C"/>
    <w:rsid w:val="00544804"/>
    <w:rsid w:val="0054573B"/>
    <w:rsid w:val="00545972"/>
    <w:rsid w:val="005474B1"/>
    <w:rsid w:val="00547B3C"/>
    <w:rsid w:val="005509ED"/>
    <w:rsid w:val="005515D7"/>
    <w:rsid w:val="0055389D"/>
    <w:rsid w:val="00555889"/>
    <w:rsid w:val="005565C1"/>
    <w:rsid w:val="00556CF6"/>
    <w:rsid w:val="00557425"/>
    <w:rsid w:val="00562175"/>
    <w:rsid w:val="00565593"/>
    <w:rsid w:val="00565EF2"/>
    <w:rsid w:val="00567A82"/>
    <w:rsid w:val="00567BD8"/>
    <w:rsid w:val="00567CB1"/>
    <w:rsid w:val="00571A2C"/>
    <w:rsid w:val="005732FA"/>
    <w:rsid w:val="005733BE"/>
    <w:rsid w:val="005736F4"/>
    <w:rsid w:val="0057652F"/>
    <w:rsid w:val="00580A78"/>
    <w:rsid w:val="00581196"/>
    <w:rsid w:val="00581942"/>
    <w:rsid w:val="00582818"/>
    <w:rsid w:val="00583FA7"/>
    <w:rsid w:val="00585497"/>
    <w:rsid w:val="00585EEB"/>
    <w:rsid w:val="00586B8A"/>
    <w:rsid w:val="00586E08"/>
    <w:rsid w:val="00587855"/>
    <w:rsid w:val="00587A7B"/>
    <w:rsid w:val="005912C2"/>
    <w:rsid w:val="0059259D"/>
    <w:rsid w:val="0059562F"/>
    <w:rsid w:val="0059653A"/>
    <w:rsid w:val="00596B10"/>
    <w:rsid w:val="00597302"/>
    <w:rsid w:val="00597869"/>
    <w:rsid w:val="005A105E"/>
    <w:rsid w:val="005A2F74"/>
    <w:rsid w:val="005A3602"/>
    <w:rsid w:val="005A5D2C"/>
    <w:rsid w:val="005A735A"/>
    <w:rsid w:val="005A743E"/>
    <w:rsid w:val="005B1FFA"/>
    <w:rsid w:val="005B4503"/>
    <w:rsid w:val="005B50BC"/>
    <w:rsid w:val="005C2952"/>
    <w:rsid w:val="005C5807"/>
    <w:rsid w:val="005C5D27"/>
    <w:rsid w:val="005C7DBD"/>
    <w:rsid w:val="005D2450"/>
    <w:rsid w:val="005D2CE7"/>
    <w:rsid w:val="005D43A1"/>
    <w:rsid w:val="005D52DA"/>
    <w:rsid w:val="005D6D60"/>
    <w:rsid w:val="005D78C4"/>
    <w:rsid w:val="005E1735"/>
    <w:rsid w:val="005E1D46"/>
    <w:rsid w:val="005E2779"/>
    <w:rsid w:val="005E46CD"/>
    <w:rsid w:val="005E4C0F"/>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CDD"/>
    <w:rsid w:val="00641369"/>
    <w:rsid w:val="00641F05"/>
    <w:rsid w:val="00643BB2"/>
    <w:rsid w:val="00644D33"/>
    <w:rsid w:val="00647865"/>
    <w:rsid w:val="00652166"/>
    <w:rsid w:val="00654596"/>
    <w:rsid w:val="00654A95"/>
    <w:rsid w:val="0065507F"/>
    <w:rsid w:val="00656AA3"/>
    <w:rsid w:val="00662A28"/>
    <w:rsid w:val="006638FE"/>
    <w:rsid w:val="0066434F"/>
    <w:rsid w:val="00665DDE"/>
    <w:rsid w:val="006662CC"/>
    <w:rsid w:val="006709A6"/>
    <w:rsid w:val="00671BAE"/>
    <w:rsid w:val="00671C33"/>
    <w:rsid w:val="006722D5"/>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461D"/>
    <w:rsid w:val="006A5C8E"/>
    <w:rsid w:val="006A5EBE"/>
    <w:rsid w:val="006A714D"/>
    <w:rsid w:val="006A788C"/>
    <w:rsid w:val="006A7F5B"/>
    <w:rsid w:val="006B00D9"/>
    <w:rsid w:val="006B060D"/>
    <w:rsid w:val="006B28F2"/>
    <w:rsid w:val="006B32AC"/>
    <w:rsid w:val="006B3AD2"/>
    <w:rsid w:val="006B527D"/>
    <w:rsid w:val="006B6443"/>
    <w:rsid w:val="006B6A31"/>
    <w:rsid w:val="006B7F60"/>
    <w:rsid w:val="006C032B"/>
    <w:rsid w:val="006C054C"/>
    <w:rsid w:val="006C1A27"/>
    <w:rsid w:val="006C4785"/>
    <w:rsid w:val="006C4F19"/>
    <w:rsid w:val="006C4F28"/>
    <w:rsid w:val="006C73C4"/>
    <w:rsid w:val="006C76A3"/>
    <w:rsid w:val="006D1596"/>
    <w:rsid w:val="006D193F"/>
    <w:rsid w:val="006D3B9E"/>
    <w:rsid w:val="006D5FC7"/>
    <w:rsid w:val="006D616A"/>
    <w:rsid w:val="006D6900"/>
    <w:rsid w:val="006D72F1"/>
    <w:rsid w:val="006E0570"/>
    <w:rsid w:val="006E34A8"/>
    <w:rsid w:val="006E3A5F"/>
    <w:rsid w:val="006E4BC3"/>
    <w:rsid w:val="006E6225"/>
    <w:rsid w:val="006F007A"/>
    <w:rsid w:val="006F0C6B"/>
    <w:rsid w:val="006F20DC"/>
    <w:rsid w:val="006F3E0C"/>
    <w:rsid w:val="006F633C"/>
    <w:rsid w:val="006F73B7"/>
    <w:rsid w:val="00700F2A"/>
    <w:rsid w:val="0070137C"/>
    <w:rsid w:val="0070206F"/>
    <w:rsid w:val="00703E4B"/>
    <w:rsid w:val="00705B88"/>
    <w:rsid w:val="0070752B"/>
    <w:rsid w:val="007079EA"/>
    <w:rsid w:val="007202CD"/>
    <w:rsid w:val="00722409"/>
    <w:rsid w:val="007225B7"/>
    <w:rsid w:val="00723CD2"/>
    <w:rsid w:val="00724156"/>
    <w:rsid w:val="007310C4"/>
    <w:rsid w:val="00735261"/>
    <w:rsid w:val="007367EB"/>
    <w:rsid w:val="00737131"/>
    <w:rsid w:val="00743DCC"/>
    <w:rsid w:val="007445B5"/>
    <w:rsid w:val="00744C2C"/>
    <w:rsid w:val="0074505F"/>
    <w:rsid w:val="00745635"/>
    <w:rsid w:val="00745A31"/>
    <w:rsid w:val="00745A67"/>
    <w:rsid w:val="00746D98"/>
    <w:rsid w:val="007474E8"/>
    <w:rsid w:val="00750C24"/>
    <w:rsid w:val="0075169A"/>
    <w:rsid w:val="0075225A"/>
    <w:rsid w:val="00752AE5"/>
    <w:rsid w:val="00752AEC"/>
    <w:rsid w:val="007538BB"/>
    <w:rsid w:val="0075466C"/>
    <w:rsid w:val="00754C25"/>
    <w:rsid w:val="00754EE2"/>
    <w:rsid w:val="007561B1"/>
    <w:rsid w:val="00757D15"/>
    <w:rsid w:val="00766D60"/>
    <w:rsid w:val="00767889"/>
    <w:rsid w:val="0077020D"/>
    <w:rsid w:val="007714BD"/>
    <w:rsid w:val="00773890"/>
    <w:rsid w:val="00773B86"/>
    <w:rsid w:val="00773D82"/>
    <w:rsid w:val="00774D72"/>
    <w:rsid w:val="00776136"/>
    <w:rsid w:val="0077721B"/>
    <w:rsid w:val="0077725B"/>
    <w:rsid w:val="00777FE7"/>
    <w:rsid w:val="00786A6B"/>
    <w:rsid w:val="00793535"/>
    <w:rsid w:val="0079429F"/>
    <w:rsid w:val="0079511A"/>
    <w:rsid w:val="007A0FE6"/>
    <w:rsid w:val="007A2E21"/>
    <w:rsid w:val="007A37B4"/>
    <w:rsid w:val="007A4067"/>
    <w:rsid w:val="007A5BEA"/>
    <w:rsid w:val="007A5E71"/>
    <w:rsid w:val="007B353A"/>
    <w:rsid w:val="007B58DD"/>
    <w:rsid w:val="007B66C5"/>
    <w:rsid w:val="007B7B3B"/>
    <w:rsid w:val="007C169E"/>
    <w:rsid w:val="007C2537"/>
    <w:rsid w:val="007C3599"/>
    <w:rsid w:val="007C3C16"/>
    <w:rsid w:val="007C4D1B"/>
    <w:rsid w:val="007C7AEE"/>
    <w:rsid w:val="007C7BD4"/>
    <w:rsid w:val="007D0D22"/>
    <w:rsid w:val="007D0E85"/>
    <w:rsid w:val="007D2239"/>
    <w:rsid w:val="007D2451"/>
    <w:rsid w:val="007D39BD"/>
    <w:rsid w:val="007D59FE"/>
    <w:rsid w:val="007E3910"/>
    <w:rsid w:val="007E46E0"/>
    <w:rsid w:val="007E4BFD"/>
    <w:rsid w:val="007E4DE0"/>
    <w:rsid w:val="007E75BC"/>
    <w:rsid w:val="007F09B2"/>
    <w:rsid w:val="007F0C2B"/>
    <w:rsid w:val="007F0F03"/>
    <w:rsid w:val="007F2B80"/>
    <w:rsid w:val="007F34FE"/>
    <w:rsid w:val="007F3B63"/>
    <w:rsid w:val="00802E32"/>
    <w:rsid w:val="00802E43"/>
    <w:rsid w:val="00803B0F"/>
    <w:rsid w:val="0080463F"/>
    <w:rsid w:val="008065A6"/>
    <w:rsid w:val="00807128"/>
    <w:rsid w:val="00810C44"/>
    <w:rsid w:val="00811966"/>
    <w:rsid w:val="008129A9"/>
    <w:rsid w:val="00813655"/>
    <w:rsid w:val="00813783"/>
    <w:rsid w:val="00815172"/>
    <w:rsid w:val="00820578"/>
    <w:rsid w:val="00820ABD"/>
    <w:rsid w:val="00820C8F"/>
    <w:rsid w:val="00823DD4"/>
    <w:rsid w:val="008311D4"/>
    <w:rsid w:val="00831380"/>
    <w:rsid w:val="00833E9C"/>
    <w:rsid w:val="008374DD"/>
    <w:rsid w:val="0084026A"/>
    <w:rsid w:val="008407F3"/>
    <w:rsid w:val="00840EBB"/>
    <w:rsid w:val="008415DD"/>
    <w:rsid w:val="00843839"/>
    <w:rsid w:val="00843C23"/>
    <w:rsid w:val="00843D7C"/>
    <w:rsid w:val="00845378"/>
    <w:rsid w:val="008466B2"/>
    <w:rsid w:val="008520C9"/>
    <w:rsid w:val="0085354C"/>
    <w:rsid w:val="00853FC6"/>
    <w:rsid w:val="008565F3"/>
    <w:rsid w:val="00856DF7"/>
    <w:rsid w:val="00857795"/>
    <w:rsid w:val="00857DF7"/>
    <w:rsid w:val="008611FD"/>
    <w:rsid w:val="0086187B"/>
    <w:rsid w:val="00863424"/>
    <w:rsid w:val="00866254"/>
    <w:rsid w:val="00870782"/>
    <w:rsid w:val="00871E22"/>
    <w:rsid w:val="00871F5B"/>
    <w:rsid w:val="00873A80"/>
    <w:rsid w:val="008742F5"/>
    <w:rsid w:val="00874415"/>
    <w:rsid w:val="00874B79"/>
    <w:rsid w:val="00876BBB"/>
    <w:rsid w:val="008807D1"/>
    <w:rsid w:val="0088097D"/>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4312"/>
    <w:rsid w:val="008A5718"/>
    <w:rsid w:val="008A59D8"/>
    <w:rsid w:val="008A647D"/>
    <w:rsid w:val="008B0750"/>
    <w:rsid w:val="008B0C1C"/>
    <w:rsid w:val="008B2598"/>
    <w:rsid w:val="008B5918"/>
    <w:rsid w:val="008C1BEF"/>
    <w:rsid w:val="008C27C9"/>
    <w:rsid w:val="008C4E6F"/>
    <w:rsid w:val="008D1DE1"/>
    <w:rsid w:val="008D43AF"/>
    <w:rsid w:val="008D619A"/>
    <w:rsid w:val="008D65F1"/>
    <w:rsid w:val="008D7975"/>
    <w:rsid w:val="008E08E5"/>
    <w:rsid w:val="008E1880"/>
    <w:rsid w:val="008E5D6A"/>
    <w:rsid w:val="008E72DC"/>
    <w:rsid w:val="008E7981"/>
    <w:rsid w:val="008F0B38"/>
    <w:rsid w:val="008F151B"/>
    <w:rsid w:val="008F2C64"/>
    <w:rsid w:val="008F3411"/>
    <w:rsid w:val="008F4281"/>
    <w:rsid w:val="008F4A0B"/>
    <w:rsid w:val="008F77B2"/>
    <w:rsid w:val="008F7CB4"/>
    <w:rsid w:val="00900B90"/>
    <w:rsid w:val="00901CE2"/>
    <w:rsid w:val="00902804"/>
    <w:rsid w:val="00902CD6"/>
    <w:rsid w:val="00903DCA"/>
    <w:rsid w:val="00903FC9"/>
    <w:rsid w:val="009121CA"/>
    <w:rsid w:val="009143EB"/>
    <w:rsid w:val="00915E1A"/>
    <w:rsid w:val="00917279"/>
    <w:rsid w:val="00917C61"/>
    <w:rsid w:val="00920119"/>
    <w:rsid w:val="0092035D"/>
    <w:rsid w:val="0092154C"/>
    <w:rsid w:val="00921614"/>
    <w:rsid w:val="00922178"/>
    <w:rsid w:val="00923358"/>
    <w:rsid w:val="00927CC8"/>
    <w:rsid w:val="00930384"/>
    <w:rsid w:val="00930ADF"/>
    <w:rsid w:val="00932035"/>
    <w:rsid w:val="009328FA"/>
    <w:rsid w:val="00933062"/>
    <w:rsid w:val="00934726"/>
    <w:rsid w:val="00937B27"/>
    <w:rsid w:val="0094007A"/>
    <w:rsid w:val="0094035A"/>
    <w:rsid w:val="00940AF8"/>
    <w:rsid w:val="009412F7"/>
    <w:rsid w:val="009413DD"/>
    <w:rsid w:val="00942708"/>
    <w:rsid w:val="00942BFB"/>
    <w:rsid w:val="009453A5"/>
    <w:rsid w:val="009459E9"/>
    <w:rsid w:val="009520A4"/>
    <w:rsid w:val="00952216"/>
    <w:rsid w:val="00955C18"/>
    <w:rsid w:val="0095654D"/>
    <w:rsid w:val="00956D9B"/>
    <w:rsid w:val="00957C64"/>
    <w:rsid w:val="00961160"/>
    <w:rsid w:val="0096117C"/>
    <w:rsid w:val="009614A7"/>
    <w:rsid w:val="00961F3B"/>
    <w:rsid w:val="00963C91"/>
    <w:rsid w:val="00965028"/>
    <w:rsid w:val="0096597E"/>
    <w:rsid w:val="0096692B"/>
    <w:rsid w:val="009679EC"/>
    <w:rsid w:val="00972F88"/>
    <w:rsid w:val="009749A4"/>
    <w:rsid w:val="0097594E"/>
    <w:rsid w:val="0097743D"/>
    <w:rsid w:val="00981FBD"/>
    <w:rsid w:val="00982FF3"/>
    <w:rsid w:val="009835CB"/>
    <w:rsid w:val="009839B0"/>
    <w:rsid w:val="00983BED"/>
    <w:rsid w:val="00984164"/>
    <w:rsid w:val="00984EDA"/>
    <w:rsid w:val="00985F6E"/>
    <w:rsid w:val="00986F8D"/>
    <w:rsid w:val="00991A8C"/>
    <w:rsid w:val="009929BF"/>
    <w:rsid w:val="00992D77"/>
    <w:rsid w:val="00993462"/>
    <w:rsid w:val="00993706"/>
    <w:rsid w:val="00994280"/>
    <w:rsid w:val="009945C9"/>
    <w:rsid w:val="00995B56"/>
    <w:rsid w:val="009A04CA"/>
    <w:rsid w:val="009A0ED7"/>
    <w:rsid w:val="009A27AD"/>
    <w:rsid w:val="009A2A5F"/>
    <w:rsid w:val="009A318C"/>
    <w:rsid w:val="009A59A5"/>
    <w:rsid w:val="009B02B6"/>
    <w:rsid w:val="009B0D1F"/>
    <w:rsid w:val="009B2C38"/>
    <w:rsid w:val="009B610D"/>
    <w:rsid w:val="009B7F4B"/>
    <w:rsid w:val="009C001C"/>
    <w:rsid w:val="009C64CD"/>
    <w:rsid w:val="009C7FF1"/>
    <w:rsid w:val="009D3EFD"/>
    <w:rsid w:val="009D4FF7"/>
    <w:rsid w:val="009D6C8B"/>
    <w:rsid w:val="009D7CD4"/>
    <w:rsid w:val="009E2B50"/>
    <w:rsid w:val="009E34B5"/>
    <w:rsid w:val="009E3D1F"/>
    <w:rsid w:val="009E5566"/>
    <w:rsid w:val="009E5B4D"/>
    <w:rsid w:val="009F107E"/>
    <w:rsid w:val="009F1249"/>
    <w:rsid w:val="009F17C9"/>
    <w:rsid w:val="009F3F49"/>
    <w:rsid w:val="009F5517"/>
    <w:rsid w:val="009F66FF"/>
    <w:rsid w:val="009F769A"/>
    <w:rsid w:val="00A019E6"/>
    <w:rsid w:val="00A02794"/>
    <w:rsid w:val="00A03D18"/>
    <w:rsid w:val="00A05581"/>
    <w:rsid w:val="00A069D0"/>
    <w:rsid w:val="00A06D61"/>
    <w:rsid w:val="00A10D38"/>
    <w:rsid w:val="00A155EB"/>
    <w:rsid w:val="00A15BA8"/>
    <w:rsid w:val="00A16458"/>
    <w:rsid w:val="00A166F8"/>
    <w:rsid w:val="00A203CE"/>
    <w:rsid w:val="00A20422"/>
    <w:rsid w:val="00A209B6"/>
    <w:rsid w:val="00A21270"/>
    <w:rsid w:val="00A22F53"/>
    <w:rsid w:val="00A2589F"/>
    <w:rsid w:val="00A319FD"/>
    <w:rsid w:val="00A332A1"/>
    <w:rsid w:val="00A33C2E"/>
    <w:rsid w:val="00A35ABA"/>
    <w:rsid w:val="00A364AD"/>
    <w:rsid w:val="00A400D4"/>
    <w:rsid w:val="00A41C52"/>
    <w:rsid w:val="00A42654"/>
    <w:rsid w:val="00A4414F"/>
    <w:rsid w:val="00A4697D"/>
    <w:rsid w:val="00A50421"/>
    <w:rsid w:val="00A51F81"/>
    <w:rsid w:val="00A530A1"/>
    <w:rsid w:val="00A557D3"/>
    <w:rsid w:val="00A600C7"/>
    <w:rsid w:val="00A6070A"/>
    <w:rsid w:val="00A616E3"/>
    <w:rsid w:val="00A63A49"/>
    <w:rsid w:val="00A63D04"/>
    <w:rsid w:val="00A64F19"/>
    <w:rsid w:val="00A65511"/>
    <w:rsid w:val="00A659A1"/>
    <w:rsid w:val="00A6659D"/>
    <w:rsid w:val="00A67C49"/>
    <w:rsid w:val="00A67D6F"/>
    <w:rsid w:val="00A67FCD"/>
    <w:rsid w:val="00A77DB9"/>
    <w:rsid w:val="00A77EF0"/>
    <w:rsid w:val="00A803B7"/>
    <w:rsid w:val="00A80F82"/>
    <w:rsid w:val="00A8433C"/>
    <w:rsid w:val="00A8783D"/>
    <w:rsid w:val="00A90D28"/>
    <w:rsid w:val="00A912AE"/>
    <w:rsid w:val="00A919E3"/>
    <w:rsid w:val="00A92A13"/>
    <w:rsid w:val="00A937C2"/>
    <w:rsid w:val="00A94095"/>
    <w:rsid w:val="00A94CAC"/>
    <w:rsid w:val="00A96430"/>
    <w:rsid w:val="00A97E4E"/>
    <w:rsid w:val="00AA01FB"/>
    <w:rsid w:val="00AA04CD"/>
    <w:rsid w:val="00AA0823"/>
    <w:rsid w:val="00AA0CB3"/>
    <w:rsid w:val="00AA3388"/>
    <w:rsid w:val="00AA4B9D"/>
    <w:rsid w:val="00AA5F44"/>
    <w:rsid w:val="00AA643B"/>
    <w:rsid w:val="00AB264F"/>
    <w:rsid w:val="00AB6189"/>
    <w:rsid w:val="00AB6558"/>
    <w:rsid w:val="00AB6960"/>
    <w:rsid w:val="00AB6FE6"/>
    <w:rsid w:val="00AB7F48"/>
    <w:rsid w:val="00AC05FD"/>
    <w:rsid w:val="00AC1E6F"/>
    <w:rsid w:val="00AC4E79"/>
    <w:rsid w:val="00AC4F5C"/>
    <w:rsid w:val="00AC5570"/>
    <w:rsid w:val="00AC58CE"/>
    <w:rsid w:val="00AC60FA"/>
    <w:rsid w:val="00AC61D7"/>
    <w:rsid w:val="00AC6802"/>
    <w:rsid w:val="00AD16CF"/>
    <w:rsid w:val="00AD3C27"/>
    <w:rsid w:val="00AD6FDC"/>
    <w:rsid w:val="00AE08A9"/>
    <w:rsid w:val="00AE302B"/>
    <w:rsid w:val="00AE4A9D"/>
    <w:rsid w:val="00AE5FF8"/>
    <w:rsid w:val="00AF1BFA"/>
    <w:rsid w:val="00AF2705"/>
    <w:rsid w:val="00AF29B3"/>
    <w:rsid w:val="00AF35A9"/>
    <w:rsid w:val="00AF421A"/>
    <w:rsid w:val="00AF721F"/>
    <w:rsid w:val="00AF7F18"/>
    <w:rsid w:val="00B01850"/>
    <w:rsid w:val="00B0192D"/>
    <w:rsid w:val="00B01C60"/>
    <w:rsid w:val="00B05764"/>
    <w:rsid w:val="00B05BF4"/>
    <w:rsid w:val="00B05E39"/>
    <w:rsid w:val="00B0672E"/>
    <w:rsid w:val="00B10328"/>
    <w:rsid w:val="00B10D8B"/>
    <w:rsid w:val="00B12122"/>
    <w:rsid w:val="00B12352"/>
    <w:rsid w:val="00B12966"/>
    <w:rsid w:val="00B1333D"/>
    <w:rsid w:val="00B16C89"/>
    <w:rsid w:val="00B172E0"/>
    <w:rsid w:val="00B20120"/>
    <w:rsid w:val="00B20D0C"/>
    <w:rsid w:val="00B20FFC"/>
    <w:rsid w:val="00B22656"/>
    <w:rsid w:val="00B236AA"/>
    <w:rsid w:val="00B2417E"/>
    <w:rsid w:val="00B26359"/>
    <w:rsid w:val="00B30177"/>
    <w:rsid w:val="00B30EE7"/>
    <w:rsid w:val="00B31454"/>
    <w:rsid w:val="00B31964"/>
    <w:rsid w:val="00B31B51"/>
    <w:rsid w:val="00B32146"/>
    <w:rsid w:val="00B32508"/>
    <w:rsid w:val="00B331D7"/>
    <w:rsid w:val="00B36C95"/>
    <w:rsid w:val="00B41756"/>
    <w:rsid w:val="00B42B9D"/>
    <w:rsid w:val="00B438D5"/>
    <w:rsid w:val="00B45E97"/>
    <w:rsid w:val="00B464B7"/>
    <w:rsid w:val="00B46A91"/>
    <w:rsid w:val="00B52667"/>
    <w:rsid w:val="00B54034"/>
    <w:rsid w:val="00B554D9"/>
    <w:rsid w:val="00B57B39"/>
    <w:rsid w:val="00B6175D"/>
    <w:rsid w:val="00B65380"/>
    <w:rsid w:val="00B657C8"/>
    <w:rsid w:val="00B673D5"/>
    <w:rsid w:val="00B71979"/>
    <w:rsid w:val="00B7316C"/>
    <w:rsid w:val="00B73734"/>
    <w:rsid w:val="00B74581"/>
    <w:rsid w:val="00B7504E"/>
    <w:rsid w:val="00B81B59"/>
    <w:rsid w:val="00B81DBD"/>
    <w:rsid w:val="00B82E8D"/>
    <w:rsid w:val="00B83005"/>
    <w:rsid w:val="00B834A9"/>
    <w:rsid w:val="00B842EA"/>
    <w:rsid w:val="00B849FB"/>
    <w:rsid w:val="00B85ED8"/>
    <w:rsid w:val="00B87D99"/>
    <w:rsid w:val="00B912BB"/>
    <w:rsid w:val="00B9209C"/>
    <w:rsid w:val="00B94D9A"/>
    <w:rsid w:val="00B95C7E"/>
    <w:rsid w:val="00B95FC7"/>
    <w:rsid w:val="00B97679"/>
    <w:rsid w:val="00B977F1"/>
    <w:rsid w:val="00BA16F1"/>
    <w:rsid w:val="00BA35F4"/>
    <w:rsid w:val="00BA5EF9"/>
    <w:rsid w:val="00BA735A"/>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5DA"/>
    <w:rsid w:val="00BF17A1"/>
    <w:rsid w:val="00BF21D3"/>
    <w:rsid w:val="00BF2EC3"/>
    <w:rsid w:val="00BF4323"/>
    <w:rsid w:val="00BF469D"/>
    <w:rsid w:val="00BF54D5"/>
    <w:rsid w:val="00BF5638"/>
    <w:rsid w:val="00BF5A9F"/>
    <w:rsid w:val="00C0110A"/>
    <w:rsid w:val="00C0147F"/>
    <w:rsid w:val="00C0253C"/>
    <w:rsid w:val="00C072D2"/>
    <w:rsid w:val="00C0761A"/>
    <w:rsid w:val="00C1015A"/>
    <w:rsid w:val="00C11AFE"/>
    <w:rsid w:val="00C14636"/>
    <w:rsid w:val="00C1496D"/>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3BAF"/>
    <w:rsid w:val="00C44BE3"/>
    <w:rsid w:val="00C45F9D"/>
    <w:rsid w:val="00C47E2C"/>
    <w:rsid w:val="00C51502"/>
    <w:rsid w:val="00C5259C"/>
    <w:rsid w:val="00C53694"/>
    <w:rsid w:val="00C540B6"/>
    <w:rsid w:val="00C54897"/>
    <w:rsid w:val="00C55ADE"/>
    <w:rsid w:val="00C563B5"/>
    <w:rsid w:val="00C6072A"/>
    <w:rsid w:val="00C6322B"/>
    <w:rsid w:val="00C663CE"/>
    <w:rsid w:val="00C718DD"/>
    <w:rsid w:val="00C72872"/>
    <w:rsid w:val="00C810C5"/>
    <w:rsid w:val="00C8136A"/>
    <w:rsid w:val="00C83629"/>
    <w:rsid w:val="00C83CA7"/>
    <w:rsid w:val="00C83FD3"/>
    <w:rsid w:val="00C844A4"/>
    <w:rsid w:val="00C853B4"/>
    <w:rsid w:val="00C8600E"/>
    <w:rsid w:val="00C90BEA"/>
    <w:rsid w:val="00C91635"/>
    <w:rsid w:val="00C91655"/>
    <w:rsid w:val="00C91692"/>
    <w:rsid w:val="00C921B9"/>
    <w:rsid w:val="00C9469E"/>
    <w:rsid w:val="00C947E5"/>
    <w:rsid w:val="00C94DB6"/>
    <w:rsid w:val="00C9531C"/>
    <w:rsid w:val="00C958A7"/>
    <w:rsid w:val="00C97478"/>
    <w:rsid w:val="00CA2E18"/>
    <w:rsid w:val="00CA3797"/>
    <w:rsid w:val="00CA60F2"/>
    <w:rsid w:val="00CA6310"/>
    <w:rsid w:val="00CA7547"/>
    <w:rsid w:val="00CB1AF4"/>
    <w:rsid w:val="00CB2240"/>
    <w:rsid w:val="00CB36F8"/>
    <w:rsid w:val="00CB3D33"/>
    <w:rsid w:val="00CB42F1"/>
    <w:rsid w:val="00CB4833"/>
    <w:rsid w:val="00CB4F58"/>
    <w:rsid w:val="00CC336E"/>
    <w:rsid w:val="00CC3F43"/>
    <w:rsid w:val="00CC4A38"/>
    <w:rsid w:val="00CC731C"/>
    <w:rsid w:val="00CD6A38"/>
    <w:rsid w:val="00CE4A7C"/>
    <w:rsid w:val="00CF06D1"/>
    <w:rsid w:val="00CF107A"/>
    <w:rsid w:val="00CF32E2"/>
    <w:rsid w:val="00CF427B"/>
    <w:rsid w:val="00CF76DE"/>
    <w:rsid w:val="00D00700"/>
    <w:rsid w:val="00D016BA"/>
    <w:rsid w:val="00D07001"/>
    <w:rsid w:val="00D110C9"/>
    <w:rsid w:val="00D13575"/>
    <w:rsid w:val="00D13A9B"/>
    <w:rsid w:val="00D13CEC"/>
    <w:rsid w:val="00D13E2A"/>
    <w:rsid w:val="00D144AE"/>
    <w:rsid w:val="00D14616"/>
    <w:rsid w:val="00D14754"/>
    <w:rsid w:val="00D14BC8"/>
    <w:rsid w:val="00D15AAE"/>
    <w:rsid w:val="00D16045"/>
    <w:rsid w:val="00D17B9B"/>
    <w:rsid w:val="00D2074D"/>
    <w:rsid w:val="00D20784"/>
    <w:rsid w:val="00D214F5"/>
    <w:rsid w:val="00D22AAF"/>
    <w:rsid w:val="00D23164"/>
    <w:rsid w:val="00D2317D"/>
    <w:rsid w:val="00D24095"/>
    <w:rsid w:val="00D24099"/>
    <w:rsid w:val="00D252A4"/>
    <w:rsid w:val="00D270C6"/>
    <w:rsid w:val="00D31380"/>
    <w:rsid w:val="00D3436D"/>
    <w:rsid w:val="00D35D93"/>
    <w:rsid w:val="00D407F1"/>
    <w:rsid w:val="00D40A98"/>
    <w:rsid w:val="00D4115D"/>
    <w:rsid w:val="00D41FA0"/>
    <w:rsid w:val="00D4209A"/>
    <w:rsid w:val="00D44867"/>
    <w:rsid w:val="00D46BD9"/>
    <w:rsid w:val="00D47739"/>
    <w:rsid w:val="00D5172B"/>
    <w:rsid w:val="00D52741"/>
    <w:rsid w:val="00D54145"/>
    <w:rsid w:val="00D5508D"/>
    <w:rsid w:val="00D55640"/>
    <w:rsid w:val="00D55C08"/>
    <w:rsid w:val="00D56C5C"/>
    <w:rsid w:val="00D571DB"/>
    <w:rsid w:val="00D600A2"/>
    <w:rsid w:val="00D6034B"/>
    <w:rsid w:val="00D619C4"/>
    <w:rsid w:val="00D6260B"/>
    <w:rsid w:val="00D65DB6"/>
    <w:rsid w:val="00D6664B"/>
    <w:rsid w:val="00D66E82"/>
    <w:rsid w:val="00D74414"/>
    <w:rsid w:val="00D76D69"/>
    <w:rsid w:val="00D76F38"/>
    <w:rsid w:val="00D80419"/>
    <w:rsid w:val="00D817D0"/>
    <w:rsid w:val="00D821DD"/>
    <w:rsid w:val="00D823B2"/>
    <w:rsid w:val="00D8457D"/>
    <w:rsid w:val="00D85687"/>
    <w:rsid w:val="00D8691E"/>
    <w:rsid w:val="00D86A73"/>
    <w:rsid w:val="00D873F2"/>
    <w:rsid w:val="00D9026C"/>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B7860"/>
    <w:rsid w:val="00DC4366"/>
    <w:rsid w:val="00DC763C"/>
    <w:rsid w:val="00DD0C2C"/>
    <w:rsid w:val="00DD3150"/>
    <w:rsid w:val="00DD3DA9"/>
    <w:rsid w:val="00DD516B"/>
    <w:rsid w:val="00DD61CE"/>
    <w:rsid w:val="00DD7C53"/>
    <w:rsid w:val="00DE37A8"/>
    <w:rsid w:val="00DE7072"/>
    <w:rsid w:val="00DF004A"/>
    <w:rsid w:val="00DF01BF"/>
    <w:rsid w:val="00DF049B"/>
    <w:rsid w:val="00DF17DB"/>
    <w:rsid w:val="00DF5C2E"/>
    <w:rsid w:val="00DF73B1"/>
    <w:rsid w:val="00DF77CE"/>
    <w:rsid w:val="00E001B4"/>
    <w:rsid w:val="00E02D2F"/>
    <w:rsid w:val="00E033D8"/>
    <w:rsid w:val="00E0368C"/>
    <w:rsid w:val="00E05B82"/>
    <w:rsid w:val="00E06387"/>
    <w:rsid w:val="00E0682E"/>
    <w:rsid w:val="00E07FC1"/>
    <w:rsid w:val="00E103FB"/>
    <w:rsid w:val="00E12271"/>
    <w:rsid w:val="00E12798"/>
    <w:rsid w:val="00E13CBE"/>
    <w:rsid w:val="00E14B17"/>
    <w:rsid w:val="00E15221"/>
    <w:rsid w:val="00E15EF4"/>
    <w:rsid w:val="00E22E77"/>
    <w:rsid w:val="00E2371D"/>
    <w:rsid w:val="00E24177"/>
    <w:rsid w:val="00E2559A"/>
    <w:rsid w:val="00E27A84"/>
    <w:rsid w:val="00E31689"/>
    <w:rsid w:val="00E32AE8"/>
    <w:rsid w:val="00E32B30"/>
    <w:rsid w:val="00E34F40"/>
    <w:rsid w:val="00E35015"/>
    <w:rsid w:val="00E3511D"/>
    <w:rsid w:val="00E35244"/>
    <w:rsid w:val="00E356C9"/>
    <w:rsid w:val="00E35B1B"/>
    <w:rsid w:val="00E35CDA"/>
    <w:rsid w:val="00E368F2"/>
    <w:rsid w:val="00E410EF"/>
    <w:rsid w:val="00E41448"/>
    <w:rsid w:val="00E43D09"/>
    <w:rsid w:val="00E46514"/>
    <w:rsid w:val="00E5089A"/>
    <w:rsid w:val="00E50D02"/>
    <w:rsid w:val="00E5405E"/>
    <w:rsid w:val="00E545E0"/>
    <w:rsid w:val="00E545FC"/>
    <w:rsid w:val="00E558E0"/>
    <w:rsid w:val="00E6066D"/>
    <w:rsid w:val="00E625B2"/>
    <w:rsid w:val="00E678D5"/>
    <w:rsid w:val="00E722DA"/>
    <w:rsid w:val="00E74B3A"/>
    <w:rsid w:val="00E812B2"/>
    <w:rsid w:val="00E8216F"/>
    <w:rsid w:val="00E83B8C"/>
    <w:rsid w:val="00E878CD"/>
    <w:rsid w:val="00E87F5E"/>
    <w:rsid w:val="00E90F5B"/>
    <w:rsid w:val="00E91799"/>
    <w:rsid w:val="00E91E1C"/>
    <w:rsid w:val="00E9263C"/>
    <w:rsid w:val="00E93845"/>
    <w:rsid w:val="00E95274"/>
    <w:rsid w:val="00E95D40"/>
    <w:rsid w:val="00E964CC"/>
    <w:rsid w:val="00E96800"/>
    <w:rsid w:val="00EA04C8"/>
    <w:rsid w:val="00EA1040"/>
    <w:rsid w:val="00EA626A"/>
    <w:rsid w:val="00EA7208"/>
    <w:rsid w:val="00EA735D"/>
    <w:rsid w:val="00EB0CA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35FD"/>
    <w:rsid w:val="00ED4424"/>
    <w:rsid w:val="00ED69BC"/>
    <w:rsid w:val="00ED7004"/>
    <w:rsid w:val="00EE5C4E"/>
    <w:rsid w:val="00EE6D76"/>
    <w:rsid w:val="00EE6D7C"/>
    <w:rsid w:val="00EF3472"/>
    <w:rsid w:val="00EF79B5"/>
    <w:rsid w:val="00EF7DC1"/>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47AF"/>
    <w:rsid w:val="00F37979"/>
    <w:rsid w:val="00F414DC"/>
    <w:rsid w:val="00F41CB3"/>
    <w:rsid w:val="00F420AD"/>
    <w:rsid w:val="00F431DE"/>
    <w:rsid w:val="00F43797"/>
    <w:rsid w:val="00F43B26"/>
    <w:rsid w:val="00F44595"/>
    <w:rsid w:val="00F50481"/>
    <w:rsid w:val="00F51DEA"/>
    <w:rsid w:val="00F545EE"/>
    <w:rsid w:val="00F553D4"/>
    <w:rsid w:val="00F5565B"/>
    <w:rsid w:val="00F559B2"/>
    <w:rsid w:val="00F57906"/>
    <w:rsid w:val="00F57D92"/>
    <w:rsid w:val="00F57F8B"/>
    <w:rsid w:val="00F57FAD"/>
    <w:rsid w:val="00F60E69"/>
    <w:rsid w:val="00F63679"/>
    <w:rsid w:val="00F6519A"/>
    <w:rsid w:val="00F66EE6"/>
    <w:rsid w:val="00F67E95"/>
    <w:rsid w:val="00F70A84"/>
    <w:rsid w:val="00F70A98"/>
    <w:rsid w:val="00F711BF"/>
    <w:rsid w:val="00F7185F"/>
    <w:rsid w:val="00F723A0"/>
    <w:rsid w:val="00F75A6D"/>
    <w:rsid w:val="00F802BD"/>
    <w:rsid w:val="00F81088"/>
    <w:rsid w:val="00F821B1"/>
    <w:rsid w:val="00F83B1A"/>
    <w:rsid w:val="00F83CDA"/>
    <w:rsid w:val="00F84823"/>
    <w:rsid w:val="00F85D1B"/>
    <w:rsid w:val="00F861F8"/>
    <w:rsid w:val="00F87395"/>
    <w:rsid w:val="00F87B8C"/>
    <w:rsid w:val="00F87E3B"/>
    <w:rsid w:val="00F905B7"/>
    <w:rsid w:val="00F9160B"/>
    <w:rsid w:val="00F92560"/>
    <w:rsid w:val="00F9262A"/>
    <w:rsid w:val="00F93E25"/>
    <w:rsid w:val="00F93E9A"/>
    <w:rsid w:val="00F946C6"/>
    <w:rsid w:val="00F95671"/>
    <w:rsid w:val="00F95D19"/>
    <w:rsid w:val="00FA0502"/>
    <w:rsid w:val="00FA0817"/>
    <w:rsid w:val="00FA0E96"/>
    <w:rsid w:val="00FA0FC7"/>
    <w:rsid w:val="00FA3809"/>
    <w:rsid w:val="00FA46DC"/>
    <w:rsid w:val="00FB0700"/>
    <w:rsid w:val="00FB1413"/>
    <w:rsid w:val="00FB2CC1"/>
    <w:rsid w:val="00FB3D1B"/>
    <w:rsid w:val="00FB49BA"/>
    <w:rsid w:val="00FB4B4C"/>
    <w:rsid w:val="00FB55C6"/>
    <w:rsid w:val="00FB7232"/>
    <w:rsid w:val="00FC062B"/>
    <w:rsid w:val="00FC18C9"/>
    <w:rsid w:val="00FC1A76"/>
    <w:rsid w:val="00FC580E"/>
    <w:rsid w:val="00FC64D1"/>
    <w:rsid w:val="00FC6508"/>
    <w:rsid w:val="00FC6809"/>
    <w:rsid w:val="00FD0F5C"/>
    <w:rsid w:val="00FD3421"/>
    <w:rsid w:val="00FD4A41"/>
    <w:rsid w:val="00FD4D33"/>
    <w:rsid w:val="00FD54D0"/>
    <w:rsid w:val="00FD7A28"/>
    <w:rsid w:val="00FE0438"/>
    <w:rsid w:val="00FE0B86"/>
    <w:rsid w:val="00FE130C"/>
    <w:rsid w:val="00FE4B45"/>
    <w:rsid w:val="00FE56E7"/>
    <w:rsid w:val="00FE6032"/>
    <w:rsid w:val="00FF1407"/>
    <w:rsid w:val="00FF22EB"/>
    <w:rsid w:val="00FF2883"/>
    <w:rsid w:val="00FF3736"/>
    <w:rsid w:val="00FF422C"/>
    <w:rsid w:val="00FF4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C3445"/>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30384"/>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customStyle="1" w:styleId="Default">
    <w:name w:val="Default"/>
    <w:rsid w:val="00E2371D"/>
    <w:pPr>
      <w:autoSpaceDE w:val="0"/>
      <w:autoSpaceDN w:val="0"/>
      <w:adjustRightInd w:val="0"/>
    </w:pPr>
    <w:rPr>
      <w:color w:val="000000"/>
      <w:sz w:val="24"/>
      <w:szCs w:val="24"/>
    </w:rPr>
  </w:style>
  <w:style w:type="paragraph" w:styleId="Revize">
    <w:name w:val="Revision"/>
    <w:hidden/>
    <w:uiPriority w:val="99"/>
    <w:semiHidden/>
    <w:rsid w:val="006D72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3901">
      <w:bodyDiv w:val="1"/>
      <w:marLeft w:val="0"/>
      <w:marRight w:val="0"/>
      <w:marTop w:val="0"/>
      <w:marBottom w:val="0"/>
      <w:divBdr>
        <w:top w:val="none" w:sz="0" w:space="0" w:color="auto"/>
        <w:left w:val="none" w:sz="0" w:space="0" w:color="auto"/>
        <w:bottom w:val="none" w:sz="0" w:space="0" w:color="auto"/>
        <w:right w:val="none" w:sz="0" w:space="0" w:color="auto"/>
      </w:divBdr>
    </w:div>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06037442">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4594891">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9B783-A8AE-4439-A2A1-FCE1F9E1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618</Words>
  <Characters>3651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drdla</dc:creator>
  <cp:lastModifiedBy>Niče Luděk</cp:lastModifiedBy>
  <cp:revision>4</cp:revision>
  <cp:lastPrinted>2023-01-13T07:42:00Z</cp:lastPrinted>
  <dcterms:created xsi:type="dcterms:W3CDTF">2024-05-27T14:14:00Z</dcterms:created>
  <dcterms:modified xsi:type="dcterms:W3CDTF">2024-05-30T08:19:00Z</dcterms:modified>
</cp:coreProperties>
</file>