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3869A7">
        <w:rPr>
          <w:lang w:val="en-US"/>
        </w:rPr>
        <w:t>80</w:t>
      </w:r>
      <w:r w:rsidR="00010DF0">
        <w:t xml:space="preserve">. </w:t>
      </w:r>
      <w:r w:rsidR="003869A7">
        <w:t>schůze Rady</w:t>
      </w:r>
      <w:r w:rsidR="00010DF0">
        <w:t xml:space="preserve"> Olomouckého kraje</w:t>
      </w:r>
      <w:r w:rsidR="001A7C3A">
        <w:t xml:space="preserve"> </w:t>
      </w:r>
      <w:r w:rsidR="003869A7">
        <w:t>konané</w:t>
      </w:r>
      <w:r>
        <w:t xml:space="preserve"> dne </w:t>
      </w:r>
      <w:r w:rsidR="003869A7">
        <w:t>13. 1. 2020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3869A7">
        <w:tc>
          <w:tcPr>
            <w:tcW w:w="961" w:type="pct"/>
            <w:gridSpan w:val="2"/>
            <w:tcBorders>
              <w:bottom w:val="nil"/>
            </w:tcBorders>
          </w:tcPr>
          <w:p w:rsidR="00D77E16" w:rsidRPr="00010DF0" w:rsidRDefault="003869A7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10DF0" w:rsidRDefault="003869A7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80. schůze Rady Olomouckého kraje</w:t>
            </w:r>
          </w:p>
        </w:tc>
      </w:tr>
      <w:tr w:rsidR="00D77E16" w:rsidRPr="00010DF0" w:rsidTr="003869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024CE" w:rsidRDefault="003869A7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77E16" w:rsidRPr="00010DF0" w:rsidTr="003869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3869A7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3869A7" w:rsidRDefault="003869A7" w:rsidP="003869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869A7">
              <w:rPr>
                <w:rFonts w:cs="Arial"/>
                <w:szCs w:val="24"/>
              </w:rPr>
              <w:t>předložený program 80. schůze Rady Olomouckého kraje konané dne 13. 1. 2020</w:t>
            </w:r>
          </w:p>
        </w:tc>
      </w:tr>
      <w:tr w:rsidR="00D77E16" w:rsidRPr="00010DF0" w:rsidTr="003869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3869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3869A7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10DF0" w:rsidTr="003869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3869A7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E05D56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E05D56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E05D56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Rady Olomouckého kraje</w:t>
            </w:r>
          </w:p>
        </w:tc>
      </w:tr>
      <w:tr w:rsidR="003869A7" w:rsidRPr="00010DF0" w:rsidTr="00E05D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E05D56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E05D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E05D56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D56" w:rsidRDefault="00E05D56" w:rsidP="00E05D56">
            <w:pPr>
              <w:pStyle w:val="Normal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bere na vědomí</w:t>
            </w:r>
            <w:r>
              <w:rPr>
                <w:lang w:val="cs-CZ"/>
              </w:rPr>
              <w:t xml:space="preserve"> zprávu o kontrole plnění usnesení Rady Olomouckého kraje:</w:t>
            </w:r>
          </w:p>
          <w:p w:rsidR="00E05D56" w:rsidRDefault="00E05D56" w:rsidP="00E05D56">
            <w:pPr>
              <w:pStyle w:val="Normal"/>
              <w:jc w:val="both"/>
              <w:rPr>
                <w:lang w:val="cs-CZ"/>
              </w:rPr>
            </w:pPr>
            <w:r>
              <w:rPr>
                <w:lang w:val="cs-CZ"/>
              </w:rPr>
              <w:t>a) s termínem plnění k 13. 1. 2020 dle části A) důvodové zprávy</w:t>
            </w:r>
          </w:p>
          <w:p w:rsidR="003869A7" w:rsidRPr="00E05D56" w:rsidRDefault="00E05D56" w:rsidP="00E05D56">
            <w:pPr>
              <w:pStyle w:val="Normal"/>
              <w:jc w:val="both"/>
              <w:rPr>
                <w:lang w:val="cs-CZ"/>
              </w:rPr>
            </w:pPr>
            <w:r>
              <w:rPr>
                <w:lang w:val="cs-CZ"/>
              </w:rPr>
              <w:t>b) s průběžnými termíny plnění dle části B) důvodové zprávy</w:t>
            </w:r>
          </w:p>
        </w:tc>
      </w:tr>
      <w:tr w:rsidR="00E05D56" w:rsidRPr="00010DF0" w:rsidTr="00E05D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D56" w:rsidRPr="00010DF0" w:rsidRDefault="00E05D56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D56" w:rsidRPr="00E05D56" w:rsidRDefault="00E05D56" w:rsidP="00E05D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E05D56">
              <w:rPr>
                <w:rFonts w:cs="Arial"/>
                <w:szCs w:val="24"/>
              </w:rPr>
              <w:t>termíny plnění svých usnesení dle části A) důvodové zprávy</w:t>
            </w:r>
          </w:p>
        </w:tc>
      </w:tr>
      <w:tr w:rsidR="00E05D56" w:rsidRPr="00010DF0" w:rsidTr="00E05D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D56" w:rsidRPr="00010DF0" w:rsidRDefault="00E05D56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D56" w:rsidRPr="00E05D56" w:rsidRDefault="00E05D56" w:rsidP="00E05D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vypouští ze sledování</w:t>
            </w:r>
            <w:r>
              <w:rPr>
                <w:rFonts w:cs="Arial"/>
                <w:szCs w:val="24"/>
              </w:rPr>
              <w:t xml:space="preserve"> </w:t>
            </w:r>
            <w:r w:rsidRPr="00E05D56">
              <w:rPr>
                <w:rFonts w:cs="Arial"/>
                <w:szCs w:val="24"/>
              </w:rPr>
              <w:t>své usnesení č. UR/16/10/2017, bod 3, ze dne 2. 6. 2017, dle části B) důvodové zprávy</w:t>
            </w:r>
          </w:p>
        </w:tc>
      </w:tr>
      <w:tr w:rsidR="003869A7" w:rsidRPr="00010DF0" w:rsidTr="00E05D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E05D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E05D56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3869A7" w:rsidRPr="00010DF0" w:rsidTr="00E05D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E05D56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E40563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E40563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E40563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Rozpracování usnesení Zastupitelstva Olomouckého kraje ze dne 16. 12. 2019</w:t>
            </w:r>
          </w:p>
        </w:tc>
      </w:tr>
      <w:tr w:rsidR="003869A7" w:rsidRPr="00010DF0" w:rsidTr="00E405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E40563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E405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E4056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E40563" w:rsidRDefault="00E40563" w:rsidP="00E405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40563">
              <w:rPr>
                <w:rFonts w:cs="Arial"/>
                <w:szCs w:val="24"/>
              </w:rPr>
              <w:t>důvodovou zprávu</w:t>
            </w:r>
          </w:p>
        </w:tc>
      </w:tr>
      <w:tr w:rsidR="00E40563" w:rsidRPr="00010DF0" w:rsidTr="00E405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563" w:rsidRPr="00010DF0" w:rsidRDefault="00E4056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563" w:rsidRPr="00E40563" w:rsidRDefault="00E40563" w:rsidP="00E405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40563">
              <w:rPr>
                <w:rFonts w:cs="Arial"/>
                <w:szCs w:val="24"/>
              </w:rPr>
              <w:t>k usnesením č. UZ/18/39/2019, č. UZ/18/41/2019, č. UZ/18/42/2019, č. UZ/18/43/2019, č. UZ/18/45/2019, č. UZ/18/46/2019, č. UZ/18/47/2019, č. UZ/18/48/2019 – Majetkoprávní záležitosti:</w:t>
            </w:r>
          </w:p>
          <w:p w:rsidR="00E40563" w:rsidRPr="00E40563" w:rsidRDefault="00E40563" w:rsidP="00E405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40563">
              <w:rPr>
                <w:rFonts w:cs="Arial"/>
                <w:szCs w:val="24"/>
              </w:rPr>
              <w:t>zajistit zpracování návrhů smluv o převodu nemovitostí, dodatků a dohod dle usnesení Zastupitelstva Olomouckého kraje č. UZ/18/39/2019 body 2.1.–2.3., č. UZ/18/41/2019 body 3.1.–3.3., č. UZ/18/42/2019 body 2.4. a 2.5., č. UZ/18/43/2019 body 3.2.–3.12., č. UZ/18/45/2019 body 3.1., 3.4.–3.7., č. UZ/18/46/2019 body 2.1.–2.4., č. UZ/18/47/2019 body 3.1.–3.17., č. UZ/18/48/2019 body 2.1.–2.4.</w:t>
            </w:r>
          </w:p>
        </w:tc>
      </w:tr>
      <w:tr w:rsidR="00E40563" w:rsidRPr="00010DF0" w:rsidTr="00E405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563" w:rsidRDefault="00E40563" w:rsidP="00E40563">
            <w:r>
              <w:t>O: vedoucí odboru majetkového, právního a správních činností</w:t>
            </w:r>
          </w:p>
          <w:p w:rsidR="00E40563" w:rsidRPr="00E40563" w:rsidRDefault="00E40563" w:rsidP="00E40563">
            <w:r>
              <w:t>T: 18. 5. 2020</w:t>
            </w:r>
          </w:p>
        </w:tc>
      </w:tr>
      <w:tr w:rsidR="00E40563" w:rsidRPr="00010DF0" w:rsidTr="00E405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563" w:rsidRPr="00010DF0" w:rsidRDefault="00E4056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563" w:rsidRPr="00E40563" w:rsidRDefault="00E40563" w:rsidP="00E405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40563">
              <w:rPr>
                <w:rFonts w:cs="Arial"/>
                <w:szCs w:val="24"/>
              </w:rPr>
              <w:t>k usnesením č. UZ/18/39/2019, č. UZ/18/41/2019, č. UZ/18/42/2019, č. UZ/18/43/2019, č. UZ/18/44/2019, č. UZ/18/45/2019 – Majetkoprávní záležitosti:</w:t>
            </w:r>
          </w:p>
          <w:p w:rsidR="00E40563" w:rsidRPr="00E40563" w:rsidRDefault="00E40563" w:rsidP="00E405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40563">
              <w:rPr>
                <w:rFonts w:cs="Arial"/>
                <w:szCs w:val="24"/>
              </w:rPr>
              <w:t xml:space="preserve">zajistit zpracování návrhu smluv o budoucích smlouvách, dohod a dodatků dle </w:t>
            </w:r>
            <w:r w:rsidRPr="00E40563">
              <w:rPr>
                <w:rFonts w:cs="Arial"/>
                <w:szCs w:val="24"/>
              </w:rPr>
              <w:lastRenderedPageBreak/>
              <w:t>usnesení Zastupitelstva Olomouckého kraje č. UZ/18/39/2019 bod 2.4., č. UZ/18/41/2019 body 4.1.–4.5., č. UZ/18/42/2019 body 2.1.–2.3., 2.6., č. UZ/18/43/2019 bod 3.1., č. UZ/18/44/2019 body 2.1. a 2.2., č. UZ/18/45/2019 body 3.2. a 3.3.</w:t>
            </w:r>
          </w:p>
        </w:tc>
      </w:tr>
      <w:tr w:rsidR="00E40563" w:rsidRPr="00010DF0" w:rsidTr="00E405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563" w:rsidRDefault="00E40563" w:rsidP="00E40563">
            <w:r>
              <w:lastRenderedPageBreak/>
              <w:t>O: vedoucí odboru majetkového, právního a správních činností</w:t>
            </w:r>
          </w:p>
          <w:p w:rsidR="00E40563" w:rsidRPr="00E40563" w:rsidRDefault="00E40563" w:rsidP="00E40563">
            <w:r>
              <w:t>T: 18. 5. 2020</w:t>
            </w:r>
          </w:p>
        </w:tc>
      </w:tr>
      <w:tr w:rsidR="00E40563" w:rsidRPr="00010DF0" w:rsidTr="00E405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563" w:rsidRPr="00010DF0" w:rsidRDefault="00E4056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563" w:rsidRPr="00E40563" w:rsidRDefault="00E40563" w:rsidP="00E405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40563">
              <w:rPr>
                <w:rFonts w:cs="Arial"/>
                <w:szCs w:val="24"/>
              </w:rPr>
              <w:t>smlouvy a dohody dle usnesení Zastupitelstva Olomouckého kraje č. UZ/18/39/2019 body 2.1.–2.3., č. UZ/18/41/2019 body 3.1.–3.3., č. UZ/18/42/2019 body 2.4. a 2.5., č. UZ/18/43/2019 body 3.2.–3.12., č. UZ/18/45/2019 body 3.1., 3.4.–3.7., č. UZ/18/46/2019 body 2.1.–2.4., č. UZ/18/47/2019 body 3.1.–3.17., č. UZ/18/48/2019 body 2.1.–2.4.</w:t>
            </w:r>
          </w:p>
        </w:tc>
      </w:tr>
      <w:tr w:rsidR="00E40563" w:rsidRPr="00010DF0" w:rsidTr="00E405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563" w:rsidRPr="00E40563" w:rsidRDefault="00E40563" w:rsidP="00E40563">
            <w:r>
              <w:t>O: Ing. Milan Klimeš, náměstek hejtmana</w:t>
            </w:r>
          </w:p>
        </w:tc>
      </w:tr>
      <w:tr w:rsidR="00E40563" w:rsidRPr="00010DF0" w:rsidTr="00E405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563" w:rsidRPr="00010DF0" w:rsidRDefault="00E4056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563" w:rsidRPr="00E40563" w:rsidRDefault="00E40563" w:rsidP="00E405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40563">
              <w:rPr>
                <w:rFonts w:cs="Arial"/>
                <w:szCs w:val="24"/>
              </w:rPr>
              <w:t>smlouvy o budoucích smlouvách a dohody dle usnesení Zastupitelstva Olomouckého kraje č. UZ/18/39/2019 bod 2.4., č. UZ/18/41/2019 body 4.1.–4.5., č. UZ/18/42/2019 body 2.1.–2.3., 2.6., č. UZ/18/43/2019 bod 3.1., č. UZ/18/44/2019 body 2.1. a 2.2., č. UZ/18/45/2019 body 3.2. a 3.3.</w:t>
            </w:r>
          </w:p>
        </w:tc>
      </w:tr>
      <w:tr w:rsidR="00E40563" w:rsidRPr="00010DF0" w:rsidTr="00E405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0563" w:rsidRPr="00E40563" w:rsidRDefault="00E40563" w:rsidP="00E40563">
            <w:r>
              <w:t>O: vedoucí odboru majetkového, právního a správních činností</w:t>
            </w:r>
          </w:p>
        </w:tc>
      </w:tr>
      <w:tr w:rsidR="003869A7" w:rsidRPr="00010DF0" w:rsidTr="00E405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E405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E4056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3869A7" w:rsidRPr="00010DF0" w:rsidTr="00E405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E4056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6E47A8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6E47A8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6E47A8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Zápisy z jednání komisí Rady Olomouckého kraje </w:t>
            </w:r>
          </w:p>
        </w:tc>
      </w:tr>
      <w:tr w:rsidR="003869A7" w:rsidRPr="00010DF0" w:rsidTr="006E47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6E47A8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6E47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6E47A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7A8" w:rsidRPr="006E47A8" w:rsidRDefault="006E47A8" w:rsidP="006E47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E47A8">
              <w:rPr>
                <w:rFonts w:cs="Arial"/>
                <w:szCs w:val="24"/>
              </w:rPr>
              <w:t>zápisy z jednání komisí Rady Olomouckého kraje:</w:t>
            </w:r>
          </w:p>
          <w:p w:rsidR="006E47A8" w:rsidRPr="006E47A8" w:rsidRDefault="006E47A8" w:rsidP="006E47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E47A8">
              <w:rPr>
                <w:rFonts w:cs="Arial"/>
                <w:szCs w:val="24"/>
              </w:rPr>
              <w:t>a) zápis z 14. jednání Komise pro životní prostředí Rady Olomouckého kraje konaného dne 12. 11. 2019</w:t>
            </w:r>
          </w:p>
          <w:p w:rsidR="006E47A8" w:rsidRPr="006E47A8" w:rsidRDefault="006E47A8" w:rsidP="006E47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E47A8">
              <w:rPr>
                <w:rFonts w:cs="Arial"/>
                <w:szCs w:val="24"/>
              </w:rPr>
              <w:t>b) usnesení z 21. jednání Komise pro majetkoprávní záležitosti Rady Olomouckého kraje konaného dne 3. 12. 2019</w:t>
            </w:r>
          </w:p>
          <w:p w:rsidR="003869A7" w:rsidRPr="006E47A8" w:rsidRDefault="006E47A8" w:rsidP="006E47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E47A8">
              <w:rPr>
                <w:rFonts w:cs="Arial"/>
                <w:szCs w:val="24"/>
              </w:rPr>
              <w:t>c) zápis z 21. jednání Komise pro mládež a sport Rady Olomouckého kraje konaného dne 11. 12. 2019</w:t>
            </w:r>
          </w:p>
        </w:tc>
      </w:tr>
      <w:tr w:rsidR="003869A7" w:rsidRPr="00010DF0" w:rsidTr="006E47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6E47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6E47A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3869A7" w:rsidRPr="00010DF0" w:rsidTr="006E47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6E47A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65753D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65753D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65753D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Zápis z jednání komise Rady Olomouckého kraje – Komise pro životní prostředí</w:t>
            </w:r>
          </w:p>
        </w:tc>
      </w:tr>
      <w:tr w:rsidR="003869A7" w:rsidRPr="00010DF0" w:rsidTr="006575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65753D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6575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65753D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65753D" w:rsidRDefault="0065753D" w:rsidP="006575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5753D">
              <w:rPr>
                <w:rFonts w:cs="Arial"/>
                <w:szCs w:val="24"/>
              </w:rPr>
              <w:t>zápis z 15. jednání Komise pro životní prostředí Rady Olomouckého kraje konaného dne 17. 12. 2019</w:t>
            </w:r>
          </w:p>
        </w:tc>
      </w:tr>
      <w:tr w:rsidR="003869A7" w:rsidRPr="00010DF0" w:rsidTr="006575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6575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65753D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komise rady</w:t>
            </w:r>
          </w:p>
        </w:tc>
      </w:tr>
      <w:tr w:rsidR="003869A7" w:rsidRPr="00010DF0" w:rsidTr="006575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65753D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BD6525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BD6525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UR/80/6/2020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BD6525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Zápisy ze zasedání výborů Zastupitelstva Olomouckého kraje </w:t>
            </w:r>
          </w:p>
        </w:tc>
      </w:tr>
      <w:tr w:rsidR="003869A7" w:rsidRPr="00010DF0" w:rsidTr="00BD65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BD6525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BD65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BD6525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6525" w:rsidRPr="00BD6525" w:rsidRDefault="00BD6525" w:rsidP="00BD65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D6525">
              <w:rPr>
                <w:rFonts w:cs="Arial"/>
                <w:szCs w:val="24"/>
              </w:rPr>
              <w:t>zápisy ze zasedání výborů Zastupitelstva Olomouckého kraje:</w:t>
            </w:r>
          </w:p>
          <w:p w:rsidR="00BD6525" w:rsidRPr="00BD6525" w:rsidRDefault="00BD6525" w:rsidP="00BD65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D6525">
              <w:rPr>
                <w:rFonts w:cs="Arial"/>
                <w:szCs w:val="24"/>
              </w:rPr>
              <w:t>a) zápis z 15. zasedání Finančního výboru Zastupitelstva Olomouckého kraje konaného dne 10. 12. 2019</w:t>
            </w:r>
          </w:p>
          <w:p w:rsidR="003869A7" w:rsidRPr="00BD6525" w:rsidRDefault="00BD6525" w:rsidP="00BD65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D6525">
              <w:rPr>
                <w:rFonts w:cs="Arial"/>
                <w:szCs w:val="24"/>
              </w:rPr>
              <w:t>b) zápis z 15. zasedání Kontrolního výboru Zastupitelstva Olomouckého kraje konaného dne 10. 12. 2019</w:t>
            </w:r>
          </w:p>
        </w:tc>
      </w:tr>
      <w:tr w:rsidR="00BD6525" w:rsidRPr="00010DF0" w:rsidTr="00BD65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6525" w:rsidRPr="00010DF0" w:rsidRDefault="00BD6525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6525" w:rsidRPr="00BD6525" w:rsidRDefault="00BD6525" w:rsidP="00BD65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D6525">
              <w:rPr>
                <w:rFonts w:cs="Arial"/>
                <w:szCs w:val="24"/>
              </w:rPr>
              <w:t>administrativně zajistit předložení zápisů ze zasedání výborů Zastupitelstva Olomouckého kraje na zasedání Zastupitelstva Olomouckého kraje</w:t>
            </w:r>
          </w:p>
        </w:tc>
      </w:tr>
      <w:tr w:rsidR="00BD6525" w:rsidRPr="00010DF0" w:rsidTr="00BD65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6525" w:rsidRDefault="00BD6525" w:rsidP="00BD6525">
            <w:r>
              <w:t>O: vedoucí odboru kancelář hejtmana</w:t>
            </w:r>
          </w:p>
          <w:p w:rsidR="00BD6525" w:rsidRPr="00BD6525" w:rsidRDefault="00BD6525" w:rsidP="00BD6525">
            <w:r>
              <w:t>T: ZOK 17. 2. 2020</w:t>
            </w:r>
          </w:p>
        </w:tc>
      </w:tr>
      <w:tr w:rsidR="00BD6525" w:rsidRPr="00010DF0" w:rsidTr="00BD65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6525" w:rsidRPr="00010DF0" w:rsidRDefault="00BD6525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6525" w:rsidRPr="00BD6525" w:rsidRDefault="00BD6525" w:rsidP="00BD65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D6525">
              <w:rPr>
                <w:rFonts w:cs="Arial"/>
                <w:szCs w:val="24"/>
              </w:rPr>
              <w:t>vzít na vědomí zápisy ze zasedání výborů Zastupitelstva Olomouckého kraje</w:t>
            </w:r>
          </w:p>
        </w:tc>
      </w:tr>
      <w:tr w:rsidR="003869A7" w:rsidRPr="00010DF0" w:rsidTr="00BD65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BD65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BD6525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výborů zastupitelstva</w:t>
            </w:r>
          </w:p>
        </w:tc>
      </w:tr>
      <w:tr w:rsidR="003869A7" w:rsidRPr="00010DF0" w:rsidTr="00BD65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BD6525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BC74F6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BC74F6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BC74F6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Přehled udělených souhlasů k užití znaku a loga Olomouckého kraje – II. pololetí 2019</w:t>
            </w:r>
          </w:p>
        </w:tc>
      </w:tr>
      <w:tr w:rsidR="003869A7" w:rsidRPr="00010DF0" w:rsidTr="00BC74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BC74F6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BC74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BC74F6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BC74F6" w:rsidRDefault="00BC74F6" w:rsidP="00BC74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C74F6">
              <w:rPr>
                <w:rFonts w:cs="Arial"/>
                <w:szCs w:val="24"/>
              </w:rPr>
              <w:t>přehled udělených souhlasů k užití znaku a loga Olomouckého kraje za II. pololetí 2019</w:t>
            </w:r>
          </w:p>
        </w:tc>
      </w:tr>
      <w:tr w:rsidR="003869A7" w:rsidRPr="00010DF0" w:rsidTr="00BC74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BC74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BC74F6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3869A7" w:rsidRPr="00010DF0" w:rsidTr="00BC74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BC74F6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C54587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C54587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C54587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Finanční dar Olomouckého kraje pro prvního narozeného občánka Olomouckého kraje v roce 2020</w:t>
            </w:r>
          </w:p>
        </w:tc>
      </w:tr>
      <w:tr w:rsidR="003869A7" w:rsidRPr="00010DF0" w:rsidTr="00C545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C54587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C545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C54587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C54587" w:rsidRDefault="00C54587" w:rsidP="00C545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54587">
              <w:rPr>
                <w:rFonts w:cs="Arial"/>
                <w:szCs w:val="24"/>
              </w:rPr>
              <w:t>důvodovou zprávu</w:t>
            </w:r>
          </w:p>
        </w:tc>
      </w:tr>
      <w:tr w:rsidR="00C54587" w:rsidRPr="00010DF0" w:rsidTr="00C545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587" w:rsidRPr="00010DF0" w:rsidRDefault="00C54587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587" w:rsidRPr="00C54587" w:rsidRDefault="00C54587" w:rsidP="00C545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4587">
              <w:rPr>
                <w:rFonts w:cs="Arial"/>
                <w:szCs w:val="24"/>
              </w:rPr>
              <w:t>poskytnutí finančního daru 15 000 Kč Kristýně K., prvnímu narozenému dítěti Olomouckého kraje roku 2020 (narozenému v zařízení na území Olomouckého kraje s trvalým bydlištěm v Olomouckém kraji), dle důvodové zprávy</w:t>
            </w:r>
          </w:p>
        </w:tc>
      </w:tr>
      <w:tr w:rsidR="00C54587" w:rsidRPr="00010DF0" w:rsidTr="00C545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587" w:rsidRPr="00010DF0" w:rsidRDefault="00C54587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587" w:rsidRPr="00C54587" w:rsidRDefault="00C54587" w:rsidP="00C545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4587">
              <w:rPr>
                <w:rFonts w:cs="Arial"/>
                <w:szCs w:val="24"/>
              </w:rPr>
              <w:t>uzavření darovací s</w:t>
            </w:r>
            <w:r w:rsidR="00C07B7E">
              <w:rPr>
                <w:rFonts w:cs="Arial"/>
                <w:szCs w:val="24"/>
              </w:rPr>
              <w:t>mlouvy mezi Olomouckým krajem a </w:t>
            </w:r>
            <w:r w:rsidRPr="00C54587">
              <w:rPr>
                <w:rFonts w:cs="Arial"/>
                <w:szCs w:val="24"/>
              </w:rPr>
              <w:t>Kristýnou K. ve znění dle přílohy č. 1 důvodové zprávy</w:t>
            </w:r>
          </w:p>
        </w:tc>
      </w:tr>
      <w:tr w:rsidR="00C54587" w:rsidRPr="00010DF0" w:rsidTr="00C545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587" w:rsidRPr="00010DF0" w:rsidRDefault="00C54587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587" w:rsidRPr="00C54587" w:rsidRDefault="00C54587" w:rsidP="00C545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C54587">
              <w:rPr>
                <w:rFonts w:cs="Arial"/>
                <w:szCs w:val="24"/>
              </w:rPr>
              <w:t>darovací smlouvu dle bodu 3 usnesení</w:t>
            </w:r>
          </w:p>
        </w:tc>
      </w:tr>
      <w:tr w:rsidR="00C54587" w:rsidRPr="00010DF0" w:rsidTr="00C545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587" w:rsidRPr="00C54587" w:rsidRDefault="00C54587" w:rsidP="00C54587">
            <w:r>
              <w:t>O: Ladislav Okleštěk, hejtman Olomouckého kraje</w:t>
            </w:r>
          </w:p>
        </w:tc>
      </w:tr>
      <w:tr w:rsidR="003869A7" w:rsidRPr="00010DF0" w:rsidTr="00C545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C545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C54587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3869A7" w:rsidRPr="00010DF0" w:rsidTr="00C545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C54587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2533E9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2533E9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2533E9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Schválení členských příspěvků pro sdružení cestovního ruchu na rok 2020</w:t>
            </w:r>
          </w:p>
        </w:tc>
      </w:tr>
      <w:tr w:rsidR="003869A7" w:rsidRPr="00010DF0" w:rsidTr="002533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2533E9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2533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2533E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2533E9" w:rsidRDefault="002533E9" w:rsidP="002533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533E9">
              <w:rPr>
                <w:rFonts w:cs="Arial"/>
                <w:szCs w:val="24"/>
              </w:rPr>
              <w:t>důvodovou zprávu</w:t>
            </w:r>
          </w:p>
        </w:tc>
      </w:tr>
      <w:tr w:rsidR="002533E9" w:rsidRPr="00010DF0" w:rsidTr="002533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3E9" w:rsidRPr="00010DF0" w:rsidRDefault="002533E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33E9" w:rsidRPr="002533E9" w:rsidRDefault="002533E9" w:rsidP="002533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533E9">
              <w:rPr>
                <w:rFonts w:cs="Arial"/>
                <w:szCs w:val="24"/>
              </w:rPr>
              <w:t>poskytnutí členských příspěvků pro Jeseníky – Sdružení cestovního ruchu a Střední Morava – Sdružení</w:t>
            </w:r>
            <w:r w:rsidR="00C07B7E">
              <w:rPr>
                <w:rFonts w:cs="Arial"/>
                <w:szCs w:val="24"/>
              </w:rPr>
              <w:t xml:space="preserve"> cestovního ruchu na rok 2020 z </w:t>
            </w:r>
            <w:r w:rsidRPr="002533E9">
              <w:rPr>
                <w:rFonts w:cs="Arial"/>
                <w:szCs w:val="24"/>
              </w:rPr>
              <w:t>rozpočtu Olomouckého kraje, dle důvodové zprávy</w:t>
            </w:r>
          </w:p>
        </w:tc>
      </w:tr>
      <w:tr w:rsidR="003869A7" w:rsidRPr="00010DF0" w:rsidTr="002533E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2533E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2533E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3869A7" w:rsidRPr="00010DF0" w:rsidTr="002533E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2533E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143A9E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143A9E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UR/80/10/2020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143A9E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Ediční plán tištěných materiálů Olomouckého kraje pro rok 2020</w:t>
            </w:r>
          </w:p>
        </w:tc>
      </w:tr>
      <w:tr w:rsidR="003869A7" w:rsidRPr="00010DF0" w:rsidTr="00143A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143A9E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143A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143A9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143A9E" w:rsidRDefault="00143A9E" w:rsidP="00143A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43A9E">
              <w:rPr>
                <w:rFonts w:cs="Arial"/>
                <w:szCs w:val="24"/>
              </w:rPr>
              <w:t>důvodovou zprávu</w:t>
            </w:r>
          </w:p>
        </w:tc>
      </w:tr>
      <w:tr w:rsidR="00143A9E" w:rsidRPr="00010DF0" w:rsidTr="00143A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A9E" w:rsidRPr="00010DF0" w:rsidRDefault="00143A9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A9E" w:rsidRPr="00143A9E" w:rsidRDefault="00143A9E" w:rsidP="00143A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43A9E">
              <w:rPr>
                <w:rFonts w:cs="Arial"/>
                <w:szCs w:val="24"/>
              </w:rPr>
              <w:t>návrh edičního plánu tištěných materiálů Olomouckého kraje pro rok 2020, dle přílohy č. 1 důvodové zprávy</w:t>
            </w:r>
          </w:p>
        </w:tc>
      </w:tr>
      <w:tr w:rsidR="00143A9E" w:rsidRPr="00010DF0" w:rsidTr="00143A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A9E" w:rsidRPr="00010DF0" w:rsidRDefault="00143A9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A9E" w:rsidRPr="00143A9E" w:rsidRDefault="00143A9E" w:rsidP="00143A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43A9E">
              <w:rPr>
                <w:rFonts w:cs="Arial"/>
                <w:szCs w:val="24"/>
              </w:rPr>
              <w:t>strukturu grafiky titulních stran tištěných materiálů Olomouckého kraje pro rok 2020, dle přílohy č. 2 důvodové zprávy</w:t>
            </w:r>
          </w:p>
        </w:tc>
      </w:tr>
      <w:tr w:rsidR="00143A9E" w:rsidRPr="00010DF0" w:rsidTr="00143A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A9E" w:rsidRPr="00010DF0" w:rsidRDefault="00143A9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A9E" w:rsidRPr="00143A9E" w:rsidRDefault="00143A9E" w:rsidP="00143A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43A9E">
              <w:rPr>
                <w:rFonts w:cs="Arial"/>
                <w:szCs w:val="24"/>
              </w:rPr>
              <w:t>řídit se edičním plánem při zadávání jednotlivých zakázek v rámci propagace kraje ve spolupráci s garanty materiálů</w:t>
            </w:r>
          </w:p>
        </w:tc>
      </w:tr>
      <w:tr w:rsidR="00143A9E" w:rsidRPr="00010DF0" w:rsidTr="00143A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A9E" w:rsidRDefault="00143A9E" w:rsidP="00143A9E">
            <w:r>
              <w:t>O: vedoucí odboru kancelář hejtmana</w:t>
            </w:r>
          </w:p>
          <w:p w:rsidR="00143A9E" w:rsidRPr="00143A9E" w:rsidRDefault="00143A9E" w:rsidP="00143A9E">
            <w:r>
              <w:t>T: průběžně</w:t>
            </w:r>
          </w:p>
        </w:tc>
      </w:tr>
      <w:tr w:rsidR="00143A9E" w:rsidRPr="00010DF0" w:rsidTr="00143A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A9E" w:rsidRPr="00010DF0" w:rsidRDefault="00143A9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A9E" w:rsidRPr="00143A9E" w:rsidRDefault="00143A9E" w:rsidP="00143A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43A9E">
              <w:rPr>
                <w:rFonts w:cs="Arial"/>
                <w:szCs w:val="24"/>
              </w:rPr>
              <w:t>zveřejnit schválený ediční plán na webových stránkách Olomouckého kraje</w:t>
            </w:r>
          </w:p>
        </w:tc>
      </w:tr>
      <w:tr w:rsidR="00143A9E" w:rsidRPr="00010DF0" w:rsidTr="00143A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3A9E" w:rsidRDefault="00143A9E" w:rsidP="00143A9E">
            <w:r>
              <w:t>O: vedoucí odboru kancelář hejtmana</w:t>
            </w:r>
          </w:p>
          <w:p w:rsidR="00143A9E" w:rsidRPr="00143A9E" w:rsidRDefault="00143A9E" w:rsidP="00143A9E">
            <w:r>
              <w:t>T: 27. 1. 2020</w:t>
            </w:r>
          </w:p>
        </w:tc>
      </w:tr>
      <w:tr w:rsidR="003869A7" w:rsidRPr="00010DF0" w:rsidTr="00143A9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143A9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143A9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3869A7" w:rsidRPr="00010DF0" w:rsidTr="00143A9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143A9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53526C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53526C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UR/80/11/2020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53526C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Zahraniční pracovní cesta Slovensko (Bratislava)</w:t>
            </w:r>
          </w:p>
        </w:tc>
      </w:tr>
      <w:tr w:rsidR="003869A7" w:rsidRPr="00010DF0" w:rsidTr="005352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53526C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5352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53526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53526C" w:rsidRDefault="0053526C" w:rsidP="005352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3526C">
              <w:rPr>
                <w:rFonts w:cs="Arial"/>
                <w:szCs w:val="24"/>
              </w:rPr>
              <w:t>důvodovou zprávu</w:t>
            </w:r>
          </w:p>
        </w:tc>
      </w:tr>
      <w:tr w:rsidR="0053526C" w:rsidRPr="00010DF0" w:rsidTr="005352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26C" w:rsidRPr="00010DF0" w:rsidRDefault="0053526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26C" w:rsidRPr="0053526C" w:rsidRDefault="0053526C" w:rsidP="005352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3526C">
              <w:rPr>
                <w:rFonts w:cs="Arial"/>
                <w:szCs w:val="24"/>
              </w:rPr>
              <w:t>účast JUDr. Vladimíra Lichnovského, uvolněného člena ZOK pro oblast vnějších vztahů a cestovního ruchu, na zahraniční pracovní cestě na Slovensko dne 23. 1. 2020, dle důvodové zprávy</w:t>
            </w:r>
          </w:p>
        </w:tc>
      </w:tr>
      <w:tr w:rsidR="003869A7" w:rsidRPr="00010DF0" w:rsidTr="005352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5352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53526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3869A7" w:rsidRPr="00010DF0" w:rsidTr="005352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53526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B44073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B44073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UR/80/12/2020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B44073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„Střední škola zemědělská, Přerov – Osmek – Vybudování zázemí pro odborný výcvik“</w:t>
            </w:r>
          </w:p>
        </w:tc>
      </w:tr>
      <w:tr w:rsidR="003869A7" w:rsidRPr="00010DF0" w:rsidTr="00B440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B44073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B440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B4407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B44073" w:rsidRDefault="00B44073" w:rsidP="00B440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44073">
              <w:rPr>
                <w:rFonts w:cs="Arial"/>
                <w:szCs w:val="24"/>
              </w:rPr>
              <w:t>důvodovou zprávu</w:t>
            </w:r>
          </w:p>
        </w:tc>
      </w:tr>
      <w:tr w:rsidR="00B44073" w:rsidRPr="00010DF0" w:rsidTr="00B440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073" w:rsidRPr="00010DF0" w:rsidRDefault="00B4407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073" w:rsidRPr="00B44073" w:rsidRDefault="00B44073" w:rsidP="00B440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44073">
              <w:rPr>
                <w:rFonts w:cs="Arial"/>
                <w:szCs w:val="24"/>
              </w:rPr>
              <w:t>uzavření Dodatku č. 1 ke smlouvě o dílo ze dne 31. 7. 2019 na realizaci stavby „Střední škola zemědělská, Přerov – Osmek – Vybudování zázemí pro odborný výcvik“ mezi Olomouckým krajem a společností PTÁČEK – pozemní stavby s.r.o., se sídlem Kojetín, Kojetín I – Město, Podvalí 629, PSČ 752 01, IČO: 25896873, dle důvodové zprávy</w:t>
            </w:r>
          </w:p>
        </w:tc>
      </w:tr>
      <w:tr w:rsidR="00B44073" w:rsidRPr="00010DF0" w:rsidTr="00B440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073" w:rsidRPr="00010DF0" w:rsidRDefault="00B4407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073" w:rsidRPr="00B44073" w:rsidRDefault="00B44073" w:rsidP="00B440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44073">
              <w:rPr>
                <w:rFonts w:cs="Arial"/>
                <w:szCs w:val="24"/>
              </w:rPr>
              <w:t>dodatek č. 1 ke smlouvě o dílo ze dne 31. 7. 2019 dle bodu 2 usnesení</w:t>
            </w:r>
          </w:p>
        </w:tc>
      </w:tr>
      <w:tr w:rsidR="00B44073" w:rsidRPr="00010DF0" w:rsidTr="00B440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073" w:rsidRPr="00B44073" w:rsidRDefault="00B44073" w:rsidP="00B44073">
            <w:r>
              <w:t>O: Mgr. Jiří Zemánek, 1. náměstek hejtmana</w:t>
            </w:r>
          </w:p>
        </w:tc>
      </w:tr>
      <w:tr w:rsidR="003869A7" w:rsidRPr="00010DF0" w:rsidTr="00B440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B440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B4407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3869A7" w:rsidRPr="00010DF0" w:rsidTr="00B440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B4407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3828F8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3828F8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UR/80/13/2020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3828F8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3 ke smlouvě o dílo na realizaci stavby „Gymnázium Olomouc - Hejčín, Tomkova 45 – revitalizace sportovního areálu II. etapa“</w:t>
            </w:r>
          </w:p>
        </w:tc>
      </w:tr>
      <w:tr w:rsidR="003869A7" w:rsidRPr="00010DF0" w:rsidTr="003828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3828F8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382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3828F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3828F8" w:rsidRDefault="003828F8" w:rsidP="00382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828F8">
              <w:rPr>
                <w:rFonts w:cs="Arial"/>
                <w:szCs w:val="24"/>
              </w:rPr>
              <w:t>důvodovou zprávu</w:t>
            </w:r>
          </w:p>
        </w:tc>
      </w:tr>
      <w:tr w:rsidR="003828F8" w:rsidRPr="00010DF0" w:rsidTr="00382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8F8" w:rsidRPr="00010DF0" w:rsidRDefault="003828F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8F8" w:rsidRPr="003828F8" w:rsidRDefault="003828F8" w:rsidP="00382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828F8">
              <w:rPr>
                <w:rFonts w:cs="Arial"/>
                <w:szCs w:val="24"/>
              </w:rPr>
              <w:t>uzavření Dodatku č. 3 ke smlouvě o dílo ze dne 29. 4. 2019 na stavební práce „Gymnázium Olomouc - Hejčín, Tomkova 45 – revitalizace sportovního areálu II. etapa“ mezi Olomouckým krajem a společností KARETA se sídlem Krnovská 1877/51, 792 01 Bruntál, IČO: 62360213</w:t>
            </w:r>
          </w:p>
        </w:tc>
      </w:tr>
      <w:tr w:rsidR="003828F8" w:rsidRPr="00010DF0" w:rsidTr="003828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8F8" w:rsidRPr="00010DF0" w:rsidRDefault="003828F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8F8" w:rsidRPr="003828F8" w:rsidRDefault="003828F8" w:rsidP="003828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828F8">
              <w:rPr>
                <w:rFonts w:cs="Arial"/>
                <w:szCs w:val="24"/>
              </w:rPr>
              <w:t>dodatek č. 3 ke smlouvě o dílo ze dne 29. 4. 2019 dle bodu 2 usnesení</w:t>
            </w:r>
          </w:p>
        </w:tc>
      </w:tr>
      <w:tr w:rsidR="003828F8" w:rsidRPr="00010DF0" w:rsidTr="003828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28F8" w:rsidRPr="003828F8" w:rsidRDefault="003828F8" w:rsidP="003828F8">
            <w:r>
              <w:t>O: Mgr. Jiří Zemánek, 1. náměstek hejtmana</w:t>
            </w:r>
          </w:p>
        </w:tc>
      </w:tr>
      <w:tr w:rsidR="003869A7" w:rsidRPr="00010DF0" w:rsidTr="003828F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3828F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28F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3869A7" w:rsidRPr="00010DF0" w:rsidTr="003828F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3828F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45480D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45480D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UR/80/14/2020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45480D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ke smlouvě o díl</w:t>
            </w:r>
            <w:r w:rsidR="00C07B7E">
              <w:rPr>
                <w:szCs w:val="24"/>
              </w:rPr>
              <w:t>o na realizaci stavby „Muzeum a </w:t>
            </w:r>
            <w:r>
              <w:rPr>
                <w:szCs w:val="24"/>
              </w:rPr>
              <w:t xml:space="preserve">galerie v Prostějově – přístavba depozitáře“ </w:t>
            </w:r>
          </w:p>
        </w:tc>
      </w:tr>
      <w:tr w:rsidR="003869A7" w:rsidRPr="00010DF0" w:rsidTr="004548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45480D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4548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45480D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45480D" w:rsidRDefault="0045480D" w:rsidP="00454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5480D">
              <w:rPr>
                <w:rFonts w:cs="Arial"/>
                <w:szCs w:val="24"/>
              </w:rPr>
              <w:t>důvodovou zprávu</w:t>
            </w:r>
          </w:p>
        </w:tc>
      </w:tr>
      <w:tr w:rsidR="0045480D" w:rsidRPr="00010DF0" w:rsidTr="004548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480D" w:rsidRPr="00010DF0" w:rsidRDefault="0045480D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480D" w:rsidRPr="0045480D" w:rsidRDefault="0045480D" w:rsidP="00454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5480D">
              <w:rPr>
                <w:rFonts w:cs="Arial"/>
                <w:szCs w:val="24"/>
              </w:rPr>
              <w:t>uzavření Dodatku č. 2 ke smlouvě o dílo ze dne 17. 5. 2019 na realizaci stavby „Muzeum a galerie v Prostějově – přístavba depozitáře“ mezi Olomouckým krajem a společností NOSTA, s.r.o., se sídlem Svatopluka Čecha 2088/13, 741 01 Nový Jičín, IČO: 47671416, dle důvodové zprávy</w:t>
            </w:r>
          </w:p>
        </w:tc>
      </w:tr>
      <w:tr w:rsidR="0045480D" w:rsidRPr="00010DF0" w:rsidTr="004548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480D" w:rsidRPr="00010DF0" w:rsidRDefault="0045480D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480D" w:rsidRPr="0045480D" w:rsidRDefault="0045480D" w:rsidP="004548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5480D">
              <w:rPr>
                <w:rFonts w:cs="Arial"/>
                <w:szCs w:val="24"/>
              </w:rPr>
              <w:t xml:space="preserve">dodatek č. 2 ke smlouvě o dílo ze dne 17. 5. 2019 </w:t>
            </w:r>
            <w:r w:rsidRPr="0045480D">
              <w:rPr>
                <w:rFonts w:cs="Arial"/>
                <w:szCs w:val="24"/>
              </w:rPr>
              <w:lastRenderedPageBreak/>
              <w:t>dle bodu 2 usnesení</w:t>
            </w:r>
          </w:p>
        </w:tc>
      </w:tr>
      <w:tr w:rsidR="0045480D" w:rsidRPr="00010DF0" w:rsidTr="004548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480D" w:rsidRPr="0045480D" w:rsidRDefault="0045480D" w:rsidP="0045480D">
            <w:r>
              <w:lastRenderedPageBreak/>
              <w:t>O: Mgr. Jiří Zemánek, 1. náměstek hejtmana</w:t>
            </w:r>
          </w:p>
        </w:tc>
      </w:tr>
      <w:tr w:rsidR="003869A7" w:rsidRPr="00010DF0" w:rsidTr="004548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4548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45480D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3869A7" w:rsidRPr="00010DF0" w:rsidTr="004548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45480D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7C28F0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7C28F0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UR/80/15/2020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7C28F0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Projekty předkládané do 121. výzvy Operačního programu Životní prostředí</w:t>
            </w:r>
          </w:p>
        </w:tc>
      </w:tr>
      <w:tr w:rsidR="003869A7" w:rsidRPr="00010DF0" w:rsidTr="007C28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7C28F0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7C28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7C28F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7C28F0" w:rsidRDefault="007C28F0" w:rsidP="007C28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C28F0">
              <w:rPr>
                <w:rFonts w:cs="Arial"/>
                <w:szCs w:val="24"/>
              </w:rPr>
              <w:t>důvodovou zprávu</w:t>
            </w:r>
          </w:p>
        </w:tc>
      </w:tr>
      <w:tr w:rsidR="007C28F0" w:rsidRPr="00010DF0" w:rsidTr="007C28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010DF0" w:rsidRDefault="007C28F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7C28F0" w:rsidRDefault="007C28F0" w:rsidP="007C28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C28F0">
              <w:rPr>
                <w:rFonts w:cs="Arial"/>
                <w:szCs w:val="24"/>
              </w:rPr>
              <w:t>podání projektů:</w:t>
            </w:r>
          </w:p>
          <w:p w:rsidR="007C28F0" w:rsidRPr="007C28F0" w:rsidRDefault="007C28F0" w:rsidP="007C28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C28F0">
              <w:rPr>
                <w:rFonts w:cs="Arial"/>
                <w:szCs w:val="24"/>
              </w:rPr>
              <w:t>a)</w:t>
            </w:r>
            <w:r w:rsidRPr="007C28F0">
              <w:rPr>
                <w:rFonts w:cs="Arial"/>
                <w:szCs w:val="24"/>
              </w:rPr>
              <w:tab/>
              <w:t>„5.1a. REÚO - OA Mohelnice – budovy internátu a jídelna – a) zateplení“ do 121. výzvy Operačního programu Životní prostředí</w:t>
            </w:r>
          </w:p>
          <w:p w:rsidR="007C28F0" w:rsidRPr="007C28F0" w:rsidRDefault="007C28F0" w:rsidP="007C28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C28F0">
              <w:rPr>
                <w:rFonts w:cs="Arial"/>
                <w:szCs w:val="24"/>
              </w:rPr>
              <w:t>b)</w:t>
            </w:r>
            <w:r w:rsidRPr="007C28F0">
              <w:rPr>
                <w:rFonts w:cs="Arial"/>
                <w:szCs w:val="24"/>
              </w:rPr>
              <w:tab/>
              <w:t xml:space="preserve">„5.1b. REÚO - OA Mohelnice – b) vzduchotechnika“ do 121. výzvy Operačního programu Životní prostředí </w:t>
            </w:r>
          </w:p>
          <w:p w:rsidR="007C28F0" w:rsidRPr="007C28F0" w:rsidRDefault="007C28F0" w:rsidP="007C28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C28F0">
              <w:rPr>
                <w:rFonts w:cs="Arial"/>
                <w:szCs w:val="24"/>
              </w:rPr>
              <w:t>c)</w:t>
            </w:r>
            <w:r w:rsidRPr="007C28F0">
              <w:rPr>
                <w:rFonts w:cs="Arial"/>
                <w:szCs w:val="24"/>
              </w:rPr>
              <w:tab/>
              <w:t>„5.1a. Základní škola Šternberk, Ol</w:t>
            </w:r>
            <w:r w:rsidR="00C07B7E">
              <w:rPr>
                <w:rFonts w:cs="Arial"/>
                <w:szCs w:val="24"/>
              </w:rPr>
              <w:t>omoucká 76 – Zateplení budovy a </w:t>
            </w:r>
            <w:r w:rsidRPr="007C28F0">
              <w:rPr>
                <w:rFonts w:cs="Arial"/>
                <w:szCs w:val="24"/>
              </w:rPr>
              <w:t>instalace řízeného větrání – a) zateplení“ do 121. výzvy Operačního programu Životní prostředí</w:t>
            </w:r>
          </w:p>
          <w:p w:rsidR="007C28F0" w:rsidRPr="007C28F0" w:rsidRDefault="007C28F0" w:rsidP="007C28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C28F0">
              <w:rPr>
                <w:rFonts w:cs="Arial"/>
                <w:szCs w:val="24"/>
              </w:rPr>
              <w:t>d)</w:t>
            </w:r>
            <w:r w:rsidRPr="007C28F0">
              <w:rPr>
                <w:rFonts w:cs="Arial"/>
                <w:szCs w:val="24"/>
              </w:rPr>
              <w:tab/>
              <w:t>„5.1b. Základní škola Šternberk, Ol</w:t>
            </w:r>
            <w:r w:rsidR="00C07B7E">
              <w:rPr>
                <w:rFonts w:cs="Arial"/>
                <w:szCs w:val="24"/>
              </w:rPr>
              <w:t>omoucká 76 – Zateplení budovy a </w:t>
            </w:r>
            <w:r w:rsidRPr="007C28F0">
              <w:rPr>
                <w:rFonts w:cs="Arial"/>
                <w:szCs w:val="24"/>
              </w:rPr>
              <w:t>instalace řízeného větrání – b) vzduchotechnika“ do 121. výzvy Operačního programu Životní prostředí</w:t>
            </w:r>
          </w:p>
        </w:tc>
      </w:tr>
      <w:tr w:rsidR="007C28F0" w:rsidRPr="00010DF0" w:rsidTr="007C28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010DF0" w:rsidRDefault="007C28F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7C28F0" w:rsidRDefault="007C28F0" w:rsidP="007C28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C28F0">
              <w:rPr>
                <w:rFonts w:cs="Arial"/>
                <w:szCs w:val="24"/>
              </w:rPr>
              <w:t>žádosti o podporu projektů dle bodu 2 usnesení</w:t>
            </w:r>
          </w:p>
        </w:tc>
      </w:tr>
      <w:tr w:rsidR="007C28F0" w:rsidRPr="00010DF0" w:rsidTr="007C28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7C28F0" w:rsidRDefault="007C28F0" w:rsidP="007C28F0">
            <w:r>
              <w:t>O: Bc. Pavel Šoltys, DiS., náměstek hejtmana</w:t>
            </w:r>
          </w:p>
        </w:tc>
      </w:tr>
      <w:tr w:rsidR="007C28F0" w:rsidRPr="00010DF0" w:rsidTr="007C28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010DF0" w:rsidRDefault="007C28F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7C28F0" w:rsidRDefault="007C28F0" w:rsidP="007C28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7C28F0">
              <w:rPr>
                <w:rFonts w:cs="Arial"/>
                <w:szCs w:val="24"/>
              </w:rPr>
              <w:t>Bc. Pavla Šoltyse, DiS., náměstka hejtmana Olomouckého kraje, k podpisu žádostí, případné opravě a doplnění žádostí o podporu projektů dle bodu 2 usnesení v rámci Operačního programu Životní prostředí podle požadavků poskytovatele dotace</w:t>
            </w:r>
          </w:p>
        </w:tc>
      </w:tr>
      <w:tr w:rsidR="007C28F0" w:rsidRPr="00010DF0" w:rsidTr="007C28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010DF0" w:rsidRDefault="007C28F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7C28F0" w:rsidRDefault="007C28F0" w:rsidP="007C28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C28F0">
              <w:rPr>
                <w:rFonts w:cs="Arial"/>
                <w:szCs w:val="24"/>
              </w:rPr>
              <w:t>zajistit podání projektů do 121. výzvy Operačního programu Životní prostředí dle bodu 2 usnesení</w:t>
            </w:r>
          </w:p>
        </w:tc>
      </w:tr>
      <w:tr w:rsidR="007C28F0" w:rsidRPr="00010DF0" w:rsidTr="007C28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Default="007C28F0" w:rsidP="007C28F0">
            <w:r>
              <w:t>O: vedoucí odboru investic</w:t>
            </w:r>
          </w:p>
          <w:p w:rsidR="007C28F0" w:rsidRPr="007C28F0" w:rsidRDefault="007C28F0" w:rsidP="007C28F0">
            <w:r>
              <w:t>T: 10. 2. 2020</w:t>
            </w:r>
          </w:p>
        </w:tc>
      </w:tr>
      <w:tr w:rsidR="007C28F0" w:rsidRPr="00010DF0" w:rsidTr="007C28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010DF0" w:rsidRDefault="007C28F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7C28F0" w:rsidRDefault="007C28F0" w:rsidP="007C28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C28F0">
              <w:rPr>
                <w:rFonts w:cs="Arial"/>
                <w:szCs w:val="24"/>
              </w:rPr>
              <w:t>se zajištěním předfinancování a spolufinancování projektů dle bodu 2 usnesení v případě získání podpory z Operačního programu Životní prostředí</w:t>
            </w:r>
          </w:p>
        </w:tc>
      </w:tr>
      <w:tr w:rsidR="007C28F0" w:rsidRPr="00010DF0" w:rsidTr="007C28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010DF0" w:rsidRDefault="007C28F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7C28F0" w:rsidRDefault="007C28F0" w:rsidP="007C28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C28F0">
              <w:rPr>
                <w:rFonts w:cs="Arial"/>
                <w:szCs w:val="24"/>
              </w:rPr>
              <w:t>zajistit předložení materiálu na zasedání Zastupitelstva Olomouckého kraje ke schválení předfinancování a spolufinancování projektů dle bodu 2 usnesení za předpokladu získání podpory z Operačního programu Životní prostředí</w:t>
            </w:r>
          </w:p>
        </w:tc>
      </w:tr>
      <w:tr w:rsidR="007C28F0" w:rsidRPr="00010DF0" w:rsidTr="007C28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Default="007C28F0" w:rsidP="007C28F0">
            <w:r>
              <w:t>O: Mgr. Jiří Zemánek, 1. náměstek hejtmana</w:t>
            </w:r>
          </w:p>
          <w:p w:rsidR="007C28F0" w:rsidRPr="007C28F0" w:rsidRDefault="007C28F0" w:rsidP="007C28F0">
            <w:r>
              <w:t>T: ZOK 22. 6. 2020</w:t>
            </w:r>
          </w:p>
        </w:tc>
      </w:tr>
      <w:tr w:rsidR="007C28F0" w:rsidRPr="00010DF0" w:rsidTr="007C28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010DF0" w:rsidRDefault="007C28F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8F0" w:rsidRPr="007C28F0" w:rsidRDefault="007C28F0" w:rsidP="007C28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C28F0">
              <w:rPr>
                <w:rFonts w:cs="Arial"/>
                <w:szCs w:val="24"/>
              </w:rPr>
              <w:t>schválit předfinancování a spolufinancování</w:t>
            </w:r>
            <w:r w:rsidR="00C07B7E">
              <w:rPr>
                <w:rFonts w:cs="Arial"/>
                <w:szCs w:val="24"/>
              </w:rPr>
              <w:t xml:space="preserve"> projektů dle bodu 2 usnesení v </w:t>
            </w:r>
            <w:r w:rsidRPr="007C28F0">
              <w:rPr>
                <w:rFonts w:cs="Arial"/>
                <w:szCs w:val="24"/>
              </w:rPr>
              <w:t>případě získání podpory z Operačního programu Životní prostředí</w:t>
            </w:r>
          </w:p>
        </w:tc>
      </w:tr>
      <w:tr w:rsidR="003869A7" w:rsidRPr="00010DF0" w:rsidTr="007C28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7C28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7C28F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hejtmana; Bc. Pavel Šoltys, DiS., náměstek hejtmana</w:t>
            </w:r>
          </w:p>
        </w:tc>
      </w:tr>
      <w:tr w:rsidR="003869A7" w:rsidRPr="00010DF0" w:rsidTr="007C28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7C28F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E6275E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E6275E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UR/80/16/2020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E6275E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příspěvkových organizací v oblasti dopravy</w:t>
            </w:r>
          </w:p>
        </w:tc>
      </w:tr>
      <w:tr w:rsidR="003869A7" w:rsidRPr="00010DF0" w:rsidTr="00E627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E6275E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E627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E6275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E6275E" w:rsidRDefault="00E6275E" w:rsidP="00E627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6275E">
              <w:rPr>
                <w:rFonts w:cs="Arial"/>
                <w:szCs w:val="24"/>
              </w:rPr>
              <w:t>důvodovou zprávu</w:t>
            </w:r>
          </w:p>
        </w:tc>
      </w:tr>
      <w:tr w:rsidR="00E6275E" w:rsidRPr="00010DF0" w:rsidTr="00E627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75E" w:rsidRPr="00010DF0" w:rsidRDefault="00E6275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75E" w:rsidRPr="00E6275E" w:rsidRDefault="00E6275E" w:rsidP="00E627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6275E">
              <w:rPr>
                <w:rFonts w:cs="Arial"/>
                <w:szCs w:val="24"/>
              </w:rPr>
              <w:t>platy ředitelů příspěvkových organizací zřizovaných Olomouckým krajem v oblasti dopravy s účinností od 1. 1. 2020 dle důvodové zprávy</w:t>
            </w:r>
          </w:p>
        </w:tc>
      </w:tr>
      <w:tr w:rsidR="00E6275E" w:rsidRPr="00010DF0" w:rsidTr="00E627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75E" w:rsidRPr="00010DF0" w:rsidRDefault="00E6275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75E" w:rsidRPr="00E6275E" w:rsidRDefault="00E6275E" w:rsidP="00E627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6275E">
              <w:rPr>
                <w:rFonts w:cs="Arial"/>
                <w:szCs w:val="24"/>
              </w:rPr>
              <w:t>administrativně zajistit úpravu platů dle bodu 2 usnesení</w:t>
            </w:r>
          </w:p>
        </w:tc>
      </w:tr>
      <w:tr w:rsidR="00E6275E" w:rsidRPr="00010DF0" w:rsidTr="00E627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275E" w:rsidRDefault="00E6275E" w:rsidP="00E6275E">
            <w:r>
              <w:t>O: vedoucí odboru dopravy a silničního hospodářství</w:t>
            </w:r>
          </w:p>
          <w:p w:rsidR="00E6275E" w:rsidRPr="00E6275E" w:rsidRDefault="00E6275E" w:rsidP="00E6275E">
            <w:r>
              <w:t>T: ihned</w:t>
            </w:r>
          </w:p>
        </w:tc>
      </w:tr>
      <w:tr w:rsidR="003869A7" w:rsidRPr="00010DF0" w:rsidTr="00E627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E627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E6275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3869A7" w:rsidRPr="00010DF0" w:rsidTr="00E627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E6275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9B64DC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9B64DC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UR/80/17/2020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9B64DC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záměry Olomouckého kraje</w:t>
            </w:r>
          </w:p>
        </w:tc>
      </w:tr>
      <w:tr w:rsidR="003869A7" w:rsidRPr="00010DF0" w:rsidTr="009B64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9B64DC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9B64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9B64D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9B64DC" w:rsidRDefault="009B64DC" w:rsidP="009B64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B64DC">
              <w:rPr>
                <w:rFonts w:cs="Arial"/>
                <w:szCs w:val="24"/>
              </w:rPr>
              <w:t>důvodovou zprávu</w:t>
            </w:r>
          </w:p>
        </w:tc>
      </w:tr>
      <w:tr w:rsidR="009B64DC" w:rsidRPr="00010DF0" w:rsidTr="009B64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4DC" w:rsidRPr="00010DF0" w:rsidRDefault="009B64D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4DC" w:rsidRPr="009B64DC" w:rsidRDefault="009B64DC" w:rsidP="009B64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B64DC">
              <w:rPr>
                <w:rFonts w:cs="Arial"/>
                <w:szCs w:val="24"/>
              </w:rPr>
              <w:t>záměr Olomouckého kraje:</w:t>
            </w:r>
          </w:p>
          <w:p w:rsidR="009B64DC" w:rsidRPr="009B64DC" w:rsidRDefault="009B64DC" w:rsidP="009B64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B64DC">
              <w:rPr>
                <w:rFonts w:cs="Arial"/>
                <w:szCs w:val="24"/>
              </w:rPr>
              <w:t>2.1.</w:t>
            </w:r>
            <w:r w:rsidRPr="009B64DC">
              <w:rPr>
                <w:rFonts w:cs="Arial"/>
                <w:szCs w:val="24"/>
              </w:rPr>
              <w:tab/>
              <w:t xml:space="preserve">odprodat pozemek parc. č. 2591/3 ost. pl. o výměře 57 m2 v k.ú. a obci Lipník nad Bečvou z vlastnictví Olomouckého kraje, z hospodaření Správy silnic Olomouckého kraje, příspěvkové organizace, za minimální kupní cenu ve výši 5 250 Kč, když jednotlivé nabídky budou přijímány v uzavřených obálkách. Nabyvatel uhradí veškeré náklady spojené </w:t>
            </w:r>
            <w:r w:rsidR="00C07B7E">
              <w:rPr>
                <w:rFonts w:cs="Arial"/>
                <w:szCs w:val="24"/>
              </w:rPr>
              <w:t>s převodem vlastnického práva a </w:t>
            </w:r>
            <w:r w:rsidRPr="009B64DC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9B64DC" w:rsidRPr="009B64DC" w:rsidRDefault="009B64DC" w:rsidP="009B64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B64DC">
              <w:rPr>
                <w:rFonts w:cs="Arial"/>
                <w:szCs w:val="24"/>
              </w:rPr>
              <w:t>2.2.</w:t>
            </w:r>
            <w:r w:rsidRPr="009B64DC">
              <w:rPr>
                <w:rFonts w:cs="Arial"/>
                <w:szCs w:val="24"/>
              </w:rPr>
              <w:tab/>
              <w:t>bezúplatně převést části pozemku parc. č. 1168/3  ost. pl. o celkové výměře 3 876 m2, dle geometrického plán</w:t>
            </w:r>
            <w:r w:rsidR="00C07B7E">
              <w:rPr>
                <w:rFonts w:cs="Arial"/>
                <w:szCs w:val="24"/>
              </w:rPr>
              <w:t>u č. 823-157/2019 ze dne 26. 9. </w:t>
            </w:r>
            <w:r w:rsidRPr="009B64DC">
              <w:rPr>
                <w:rFonts w:cs="Arial"/>
                <w:szCs w:val="24"/>
              </w:rPr>
              <w:t xml:space="preserve">2019 pozemek parc. č. 1168/4 ost. pl. o výměře 2 629 m2, parc. č. 1168/5  ost. pl. o výměře 519  m2, parc. č. 1168/6  ost. pl. o výměře 250  m2, parc. č. 1168/7 ost. pl. o výměře 223 m2, parc. </w:t>
            </w:r>
            <w:r w:rsidR="00C07B7E">
              <w:rPr>
                <w:rFonts w:cs="Arial"/>
                <w:szCs w:val="24"/>
              </w:rPr>
              <w:t>č. 1168/8  ost. pl. o výměře 88 </w:t>
            </w:r>
            <w:r w:rsidRPr="009B64DC">
              <w:rPr>
                <w:rFonts w:cs="Arial"/>
                <w:szCs w:val="24"/>
              </w:rPr>
              <w:t>m2, parc. č. 1168/9 ost. pl. o výměře 129 m2</w:t>
            </w:r>
            <w:r w:rsidR="00C07B7E">
              <w:rPr>
                <w:rFonts w:cs="Arial"/>
                <w:szCs w:val="24"/>
              </w:rPr>
              <w:t xml:space="preserve"> a parc. č. 1168/10  ost. pl. o </w:t>
            </w:r>
            <w:r w:rsidRPr="009B64DC">
              <w:rPr>
                <w:rFonts w:cs="Arial"/>
                <w:szCs w:val="24"/>
              </w:rPr>
              <w:t>výměře 38 m2, vše v k. ú. a obci Příkazy, vše z vlastnictví Olomouckého kraje, z hospodaření Správy silnic Olomouckého kraje, příspěvkové organizace, do vlastnictví obce Příkazy, IČO: 00228711. Nabyvatel uhradí správní poplatek k návrhu na vklad vlastnického práva do katastru nemovitostí.</w:t>
            </w:r>
          </w:p>
          <w:p w:rsidR="009B64DC" w:rsidRPr="009B64DC" w:rsidRDefault="009B64DC" w:rsidP="009B64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B64DC">
              <w:rPr>
                <w:rFonts w:cs="Arial"/>
                <w:szCs w:val="24"/>
              </w:rPr>
              <w:t>2.3.</w:t>
            </w:r>
            <w:r w:rsidRPr="009B64DC">
              <w:rPr>
                <w:rFonts w:cs="Arial"/>
                <w:szCs w:val="24"/>
              </w:rPr>
              <w:tab/>
              <w:t>bezúplatně převést části pozemku parc. č. 1676/1 ost. pl. o celkové výměře 1 042 m2, dle geometrického plánu</w:t>
            </w:r>
            <w:r w:rsidR="00C07B7E">
              <w:rPr>
                <w:rFonts w:cs="Arial"/>
                <w:szCs w:val="24"/>
              </w:rPr>
              <w:t xml:space="preserve"> č. 248-117/2019  ze dne 23. 9. </w:t>
            </w:r>
            <w:r w:rsidRPr="009B64DC">
              <w:rPr>
                <w:rFonts w:cs="Arial"/>
                <w:szCs w:val="24"/>
              </w:rPr>
              <w:t xml:space="preserve">2019 pozemky parc. č. 1676/3 ost. pl. o výměře 626 m2 a parc. č. 1676/4  ost. pl. o výměře 416 m2, v k. ú. Véska u Olomouce, obec Dolany, z vlastnictví Olomouckého kraje, z hospodaření Správy silnic Olomouckého kraje, příspěvkové organizace, do vlastnictví obce Dolany, IČO: 00298808. Nabyvatel uhradí veškeré náklady spojené s převodem vlastnického práva a správní </w:t>
            </w:r>
            <w:r w:rsidRPr="009B64DC">
              <w:rPr>
                <w:rFonts w:cs="Arial"/>
                <w:szCs w:val="24"/>
              </w:rPr>
              <w:lastRenderedPageBreak/>
              <w:t>poplatek spojený s návrhem na vklad vlastnického práva do katastru nemovitostí.</w:t>
            </w:r>
          </w:p>
        </w:tc>
      </w:tr>
      <w:tr w:rsidR="009B64DC" w:rsidRPr="00010DF0" w:rsidTr="009B64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4DC" w:rsidRPr="00010DF0" w:rsidRDefault="009B64D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4DC" w:rsidRPr="009B64DC" w:rsidRDefault="009B64DC" w:rsidP="009B64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B64DC">
              <w:rPr>
                <w:rFonts w:cs="Arial"/>
                <w:szCs w:val="24"/>
              </w:rPr>
              <w:t>zajistit zveřejnění záměru Olomouckého kraje dle bodů 2.1.–2.3. návrhu na usnesení</w:t>
            </w:r>
          </w:p>
        </w:tc>
      </w:tr>
      <w:tr w:rsidR="009B64DC" w:rsidRPr="00010DF0" w:rsidTr="009B64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4DC" w:rsidRDefault="009B64DC" w:rsidP="009B64DC">
            <w:r>
              <w:t>O: vedoucí odboru majetkového, právního a správních činností</w:t>
            </w:r>
          </w:p>
          <w:p w:rsidR="009B64DC" w:rsidRPr="009B64DC" w:rsidRDefault="009B64DC" w:rsidP="009B64DC">
            <w:r>
              <w:t>T: 27. 1. 2020</w:t>
            </w:r>
          </w:p>
        </w:tc>
      </w:tr>
      <w:tr w:rsidR="009B64DC" w:rsidRPr="00010DF0" w:rsidTr="009B64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4DC" w:rsidRPr="00010DF0" w:rsidRDefault="009B64D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4DC" w:rsidRPr="009B64DC" w:rsidRDefault="009B64DC" w:rsidP="009B64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B64DC">
              <w:rPr>
                <w:rFonts w:cs="Arial"/>
                <w:szCs w:val="24"/>
              </w:rPr>
              <w:t>informovat žadatele (nabyvatele) o přijatém záměru Olomouckého kraje dle bodů 2.1.–2. 3. návrhu na usnesení</w:t>
            </w:r>
          </w:p>
        </w:tc>
      </w:tr>
      <w:tr w:rsidR="009B64DC" w:rsidRPr="00010DF0" w:rsidTr="009B64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4DC" w:rsidRDefault="009B64DC" w:rsidP="009B64DC">
            <w:r>
              <w:t>O: vedoucí odboru majetkového, právního a správních činností</w:t>
            </w:r>
          </w:p>
          <w:p w:rsidR="009B64DC" w:rsidRPr="009B64DC" w:rsidRDefault="009B64DC" w:rsidP="009B64DC">
            <w:r>
              <w:t>T: 27. 1. 2020</w:t>
            </w:r>
          </w:p>
        </w:tc>
      </w:tr>
      <w:tr w:rsidR="003869A7" w:rsidRPr="00010DF0" w:rsidTr="009B64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9B64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9B64D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3869A7" w:rsidRPr="00010DF0" w:rsidTr="009B64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9B64D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F97A39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F97A39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UR/80/18/2020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F97A39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odprodej nemovitého majetku</w:t>
            </w:r>
          </w:p>
        </w:tc>
      </w:tr>
      <w:tr w:rsidR="003869A7" w:rsidRPr="00010DF0" w:rsidTr="00F97A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F97A39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F97A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F97A3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F97A39" w:rsidRDefault="00F97A39" w:rsidP="00F97A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97A39">
              <w:rPr>
                <w:rFonts w:cs="Arial"/>
                <w:szCs w:val="24"/>
              </w:rPr>
              <w:t>důvodovou zprávu</w:t>
            </w:r>
          </w:p>
        </w:tc>
      </w:tr>
      <w:tr w:rsidR="00F97A39" w:rsidRPr="00010DF0" w:rsidTr="00F97A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A39" w:rsidRPr="00010DF0" w:rsidRDefault="00F97A3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A39" w:rsidRPr="00F97A39" w:rsidRDefault="00F97A39" w:rsidP="00F97A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97A39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F97A39" w:rsidRPr="00010DF0" w:rsidTr="00F97A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A39" w:rsidRDefault="00F97A39" w:rsidP="00F97A39">
            <w:r>
              <w:t>O: Ing. Milan Klimeš, náměstek hejtmana</w:t>
            </w:r>
          </w:p>
          <w:p w:rsidR="00F97A39" w:rsidRPr="00F97A39" w:rsidRDefault="00F97A39" w:rsidP="00F97A39">
            <w:r>
              <w:t>T: ZOK 17. 2. 2020</w:t>
            </w:r>
          </w:p>
        </w:tc>
      </w:tr>
      <w:tr w:rsidR="00F97A39" w:rsidRPr="00010DF0" w:rsidTr="00F97A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A39" w:rsidRPr="00010DF0" w:rsidRDefault="00F97A3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A39" w:rsidRPr="00F97A39" w:rsidRDefault="00F97A39" w:rsidP="00F97A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97A39">
              <w:rPr>
                <w:rFonts w:cs="Arial"/>
                <w:szCs w:val="24"/>
              </w:rPr>
              <w:t>schválit:</w:t>
            </w:r>
          </w:p>
          <w:p w:rsidR="00F97A39" w:rsidRPr="00F97A39" w:rsidRDefault="00F97A39" w:rsidP="00F97A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7A39">
              <w:rPr>
                <w:rFonts w:cs="Arial"/>
                <w:szCs w:val="24"/>
              </w:rPr>
              <w:t>3.1.</w:t>
            </w:r>
            <w:r w:rsidRPr="00F97A39">
              <w:rPr>
                <w:rFonts w:cs="Arial"/>
                <w:szCs w:val="24"/>
              </w:rPr>
              <w:tab/>
              <w:t>odprodej regulační stanice plynu (stavby nezapisované do katastru nemovitostí) na části pozemku parc. č. 2003/2 (dle GP č. 530 – 119/2009 ze dne 4. 12. 2009 pozemek parc. č. 2003/7 ost. pl. o výměře 209 m2) v k.ú. Paseka u Šternberka, obec Paseka, z v</w:t>
            </w:r>
            <w:r w:rsidR="00D511E5">
              <w:rPr>
                <w:rFonts w:cs="Arial"/>
                <w:szCs w:val="24"/>
              </w:rPr>
              <w:t>lastnictví Olomouckého kraje, z </w:t>
            </w:r>
            <w:r w:rsidRPr="00F97A39">
              <w:rPr>
                <w:rFonts w:cs="Arial"/>
                <w:szCs w:val="24"/>
              </w:rPr>
              <w:t xml:space="preserve">hospodaření Odborného léčebného ústavu Paseka, příspěvkové organizace, do vlastnictví společnosti GasNet, s.r.o., IČO: 27295567, za kupní cenu ve výši 89 435 Kč. Nabyvatel uhradí veškeré náklady spojené s převodem vlastnického práva. </w:t>
            </w:r>
          </w:p>
          <w:p w:rsidR="00F97A39" w:rsidRPr="00F97A39" w:rsidRDefault="00F97A39" w:rsidP="00F97A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7A39">
              <w:rPr>
                <w:rFonts w:cs="Arial"/>
                <w:szCs w:val="24"/>
              </w:rPr>
              <w:t>3.2.</w:t>
            </w:r>
            <w:r w:rsidRPr="00F97A39">
              <w:rPr>
                <w:rFonts w:cs="Arial"/>
                <w:szCs w:val="24"/>
              </w:rPr>
              <w:tab/>
              <w:t xml:space="preserve">odprodej plynárenského zařízení včetně všech součástí a příslušenství (STL plynovod 200 v délce 862,6 m, STL plynovod 100 v délce 29,6 m a 2 ks přípojek v délce 2 m), které bylo realizováno v rámci stavby „plynofikace léčebného ústavu Paseka“, a které je umístěné v částech pozemků parc. č. st. 260 zast. pl., parc. č. st. 304 zast. pl., parc. č. st. 254/1 zast. pl., parc. č. 1992/2 ost. pl., parc. č. 1995/1 ost. pl., parc. č. 2003/1 ost. pl., parc. č. 2003/2 ost. pl., parc. č. 2003/4 ost. pl., parc. č. 2004/2 trvalý travní porost, parc. č. 2004/3 os. pl., parc. č. 2004/4 ost. pl., parc. č. 2012/1 ost. pl., parc. č. 2012/2 ost. pl., parc. č. 2091/1 ost. pl., parc. č. 2095/1 ost. pl., parc. č. 2095/5 ost. pl., parc. č. 2095/6 ost. pl., parc. č. 2097/1 ost. pl., parc. č. 2135/2 ost. pl. a parc. č. 2138/8 ost. pl., vše v k.ú. Paseka u Šternberka, obec Paseka, z vlastnictví Olomouckého kraje, z hospodaření Odborného léčebného ústavu Paseka, příspěvkové organizace, do vlastnictví společnosti GasNet, s.r.o., IČO: 27295567, za kupní cenu ve výši 477 025 Kč. Nabyvatel uhradí veškeré náklady spojené s převodem vlastnického práva. Kupní smlouva bude uzavřena současně se smlouvou o zřízení věcného břemene – služebnosti na </w:t>
            </w:r>
            <w:r w:rsidRPr="00F97A39">
              <w:rPr>
                <w:rFonts w:cs="Arial"/>
                <w:szCs w:val="24"/>
              </w:rPr>
              <w:lastRenderedPageBreak/>
              <w:t>části pozemků v k.ú. Paseka u Šternberka, obec Paseka, ve vlastnictví Olomouckého kraje, a to v rozsahu dle geometrického plánu č. 695-13/2012 ze dne 25. 1. 2013, spočívajícího v právu umístění a provozování plynárenského zařízení v předmětných pozemcích, v právu vstupovat a vjíždět na předmětné pozemky v souvislosti s opravami, údržbou, změnami nebo odstraňováním těchto zařízení, a to ve prospěch společností GasNet, s.r.o., IČO: 27295567, jako budoucím vlastníkem plynárenského zařízení a oprávněným z věcného břemene – služebnosti. Olomoucký kraj uhradí správní poplatek k návrhu na vklad práv do katastru nemovitostí.</w:t>
            </w:r>
          </w:p>
        </w:tc>
      </w:tr>
      <w:tr w:rsidR="00F97A39" w:rsidRPr="00010DF0" w:rsidTr="00F97A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A39" w:rsidRPr="00010DF0" w:rsidRDefault="00F97A3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A39" w:rsidRPr="00F97A39" w:rsidRDefault="00F97A39" w:rsidP="00F97A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7A39">
              <w:rPr>
                <w:rFonts w:cs="Arial"/>
                <w:szCs w:val="24"/>
              </w:rPr>
              <w:t>uzavření smlouvy o zřízení věcného břemene – služebnosti na části pozemků parc. č. st. 260 zast. pl., parc. č. 1992/2 ost. pl., parc. č. 1995/1 ost. pl., parc. č. 2003/1 ost. pl., parc. č. 2003/4 ost. pl., parc. č. 2004/2 trvalý travní porost, parc. č. 2004/3 ost. pl., parc. č. 2004/4 ost. pl., parc. č. parc. č. 2012/1 ost. pl., parc. č. 2091/1 ost. pl., parc. č. 2095/1 ost. pl., parc. č. 2095/5 ost. pl., parc. č. 2095/6 ost. pl., parc. č. 2097/1 ost. pl. a  parc. č. 2135/2 ost. pl., vše v k.ú. Paseka u Šternberka, obec Paseka, ve vlastnictví Olomouckého kraje, a to v rozsahu dle geometrického plá</w:t>
            </w:r>
            <w:r w:rsidR="00D511E5">
              <w:rPr>
                <w:rFonts w:cs="Arial"/>
                <w:szCs w:val="24"/>
              </w:rPr>
              <w:t>nu č. 695-13/2012 ze dne 25. 1. </w:t>
            </w:r>
            <w:r w:rsidRPr="00F97A39">
              <w:rPr>
                <w:rFonts w:cs="Arial"/>
                <w:szCs w:val="24"/>
              </w:rPr>
              <w:t>2013, spočívajícího v právu umístění a provo</w:t>
            </w:r>
            <w:r w:rsidR="00D511E5">
              <w:rPr>
                <w:rFonts w:cs="Arial"/>
                <w:szCs w:val="24"/>
              </w:rPr>
              <w:t>zování plynárenských zařízení v </w:t>
            </w:r>
            <w:r w:rsidRPr="00F97A39">
              <w:rPr>
                <w:rFonts w:cs="Arial"/>
                <w:szCs w:val="24"/>
              </w:rPr>
              <w:t>předmětných pozemcích, v právu vstupovat a vjíždět na předmětné pozemky v souvislosti s opravami, údržbou, změnami nebo odstraňováním těchto zařízení, a to ve prospěch společností GasNet, s.r.o., IČO: 27295567, jako budoucím vlastníkem plynárenského zařízení a oprávněným z věcného břemene – služebnosti. Věcné břemeno bude zřízeno bezúplatně a na dobu neurčitou. Olomoucký kraj uhradí správní poplatek k návrhu na vklad práv do katastru nemovitostí.</w:t>
            </w:r>
          </w:p>
        </w:tc>
      </w:tr>
      <w:tr w:rsidR="003869A7" w:rsidRPr="00010DF0" w:rsidTr="00F97A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F97A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F97A3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3869A7" w:rsidRPr="00010DF0" w:rsidTr="00F97A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F97A3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1B0874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1B0874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UR/80/19/2020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1B0874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odkoupení nemovitého majetku</w:t>
            </w:r>
          </w:p>
        </w:tc>
      </w:tr>
      <w:tr w:rsidR="003869A7" w:rsidRPr="00010DF0" w:rsidTr="001B08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1B0874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1B0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1B087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1B0874" w:rsidRDefault="001B0874" w:rsidP="001B0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B0874">
              <w:rPr>
                <w:rFonts w:cs="Arial"/>
                <w:szCs w:val="24"/>
              </w:rPr>
              <w:t>důvodovou zprávu</w:t>
            </w:r>
          </w:p>
        </w:tc>
      </w:tr>
      <w:tr w:rsidR="001B0874" w:rsidRPr="00010DF0" w:rsidTr="001B0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874" w:rsidRPr="00010DF0" w:rsidRDefault="001B087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874" w:rsidRPr="001B0874" w:rsidRDefault="001B0874" w:rsidP="001B0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B0874">
              <w:rPr>
                <w:rFonts w:cs="Arial"/>
                <w:szCs w:val="24"/>
              </w:rPr>
              <w:t>předložit část materiálu, týkající se bodu 5., na zasedání Zastupitelstva Olomouckého kraje</w:t>
            </w:r>
          </w:p>
        </w:tc>
      </w:tr>
      <w:tr w:rsidR="001B0874" w:rsidRPr="00010DF0" w:rsidTr="001B08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874" w:rsidRDefault="001B0874" w:rsidP="001B0874">
            <w:r>
              <w:t>O: Ing. Milan Klimeš, náměstek hejtmana</w:t>
            </w:r>
          </w:p>
          <w:p w:rsidR="001B0874" w:rsidRPr="001B0874" w:rsidRDefault="001B0874" w:rsidP="001B0874">
            <w:r>
              <w:t>T: ZOK 17. 2. 2020</w:t>
            </w:r>
          </w:p>
        </w:tc>
      </w:tr>
      <w:tr w:rsidR="001B0874" w:rsidRPr="00010DF0" w:rsidTr="001B0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874" w:rsidRPr="00010DF0" w:rsidRDefault="001B087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874" w:rsidRPr="001B0874" w:rsidRDefault="001B0874" w:rsidP="001B0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1B0874">
              <w:rPr>
                <w:rFonts w:cs="Arial"/>
                <w:szCs w:val="24"/>
              </w:rPr>
              <w:t>usnesení Rady Olomouckého kraje č. UR/78/28/2019, bod 7, ze dne 9. 12. 2019, ve věci souhlasu s vyřazením nákladů vynaložených na pořízení znaleckých posudků ve výši 2 600 Kč</w:t>
            </w:r>
          </w:p>
        </w:tc>
      </w:tr>
      <w:tr w:rsidR="001B0874" w:rsidRPr="00010DF0" w:rsidTr="001B0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874" w:rsidRPr="00010DF0" w:rsidRDefault="001B087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874" w:rsidRPr="001B0874" w:rsidRDefault="001B0874" w:rsidP="001B0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B0874">
              <w:rPr>
                <w:rFonts w:cs="Arial"/>
                <w:szCs w:val="24"/>
              </w:rPr>
              <w:t>s vyřazením nákladů vynaložených na pořízení znaleckých posudků v souvislosti s majetkoprávním v</w:t>
            </w:r>
            <w:r w:rsidR="00D511E5">
              <w:rPr>
                <w:rFonts w:cs="Arial"/>
                <w:szCs w:val="24"/>
              </w:rPr>
              <w:t>ypořádáním silničních pozemků v </w:t>
            </w:r>
            <w:r w:rsidRPr="001B0874">
              <w:rPr>
                <w:rFonts w:cs="Arial"/>
                <w:szCs w:val="24"/>
              </w:rPr>
              <w:t>celkové výši 3 600 Kč z účtu 042 – Nedokončený dlouhodobý hmotný majetek, ORJ 04, ORG 100130 dle důvodové zprávy</w:t>
            </w:r>
          </w:p>
        </w:tc>
      </w:tr>
      <w:tr w:rsidR="001B0874" w:rsidRPr="00010DF0" w:rsidTr="001B0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874" w:rsidRPr="00010DF0" w:rsidRDefault="001B087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874" w:rsidRDefault="001B0874" w:rsidP="001B0874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1B0874" w:rsidRDefault="001B0874" w:rsidP="001B0874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5.1. odkoupení pozemků parc. č. 1873/2 ost. pl. o výměře 48 m2, parc. č. </w:t>
            </w:r>
            <w:r>
              <w:rPr>
                <w:lang w:val="cs-CZ"/>
              </w:rPr>
              <w:lastRenderedPageBreak/>
              <w:t>1873/3 ost. pl. o výměře 39 m2 a parc. č. 1873/</w:t>
            </w:r>
            <w:r w:rsidR="00D511E5">
              <w:rPr>
                <w:lang w:val="cs-CZ"/>
              </w:rPr>
              <w:t>5 ost. pl. o výměře 6 m2, vše v </w:t>
            </w:r>
            <w:r>
              <w:rPr>
                <w:lang w:val="cs-CZ"/>
              </w:rPr>
              <w:t xml:space="preserve">k. ú. Nová Červená Voda, obec Stará Červená Voda, ze společného jmění manželů vlastníků, paní </w:t>
            </w:r>
            <w:r w:rsidRPr="007569F8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a pana </w:t>
            </w:r>
            <w:r w:rsidRPr="007569F8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5 580 Kč. Nabyvatel uhradí veškeré náklady spojené s převodem vlastnického práva a správní poplatek k návrhu na vklad vlastnického práva do katastru nemovitostí.</w:t>
            </w:r>
          </w:p>
          <w:p w:rsidR="001B0874" w:rsidRPr="001B0874" w:rsidRDefault="001B0874" w:rsidP="001B0874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5.2. odkoupení pozemku parc. č. 1873/4 ost. pl. o výměře 26 m2 v k. ú. Nová Červená Voda, obec Stará Červená Voda, z vlastnictví vlastníka, paní </w:t>
            </w:r>
            <w:r w:rsidRPr="007569F8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1 560 Kč. Nabyvatel uhradí veškeré náklady spojené s převodem vlastnického práva a správní poplatek k návrhu na vklad vlastnického práva do katastru nemovitostí.</w:t>
            </w:r>
          </w:p>
        </w:tc>
      </w:tr>
      <w:tr w:rsidR="003869A7" w:rsidRPr="00010DF0" w:rsidTr="001B08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1B08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1B087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3869A7" w:rsidRPr="00010DF0" w:rsidTr="001B08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1B087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0E0D1F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0E0D1F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UR/80/20/2020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0E0D1F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bezúplatné převody nemovitého majetku</w:t>
            </w:r>
          </w:p>
        </w:tc>
      </w:tr>
      <w:tr w:rsidR="003869A7" w:rsidRPr="00010DF0" w:rsidTr="000E0D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0E0D1F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0E0D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0E0D1F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0E0D1F" w:rsidRDefault="000E0D1F" w:rsidP="000E0D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E0D1F">
              <w:rPr>
                <w:rFonts w:cs="Arial"/>
                <w:szCs w:val="24"/>
              </w:rPr>
              <w:t>důvodovou zprávu</w:t>
            </w:r>
          </w:p>
        </w:tc>
      </w:tr>
      <w:tr w:rsidR="000E0D1F" w:rsidRPr="00010DF0" w:rsidTr="000E0D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D1F" w:rsidRPr="00010DF0" w:rsidRDefault="000E0D1F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D1F" w:rsidRPr="000E0D1F" w:rsidRDefault="000E0D1F" w:rsidP="000E0D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E0D1F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0E0D1F" w:rsidRPr="00010DF0" w:rsidTr="000E0D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D1F" w:rsidRDefault="000E0D1F" w:rsidP="000E0D1F">
            <w:r>
              <w:t>O: Ing. Milan Klimeš, náměstek hejtmana</w:t>
            </w:r>
          </w:p>
          <w:p w:rsidR="000E0D1F" w:rsidRPr="000E0D1F" w:rsidRDefault="000E0D1F" w:rsidP="000E0D1F">
            <w:r>
              <w:t>T: ZOK 17. 2. 2020</w:t>
            </w:r>
          </w:p>
        </w:tc>
      </w:tr>
      <w:tr w:rsidR="000E0D1F" w:rsidRPr="00010DF0" w:rsidTr="000E0D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D1F" w:rsidRPr="00010DF0" w:rsidRDefault="000E0D1F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D1F" w:rsidRPr="000E0D1F" w:rsidRDefault="000E0D1F" w:rsidP="000E0D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E0D1F">
              <w:rPr>
                <w:rFonts w:cs="Arial"/>
                <w:szCs w:val="24"/>
              </w:rPr>
              <w:t>schválit:</w:t>
            </w:r>
          </w:p>
          <w:p w:rsidR="000E0D1F" w:rsidRPr="000E0D1F" w:rsidRDefault="000E0D1F" w:rsidP="000E0D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0D1F">
              <w:rPr>
                <w:rFonts w:cs="Arial"/>
                <w:szCs w:val="24"/>
              </w:rPr>
              <w:t>3.1.</w:t>
            </w:r>
            <w:r w:rsidRPr="000E0D1F">
              <w:rPr>
                <w:rFonts w:cs="Arial"/>
                <w:szCs w:val="24"/>
              </w:rPr>
              <w:tab/>
              <w:t>bezúplatný převod části pozemku parc. č. 1084/1 ost. pl. o celkové výměře 303 m2, dle geometrického plánu č. 174-841/2015 ze dne 28. 1. 2016 pozemky parc. č. 1084/5 o výměře 181 m2 a parc. č. 1084/6 o výměře 122 m2, vše v k.ú. a obci Raková u Konice, vše z vl</w:t>
            </w:r>
            <w:r w:rsidR="00D511E5">
              <w:rPr>
                <w:rFonts w:cs="Arial"/>
                <w:szCs w:val="24"/>
              </w:rPr>
              <w:t>astnictví  Olomouckého kraje, z </w:t>
            </w:r>
            <w:r w:rsidRPr="000E0D1F">
              <w:rPr>
                <w:rFonts w:cs="Arial"/>
                <w:szCs w:val="24"/>
              </w:rPr>
              <w:t>hospodaření Správy silnic Olomouckého kraje, příspěvkové organizace, do vlastnictví obce Raková u Konice, IČO: 00600067. Nabyvatel uhradí veškeré náklady spojené s převodem vlastnického prá</w:t>
            </w:r>
            <w:r w:rsidR="00D511E5">
              <w:rPr>
                <w:rFonts w:cs="Arial"/>
                <w:szCs w:val="24"/>
              </w:rPr>
              <w:t>va a správní poplatek spojený s </w:t>
            </w:r>
            <w:r w:rsidRPr="000E0D1F">
              <w:rPr>
                <w:rFonts w:cs="Arial"/>
                <w:szCs w:val="24"/>
              </w:rPr>
              <w:t>návrhem na vklad vlastnického práva do katastru nemovitostí.</w:t>
            </w:r>
          </w:p>
          <w:p w:rsidR="000E0D1F" w:rsidRPr="000E0D1F" w:rsidRDefault="000E0D1F" w:rsidP="000E0D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0D1F">
              <w:rPr>
                <w:rFonts w:cs="Arial"/>
                <w:szCs w:val="24"/>
              </w:rPr>
              <w:t>3.2.</w:t>
            </w:r>
            <w:r w:rsidRPr="000E0D1F">
              <w:rPr>
                <w:rFonts w:cs="Arial"/>
                <w:szCs w:val="24"/>
              </w:rPr>
              <w:tab/>
              <w:t>bezúplatný převod části pozemku parc. č. 2585/1  ost. pl. o celkové výměře 97 m2, dle geometrického plánu č. 3925-67/2019 ze dne 5. 6. 2019 pozemky parc. č. 2585/9 ost. pl. o výměře 68 m</w:t>
            </w:r>
            <w:r w:rsidR="00D511E5">
              <w:rPr>
                <w:rFonts w:cs="Arial"/>
                <w:szCs w:val="24"/>
              </w:rPr>
              <w:t>2 a parc. č. 2585/10 ost. pl. o </w:t>
            </w:r>
            <w:r w:rsidRPr="000E0D1F">
              <w:rPr>
                <w:rFonts w:cs="Arial"/>
                <w:szCs w:val="24"/>
              </w:rPr>
              <w:t>výměře 29 m2 v k. ú. a obci Lipník nad Bečvou z vlastnictví Olomouckého kraje, z hospodaření Správy silnic Olomouckého kraje, příspěvkové organizace, do vlastnictví města Lipník nad Bečvou, IČO: 00301493. Nabyvatel uhradí veškeré náklady spojené s převodem vlastnického práva a správní poplatek spojený s návrhem na vklad vlastnického práva do katastru nemovitostí.</w:t>
            </w:r>
          </w:p>
          <w:p w:rsidR="000E0D1F" w:rsidRPr="000E0D1F" w:rsidRDefault="000E0D1F" w:rsidP="000E0D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0D1F">
              <w:rPr>
                <w:rFonts w:cs="Arial"/>
                <w:szCs w:val="24"/>
              </w:rPr>
              <w:t>3.3.</w:t>
            </w:r>
            <w:r w:rsidRPr="000E0D1F">
              <w:rPr>
                <w:rFonts w:cs="Arial"/>
                <w:szCs w:val="24"/>
              </w:rPr>
              <w:tab/>
              <w:t xml:space="preserve">uzavření smlouvy o budoucí darovací smlouvě na budoucí bezúplatný převod pozemku parc. č. 1173/15 ost. pl. o výměře 2648 m2 a částí pozemku parc. č. 1173/1 ost. pl. o celkové výměře cca 133 m2, vše v k. ú. a obci Chromeč mezi Olomouckým krajem jako budoucím dárcem a obcí Chromeč, </w:t>
            </w:r>
            <w:r w:rsidRPr="000E0D1F">
              <w:rPr>
                <w:rFonts w:cs="Arial"/>
                <w:szCs w:val="24"/>
              </w:rPr>
              <w:lastRenderedPageBreak/>
              <w:t>IČO: 00636100, jako budoucím obdarovaným. Darovací smlouva bude uzavřena nejpozději do jednoho roku ode dne dokončení akce „Chodníky při silnici III/0444, obec Chromeč“. Nabyvatel u</w:t>
            </w:r>
            <w:r w:rsidR="00D511E5">
              <w:rPr>
                <w:rFonts w:cs="Arial"/>
                <w:szCs w:val="24"/>
              </w:rPr>
              <w:t>hradí veškeré náklady spojené s </w:t>
            </w:r>
            <w:r w:rsidRPr="000E0D1F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0E0D1F" w:rsidRPr="000E0D1F" w:rsidRDefault="000E0D1F" w:rsidP="000E0D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0D1F">
              <w:rPr>
                <w:rFonts w:cs="Arial"/>
                <w:szCs w:val="24"/>
              </w:rPr>
              <w:t>3.4.</w:t>
            </w:r>
            <w:r w:rsidRPr="000E0D1F">
              <w:rPr>
                <w:rFonts w:cs="Arial"/>
                <w:szCs w:val="24"/>
              </w:rPr>
              <w:tab/>
              <w:t>bezúplatný převod částí pozemků parc. č</w:t>
            </w:r>
            <w:r w:rsidR="00D511E5">
              <w:rPr>
                <w:rFonts w:cs="Arial"/>
                <w:szCs w:val="24"/>
              </w:rPr>
              <w:t>. 2460/1  ost. pl. o výměře 117 </w:t>
            </w:r>
            <w:r w:rsidRPr="000E0D1F">
              <w:rPr>
                <w:rFonts w:cs="Arial"/>
                <w:szCs w:val="24"/>
              </w:rPr>
              <w:t>m2 a pozemku parc. č. 2461/2 ost. pl. o celkové výměře 1 411  m2, dle geometrického plánu č. 6740-42/2017 ze dne 3. 12.2018 pozemky parc. č. 2460/33 ost. pl. o výměře 117 m2, parc. č. 2461/3 ost. pl. o výměře 160 m2, parc. č. 2461/4 ost. pl. o výměře 21 m2, parc. č. 2461/5 ost. pl. o výměře 314 m2, parc. č. 2461/6  ost. pl. o výměře 46 m2, parc. č. 2461/7 ost. pl. o výměře 310 m2, parc. č. 2461/8 ost. pl. o výměře 68</w:t>
            </w:r>
            <w:r w:rsidR="00D511E5">
              <w:rPr>
                <w:rFonts w:cs="Arial"/>
                <w:szCs w:val="24"/>
              </w:rPr>
              <w:t xml:space="preserve"> m2, parc. č. 2461/9 ost. pl. o </w:t>
            </w:r>
            <w:r w:rsidRPr="000E0D1F">
              <w:rPr>
                <w:rFonts w:cs="Arial"/>
                <w:szCs w:val="24"/>
              </w:rPr>
              <w:t xml:space="preserve">výměře 23 m2, parc. č. 2461/10 ost. pl. o výměře 182 m2, parc. č. 2461/11 ost. pl. o výměře 17 m2, parc. č. 2461/12  o výměře 165 m2, parc. č. 2461/13 ost. pl. o výměře 26 m2, parc. č. 2461/14  ost. pl. o výměře 27 m2 a parc. č. 2461/15 ost. pl. o výměře 52 m2, vše v k. ú. a obci Jeseník, vše z vlastnictví Olomouckého kraje, z hospodaření Správy silnic Olomouckého kraje, příspěvkové organizace, do vlastnictví města Jeseník, IČO: 00302724. Nabyvatel uhradí veškeré náklady spojené </w:t>
            </w:r>
            <w:r w:rsidR="00D511E5">
              <w:rPr>
                <w:rFonts w:cs="Arial"/>
                <w:szCs w:val="24"/>
              </w:rPr>
              <w:t>s převodem vlastnického práva a </w:t>
            </w:r>
            <w:r w:rsidRPr="000E0D1F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</w:tc>
      </w:tr>
      <w:tr w:rsidR="003869A7" w:rsidRPr="00010DF0" w:rsidTr="000E0D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0E0D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0E0D1F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3869A7" w:rsidRPr="00010DF0" w:rsidTr="000E0D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0E0D1F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2818AE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2818AE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UR/80/21/2020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2818AE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vzájemné bezúplatné převody nemovitého majetku</w:t>
            </w:r>
          </w:p>
        </w:tc>
      </w:tr>
      <w:tr w:rsidR="003869A7" w:rsidRPr="00010DF0" w:rsidTr="002818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2818AE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2818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2818A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2818AE" w:rsidRDefault="002818AE" w:rsidP="002818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818AE">
              <w:rPr>
                <w:rFonts w:cs="Arial"/>
                <w:szCs w:val="24"/>
              </w:rPr>
              <w:t>důvodovou zprávu</w:t>
            </w:r>
          </w:p>
        </w:tc>
      </w:tr>
      <w:tr w:rsidR="002818AE" w:rsidRPr="00010DF0" w:rsidTr="002818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8AE" w:rsidRPr="00010DF0" w:rsidRDefault="002818A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8AE" w:rsidRPr="002818AE" w:rsidRDefault="002818AE" w:rsidP="002818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818AE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2818AE" w:rsidRPr="00010DF0" w:rsidTr="002818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8AE" w:rsidRDefault="002818AE" w:rsidP="002818AE">
            <w:r>
              <w:t>O: Ing. Milan Klimeš, náměstek hejtmana</w:t>
            </w:r>
          </w:p>
          <w:p w:rsidR="002818AE" w:rsidRPr="002818AE" w:rsidRDefault="002818AE" w:rsidP="002818AE">
            <w:r>
              <w:t>T: ZOK 17. 2. 2020</w:t>
            </w:r>
          </w:p>
        </w:tc>
      </w:tr>
      <w:tr w:rsidR="002818AE" w:rsidRPr="00010DF0" w:rsidTr="002818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8AE" w:rsidRPr="00010DF0" w:rsidRDefault="002818A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8AE" w:rsidRPr="002818AE" w:rsidRDefault="002818AE" w:rsidP="002818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818AE">
              <w:rPr>
                <w:rFonts w:cs="Arial"/>
                <w:szCs w:val="24"/>
              </w:rPr>
              <w:t>schválit:</w:t>
            </w:r>
          </w:p>
          <w:p w:rsidR="002818AE" w:rsidRPr="002818AE" w:rsidRDefault="002818AE" w:rsidP="002818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818AE">
              <w:rPr>
                <w:rFonts w:cs="Arial"/>
                <w:szCs w:val="24"/>
              </w:rPr>
              <w:t>3.1.</w:t>
            </w:r>
            <w:r w:rsidRPr="002818AE">
              <w:rPr>
                <w:rFonts w:cs="Arial"/>
                <w:szCs w:val="24"/>
              </w:rPr>
              <w:tab/>
              <w:t>bezúplatný převod části pozemku parc. č. 530 ost. pl. o celkové výměře 2 670 m2, dle geometrického plánu č. 614-19/2019 ze dne 22. 7. 2019 pozemky parc. č. 530/7 ost. pl. o výměře 94</w:t>
            </w:r>
            <w:r w:rsidR="00D511E5">
              <w:rPr>
                <w:rFonts w:cs="Arial"/>
                <w:szCs w:val="24"/>
              </w:rPr>
              <w:t>6 m2, parc. č. 530/8 ost. pl. o </w:t>
            </w:r>
            <w:r w:rsidRPr="002818AE">
              <w:rPr>
                <w:rFonts w:cs="Arial"/>
                <w:szCs w:val="24"/>
              </w:rPr>
              <w:t>výměře 1 363 m2, parc. č. 530/9 ost. pl. o výměře 177 m2, parc. č. 530/10 ost. pl. o výměře 114 m2 a parc. č. 530 díl „a“ o výměře 70 m2, který se slučuje do pozemku parc. č. 508/1 ost. pl. o celkové výměře 2 144 m2, vše v k.ú. Mladějovice u Šternberka, obec Mladějovice, z vlastnictví Olomouckého kraje, z hospodaření Správy silnic Olomouckého kraje, příspěvkové organizace, do vlastnictví obce Mladějovice, IČO: 00635308. Nabyvatel uhradí správní poplatek k návrhu na vklad vlastnického práva do katastru nemovitostí.</w:t>
            </w:r>
          </w:p>
          <w:p w:rsidR="002818AE" w:rsidRPr="002818AE" w:rsidRDefault="002818AE" w:rsidP="002818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818AE">
              <w:rPr>
                <w:rFonts w:cs="Arial"/>
                <w:szCs w:val="24"/>
              </w:rPr>
              <w:t>3.2.</w:t>
            </w:r>
            <w:r w:rsidRPr="002818AE">
              <w:rPr>
                <w:rFonts w:cs="Arial"/>
                <w:szCs w:val="24"/>
              </w:rPr>
              <w:tab/>
              <w:t xml:space="preserve">bezúplatné nabytí částí pozemků parc. č. 77/3 ost. pl. o výměře 21 m2, parc. č. 77/4 ost. pl. o výměře 1 m2, parc. č. 77/6 ost. pl. o výměře 0,21 m2, parc. č. 77/7 ost. pl. o výměře 8 m2, dle geometrického plánu </w:t>
            </w:r>
            <w:r w:rsidR="00D511E5">
              <w:rPr>
                <w:rFonts w:cs="Arial"/>
                <w:szCs w:val="24"/>
              </w:rPr>
              <w:br/>
            </w:r>
            <w:r w:rsidRPr="002818AE">
              <w:rPr>
                <w:rFonts w:cs="Arial"/>
                <w:szCs w:val="24"/>
              </w:rPr>
              <w:lastRenderedPageBreak/>
              <w:t xml:space="preserve">č. 609-4119029/2018 ze dne 15. 3. 2019, </w:t>
            </w:r>
            <w:r w:rsidR="00D511E5">
              <w:rPr>
                <w:rFonts w:cs="Arial"/>
                <w:szCs w:val="24"/>
              </w:rPr>
              <w:t>pozemky parc. č. 77/3 díl „a“ o </w:t>
            </w:r>
            <w:r w:rsidRPr="002818AE">
              <w:rPr>
                <w:rFonts w:cs="Arial"/>
                <w:szCs w:val="24"/>
              </w:rPr>
              <w:t>výměře 21 m2, parc. č. 77/4 díl „d“ o výměře 1 m2, parc. č. 7</w:t>
            </w:r>
            <w:r w:rsidR="00D511E5">
              <w:rPr>
                <w:rFonts w:cs="Arial"/>
                <w:szCs w:val="24"/>
              </w:rPr>
              <w:t>7/6 díl „ch“ o </w:t>
            </w:r>
            <w:r w:rsidRPr="002818AE">
              <w:rPr>
                <w:rFonts w:cs="Arial"/>
                <w:szCs w:val="24"/>
              </w:rPr>
              <w:t xml:space="preserve">výměře 0,21 m2 a parc. č. 77/7 díl „c“ o výměře 8 m2, všechny sloučené do pozemku parc. č. 77/8 ost. pl. o celkové výměře 30 m2, vše v k.ú. Mladějovice u Šternberka, obec Mladějovice, části pozemku parc. č. 509/1 ost. pl. o výměře 6 m2, dle geometrického plánu č. 614-19/2019 ze dne 22. 7. 2019 pozemek parc. č. 509/6 ost. pl. o výměře 6 m2, a pozemku parc. č. 706 ost. pl. o výměře 2 879 m2, vše v k.ú. Mladějovice u Šternberka, obec Mladějovice, z vlastnictví obce Mladějovice, IČO: 00635308, do vlastnictví Olomouckého kraje, do hospodaření Správy silnic Olomouckého kraje, příspěvkové organizace. Nabyvatel uhradí veškeré náklady spojené </w:t>
            </w:r>
            <w:r w:rsidR="00D511E5">
              <w:rPr>
                <w:rFonts w:cs="Arial"/>
                <w:szCs w:val="24"/>
              </w:rPr>
              <w:t>s převodem vlastnického práva a </w:t>
            </w:r>
            <w:r w:rsidRPr="002818AE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2818AE" w:rsidRPr="002818AE" w:rsidRDefault="002818AE" w:rsidP="002818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818AE">
              <w:rPr>
                <w:rFonts w:cs="Arial"/>
                <w:szCs w:val="24"/>
              </w:rPr>
              <w:t>3.3.</w:t>
            </w:r>
            <w:r w:rsidRPr="002818AE">
              <w:rPr>
                <w:rFonts w:cs="Arial"/>
                <w:szCs w:val="24"/>
              </w:rPr>
              <w:tab/>
              <w:t xml:space="preserve">bezúplatný převod části pozemků parc. č. 892/2 ost. pl. o celkové výměře 2 008 m2, parc. č. 887/11 ost. pl. o celkové výměře 344 m2, parc. č. 1030 ost. pl. o výměře 13 m2, parc. č. 2288 ost. pl. o výměře 18 m2, parc. č. 901 ost. pl. o výměře 58 m2, parc. č. 903 ost. pl. o celkové výměře 18 m2, parc. č. 910 ost. pl. o výměře 54 m2, parc. č. 913/5 ost. pl. o celkové výměře 10 m2 a parc. č. 1020 ost. pl. o výměře 8 m2, dle geometrického plánu </w:t>
            </w:r>
            <w:r w:rsidR="00D511E5">
              <w:rPr>
                <w:rFonts w:cs="Arial"/>
                <w:szCs w:val="24"/>
              </w:rPr>
              <w:br/>
            </w:r>
            <w:r w:rsidRPr="002818AE">
              <w:rPr>
                <w:rFonts w:cs="Arial"/>
                <w:szCs w:val="24"/>
              </w:rPr>
              <w:t>č. 506-142/2019 ze dne 3. 7. 2019 pozemky parc. č. 892</w:t>
            </w:r>
            <w:r w:rsidR="00D511E5">
              <w:rPr>
                <w:rFonts w:cs="Arial"/>
                <w:szCs w:val="24"/>
              </w:rPr>
              <w:t>/2 díl „c“ o výměře 53 </w:t>
            </w:r>
            <w:r w:rsidRPr="002818AE">
              <w:rPr>
                <w:rFonts w:cs="Arial"/>
                <w:szCs w:val="24"/>
              </w:rPr>
              <w:t>m2 a parc. č. 892/2 díl „d“ o výměře 17 m2, které jsou sloučeny do pozemku parc. č. 123/14 ost. pl. o celkové výměře 1 397 m2, pozemek parc. č. 892/2 ost. pl. o výměře 522 m2, pozemek parc. č. 892/2 díl „b“ o výměře 1 071 m2, který je sloučen do pozemku parc. č. 898 ost. pl. o celkové výměře 3 188 m2, pozemek parc. č. 892/2 díl „i“ o výměře 138 m2, který je sloučen do pozemku parc. č. 901 ost. pl. o celkové výměře 680 m2, pozemky parc. č. 887/11 díl „a1“ o výměře 58 m2, parc. č. 887/11  díl „j“ o výměře</w:t>
            </w:r>
            <w:r w:rsidR="00D511E5">
              <w:rPr>
                <w:rFonts w:cs="Arial"/>
                <w:szCs w:val="24"/>
              </w:rPr>
              <w:t xml:space="preserve"> 44 m2, parc. č. 887/11 díl „r“ </w:t>
            </w:r>
            <w:r w:rsidRPr="002818AE">
              <w:rPr>
                <w:rFonts w:cs="Arial"/>
                <w:szCs w:val="24"/>
              </w:rPr>
              <w:t>o výměře 11 m2, parc. č. 887/11 díl „v“ o výměře 33 m2, parc. č. 892/2 díl „g“ o výměře 207 m2 a parc. č. 1030 díl „g1“ o výměře 13 m2, které jsou sloučeny do pozemku parc. č. 902 ost. pl. o celkové výměře 4 786 m2, pozemky parc. č. 887/11 díl „k“ o výměře 60</w:t>
            </w:r>
            <w:r w:rsidR="00D511E5">
              <w:rPr>
                <w:rFonts w:cs="Arial"/>
                <w:szCs w:val="24"/>
              </w:rPr>
              <w:t xml:space="preserve"> m2 a parc. č. 887/11 díl „m“ o </w:t>
            </w:r>
            <w:r w:rsidRPr="002818AE">
              <w:rPr>
                <w:rFonts w:cs="Arial"/>
                <w:szCs w:val="24"/>
              </w:rPr>
              <w:t>výměře 9 m2, které jsou sloučeny do pozemku parc. č. 905 ost. pl. o celkové výměře 1 037 m2, pozemek parc. č. 887/11 díl „q“ o výměře 2 m2, který je sloučen do pozemku parc. č. 909 ost. pl. o celkové výměře 1 965 m2, pozemky parc. č. 887/11 díl „b1“ o výměře 114 m2, parc</w:t>
            </w:r>
            <w:r w:rsidR="00D511E5">
              <w:rPr>
                <w:rFonts w:cs="Arial"/>
                <w:szCs w:val="24"/>
              </w:rPr>
              <w:t>. č. 887/11 díl „w“ o výměře 13 </w:t>
            </w:r>
            <w:r w:rsidRPr="002818AE">
              <w:rPr>
                <w:rFonts w:cs="Arial"/>
                <w:szCs w:val="24"/>
              </w:rPr>
              <w:t>m2 a parc. č. 2288 díl „d1“ o výměře 18 m2, které jsou sloučeny do pozemku parc. č. 910 ost. pl. o celkové výměře 743 m2 a části pozemku parc. č. 893/10 ost. pl. o celkové výměře 1 130 m2, parc. č. 2199 ost. pl. o celkové výměře 108 m2, parc. č. 2421 ost. pl. o celkové výměře 201 m2, dle geometrického plánu č. 504-142/2019 ze dne 21. 6. 2019 pozemky parc. č. 893/10 díl „g“ o výměře 385 m2 a parc. č. 2199 díl „f“ o výměře 44 m2, které jsou sloučeny do pozemku parc. č. 628 ost. pl. o celkové výměře 782 m2, pozemek parc. č. 893/10 ost. pl. o výměře 40 m2, pozemky parc. č. 893/10 díl „a“ o výměře 310 m2 a parc. č. 2421 díl „b“ o výměře 164 m2, které jsou sloučeny do pozemku parc. č. 893/13 ost</w:t>
            </w:r>
            <w:r w:rsidR="00D511E5">
              <w:rPr>
                <w:rFonts w:cs="Arial"/>
                <w:szCs w:val="24"/>
              </w:rPr>
              <w:t>. pl. o celkové výměře 474 m2 a </w:t>
            </w:r>
            <w:r w:rsidRPr="002818AE">
              <w:rPr>
                <w:rFonts w:cs="Arial"/>
                <w:szCs w:val="24"/>
              </w:rPr>
              <w:t xml:space="preserve">pozemky parc. č. 893/10 díl „d“ o výměře </w:t>
            </w:r>
            <w:r w:rsidR="00D511E5">
              <w:rPr>
                <w:rFonts w:cs="Arial"/>
                <w:szCs w:val="24"/>
              </w:rPr>
              <w:t>395 m2, parc. č. 2199 díl „e“ o </w:t>
            </w:r>
            <w:r w:rsidRPr="002818AE">
              <w:rPr>
                <w:rFonts w:cs="Arial"/>
                <w:szCs w:val="24"/>
              </w:rPr>
              <w:t xml:space="preserve">výměře 64 m2 a parc. č. 2421 díl „c“ o výměře 37 m2, které jsou sloučeny do pozemku parc. č. 893/14 ost. pl. o celkové výměře 496 m2, vše v k.ú. a obci Čelechovice na Hané, vše z vlastnictví Olomouckého kraje, z hospodaření Správy silnic Olomouckého kraje, příspěvkové organizace, do vlastnictví obce </w:t>
            </w:r>
            <w:r w:rsidRPr="002818AE">
              <w:rPr>
                <w:rFonts w:cs="Arial"/>
                <w:szCs w:val="24"/>
              </w:rPr>
              <w:lastRenderedPageBreak/>
              <w:t>Čelechovice na Hané, IČO: 00288144. Nabyvat</w:t>
            </w:r>
            <w:r w:rsidR="00D511E5">
              <w:rPr>
                <w:rFonts w:cs="Arial"/>
                <w:szCs w:val="24"/>
              </w:rPr>
              <w:t>el uhradí správní poplatek k </w:t>
            </w:r>
            <w:r w:rsidRPr="002818AE">
              <w:rPr>
                <w:rFonts w:cs="Arial"/>
                <w:szCs w:val="24"/>
              </w:rPr>
              <w:t>návrhu na vklad vlastnického práva do katastru nemovitostí.</w:t>
            </w:r>
          </w:p>
          <w:p w:rsidR="002818AE" w:rsidRPr="002818AE" w:rsidRDefault="002818AE" w:rsidP="002818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818AE">
              <w:rPr>
                <w:rFonts w:cs="Arial"/>
                <w:szCs w:val="24"/>
              </w:rPr>
              <w:t>3.4.</w:t>
            </w:r>
            <w:r w:rsidRPr="002818AE">
              <w:rPr>
                <w:rFonts w:cs="Arial"/>
                <w:szCs w:val="24"/>
              </w:rPr>
              <w:tab/>
              <w:t>bezúplatné nabytí částí pozemků parc. č. 901 ost. pl. o výměře 58 m2, parc. č. 903 ost. pl. o celkové výměře 18 m2, parc. č. 910 ost. pl. o celkové výměře 54 m2, parc. č. 913/5 ost. pl. o celkové výměře 10 m2 a parc. č. 1020 ost. pl. o výměře 8 m2, dle geometrického plá</w:t>
            </w:r>
            <w:r w:rsidR="00D511E5">
              <w:rPr>
                <w:rFonts w:cs="Arial"/>
                <w:szCs w:val="24"/>
              </w:rPr>
              <w:t>nu č. 506-142/2019 ze dne 3. 7. </w:t>
            </w:r>
            <w:r w:rsidRPr="002818AE">
              <w:rPr>
                <w:rFonts w:cs="Arial"/>
                <w:szCs w:val="24"/>
              </w:rPr>
              <w:t>2019 pozemky parc. č. 901 díl „f“ o výměř</w:t>
            </w:r>
            <w:r w:rsidR="00D511E5">
              <w:rPr>
                <w:rFonts w:cs="Arial"/>
                <w:szCs w:val="24"/>
              </w:rPr>
              <w:t>e 58 m2, parc. č. 903 díl „l“ o </w:t>
            </w:r>
            <w:r w:rsidRPr="002818AE">
              <w:rPr>
                <w:rFonts w:cs="Arial"/>
                <w:szCs w:val="24"/>
              </w:rPr>
              <w:t>výměře 10 m2, parc. č. 903 díl „n“ o výmě</w:t>
            </w:r>
            <w:r w:rsidR="00D511E5">
              <w:rPr>
                <w:rFonts w:cs="Arial"/>
                <w:szCs w:val="24"/>
              </w:rPr>
              <w:t>ře 8 m2, parc. č. 910 díl „x“ o </w:t>
            </w:r>
            <w:r w:rsidRPr="002818AE">
              <w:rPr>
                <w:rFonts w:cs="Arial"/>
                <w:szCs w:val="24"/>
              </w:rPr>
              <w:t>výměře 14 m2, parc. č. 910 díl „y“ o výměře 40 m2, parc. č.</w:t>
            </w:r>
            <w:r w:rsidR="00D511E5">
              <w:rPr>
                <w:rFonts w:cs="Arial"/>
                <w:szCs w:val="24"/>
              </w:rPr>
              <w:t xml:space="preserve"> 913/5 díl „o“ o </w:t>
            </w:r>
            <w:r w:rsidRPr="002818AE">
              <w:rPr>
                <w:rFonts w:cs="Arial"/>
                <w:szCs w:val="24"/>
              </w:rPr>
              <w:t>výměře 4 m2, parc. č. 913/5  díl „t“ o výměře</w:t>
            </w:r>
            <w:r w:rsidR="00D511E5">
              <w:rPr>
                <w:rFonts w:cs="Arial"/>
                <w:szCs w:val="24"/>
              </w:rPr>
              <w:t xml:space="preserve"> 2 m2, parc. č. 913/5 díl „z“ o </w:t>
            </w:r>
            <w:r w:rsidRPr="002818AE">
              <w:rPr>
                <w:rFonts w:cs="Arial"/>
                <w:szCs w:val="24"/>
              </w:rPr>
              <w:t>výměře 4 m2 a parc. č. 1020 díl „u“ o výměře 8 m2, které jsou sloučeny do pozemku parc. č. 1030 ost. pl. o celkové výměře 7 971 m2, vše v k.ú. a obci Čelechovice na Hané, vše z vlastnictví obce Čelechovice na Hané, IČO: 00288144, do vlastnictví Olomouckého kraje, do hospodaření Správy silnic Olomouckého kraje, příspěvkové organizace. Nabyvatel uhradí správní poplatek k návrhu na vklad vlastnického práva do katastru nemovitostí.</w:t>
            </w:r>
          </w:p>
        </w:tc>
      </w:tr>
      <w:tr w:rsidR="003869A7" w:rsidRPr="00010DF0" w:rsidTr="002818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2818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2818A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3869A7" w:rsidRPr="00010DF0" w:rsidTr="002818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2818A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683023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683023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UR/80/22/2020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683023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užívání nemovitého majetku</w:t>
            </w:r>
          </w:p>
        </w:tc>
      </w:tr>
      <w:tr w:rsidR="003869A7" w:rsidRPr="00010DF0" w:rsidTr="006830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683023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6830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68302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683023" w:rsidRDefault="00683023" w:rsidP="006830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83023">
              <w:rPr>
                <w:rFonts w:cs="Arial"/>
                <w:szCs w:val="24"/>
              </w:rPr>
              <w:t>důvodovou zprávu</w:t>
            </w:r>
          </w:p>
        </w:tc>
      </w:tr>
      <w:tr w:rsidR="00683023" w:rsidRPr="00010DF0" w:rsidTr="006830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3023" w:rsidRPr="00010DF0" w:rsidRDefault="0068302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3023" w:rsidRPr="00683023" w:rsidRDefault="00683023" w:rsidP="006830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</w:p>
          <w:p w:rsidR="00683023" w:rsidRPr="00683023" w:rsidRDefault="00683023" w:rsidP="006830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3023">
              <w:rPr>
                <w:rFonts w:cs="Arial"/>
                <w:szCs w:val="24"/>
              </w:rPr>
              <w:t>2.1.</w:t>
            </w:r>
            <w:r w:rsidRPr="00683023">
              <w:rPr>
                <w:rFonts w:cs="Arial"/>
                <w:szCs w:val="24"/>
              </w:rPr>
              <w:tab/>
              <w:t>s uzavřením nájemní smlouvy na části pozemků parc. č. 481/2 ost. pl., parc. č. 486/1 ost. pl., parc. č. 492/2 ost. pl. a parc. č. 996/2 trvalý travní porost o celkové výměře 586 m2, vše v k.ú. Stříbrnice, obec Staré Město, mezi Ing. Dušanem Juříčkem jako pronajímatelem a Správou silnic Olomouckého kraje, příspěvkovou organizací, jako nájemcem za podmínek dle důvodové zprávy. Ostatní smluvní ujednání budou sjednána v souladu se zřizovací listinou Správy silnic Olomouckého kraje, příspěvkové organizace.</w:t>
            </w:r>
          </w:p>
          <w:p w:rsidR="00683023" w:rsidRPr="00683023" w:rsidRDefault="00683023" w:rsidP="006830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3023">
              <w:rPr>
                <w:rFonts w:cs="Arial"/>
                <w:szCs w:val="24"/>
              </w:rPr>
              <w:t>2.2.</w:t>
            </w:r>
            <w:r w:rsidRPr="00683023">
              <w:rPr>
                <w:rFonts w:cs="Arial"/>
                <w:szCs w:val="24"/>
              </w:rPr>
              <w:tab/>
              <w:t xml:space="preserve">s uzavřením nájemní smlouvy na části </w:t>
            </w:r>
            <w:r w:rsidR="00D511E5">
              <w:rPr>
                <w:rFonts w:cs="Arial"/>
                <w:szCs w:val="24"/>
              </w:rPr>
              <w:t>pozemků parc. č. 488 ost. pl. a </w:t>
            </w:r>
            <w:r w:rsidRPr="00683023">
              <w:rPr>
                <w:rFonts w:cs="Arial"/>
                <w:szCs w:val="24"/>
              </w:rPr>
              <w:t>parc. č. 524 ost. pl. o celkové výměře 111 m2, vše v k.ú. Stříbrnice, obec Staré Město, mezi LIVE GREEN AREA, družstvem, IČO: 25413597, jako pronajímatelem a Správou silnic Olomouckého kraje, příspěvkovou organizací, jako nájemcem za podmínek dle důvodové zprávy. Ostatní smluvní ujednání budou sjednána v souladu se zřizovací listinou Správy silnic Olomouckého kraje, příspěvkové organizace.</w:t>
            </w:r>
          </w:p>
          <w:p w:rsidR="00683023" w:rsidRPr="00683023" w:rsidRDefault="00683023" w:rsidP="006830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3023">
              <w:rPr>
                <w:rFonts w:cs="Arial"/>
                <w:szCs w:val="24"/>
              </w:rPr>
              <w:t>2.3.</w:t>
            </w:r>
            <w:r w:rsidRPr="00683023">
              <w:rPr>
                <w:rFonts w:cs="Arial"/>
                <w:szCs w:val="24"/>
              </w:rPr>
              <w:tab/>
              <w:t>s realizací ochranných opatření v evropsky významné lokalitě CZ0713723 – úkrytu letní kolonie vrápence malého (Rhinolophus hipposideros) na půdě zámku Čechy pod Kosířem (pozemek parc. č. st. 129 zast. pl., jehož součástí je stavba č.p. 1, obč. vyb. v k.ú. a obci Čechy pod Kosířem), navrhovaných Českou společností pro ochranu netopýrů, IČO: 49370731, za podmínek dle důvodové zprávy</w:t>
            </w:r>
          </w:p>
        </w:tc>
      </w:tr>
      <w:tr w:rsidR="003869A7" w:rsidRPr="00010DF0" w:rsidTr="006830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6830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68302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3869A7" w:rsidRPr="00010DF0" w:rsidTr="006830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68302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230411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230411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UR/80/23/2020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230411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 příspěvkové organizace – schválení realizace projektu – Šablony II z Operačního programu Výzkum, vývoj a vzdělávání</w:t>
            </w:r>
          </w:p>
        </w:tc>
      </w:tr>
      <w:tr w:rsidR="003869A7" w:rsidRPr="00010DF0" w:rsidTr="002304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230411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2304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230411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230411" w:rsidRDefault="00230411" w:rsidP="002304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30411">
              <w:rPr>
                <w:rFonts w:cs="Arial"/>
                <w:szCs w:val="24"/>
              </w:rPr>
              <w:t>důvodovou zprávu</w:t>
            </w:r>
          </w:p>
        </w:tc>
      </w:tr>
      <w:tr w:rsidR="00230411" w:rsidRPr="00010DF0" w:rsidTr="002304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411" w:rsidRPr="00010DF0" w:rsidRDefault="00230411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411" w:rsidRPr="00230411" w:rsidRDefault="00230411" w:rsidP="002304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30411">
              <w:rPr>
                <w:rFonts w:cs="Arial"/>
                <w:szCs w:val="24"/>
              </w:rPr>
              <w:t>realizaci projektu „Šablony II“ příspěvkové organizace dle důvodové zprávy</w:t>
            </w:r>
          </w:p>
        </w:tc>
      </w:tr>
      <w:tr w:rsidR="00230411" w:rsidRPr="00010DF0" w:rsidTr="002304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411" w:rsidRPr="00010DF0" w:rsidRDefault="00230411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411" w:rsidRPr="00230411" w:rsidRDefault="00230411" w:rsidP="002304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30411">
              <w:rPr>
                <w:rFonts w:cs="Arial"/>
                <w:szCs w:val="24"/>
              </w:rPr>
              <w:t>informovat ředitele příspěvkové organizace o schválení realizace projektu dle bodu 2 usnesení</w:t>
            </w:r>
          </w:p>
        </w:tc>
      </w:tr>
      <w:tr w:rsidR="00230411" w:rsidRPr="00010DF0" w:rsidTr="002304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411" w:rsidRDefault="00230411" w:rsidP="00230411">
            <w:r>
              <w:t>O: vedoucí odboru strategického rozvoje kraje</w:t>
            </w:r>
          </w:p>
          <w:p w:rsidR="00230411" w:rsidRPr="00230411" w:rsidRDefault="00230411" w:rsidP="00230411">
            <w:r>
              <w:t>T: 27. 1. 2020</w:t>
            </w:r>
          </w:p>
        </w:tc>
      </w:tr>
      <w:tr w:rsidR="003869A7" w:rsidRPr="00010DF0" w:rsidTr="002304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2304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230411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3869A7" w:rsidRPr="00010DF0" w:rsidTr="002304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230411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A84A12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A84A12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UR/80/24/2020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A84A12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 příspěvkové organizace – schválení podání a realizace projektu „Společně vstupujeme na přeshraniční trh práce“</w:t>
            </w:r>
          </w:p>
        </w:tc>
      </w:tr>
      <w:tr w:rsidR="003869A7" w:rsidRPr="00010DF0" w:rsidTr="00A84A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A84A12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A84A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A84A12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A84A12" w:rsidRDefault="00A84A12" w:rsidP="00A84A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84A12">
              <w:rPr>
                <w:rFonts w:cs="Arial"/>
                <w:szCs w:val="24"/>
              </w:rPr>
              <w:t>důvodovou zprávu</w:t>
            </w:r>
          </w:p>
        </w:tc>
      </w:tr>
      <w:tr w:rsidR="00A84A12" w:rsidRPr="00010DF0" w:rsidTr="00A84A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12" w:rsidRPr="00010DF0" w:rsidRDefault="00A84A12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12" w:rsidRPr="00A84A12" w:rsidRDefault="00A84A12" w:rsidP="00A84A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84A12">
              <w:rPr>
                <w:rFonts w:cs="Arial"/>
                <w:szCs w:val="24"/>
              </w:rPr>
              <w:t>podání a realizaci projektu „Společně vstupujeme na přeshraniční trh práce“ z programu Interreg V-A Česká republika – Polsko dle důvodové zprávy</w:t>
            </w:r>
          </w:p>
        </w:tc>
      </w:tr>
      <w:tr w:rsidR="00A84A12" w:rsidRPr="00010DF0" w:rsidTr="00A84A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12" w:rsidRPr="00010DF0" w:rsidRDefault="00A84A12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12" w:rsidRPr="00A84A12" w:rsidRDefault="00A84A12" w:rsidP="00A84A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84A12">
              <w:rPr>
                <w:rFonts w:cs="Arial"/>
                <w:szCs w:val="24"/>
              </w:rPr>
              <w:t>se zajištěním financování p</w:t>
            </w:r>
            <w:r w:rsidR="00D511E5">
              <w:rPr>
                <w:rFonts w:cs="Arial"/>
                <w:szCs w:val="24"/>
              </w:rPr>
              <w:t>rojektu, dle bodu 2 usnesení, v </w:t>
            </w:r>
            <w:r w:rsidRPr="00A84A12">
              <w:rPr>
                <w:rFonts w:cs="Arial"/>
                <w:szCs w:val="24"/>
              </w:rPr>
              <w:t>případě získání podpory z programu Interreg V-A Česká republika – Polsko</w:t>
            </w:r>
          </w:p>
        </w:tc>
      </w:tr>
      <w:tr w:rsidR="00A84A12" w:rsidRPr="00010DF0" w:rsidTr="00A84A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12" w:rsidRPr="00010DF0" w:rsidRDefault="00A84A12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12" w:rsidRPr="00A84A12" w:rsidRDefault="00A84A12" w:rsidP="00A84A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84A12">
              <w:rPr>
                <w:rFonts w:cs="Arial"/>
                <w:szCs w:val="24"/>
              </w:rPr>
              <w:t xml:space="preserve">informovat ředitele příspěvkové </w:t>
            </w:r>
            <w:r w:rsidR="00D511E5">
              <w:rPr>
                <w:rFonts w:cs="Arial"/>
                <w:szCs w:val="24"/>
              </w:rPr>
              <w:t>organizace o schválení podání a </w:t>
            </w:r>
            <w:r w:rsidRPr="00A84A12">
              <w:rPr>
                <w:rFonts w:cs="Arial"/>
                <w:szCs w:val="24"/>
              </w:rPr>
              <w:t>realizace projektu dle bodu 2 usnesení</w:t>
            </w:r>
          </w:p>
        </w:tc>
      </w:tr>
      <w:tr w:rsidR="00A84A12" w:rsidRPr="00010DF0" w:rsidTr="00A84A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12" w:rsidRDefault="00A84A12" w:rsidP="00A84A12">
            <w:r>
              <w:t>O: vedoucí odboru strategického rozvoje kraje</w:t>
            </w:r>
          </w:p>
          <w:p w:rsidR="00A84A12" w:rsidRPr="00A84A12" w:rsidRDefault="00A84A12" w:rsidP="00A84A12">
            <w:r>
              <w:t>T: 27. 1. 2020</w:t>
            </w:r>
          </w:p>
        </w:tc>
      </w:tr>
      <w:tr w:rsidR="00A84A12" w:rsidRPr="00010DF0" w:rsidTr="00A84A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12" w:rsidRPr="00010DF0" w:rsidRDefault="00A84A12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12" w:rsidRPr="00A84A12" w:rsidRDefault="00A84A12" w:rsidP="00A84A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84A12">
              <w:rPr>
                <w:rFonts w:cs="Arial"/>
                <w:szCs w:val="24"/>
              </w:rPr>
              <w:t>předložit Zastupitelstvu Olomouckého kraje ke schválení financování realizace projektu dle bodu 2 usnesení</w:t>
            </w:r>
          </w:p>
        </w:tc>
      </w:tr>
      <w:tr w:rsidR="00A84A12" w:rsidRPr="00010DF0" w:rsidTr="00A84A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12" w:rsidRDefault="00A84A12" w:rsidP="00A84A12">
            <w:r>
              <w:t>O: Bc. Pavel Šoltys, DiS., náměstek hejtmana, vedoucí odboru strategického rozvoje kraje</w:t>
            </w:r>
          </w:p>
          <w:p w:rsidR="00A84A12" w:rsidRPr="00A84A12" w:rsidRDefault="00A84A12" w:rsidP="00A84A12">
            <w:r>
              <w:t>T: ZOK 17. 2. 2020</w:t>
            </w:r>
          </w:p>
        </w:tc>
      </w:tr>
      <w:tr w:rsidR="00A84A12" w:rsidRPr="00010DF0" w:rsidTr="00A84A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12" w:rsidRPr="00010DF0" w:rsidRDefault="00A84A12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4A12" w:rsidRPr="00A84A12" w:rsidRDefault="00A84A12" w:rsidP="00A84A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84A12">
              <w:rPr>
                <w:rFonts w:cs="Arial"/>
                <w:szCs w:val="24"/>
              </w:rPr>
              <w:t>schválit financování realizace projektu „Společně vstupujeme na přeshraniční trh práce“ v případě získání finanční podpory z programu Interreg V-A Česká republika – Polsko</w:t>
            </w:r>
          </w:p>
        </w:tc>
      </w:tr>
      <w:tr w:rsidR="003869A7" w:rsidRPr="00010DF0" w:rsidTr="00A84A1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A84A1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A84A12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3869A7" w:rsidRPr="00010DF0" w:rsidTr="00A84A1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A84A12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4F2C18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4F2C18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UR/80/25/2020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4F2C18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Majetkové záležitosti příspěvkových organizací Olomouckého kraje</w:t>
            </w:r>
          </w:p>
        </w:tc>
      </w:tr>
      <w:tr w:rsidR="003869A7" w:rsidRPr="00010DF0" w:rsidTr="004F2C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4F2C18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4F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4F2C1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4F2C18" w:rsidRDefault="004F2C18" w:rsidP="004F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F2C18">
              <w:rPr>
                <w:rFonts w:cs="Arial"/>
                <w:szCs w:val="24"/>
              </w:rPr>
              <w:t>důvodovou zprávu</w:t>
            </w:r>
          </w:p>
        </w:tc>
      </w:tr>
      <w:tr w:rsidR="004F2C18" w:rsidRPr="00010DF0" w:rsidTr="004F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C18" w:rsidRPr="00010DF0" w:rsidRDefault="004F2C1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C18" w:rsidRPr="004F2C18" w:rsidRDefault="004F2C18" w:rsidP="004F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4F2C18">
              <w:rPr>
                <w:rFonts w:cs="Arial"/>
                <w:szCs w:val="24"/>
              </w:rPr>
              <w:t>s vyřazením neupotřebitelného movitého majetku Olomouckého kraje EKG Schiller Cardiolaptop AT-110, inventární číslo 10139, svěřeného do hospodaření Odbornému léčebnému ústavu Paseka, příspěvkové organizaci, formou fyzické likvidace. Příspěvková organizace provede fyzickou likvidaci majetku odbornou firmou, která zajistí ekologickou likvidaci, dle bodu A důvodové zprávy.</w:t>
            </w:r>
          </w:p>
        </w:tc>
      </w:tr>
      <w:tr w:rsidR="004F2C18" w:rsidRPr="00010DF0" w:rsidTr="004F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C18" w:rsidRPr="00010DF0" w:rsidRDefault="004F2C1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C18" w:rsidRPr="004F2C18" w:rsidRDefault="004F2C18" w:rsidP="004F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4F2C18">
              <w:rPr>
                <w:rFonts w:cs="Arial"/>
                <w:szCs w:val="24"/>
              </w:rPr>
              <w:t>s přijetím peněžitého daru ve výši 6 322 Kč od dárce společnosti WOMEN FOR WOMEN, o.p.s., Vlastislavova 152/4, Nusle, 140 00 Praha 4, IČO: 24231509, do vlastnictví příspěvkové organizace. Peněžitý dar bude použit k úhradě zvýšených nákladů na obědy patnácti žáků základní školy ve školním roce 2019/2020 v období od 13. 1. 2020 do 30. 6. 2020, dle bodu B důvodové zprávy.</w:t>
            </w:r>
          </w:p>
        </w:tc>
      </w:tr>
      <w:tr w:rsidR="004F2C18" w:rsidRPr="00010DF0" w:rsidTr="004F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C18" w:rsidRPr="00010DF0" w:rsidRDefault="004F2C1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C18" w:rsidRPr="004F2C18" w:rsidRDefault="004F2C18" w:rsidP="004F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4F2C18">
              <w:rPr>
                <w:rFonts w:cs="Arial"/>
                <w:szCs w:val="24"/>
              </w:rPr>
              <w:t>s vyřazením neupotřebitelného movitého majetku Olomouckého kraje Souboru vybavení učebny výpočetní techniky, inventární číslo C10-35/5-403, svěřeného do hospodaření Střední průmyslové školy, Přerov, Havlíčkova 2, formou fyzické likvidace. Příspěvková organizace provede fyzickou likvidaci majetku odbornou firmou, která zajistí ekologickou likvidaci, dle bodu C důvodové zprávy.</w:t>
            </w:r>
          </w:p>
        </w:tc>
      </w:tr>
      <w:tr w:rsidR="004F2C18" w:rsidRPr="00010DF0" w:rsidTr="004F2C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C18" w:rsidRPr="00010DF0" w:rsidRDefault="004F2C1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C18" w:rsidRPr="004F2C18" w:rsidRDefault="004F2C18" w:rsidP="004F2C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F2C18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4F2C18" w:rsidRPr="00010DF0" w:rsidTr="004F2C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C18" w:rsidRDefault="004F2C18" w:rsidP="004F2C18">
            <w:r>
              <w:t>O: vedoucí odboru podpory řízení příspěvkových organizací</w:t>
            </w:r>
          </w:p>
          <w:p w:rsidR="004F2C18" w:rsidRPr="004F2C18" w:rsidRDefault="004F2C18" w:rsidP="004F2C18">
            <w:r>
              <w:t>T: 27. 1. 2020</w:t>
            </w:r>
          </w:p>
        </w:tc>
      </w:tr>
      <w:tr w:rsidR="003869A7" w:rsidRPr="00010DF0" w:rsidTr="004F2C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4F2C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4F2C1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3869A7" w:rsidRPr="00010DF0" w:rsidTr="004F2C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4F2C1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53701A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53701A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UR/80/26/2020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53701A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Udělení výjimky z účasti na centrálním nákupu</w:t>
            </w:r>
          </w:p>
        </w:tc>
      </w:tr>
      <w:tr w:rsidR="003869A7" w:rsidRPr="00010DF0" w:rsidTr="005370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53701A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5370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53701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53701A" w:rsidRDefault="0053701A" w:rsidP="005370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3701A">
              <w:rPr>
                <w:rFonts w:cs="Arial"/>
                <w:szCs w:val="24"/>
              </w:rPr>
              <w:t>důvodovou zprávu</w:t>
            </w:r>
          </w:p>
        </w:tc>
      </w:tr>
      <w:tr w:rsidR="0053701A" w:rsidRPr="00010DF0" w:rsidTr="005370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701A" w:rsidRPr="00010DF0" w:rsidRDefault="0053701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701A" w:rsidRPr="0053701A" w:rsidRDefault="0053701A" w:rsidP="005370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3701A">
              <w:rPr>
                <w:rFonts w:cs="Arial"/>
                <w:szCs w:val="24"/>
              </w:rPr>
              <w:t>udělení výjimky z účasti na centrálním nákupu výpočetní techniky příspěvkové organizaci Základní umělecká škola, Mohelnice, Náměstí Svobody 15, k zakoupení 20 notebooků v rámci projektu z výzvy Šablony II dle důvodové zprávy</w:t>
            </w:r>
          </w:p>
        </w:tc>
      </w:tr>
      <w:tr w:rsidR="0053701A" w:rsidRPr="00010DF0" w:rsidTr="005370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701A" w:rsidRPr="00010DF0" w:rsidRDefault="0053701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701A" w:rsidRPr="0053701A" w:rsidRDefault="0053701A" w:rsidP="005370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3701A">
              <w:rPr>
                <w:rFonts w:cs="Arial"/>
                <w:szCs w:val="24"/>
              </w:rPr>
              <w:t>informovat o přijatém usnesení ředitele příspěvkové organizace</w:t>
            </w:r>
          </w:p>
        </w:tc>
      </w:tr>
      <w:tr w:rsidR="0053701A" w:rsidRPr="00010DF0" w:rsidTr="005370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701A" w:rsidRDefault="0053701A" w:rsidP="0053701A">
            <w:r>
              <w:t>O: vedoucí odboru podpory řízení příspěvkových organizací</w:t>
            </w:r>
          </w:p>
          <w:p w:rsidR="0053701A" w:rsidRPr="0053701A" w:rsidRDefault="0053701A" w:rsidP="0053701A">
            <w:r>
              <w:t>T: 27. 1. 2020</w:t>
            </w:r>
          </w:p>
        </w:tc>
      </w:tr>
      <w:tr w:rsidR="003869A7" w:rsidRPr="00010DF0" w:rsidTr="0053701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53701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53701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3869A7" w:rsidRPr="00010DF0" w:rsidTr="0053701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53701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6600C4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6600C4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UR/80/27/2020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6600C4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příspěvkových organizací</w:t>
            </w:r>
          </w:p>
        </w:tc>
      </w:tr>
      <w:tr w:rsidR="003869A7" w:rsidRPr="00010DF0" w:rsidTr="006600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6600C4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660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6600C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6600C4" w:rsidRDefault="006600C4" w:rsidP="00660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600C4">
              <w:rPr>
                <w:rFonts w:cs="Arial"/>
                <w:szCs w:val="24"/>
              </w:rPr>
              <w:t>důvodovou zprávu</w:t>
            </w:r>
          </w:p>
        </w:tc>
      </w:tr>
      <w:tr w:rsidR="006600C4" w:rsidRPr="00010DF0" w:rsidTr="00660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00C4" w:rsidRPr="00010DF0" w:rsidRDefault="006600C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00C4" w:rsidRPr="006600C4" w:rsidRDefault="006600C4" w:rsidP="00660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600C4">
              <w:rPr>
                <w:rFonts w:cs="Arial"/>
                <w:szCs w:val="24"/>
              </w:rPr>
              <w:t>změny finančních prostředků pro příspěvkové organizace zřizované Olomouckým krajem dle bodu A) důvodové zprávy</w:t>
            </w:r>
          </w:p>
        </w:tc>
      </w:tr>
      <w:tr w:rsidR="006600C4" w:rsidRPr="00010DF0" w:rsidTr="00660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00C4" w:rsidRPr="00010DF0" w:rsidRDefault="006600C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00C4" w:rsidRPr="006600C4" w:rsidRDefault="006600C4" w:rsidP="00660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6600C4">
              <w:rPr>
                <w:rFonts w:cs="Arial"/>
                <w:szCs w:val="24"/>
              </w:rPr>
              <w:t>změny finančních prostředků pro příspěvkové organizace zřizované Olomouckým krajem dle bodu A) důvodové zprávy</w:t>
            </w:r>
          </w:p>
        </w:tc>
      </w:tr>
      <w:tr w:rsidR="006600C4" w:rsidRPr="00010DF0" w:rsidTr="00660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00C4" w:rsidRPr="00010DF0" w:rsidRDefault="006600C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00C4" w:rsidRPr="006600C4" w:rsidRDefault="006600C4" w:rsidP="00660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600C4">
              <w:rPr>
                <w:rFonts w:cs="Arial"/>
                <w:szCs w:val="24"/>
              </w:rPr>
              <w:t>prodloužení termínu realizace akce a termínu finančního vypořádání do roku 2020 pro příspěvkovou organizaci zřizovanou Olomouckým krajem dle bodu B) důvodové zprávy</w:t>
            </w:r>
          </w:p>
        </w:tc>
      </w:tr>
      <w:tr w:rsidR="006600C4" w:rsidRPr="00010DF0" w:rsidTr="006600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00C4" w:rsidRPr="00010DF0" w:rsidRDefault="006600C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00C4" w:rsidRPr="006600C4" w:rsidRDefault="006600C4" w:rsidP="006600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600C4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6600C4" w:rsidRPr="00010DF0" w:rsidTr="006600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00C4" w:rsidRDefault="006600C4" w:rsidP="006600C4">
            <w:r>
              <w:t>O: vedoucí odboru podpory řízení příspěvkových organizací</w:t>
            </w:r>
          </w:p>
          <w:p w:rsidR="006600C4" w:rsidRPr="006600C4" w:rsidRDefault="006600C4" w:rsidP="006600C4">
            <w:r>
              <w:t>T: 27. 1. 2020</w:t>
            </w:r>
          </w:p>
        </w:tc>
      </w:tr>
      <w:tr w:rsidR="003869A7" w:rsidRPr="00010DF0" w:rsidTr="006600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6600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6600C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3869A7" w:rsidRPr="00010DF0" w:rsidTr="006600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6600C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3200EA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3200EA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UR/80/28/2020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3200EA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3869A7" w:rsidRPr="00010DF0" w:rsidTr="003200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3200EA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3200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3200E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3200EA" w:rsidRDefault="003200EA" w:rsidP="003200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200EA">
              <w:rPr>
                <w:rFonts w:cs="Arial"/>
                <w:szCs w:val="24"/>
              </w:rPr>
              <w:t>důvodovou zprávu</w:t>
            </w:r>
          </w:p>
        </w:tc>
      </w:tr>
      <w:tr w:rsidR="003200EA" w:rsidRPr="00010DF0" w:rsidTr="003200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010DF0" w:rsidRDefault="003200E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3200EA" w:rsidRDefault="003200EA" w:rsidP="003200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200EA">
              <w:rPr>
                <w:rFonts w:cs="Arial"/>
                <w:szCs w:val="24"/>
              </w:rPr>
              <w:t>závazný ukazatel příspěvkové organizaci zřizované Olomouckým krajem dle bodu A) důvodové zprávy</w:t>
            </w:r>
          </w:p>
        </w:tc>
      </w:tr>
      <w:tr w:rsidR="003200EA" w:rsidRPr="00010DF0" w:rsidTr="003200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010DF0" w:rsidRDefault="003200E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3200EA" w:rsidRDefault="003200EA" w:rsidP="003200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3200EA">
              <w:rPr>
                <w:rFonts w:cs="Arial"/>
                <w:szCs w:val="24"/>
              </w:rPr>
              <w:t>finančních prostředků příspěvkové organizaci zřizované Olomouckým krajem dle bodu A) důvodové zprávy</w:t>
            </w:r>
          </w:p>
        </w:tc>
      </w:tr>
      <w:tr w:rsidR="003200EA" w:rsidRPr="00010DF0" w:rsidTr="003200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010DF0" w:rsidRDefault="003200E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3200EA" w:rsidRDefault="003200EA" w:rsidP="003200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200EA">
              <w:rPr>
                <w:rFonts w:cs="Arial"/>
                <w:szCs w:val="24"/>
              </w:rPr>
              <w:t xml:space="preserve">s uzavřením smlouvy o bezúročné zápůjčce ve výši 366 669,00 Kč pro příspěvkovou organizaci </w:t>
            </w:r>
            <w:r w:rsidR="00D511E5">
              <w:rPr>
                <w:rFonts w:cs="Arial"/>
                <w:szCs w:val="24"/>
              </w:rPr>
              <w:t>Střední odborná škola obchodu a </w:t>
            </w:r>
            <w:r w:rsidRPr="003200EA">
              <w:rPr>
                <w:rFonts w:cs="Arial"/>
                <w:szCs w:val="24"/>
              </w:rPr>
              <w:t>služeb, Olomouc, Štursova 14, dle bodu B) důvodové zprávy</w:t>
            </w:r>
          </w:p>
        </w:tc>
      </w:tr>
      <w:tr w:rsidR="003200EA" w:rsidRPr="00010DF0" w:rsidTr="003200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010DF0" w:rsidRDefault="003200E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3200EA" w:rsidRDefault="003200EA" w:rsidP="003200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3200EA">
              <w:rPr>
                <w:rFonts w:cs="Arial"/>
                <w:szCs w:val="24"/>
              </w:rPr>
              <w:t>PhDr. Ladislava Pochylu, ředitele Střední odborné školy obchodu a služeb, Olomouc, Štursova 14, k uzavření smlouvy o bezúročné zápůjčce dle bodu B) důvodové zprávy</w:t>
            </w:r>
          </w:p>
        </w:tc>
      </w:tr>
      <w:tr w:rsidR="003200EA" w:rsidRPr="00010DF0" w:rsidTr="003200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010DF0" w:rsidRDefault="003200E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3200EA" w:rsidRDefault="003200EA" w:rsidP="003200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200EA">
              <w:rPr>
                <w:rFonts w:cs="Arial"/>
                <w:szCs w:val="24"/>
              </w:rPr>
              <w:t>změnu způsobu předfinancování projektů spolufinancovaných z národních fondů dle bodu C) důvodové zprávy</w:t>
            </w:r>
          </w:p>
        </w:tc>
      </w:tr>
      <w:tr w:rsidR="003200EA" w:rsidRPr="00010DF0" w:rsidTr="003200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010DF0" w:rsidRDefault="003200E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3200EA" w:rsidRDefault="003200EA" w:rsidP="003200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200EA">
              <w:rPr>
                <w:rFonts w:cs="Arial"/>
                <w:szCs w:val="24"/>
              </w:rPr>
              <w:t>převod finančních prostředků ve výši 6 437 000,00 Kč do rezervy odboru podpory řízení příspěvkových organizací dle bodu C) důvodové zprávy</w:t>
            </w:r>
          </w:p>
        </w:tc>
      </w:tr>
      <w:tr w:rsidR="003200EA" w:rsidRPr="00010DF0" w:rsidTr="003200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010DF0" w:rsidRDefault="003200E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Pr="003200EA" w:rsidRDefault="003200EA" w:rsidP="003200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200EA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3200EA" w:rsidRPr="00010DF0" w:rsidTr="003200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00EA" w:rsidRDefault="003200EA" w:rsidP="003200EA">
            <w:r>
              <w:t>O: vedoucí odboru podpory řízení příspěvkových organizací</w:t>
            </w:r>
          </w:p>
          <w:p w:rsidR="003200EA" w:rsidRPr="003200EA" w:rsidRDefault="003200EA" w:rsidP="003200EA">
            <w:r>
              <w:t>T: 27. 1. 2020</w:t>
            </w:r>
          </w:p>
        </w:tc>
      </w:tr>
      <w:tr w:rsidR="003869A7" w:rsidRPr="00010DF0" w:rsidTr="003200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3200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200E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3869A7" w:rsidRPr="00010DF0" w:rsidTr="003200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3200E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4575E9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4575E9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UR/80/29/2020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4575E9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školství</w:t>
            </w:r>
          </w:p>
        </w:tc>
      </w:tr>
      <w:tr w:rsidR="003869A7" w:rsidRPr="00010DF0" w:rsidTr="004575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4575E9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4575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4575E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4575E9" w:rsidRDefault="004575E9" w:rsidP="004575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575E9">
              <w:rPr>
                <w:rFonts w:cs="Arial"/>
                <w:szCs w:val="24"/>
              </w:rPr>
              <w:t>důvodovou zprávu</w:t>
            </w:r>
          </w:p>
        </w:tc>
      </w:tr>
      <w:tr w:rsidR="004575E9" w:rsidRPr="00010DF0" w:rsidTr="004575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5E9" w:rsidRPr="00010DF0" w:rsidRDefault="004575E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5E9" w:rsidRPr="004575E9" w:rsidRDefault="004575E9" w:rsidP="004575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575E9">
              <w:rPr>
                <w:rFonts w:cs="Arial"/>
                <w:szCs w:val="24"/>
              </w:rPr>
              <w:t>informaci o změně tarifních platů ředitelů školských příspěvkových organizací zřizovaných Olomouc</w:t>
            </w:r>
            <w:r w:rsidR="00D511E5">
              <w:rPr>
                <w:rFonts w:cs="Arial"/>
                <w:szCs w:val="24"/>
              </w:rPr>
              <w:t>kým krajem s účinností od 1. 1. </w:t>
            </w:r>
            <w:r w:rsidRPr="004575E9">
              <w:rPr>
                <w:rFonts w:cs="Arial"/>
                <w:szCs w:val="24"/>
              </w:rPr>
              <w:t>2020 dle důvodové zprávy</w:t>
            </w:r>
          </w:p>
        </w:tc>
      </w:tr>
      <w:tr w:rsidR="004575E9" w:rsidRPr="00010DF0" w:rsidTr="004575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5E9" w:rsidRPr="00010DF0" w:rsidRDefault="004575E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5E9" w:rsidRPr="004575E9" w:rsidRDefault="004575E9" w:rsidP="004575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575E9">
              <w:rPr>
                <w:rFonts w:cs="Arial"/>
                <w:szCs w:val="24"/>
              </w:rPr>
              <w:t>změnu příplatků za vedení ředitelům školských příspěvkových organizací zřizovaných Olomouckým krajem s účinností od 1. 1. 2020 dle důvodové zprávy a přílohy č. 1 důvodové zprávy</w:t>
            </w:r>
          </w:p>
        </w:tc>
      </w:tr>
      <w:tr w:rsidR="004575E9" w:rsidRPr="00010DF0" w:rsidTr="004575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5E9" w:rsidRPr="00010DF0" w:rsidRDefault="004575E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5E9" w:rsidRPr="004575E9" w:rsidRDefault="004575E9" w:rsidP="004575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575E9">
              <w:rPr>
                <w:rFonts w:cs="Arial"/>
                <w:szCs w:val="24"/>
              </w:rPr>
              <w:t>zpracovat platové výměry ředitelům školských příspěvkových organizací zřizovaných Olomouckým krajem dle bodu 2 a 3 usnesení</w:t>
            </w:r>
          </w:p>
        </w:tc>
      </w:tr>
      <w:tr w:rsidR="004575E9" w:rsidRPr="00010DF0" w:rsidTr="004575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75E9" w:rsidRDefault="004575E9" w:rsidP="004575E9">
            <w:r>
              <w:t>O: vedoucí odboru školství a mládeže</w:t>
            </w:r>
          </w:p>
          <w:p w:rsidR="004575E9" w:rsidRPr="004575E9" w:rsidRDefault="004575E9" w:rsidP="004575E9">
            <w:r>
              <w:t>T: ihned</w:t>
            </w:r>
          </w:p>
        </w:tc>
      </w:tr>
      <w:tr w:rsidR="003869A7" w:rsidRPr="00010DF0" w:rsidTr="004575E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4575E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4575E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3869A7" w:rsidRPr="00010DF0" w:rsidTr="004575E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4575E9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0D0FDE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0D0FDE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UR/80/30/2020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0D0FDE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Výjimky z naplněnosti tříd ve školách zřizovaných Olomouckým krajem</w:t>
            </w:r>
          </w:p>
        </w:tc>
      </w:tr>
      <w:tr w:rsidR="003869A7" w:rsidRPr="00010DF0" w:rsidTr="000D0F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0D0FDE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0D0F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0D0FD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0D0FDE" w:rsidRDefault="000D0FDE" w:rsidP="000D0F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D0FDE">
              <w:rPr>
                <w:rFonts w:cs="Arial"/>
                <w:szCs w:val="24"/>
              </w:rPr>
              <w:t>důvodovou zprávu</w:t>
            </w:r>
          </w:p>
        </w:tc>
      </w:tr>
      <w:tr w:rsidR="000D0FDE" w:rsidRPr="00010DF0" w:rsidTr="000D0F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FDE" w:rsidRPr="00010DF0" w:rsidRDefault="000D0FD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FDE" w:rsidRPr="000D0FDE" w:rsidRDefault="000D0FDE" w:rsidP="000D0F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D0FDE">
              <w:rPr>
                <w:rFonts w:cs="Arial"/>
                <w:szCs w:val="24"/>
              </w:rPr>
              <w:t>výjimky z naplněnosti tříd ve školách zřizovaných Olomouckým krajem dle důvodové zprávy</w:t>
            </w:r>
          </w:p>
        </w:tc>
      </w:tr>
      <w:tr w:rsidR="000D0FDE" w:rsidRPr="00010DF0" w:rsidTr="000D0F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FDE" w:rsidRPr="00010DF0" w:rsidRDefault="000D0FD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FDE" w:rsidRPr="000D0FDE" w:rsidRDefault="000D0FDE" w:rsidP="000D0F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D0FDE">
              <w:rPr>
                <w:rFonts w:cs="Arial"/>
                <w:szCs w:val="24"/>
              </w:rPr>
              <w:t xml:space="preserve">informovat ředitelky škol </w:t>
            </w:r>
            <w:r w:rsidR="00D511E5">
              <w:rPr>
                <w:rFonts w:cs="Arial"/>
                <w:szCs w:val="24"/>
              </w:rPr>
              <w:t>zřizovaných Olomouckým krajem o </w:t>
            </w:r>
            <w:r w:rsidRPr="000D0FDE">
              <w:rPr>
                <w:rFonts w:cs="Arial"/>
                <w:szCs w:val="24"/>
              </w:rPr>
              <w:t>výjimkách z naplněnosti tříd dle bodu 2 usnesení</w:t>
            </w:r>
          </w:p>
        </w:tc>
      </w:tr>
      <w:tr w:rsidR="000D0FDE" w:rsidRPr="00010DF0" w:rsidTr="000D0F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0FDE" w:rsidRDefault="000D0FDE" w:rsidP="000D0FDE">
            <w:r>
              <w:t>O: vedoucí odboru školství a mládeže</w:t>
            </w:r>
          </w:p>
          <w:p w:rsidR="000D0FDE" w:rsidRPr="000D0FDE" w:rsidRDefault="000D0FDE" w:rsidP="000D0FDE">
            <w:r>
              <w:t>T: ihned</w:t>
            </w:r>
          </w:p>
        </w:tc>
      </w:tr>
      <w:tr w:rsidR="003869A7" w:rsidRPr="00010DF0" w:rsidTr="000D0F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0D0F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0D0FD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3869A7" w:rsidRPr="00010DF0" w:rsidTr="000D0F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0D0FD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FF5622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FF5622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UR/80/31/2020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FF5622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Rejstřík škol a školských zařízení v působnosti Olomouckého kraje</w:t>
            </w:r>
          </w:p>
        </w:tc>
      </w:tr>
      <w:tr w:rsidR="003869A7" w:rsidRPr="00010DF0" w:rsidTr="00FF56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FF5622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FF56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FF5622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FF5622" w:rsidRDefault="00FF5622" w:rsidP="00FF56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F5622">
              <w:rPr>
                <w:rFonts w:cs="Arial"/>
                <w:szCs w:val="24"/>
              </w:rPr>
              <w:t>důvodovou zprávu</w:t>
            </w:r>
          </w:p>
        </w:tc>
      </w:tr>
      <w:tr w:rsidR="00FF5622" w:rsidRPr="00010DF0" w:rsidTr="00FF56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622" w:rsidRPr="00010DF0" w:rsidRDefault="00FF5622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622" w:rsidRPr="00FF5622" w:rsidRDefault="00FF5622" w:rsidP="00FF56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F5622">
              <w:rPr>
                <w:rFonts w:cs="Arial"/>
                <w:szCs w:val="24"/>
              </w:rPr>
              <w:t>změny v rejstříku škol a školských zařízení zřizovaných Olomouckým krajem dle důvodové zprávy</w:t>
            </w:r>
          </w:p>
        </w:tc>
      </w:tr>
      <w:tr w:rsidR="00FF5622" w:rsidRPr="00010DF0" w:rsidTr="00FF56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622" w:rsidRPr="00010DF0" w:rsidRDefault="00FF5622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622" w:rsidRPr="00FF5622" w:rsidRDefault="00FF5622" w:rsidP="00FF56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F5622">
              <w:rPr>
                <w:rFonts w:cs="Arial"/>
                <w:szCs w:val="24"/>
              </w:rPr>
              <w:t>administrativně zajistit změny v rejstříku škol a školských zařízení dle bodu 2 usnesení</w:t>
            </w:r>
          </w:p>
        </w:tc>
      </w:tr>
      <w:tr w:rsidR="00FF5622" w:rsidRPr="00010DF0" w:rsidTr="00FF56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5622" w:rsidRDefault="00FF5622" w:rsidP="00FF5622">
            <w:r>
              <w:t>O: vedoucí odboru školství a mládeže</w:t>
            </w:r>
          </w:p>
          <w:p w:rsidR="00FF5622" w:rsidRPr="00FF5622" w:rsidRDefault="00FF5622" w:rsidP="00FF5622">
            <w:r>
              <w:t>T: 27. 1. 2020</w:t>
            </w:r>
          </w:p>
        </w:tc>
      </w:tr>
      <w:tr w:rsidR="003869A7" w:rsidRPr="00010DF0" w:rsidTr="00FF56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FF56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FF5622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3869A7" w:rsidRPr="00010DF0" w:rsidTr="00FF56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FF5622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105408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105408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UR/80/32/2020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105408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Personální záležitosti příspěvkových organizací v oblasti kultury </w:t>
            </w:r>
          </w:p>
        </w:tc>
      </w:tr>
      <w:tr w:rsidR="003869A7" w:rsidRPr="00010DF0" w:rsidTr="001054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105408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1054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10540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105408" w:rsidRDefault="00105408" w:rsidP="001054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05408">
              <w:rPr>
                <w:rFonts w:cs="Arial"/>
                <w:szCs w:val="24"/>
              </w:rPr>
              <w:t>důvodovou zprávu</w:t>
            </w:r>
          </w:p>
        </w:tc>
      </w:tr>
      <w:tr w:rsidR="00105408" w:rsidRPr="00010DF0" w:rsidTr="001054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5408" w:rsidRPr="00010DF0" w:rsidRDefault="0010540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5408" w:rsidRPr="00105408" w:rsidRDefault="00105408" w:rsidP="001054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05408">
              <w:rPr>
                <w:rFonts w:cs="Arial"/>
                <w:szCs w:val="24"/>
              </w:rPr>
              <w:t>změnu výše platů a mzdy ředitelům příspěvkových organizací zřizovaných Olomouckým krajem v oblasti kultury s účinností od 1. 1. 2020, dle důvodové zprávy</w:t>
            </w:r>
          </w:p>
        </w:tc>
      </w:tr>
      <w:tr w:rsidR="00105408" w:rsidRPr="00010DF0" w:rsidTr="001054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5408" w:rsidRPr="00010DF0" w:rsidRDefault="0010540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5408" w:rsidRPr="00105408" w:rsidRDefault="00105408" w:rsidP="001054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05408">
              <w:rPr>
                <w:rFonts w:cs="Arial"/>
                <w:szCs w:val="24"/>
              </w:rPr>
              <w:t>zpracovat platové výměry a mzdový výměr dle bodu 2 usnesení</w:t>
            </w:r>
          </w:p>
        </w:tc>
      </w:tr>
      <w:tr w:rsidR="00105408" w:rsidRPr="00010DF0" w:rsidTr="001054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5408" w:rsidRDefault="00105408" w:rsidP="00105408">
            <w:r>
              <w:t>O: vedoucí odboru sportu, kultury a památkové péče</w:t>
            </w:r>
          </w:p>
          <w:p w:rsidR="00105408" w:rsidRPr="00105408" w:rsidRDefault="00105408" w:rsidP="00105408">
            <w:r>
              <w:t>T: ihned</w:t>
            </w:r>
          </w:p>
        </w:tc>
      </w:tr>
      <w:tr w:rsidR="003869A7" w:rsidRPr="00010DF0" w:rsidTr="001054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1054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10540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3869A7" w:rsidRPr="00010DF0" w:rsidTr="001054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10540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9A49C1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9A49C1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UR/80/33/2020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9A49C1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Poskytnutí věcného daru účastníkům Her IX. zimní olympiády dětí a mládeže ČR 2020</w:t>
            </w:r>
          </w:p>
        </w:tc>
      </w:tr>
      <w:tr w:rsidR="003869A7" w:rsidRPr="00010DF0" w:rsidTr="009A49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9A49C1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9A49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9A49C1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9A49C1" w:rsidRDefault="009A49C1" w:rsidP="009A49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A49C1">
              <w:rPr>
                <w:rFonts w:cs="Arial"/>
                <w:szCs w:val="24"/>
              </w:rPr>
              <w:t>důvodovou zprávu</w:t>
            </w:r>
          </w:p>
        </w:tc>
      </w:tr>
      <w:tr w:rsidR="009A49C1" w:rsidRPr="00010DF0" w:rsidTr="009A49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9C1" w:rsidRPr="00010DF0" w:rsidRDefault="009A49C1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9C1" w:rsidRPr="009A49C1" w:rsidRDefault="009A49C1" w:rsidP="009A49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49C1">
              <w:rPr>
                <w:rFonts w:cs="Arial"/>
                <w:szCs w:val="24"/>
              </w:rPr>
              <w:t>poskytnutí věcného daru účastníkům Her IX. zimní olympiády dětí a mládeže ČR 2020 dle důvodové zprávy a dle přílohy č. 1 důvodové zprávy</w:t>
            </w:r>
          </w:p>
        </w:tc>
      </w:tr>
      <w:tr w:rsidR="003869A7" w:rsidRPr="00010DF0" w:rsidTr="009A49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9A49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9A49C1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3869A7" w:rsidRPr="00010DF0" w:rsidTr="009A49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9A49C1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114950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114950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UR/80/34/2020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114950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Personální záležitosti zdravotnictví </w:t>
            </w:r>
          </w:p>
        </w:tc>
      </w:tr>
      <w:tr w:rsidR="003869A7" w:rsidRPr="00010DF0" w:rsidTr="001149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114950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1149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11495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114950" w:rsidRDefault="00114950" w:rsidP="001149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14950">
              <w:rPr>
                <w:rFonts w:cs="Arial"/>
                <w:szCs w:val="24"/>
              </w:rPr>
              <w:t>důvodovou zprávu</w:t>
            </w:r>
          </w:p>
        </w:tc>
      </w:tr>
      <w:tr w:rsidR="00114950" w:rsidRPr="00010DF0" w:rsidTr="001149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950" w:rsidRPr="00010DF0" w:rsidRDefault="0011495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950" w:rsidRPr="00114950" w:rsidRDefault="00114950" w:rsidP="001149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14950">
              <w:rPr>
                <w:rFonts w:cs="Arial"/>
                <w:szCs w:val="24"/>
              </w:rPr>
              <w:t>platy ředitelek příspěvkových organizací v oblasti zdravotnictví zřizovaných Olomouckým krajem s účinností od 1. 1. 2020 dle důvodové zprávy a přílohy č. 1 k důvodové zprávě</w:t>
            </w:r>
          </w:p>
        </w:tc>
      </w:tr>
      <w:tr w:rsidR="00114950" w:rsidRPr="00010DF0" w:rsidTr="001149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950" w:rsidRPr="00010DF0" w:rsidRDefault="0011495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950" w:rsidRPr="00114950" w:rsidRDefault="00114950" w:rsidP="001149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14950">
              <w:rPr>
                <w:rFonts w:cs="Arial"/>
                <w:szCs w:val="24"/>
              </w:rPr>
              <w:t>zpracovat platové výměry dle bodu 2 usnesení</w:t>
            </w:r>
          </w:p>
        </w:tc>
      </w:tr>
      <w:tr w:rsidR="00114950" w:rsidRPr="00010DF0" w:rsidTr="001149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950" w:rsidRDefault="00114950" w:rsidP="00114950">
            <w:r>
              <w:t>O: vedoucí odboru zdravotnictví</w:t>
            </w:r>
          </w:p>
          <w:p w:rsidR="00114950" w:rsidRPr="00114950" w:rsidRDefault="00114950" w:rsidP="00114950">
            <w:r>
              <w:t>T: 27. 1. 2020</w:t>
            </w:r>
          </w:p>
        </w:tc>
      </w:tr>
      <w:tr w:rsidR="003869A7" w:rsidRPr="00010DF0" w:rsidTr="001149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1149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11495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3869A7" w:rsidRPr="00010DF0" w:rsidTr="001149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114950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034848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034848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UR/80/35/2020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034848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Memorandum o spolupráci při realizaci systémového projektu MPSV v oblasti služeb o ohrožené děti</w:t>
            </w:r>
          </w:p>
        </w:tc>
      </w:tr>
      <w:tr w:rsidR="003869A7" w:rsidRPr="00010DF0" w:rsidTr="000348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034848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0348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03484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034848" w:rsidRDefault="00034848" w:rsidP="000348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34848">
              <w:rPr>
                <w:rFonts w:cs="Arial"/>
                <w:szCs w:val="24"/>
              </w:rPr>
              <w:t>důvodovou zprávu</w:t>
            </w:r>
          </w:p>
        </w:tc>
      </w:tr>
      <w:tr w:rsidR="00034848" w:rsidRPr="00010DF0" w:rsidTr="000348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4848" w:rsidRPr="00010DF0" w:rsidRDefault="0003484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4848" w:rsidRPr="00034848" w:rsidRDefault="00034848" w:rsidP="000348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34848">
              <w:rPr>
                <w:rFonts w:cs="Arial"/>
                <w:szCs w:val="24"/>
              </w:rPr>
              <w:t>uzavření Memoranda o spolup</w:t>
            </w:r>
            <w:r w:rsidR="00D511E5">
              <w:rPr>
                <w:rFonts w:cs="Arial"/>
                <w:szCs w:val="24"/>
              </w:rPr>
              <w:t>ráci mezi Ministerstvem práce a </w:t>
            </w:r>
            <w:r w:rsidRPr="00034848">
              <w:rPr>
                <w:rFonts w:cs="Arial"/>
                <w:szCs w:val="24"/>
              </w:rPr>
              <w:t>sociálních věcí ČR a Olomouckým krajem dle přílohy č. 1 důvodové zprávy</w:t>
            </w:r>
          </w:p>
        </w:tc>
      </w:tr>
      <w:tr w:rsidR="00034848" w:rsidRPr="00010DF0" w:rsidTr="000348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4848" w:rsidRPr="00010DF0" w:rsidRDefault="0003484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4848" w:rsidRPr="00034848" w:rsidRDefault="00034848" w:rsidP="000348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34848">
              <w:rPr>
                <w:rFonts w:cs="Arial"/>
                <w:szCs w:val="24"/>
              </w:rPr>
              <w:t>Memorandum o spolupráci mezi Ministerstvem práce a sociálních věcí ČR a Olomouckým krajem dle přílohy č. 1 důvodové zprávy</w:t>
            </w:r>
          </w:p>
        </w:tc>
      </w:tr>
      <w:tr w:rsidR="00034848" w:rsidRPr="00010DF0" w:rsidTr="000348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4848" w:rsidRPr="00034848" w:rsidRDefault="00034848" w:rsidP="00034848">
            <w:r>
              <w:t>O: Ladislav Okleštěk, hejtman Olomouckého kraje, Ladislav Hynek, náměstek hejtmana, Mgr. Dalibor Horák, 3. náměstek hejtmana</w:t>
            </w:r>
          </w:p>
        </w:tc>
      </w:tr>
      <w:tr w:rsidR="003869A7" w:rsidRPr="00010DF0" w:rsidTr="000348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0348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03484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3869A7" w:rsidRPr="00010DF0" w:rsidTr="000348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03484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6F1AEE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6F1AEE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UR/80/36/2020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6F1AEE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Nominace zástupců zřizovatele pro veřejnou zakázku příspěvkové organizace v oblasti sociální</w:t>
            </w:r>
          </w:p>
        </w:tc>
      </w:tr>
      <w:tr w:rsidR="003869A7" w:rsidRPr="00010DF0" w:rsidTr="006F1A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6F1AEE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6F1A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6F1AE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6F1AEE" w:rsidRDefault="006F1AEE" w:rsidP="006F1A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F1AEE">
              <w:rPr>
                <w:rFonts w:cs="Arial"/>
                <w:szCs w:val="24"/>
              </w:rPr>
              <w:t>důvodovou zprávu</w:t>
            </w:r>
          </w:p>
        </w:tc>
      </w:tr>
      <w:tr w:rsidR="006F1AEE" w:rsidRPr="00010DF0" w:rsidTr="006F1A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1AEE" w:rsidRPr="00010DF0" w:rsidRDefault="006F1AE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1AEE" w:rsidRPr="006F1AEE" w:rsidRDefault="006F1AEE" w:rsidP="006F1A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F1AEE">
              <w:rPr>
                <w:rFonts w:cs="Arial"/>
                <w:szCs w:val="24"/>
              </w:rPr>
              <w:t>zástupce Olomouckého kraje jako členy a náhradníky do hodnotící komise pro veřejnou zakázku, dle důvodové zprávy</w:t>
            </w:r>
          </w:p>
        </w:tc>
      </w:tr>
      <w:tr w:rsidR="006F1AEE" w:rsidRPr="00010DF0" w:rsidTr="006F1A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1AEE" w:rsidRPr="00010DF0" w:rsidRDefault="006F1AE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1AEE" w:rsidRPr="006F1AEE" w:rsidRDefault="006F1AEE" w:rsidP="006F1A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F1AEE">
              <w:rPr>
                <w:rFonts w:cs="Arial"/>
                <w:szCs w:val="24"/>
              </w:rPr>
              <w:t>informovat ředitelku příspěvkové organizace o schválení zástupců Olomouckého kraje dle bodu 2 usnesení</w:t>
            </w:r>
          </w:p>
        </w:tc>
      </w:tr>
      <w:tr w:rsidR="006F1AEE" w:rsidRPr="00010DF0" w:rsidTr="006F1A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1AEE" w:rsidRDefault="006F1AEE" w:rsidP="006F1AEE">
            <w:r>
              <w:t>O: vedoucí odboru sociálních věcí</w:t>
            </w:r>
          </w:p>
          <w:p w:rsidR="006F1AEE" w:rsidRPr="006F1AEE" w:rsidRDefault="006F1AEE" w:rsidP="006F1AEE">
            <w:r>
              <w:t>T: ihned</w:t>
            </w:r>
          </w:p>
        </w:tc>
      </w:tr>
      <w:tr w:rsidR="003869A7" w:rsidRPr="00010DF0" w:rsidTr="006F1AE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6F1AE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6F1AE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3869A7" w:rsidRPr="00010DF0" w:rsidTr="006F1AE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6F1AE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960178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960178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UR/80/37/2020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960178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příspěvkových organizací v oblasti sociální</w:t>
            </w:r>
          </w:p>
        </w:tc>
      </w:tr>
      <w:tr w:rsidR="003869A7" w:rsidRPr="00010DF0" w:rsidTr="009601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960178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9601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96017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960178" w:rsidRDefault="00960178" w:rsidP="009601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60178">
              <w:rPr>
                <w:rFonts w:cs="Arial"/>
                <w:szCs w:val="24"/>
              </w:rPr>
              <w:t>důvodovou zprávu</w:t>
            </w:r>
          </w:p>
        </w:tc>
      </w:tr>
      <w:tr w:rsidR="00960178" w:rsidRPr="00010DF0" w:rsidTr="009601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0178" w:rsidRPr="00010DF0" w:rsidRDefault="0096017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0178" w:rsidRPr="00960178" w:rsidRDefault="00960178" w:rsidP="009601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60178">
              <w:rPr>
                <w:rFonts w:cs="Arial"/>
                <w:szCs w:val="24"/>
              </w:rPr>
              <w:t xml:space="preserve">platy ředitelům příspěvkových </w:t>
            </w:r>
            <w:r w:rsidR="00D511E5">
              <w:rPr>
                <w:rFonts w:cs="Arial"/>
                <w:szCs w:val="24"/>
              </w:rPr>
              <w:t>organizací v oblasti sociální s </w:t>
            </w:r>
            <w:r w:rsidRPr="00960178">
              <w:rPr>
                <w:rFonts w:cs="Arial"/>
                <w:szCs w:val="24"/>
              </w:rPr>
              <w:t>účinností od 1. 1. 2020, dle důvodové zprávy a přílohy č. 1 důvodové zprávy</w:t>
            </w:r>
          </w:p>
        </w:tc>
      </w:tr>
      <w:tr w:rsidR="00960178" w:rsidRPr="00010DF0" w:rsidTr="009601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0178" w:rsidRPr="00010DF0" w:rsidRDefault="0096017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0178" w:rsidRPr="00960178" w:rsidRDefault="00960178" w:rsidP="009601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60178">
              <w:rPr>
                <w:rFonts w:cs="Arial"/>
                <w:szCs w:val="24"/>
              </w:rPr>
              <w:t>zpracovat platové výměry ředit</w:t>
            </w:r>
            <w:r w:rsidR="00D511E5">
              <w:rPr>
                <w:rFonts w:cs="Arial"/>
                <w:szCs w:val="24"/>
              </w:rPr>
              <w:t>elům příspěvkových organizací v </w:t>
            </w:r>
            <w:r w:rsidRPr="00960178">
              <w:rPr>
                <w:rFonts w:cs="Arial"/>
                <w:szCs w:val="24"/>
              </w:rPr>
              <w:t>oblasti sociální zřizovaných Olomouckým krajem, dle bodu 2 usnesení</w:t>
            </w:r>
          </w:p>
        </w:tc>
      </w:tr>
      <w:tr w:rsidR="00960178" w:rsidRPr="00010DF0" w:rsidTr="009601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0178" w:rsidRDefault="00960178" w:rsidP="00960178">
            <w:r>
              <w:t>O: vedoucí odboru sociálních věcí</w:t>
            </w:r>
          </w:p>
          <w:p w:rsidR="00960178" w:rsidRPr="00960178" w:rsidRDefault="00960178" w:rsidP="00960178">
            <w:r>
              <w:t>T: ihned</w:t>
            </w:r>
          </w:p>
        </w:tc>
      </w:tr>
      <w:tr w:rsidR="003869A7" w:rsidRPr="00010DF0" w:rsidTr="009601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9601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96017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3869A7" w:rsidRPr="00010DF0" w:rsidTr="009601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96017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7A4E7C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7A4E7C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UR/80/38/2020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7A4E7C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dotace na výplatu státního příspěvku pro zřizovatele zařízení pro děti vyžadující okamžitou pomoc</w:t>
            </w:r>
          </w:p>
        </w:tc>
      </w:tr>
      <w:tr w:rsidR="003869A7" w:rsidRPr="00010DF0" w:rsidTr="007A4E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7A4E7C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7A4E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7A4E7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7A4E7C" w:rsidRDefault="007A4E7C" w:rsidP="007A4E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A4E7C">
              <w:rPr>
                <w:rFonts w:cs="Arial"/>
                <w:szCs w:val="24"/>
              </w:rPr>
              <w:t>důvodovou zprávu</w:t>
            </w:r>
          </w:p>
        </w:tc>
      </w:tr>
      <w:tr w:rsidR="007A4E7C" w:rsidRPr="00010DF0" w:rsidTr="007A4E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4E7C" w:rsidRPr="00010DF0" w:rsidRDefault="007A4E7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4E7C" w:rsidRPr="007A4E7C" w:rsidRDefault="007A4E7C" w:rsidP="007A4E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A4E7C">
              <w:rPr>
                <w:rFonts w:cs="Arial"/>
                <w:szCs w:val="24"/>
              </w:rPr>
              <w:t>podání žádosti o poskytnutí dotace – transferu na výplatu státního příspěvku pro zřizovatele zařízení pro děti vyžadující okamžitou pomoc pro rok 2020 dle přílohy č. 1 důvodové zprávy</w:t>
            </w:r>
          </w:p>
        </w:tc>
      </w:tr>
      <w:tr w:rsidR="007A4E7C" w:rsidRPr="00010DF0" w:rsidTr="007A4E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4E7C" w:rsidRPr="00010DF0" w:rsidRDefault="007A4E7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4E7C" w:rsidRPr="007A4E7C" w:rsidRDefault="007A4E7C" w:rsidP="007A4E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A4E7C">
              <w:rPr>
                <w:rFonts w:cs="Arial"/>
                <w:szCs w:val="24"/>
              </w:rPr>
              <w:t>žádost o poskytnutí dotace – transferu na výplatu státního příspěvku pro zřizovatele zařízení pro děti vyžadující okamžitou pomoc pro rok 2020 dle přílohy č. 1 důvodové zprávy</w:t>
            </w:r>
          </w:p>
        </w:tc>
      </w:tr>
      <w:tr w:rsidR="007A4E7C" w:rsidRPr="00010DF0" w:rsidTr="007A4E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4E7C" w:rsidRPr="007A4E7C" w:rsidRDefault="007A4E7C" w:rsidP="007A4E7C">
            <w:r>
              <w:t>O: Ladislav Okleštěk, hejtman Olomouckého kraje</w:t>
            </w:r>
          </w:p>
        </w:tc>
      </w:tr>
      <w:tr w:rsidR="003869A7" w:rsidRPr="00010DF0" w:rsidTr="007A4E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7A4E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7A4E7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3869A7" w:rsidRPr="00010DF0" w:rsidTr="007A4E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7A4E7C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2244DB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2244DB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UR/80/39/2020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2244DB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zadávacích řízení na realizace veřejných zakázek</w:t>
            </w:r>
          </w:p>
        </w:tc>
      </w:tr>
      <w:tr w:rsidR="003869A7" w:rsidRPr="00010DF0" w:rsidTr="002244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2244DB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důvodovou zprávu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vyloučení z účasti veřejné zakázky „ZZS OK - Výstavba nových výjezdových základen – Uničov“ účastníka FACTORY 2014 a.s., IČO: 03161846, se sídlem Palackého 824/28, 784 01 Litovel, pro nesplnění kvalifikace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pro veřejnou zakázku „ZZS OK - Výstavba nových výjezdových základen – Uničov“ výsledné pořadí účastníků: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1.</w:t>
            </w:r>
            <w:r w:rsidRPr="002244DB">
              <w:rPr>
                <w:rFonts w:cs="Arial"/>
                <w:szCs w:val="24"/>
              </w:rPr>
              <w:tab/>
              <w:t>Společná nabídka: RÝMSTAV CZ spol. s r.o., IČO: 25391810, se sídlem Nerudova 1290/20, 795 01 Rýmařov, a STAVBY RIO spol. s r.o., IČO: 25826697, se sídlem třída Hrdinů 682/29, 79</w:t>
            </w:r>
            <w:r w:rsidR="00D511E5">
              <w:rPr>
                <w:rFonts w:cs="Arial"/>
                <w:szCs w:val="24"/>
              </w:rPr>
              <w:t>5 01 Rýmařov, nabídková cena 15 </w:t>
            </w:r>
            <w:r w:rsidRPr="002244DB">
              <w:rPr>
                <w:rFonts w:cs="Arial"/>
                <w:szCs w:val="24"/>
              </w:rPr>
              <w:t>081 300,00 Kč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2.</w:t>
            </w:r>
            <w:r w:rsidRPr="002244DB">
              <w:rPr>
                <w:rFonts w:cs="Arial"/>
                <w:szCs w:val="24"/>
              </w:rPr>
              <w:tab/>
              <w:t>LAZAM uničovská stavební s.r.o., IČO: 64087883, se sídlem Masarykovo nám. 37, 783 91 Uničov, nabídková cena 15 789 142,00 Kč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3.</w:t>
            </w:r>
            <w:r w:rsidRPr="002244DB">
              <w:rPr>
                <w:rFonts w:cs="Arial"/>
                <w:szCs w:val="24"/>
              </w:rPr>
              <w:tab/>
              <w:t>VHH THERMONT s.r.o., IČO: 25878778, se sídlem Mišákova 468/41, Povel, 779 00 Olomouc, nabídková cena 15 789 990,00 Kč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4.</w:t>
            </w:r>
            <w:r w:rsidRPr="002244DB">
              <w:rPr>
                <w:rFonts w:cs="Arial"/>
                <w:szCs w:val="24"/>
              </w:rPr>
              <w:tab/>
              <w:t>E.PROXIMA, s.r.o., IČO: 25395602, se sídlem Olomouc, Holická č. 31, PSČ 772 00, nabídková cena 16 948 842,00 Kč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5.</w:t>
            </w:r>
            <w:r w:rsidRPr="002244DB">
              <w:rPr>
                <w:rFonts w:cs="Arial"/>
                <w:szCs w:val="24"/>
              </w:rPr>
              <w:tab/>
              <w:t>JR stavby CZ, s.r.o., IČO: 26875080, se sídlem Olomouc-Hodolany, Hybešova 200/6, PSČ 779 00, nabídková cena 19 022 360,00 Kč bez DPH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o výběru nejvýhodnější nabídky veřejné zakázky „ZZS OK - Výstavba nových výjezdových základen – Uničov“ podané účastníky RÝMSTAV CZ spol. s r.o., IČO: 25391810, se sídlem Nerudova 1290/20, 795 01 Rýmařov, a STAVBY RIO spol. s r.o., IČO: 25826697, se sídlem třída Hrdinů 682/29, 795 01 Rýmařov, dle 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 xml:space="preserve">uzavření smlouvy o dílo na realizaci veřejné zakázky „ZZS OK - Výstavba nových výjezdových základen – Uničov“, mezi Olomouckým krajem </w:t>
            </w:r>
            <w:r w:rsidRPr="002244DB">
              <w:rPr>
                <w:rFonts w:cs="Arial"/>
                <w:szCs w:val="24"/>
              </w:rPr>
              <w:lastRenderedPageBreak/>
              <w:t>a účastníky dle bodu 4 usnesení a dle přílohy č. 2 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vyloučení z účasti veřejné zakázky „Domov seniorů Prostějov – Modernizace sociálních zařízení (mobiliář)“ účastníka Český nábytek a.s., IČO: 26063395, se sídlem Chomu</w:t>
            </w:r>
            <w:r w:rsidR="00D511E5">
              <w:rPr>
                <w:rFonts w:cs="Arial"/>
                <w:szCs w:val="24"/>
              </w:rPr>
              <w:t>tovická 1444/2, 149 00 Praha, z </w:t>
            </w:r>
            <w:r w:rsidRPr="002244DB">
              <w:rPr>
                <w:rFonts w:cs="Arial"/>
                <w:szCs w:val="24"/>
              </w:rPr>
              <w:t>důvodu neobjasnění požadovaných údajů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pro veřejnou zakázku „Domov seniorů Prostějov – Modernizace sociálních zařízení (mobiliář)“ výsledné pořadí účastníků: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1.</w:t>
            </w:r>
            <w:r w:rsidRPr="002244DB">
              <w:rPr>
                <w:rFonts w:cs="Arial"/>
                <w:szCs w:val="24"/>
              </w:rPr>
              <w:tab/>
              <w:t>PROFIL NÁBYTEK, a.s., IČO: 48202</w:t>
            </w:r>
            <w:r w:rsidR="00D511E5">
              <w:rPr>
                <w:rFonts w:cs="Arial"/>
                <w:szCs w:val="24"/>
              </w:rPr>
              <w:t>118, se sídlem Hradská 280, 396 </w:t>
            </w:r>
            <w:r w:rsidRPr="002244DB">
              <w:rPr>
                <w:rFonts w:cs="Arial"/>
                <w:szCs w:val="24"/>
              </w:rPr>
              <w:t>01 Humpolec, nabídková cena 3 493 772,00 Kč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2.</w:t>
            </w:r>
            <w:r w:rsidRPr="002244DB">
              <w:rPr>
                <w:rFonts w:cs="Arial"/>
                <w:szCs w:val="24"/>
              </w:rPr>
              <w:tab/>
              <w:t>KANONA a.s., IČO: 04163664, se sí</w:t>
            </w:r>
            <w:r w:rsidR="00D511E5">
              <w:rPr>
                <w:rFonts w:cs="Arial"/>
                <w:szCs w:val="24"/>
              </w:rPr>
              <w:t>dlem Antala Staška 1859/34, 140 </w:t>
            </w:r>
            <w:r w:rsidRPr="002244DB">
              <w:rPr>
                <w:rFonts w:cs="Arial"/>
                <w:szCs w:val="24"/>
              </w:rPr>
              <w:t>00 Praha 4, nabídková cena 3 692 090,00 Kč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3.</w:t>
            </w:r>
            <w:r w:rsidRPr="002244DB">
              <w:rPr>
                <w:rFonts w:cs="Arial"/>
                <w:szCs w:val="24"/>
              </w:rPr>
              <w:tab/>
              <w:t>TOKA a.s., IČO: 25518526, se sídlem Štursova 9/5, 616 00 Brno, nabídková cena 3 816 359,00 Kč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4.</w:t>
            </w:r>
            <w:r w:rsidRPr="002244DB">
              <w:rPr>
                <w:rFonts w:cs="Arial"/>
                <w:szCs w:val="24"/>
              </w:rPr>
              <w:tab/>
              <w:t>KASCH – interiér s.r.o., IČO: 26831724, se sídlem Jaromíra Šamala 318/10, 725 25 Ostrava, nabídková cena 3 981 970,00 Kč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5.</w:t>
            </w:r>
            <w:r w:rsidRPr="002244DB">
              <w:rPr>
                <w:rFonts w:cs="Arial"/>
                <w:szCs w:val="24"/>
              </w:rPr>
              <w:tab/>
              <w:t>Dřevozpracující výrobní družstvo, IČO: 00030520, se sídlem Stromořadní 1098, 675 51 Jaroměřice nad</w:t>
            </w:r>
            <w:r w:rsidR="00D511E5">
              <w:rPr>
                <w:rFonts w:cs="Arial"/>
                <w:szCs w:val="24"/>
              </w:rPr>
              <w:t xml:space="preserve"> Rokytnou, nabídková cena 4 364 </w:t>
            </w:r>
            <w:r w:rsidRPr="002244DB">
              <w:rPr>
                <w:rFonts w:cs="Arial"/>
                <w:szCs w:val="24"/>
              </w:rPr>
              <w:t>630,00 Kč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6.</w:t>
            </w:r>
            <w:r w:rsidRPr="002244DB">
              <w:rPr>
                <w:rFonts w:cs="Arial"/>
                <w:szCs w:val="24"/>
              </w:rPr>
              <w:tab/>
              <w:t>AMBRA – Group, s.r.o., IČO: 25379887, se sídlem Potoční 1094, 738 01 Frýdek-Místek, nabídková cena 4 383 800,00 Kč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7.</w:t>
            </w:r>
            <w:r w:rsidRPr="002244DB">
              <w:rPr>
                <w:rFonts w:cs="Arial"/>
                <w:szCs w:val="24"/>
              </w:rPr>
              <w:tab/>
              <w:t>WOOD STYL CZ s.r.o., IČO: 26841568, se sídlem Nedbalova 120/30a, 779 00 Olomouc-Topolany, nabídková cena 4 710 311,00 Kč bez DPH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o výběru nejvýhodnější nabídky veřejné zakázky „Domov seniorů Prostějov – Modernizace sociálních zařízení (mobiliář)“ podané účastníkem PROFIL NÁBYTEK, a.s., IČO: 48202118, se sídlem Hradská 280, 396 01 Humpolec, dle 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uzavření kupní smlouvy na realizaci veřejné zakázky „Domov seniorů Prostějov – Modernizace sociálních zařízení (mobiliář)“, mezi Olomouckým krajem a účastníkem dle bod</w:t>
            </w:r>
            <w:r w:rsidR="00D511E5">
              <w:rPr>
                <w:rFonts w:cs="Arial"/>
                <w:szCs w:val="24"/>
              </w:rPr>
              <w:t>u 8 usnesení a dle přílohy č. 4 </w:t>
            </w:r>
            <w:r w:rsidRPr="002244DB">
              <w:rPr>
                <w:rFonts w:cs="Arial"/>
                <w:szCs w:val="24"/>
              </w:rPr>
              <w:t>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pro veřejnou zakázku „Komplexní služby v oblasti bezpečnosti a ochrany zdraví při práci, požární ochrany a ochrany životního prostředí“ výsledné pořadí účastníků: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1.</w:t>
            </w:r>
            <w:r w:rsidRPr="002244DB">
              <w:rPr>
                <w:rFonts w:cs="Arial"/>
                <w:szCs w:val="24"/>
              </w:rPr>
              <w:tab/>
              <w:t>SAFETY PRO s.r.o., IČO: 28571690, se sídlem Přerovská 434/60, Holice, 779 00 Olomouc, nabídková cena 104 451 658,00 Kč bez DPH, celkový bodový zisk za všechny hodnotící kritéria: 99,53 bodů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2.</w:t>
            </w:r>
            <w:r w:rsidRPr="002244DB">
              <w:rPr>
                <w:rFonts w:cs="Arial"/>
                <w:szCs w:val="24"/>
              </w:rPr>
              <w:tab/>
              <w:t>Vzdělávací institut, spol. s r.o., IČO: 13692020, se sídlem Vápenice 2980/7, 796 01 Prostějov, nabídková cena 103 473 340,00 Kč bez DPH, celkový bodový zisk za všechny hodnotící kritéria: 85,00 bodů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o výběru nejvýhodnější nabídky veřejné zakázky „Komplexní služby v oblasti bezpečnosti a ochrany zdraví při</w:t>
            </w:r>
            <w:r w:rsidR="00D511E5">
              <w:rPr>
                <w:rFonts w:cs="Arial"/>
                <w:szCs w:val="24"/>
              </w:rPr>
              <w:t xml:space="preserve"> práci, požární ochrany a </w:t>
            </w:r>
            <w:r w:rsidRPr="002244DB">
              <w:rPr>
                <w:rFonts w:cs="Arial"/>
                <w:szCs w:val="24"/>
              </w:rPr>
              <w:t>ochrany životního prostředí“ podané účastníkem SAFETY PRO s.r.o., IČO: 28571690, se sídlem Přerovská 434/60, Holice, 779 00 Olomouc, dle 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 xml:space="preserve">uzavření smlouvy na poskytování služeb veřejné zakázky „Komplexní služby v oblasti bezpečnosti a ochrany zdraví při práci, požární ochrany a ochrany životního prostředí“, mezi Olomouckým krajem </w:t>
            </w:r>
            <w:r w:rsidRPr="002244DB">
              <w:rPr>
                <w:rFonts w:cs="Arial"/>
                <w:szCs w:val="24"/>
              </w:rPr>
              <w:lastRenderedPageBreak/>
              <w:t>a</w:t>
            </w:r>
            <w:r w:rsidR="00D511E5">
              <w:rPr>
                <w:rFonts w:cs="Arial"/>
                <w:szCs w:val="24"/>
              </w:rPr>
              <w:t> </w:t>
            </w:r>
            <w:r w:rsidRPr="002244DB">
              <w:rPr>
                <w:rFonts w:cs="Arial"/>
                <w:szCs w:val="24"/>
              </w:rPr>
              <w:t>účastníkem dle bodu 11 usnesení a dle přílohy č. 6 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pro 1. část veřejnou zakázku „Centrální nákup kancelářských potřeb 2020–2022“ výsledné pořadí účastníků: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1.</w:t>
            </w:r>
            <w:r w:rsidRPr="002244DB">
              <w:rPr>
                <w:rFonts w:cs="Arial"/>
                <w:szCs w:val="24"/>
              </w:rPr>
              <w:tab/>
              <w:t>Společná nabídka: ASTRA kancelářského potřeby s.r.o., se sídlem Kosmonautů 670/68, 734 01 Karviná-Ráj, IČO: 27791661, 2. dodavatel: Eagle Eyes a.s., se sídlem Skalní 1088, Hranice I – Město, 753 01 Hranice, IČO: 01502875, nabídková cena 1 562 369,00 Kč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2.</w:t>
            </w:r>
            <w:r w:rsidRPr="002244DB">
              <w:rPr>
                <w:rFonts w:cs="Arial"/>
                <w:szCs w:val="24"/>
              </w:rPr>
              <w:tab/>
              <w:t>Z + M Partner, spol. s r.o., se sídlem Valchařská 3261/17, Moravská Ostrava, 702 00 Ostrava, IČO: 26843935, nabídková cena 1 897 322,00 Kč bez DPH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o výběru nejvýhodnější nabídky 1. části veřejné zakázky „Centrální nákup kancelářských potřeb 2020–2022“ podané účastníky ASTRA kancelářského potřeby s.r.o., se sídlem Kosmonautů 670/68, 734 01 Karviná-Ráj, IČO: 27791661 a Eagle Eyes a.s., se sídlem Skalní 1088, Hranice I – Město, 753 01 Hranice, IČO:  01502875, dle 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uzavření Rámcové smlouvy na realizaci 1. části veřejné zakázky „Centrální nákup kancelářských potřeb 2020–2022“, mezi Olomouckým krajem a účastníkem dle bodu 14 usnesení a dle přílo</w:t>
            </w:r>
            <w:r w:rsidR="00D511E5">
              <w:rPr>
                <w:rFonts w:cs="Arial"/>
                <w:szCs w:val="24"/>
              </w:rPr>
              <w:t>hy č. 8 </w:t>
            </w:r>
            <w:r w:rsidRPr="002244DB">
              <w:rPr>
                <w:rFonts w:cs="Arial"/>
                <w:szCs w:val="24"/>
              </w:rPr>
              <w:t>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uzavření Účastnické smlouvy na realizaci 1. části veřejné zakázky „Centrální nákup kancelářských potřeb 2020–2022“, mezi Olomouckým krajem a účastníkem dle bodu</w:t>
            </w:r>
            <w:r w:rsidR="00D511E5">
              <w:rPr>
                <w:rFonts w:cs="Arial"/>
                <w:szCs w:val="24"/>
              </w:rPr>
              <w:t xml:space="preserve"> 14 usnesení a dle přílohy č. 9 </w:t>
            </w:r>
            <w:r w:rsidRPr="002244DB">
              <w:rPr>
                <w:rFonts w:cs="Arial"/>
                <w:szCs w:val="24"/>
              </w:rPr>
              <w:t>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pro 2. část veřejnou zakázku „Centrální nákup kancelářských potřeb 2020–2022“ výsledné pořadí účastníků: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1.</w:t>
            </w:r>
            <w:r w:rsidRPr="002244DB">
              <w:rPr>
                <w:rFonts w:cs="Arial"/>
                <w:szCs w:val="24"/>
              </w:rPr>
              <w:tab/>
              <w:t>Společná nabídka: ASTRA kancelářského potřeby s.r.o., se sídlem Kosmonautů 670/68, 734 01 Karviná-Ráj, IČO: 27791661, a Eagle Eyes a.s., se sídlem Skalní 1088, Hranice I – Město, 753 01 Hranice, IČO:  01502875, nabídková cena 1 856 192,00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2.</w:t>
            </w:r>
            <w:r w:rsidRPr="002244DB">
              <w:rPr>
                <w:rFonts w:cs="Arial"/>
                <w:szCs w:val="24"/>
              </w:rPr>
              <w:tab/>
              <w:t>BÜROPROFI s.r.o., se sídlem Hlinská</w:t>
            </w:r>
            <w:r w:rsidR="00D511E5">
              <w:rPr>
                <w:rFonts w:cs="Arial"/>
                <w:szCs w:val="24"/>
              </w:rPr>
              <w:t xml:space="preserve"> 456/2, České Budějovice 4, 370 </w:t>
            </w:r>
            <w:r w:rsidRPr="002244DB">
              <w:rPr>
                <w:rFonts w:cs="Arial"/>
                <w:szCs w:val="24"/>
              </w:rPr>
              <w:t>01 České Budějovice, IČO: 62502034, nabídková cena 2 234 957,00 Kč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3.</w:t>
            </w:r>
            <w:r w:rsidRPr="002244DB">
              <w:rPr>
                <w:rFonts w:cs="Arial"/>
                <w:szCs w:val="24"/>
              </w:rPr>
              <w:tab/>
              <w:t>SMERO, spol. s r.o., se sídlem Rajhrad, Odbojářů 695, PSČ 664 61, IČO: 25527886, nabídková cena 2 444 444,00 Kč bez DPH</w:t>
            </w:r>
          </w:p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244DB">
              <w:rPr>
                <w:rFonts w:cs="Arial"/>
                <w:szCs w:val="24"/>
              </w:rPr>
              <w:t>4.</w:t>
            </w:r>
            <w:r w:rsidRPr="002244DB">
              <w:rPr>
                <w:rFonts w:cs="Arial"/>
                <w:szCs w:val="24"/>
              </w:rPr>
              <w:tab/>
              <w:t>FRANKOSPOL OFFICE s.r.o., se sídlem Svazarmovská 309, Místek, 738 01 Frýdek-Místek, IČO: 25910027, nabídková cena 3 324 860,11 Kč bez DPH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o výběru nejvýhodnější nabídky 2. části veřejné zakázky „Centrální nákup kancelářských potřeb 2020–2022“ podané účastníky ASTRA kancelářského potřeby s.r.o., se sídlem Kosmonautů 670/68, 734 01 Karviná-Ráj, IČO: 27791661, a Eagle Eyes a.s., se sídlem Skalní 1088, Hranice I – Město, 753 01 Hranice, IČO:  01502875, dle 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 xml:space="preserve">uzavření Rámcové smlouvy na realizaci 2. části veřejné zakázky „Centrální nákup kancelářských potřeb 2020–2022“, mezi Olomouckým krajem a účastníkem dle bodu </w:t>
            </w:r>
            <w:r w:rsidR="00D511E5">
              <w:rPr>
                <w:rFonts w:cs="Arial"/>
                <w:szCs w:val="24"/>
              </w:rPr>
              <w:t>18 usnesení a dle přílohy č. 11 </w:t>
            </w:r>
            <w:r w:rsidRPr="002244DB">
              <w:rPr>
                <w:rFonts w:cs="Arial"/>
                <w:szCs w:val="24"/>
              </w:rPr>
              <w:t>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 xml:space="preserve">uzavření Účastnické smlouvy na realizaci 2. části veřejné </w:t>
            </w:r>
            <w:r w:rsidRPr="002244DB">
              <w:rPr>
                <w:rFonts w:cs="Arial"/>
                <w:szCs w:val="24"/>
              </w:rPr>
              <w:lastRenderedPageBreak/>
              <w:t>zakázky „Centrální nákup kancelářských potřeb 2020–2022“, mezi Olomouckým krajem a účastníkem dle bodu 18 usnesení a dle p</w:t>
            </w:r>
            <w:r w:rsidR="00D511E5">
              <w:rPr>
                <w:rFonts w:cs="Arial"/>
                <w:szCs w:val="24"/>
              </w:rPr>
              <w:t>řílohy č. 12 </w:t>
            </w:r>
            <w:r w:rsidRPr="002244DB">
              <w:rPr>
                <w:rFonts w:cs="Arial"/>
                <w:szCs w:val="24"/>
              </w:rPr>
              <w:t>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 xml:space="preserve">o výběru vhodné nabídky 1. části veřejné zakázky „Centrální nákup kancelářského papíru 2020“, podané účastníky: 1. dodavatel: ASTRA kancelářského potřeby s.r.o., se sídlem Kosmonautů 670/68, 734 01 </w:t>
            </w:r>
            <w:r w:rsidR="00D511E5">
              <w:rPr>
                <w:rFonts w:cs="Arial"/>
                <w:szCs w:val="24"/>
              </w:rPr>
              <w:br/>
            </w:r>
            <w:r w:rsidRPr="002244DB">
              <w:rPr>
                <w:rFonts w:cs="Arial"/>
                <w:szCs w:val="24"/>
              </w:rPr>
              <w:t>Karviná-Ráj, IČO: 27791661, 2. dodavatel: Eagle Eyes a.s., se sídlem Skalní 1088, Hranice I – Město, 753 01 Hranice, IČO:  01502875, dle 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uzavření Rámcové smlouvy na realizaci 1. části veřejné zakázky „Centrální nákup kancelářského papíru 2020“, mezi Olomouckým krajem a účastníkem dle bodu 21 usnesení a dle přílohy č. 14 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uzavření Účastnické smlouvy na realizaci 1. části veřejné zakázky „Centrální nákup kancelářského papíru 2020“, mezi Olomouckým krajem a účastníkem dle bodu 21 usnesení a dle přílohy č. 15 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vyloučení z účasti ve 2. části veřejné zakázky „Centrální nákup kancelářského papíru 2020“ účastníka BÜROPROFI s.r.o., se sídlem Hlinská 456/2, České Budějovice 4, 370 01 České Budějovice, IČO: 62502034, pro nesplnění zadávacích podmínek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vyloučení z účasti ve 2. části veřejné zakázky „Centrální nákup kancelářského papíru 2020“ účastníky: 1. dodavatel: ASTRA kancelářského potřeby s.r.o., se sídlem Kosmonautů 670/68, 734 01 Karviná-Ráj, IČO: 27791661, 2. dodavatel: Eagle Eyes a.s., se sídlem Skalní 1088, Hranice I – Město, 753 01 Hranice, IČO: 01502875, pro nesplnění zadávacích podmínek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o zrušení 2. části veřejné zakázky „Centrální nákup kancelářského papíru“, dle 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usnesení č. UR/79/11/2019 ze dne 16. 12. 2019, bod 7 a bod 16 v části podpisu smlouvy dle bodu 7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o zrušení 2. ČÁSTI veřejné zakázky „Zpracování inventarizačních průzkumů a plánů péče vybraných evropsky významných lokalit a monitoring sečených ploch“, dle důvodové zprávy</w:t>
            </w:r>
          </w:p>
        </w:tc>
      </w:tr>
      <w:tr w:rsidR="002244DB" w:rsidRPr="00010DF0" w:rsidTr="002244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2244DB">
              <w:rPr>
                <w:rFonts w:cs="Arial"/>
                <w:szCs w:val="24"/>
              </w:rPr>
              <w:t>po marném u</w:t>
            </w:r>
            <w:r w:rsidR="00D511E5">
              <w:rPr>
                <w:rFonts w:cs="Arial"/>
                <w:szCs w:val="24"/>
              </w:rPr>
              <w:t>plynutí lhůt k podání námitek k </w:t>
            </w:r>
            <w:r w:rsidRPr="002244DB">
              <w:rPr>
                <w:rFonts w:cs="Arial"/>
                <w:szCs w:val="24"/>
              </w:rPr>
              <w:t xml:space="preserve">průběhu zadávacího řízení smlouvy dle bodů 5, 9, 12, 15, 16, 19, 20, </w:t>
            </w:r>
            <w:r w:rsidR="00D511E5">
              <w:rPr>
                <w:rFonts w:cs="Arial"/>
                <w:szCs w:val="24"/>
              </w:rPr>
              <w:br/>
            </w:r>
            <w:r w:rsidRPr="002244DB">
              <w:rPr>
                <w:rFonts w:cs="Arial"/>
                <w:szCs w:val="24"/>
              </w:rPr>
              <w:t>22 a 23 usnesení</w:t>
            </w:r>
          </w:p>
        </w:tc>
      </w:tr>
      <w:tr w:rsidR="002244DB" w:rsidRPr="00010DF0" w:rsidTr="002244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44DB" w:rsidRPr="002244DB" w:rsidRDefault="002244DB" w:rsidP="002244DB">
            <w:r>
              <w:t>O: Ladislav Okleštěk, hejtman Olomouckého kraje, Mgr. Jiří Zemánek, 1. náměstek hejtmana</w:t>
            </w:r>
          </w:p>
        </w:tc>
      </w:tr>
      <w:tr w:rsidR="003869A7" w:rsidRPr="00010DF0" w:rsidTr="002244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2244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3869A7" w:rsidRPr="00010DF0" w:rsidTr="002244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2244DB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BF410A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BF410A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UR/80/40/2020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BF410A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Zadávací řízení na zajištění realizací veřejných zakázek</w:t>
            </w:r>
          </w:p>
        </w:tc>
      </w:tr>
      <w:tr w:rsidR="003869A7" w:rsidRPr="00010DF0" w:rsidTr="00BF41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BF410A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BF4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BF410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BF410A" w:rsidRDefault="00BF410A" w:rsidP="00BF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F410A">
              <w:rPr>
                <w:rFonts w:cs="Arial"/>
                <w:szCs w:val="24"/>
              </w:rPr>
              <w:t>důvodovou zprávu</w:t>
            </w:r>
          </w:p>
        </w:tc>
      </w:tr>
      <w:tr w:rsidR="00BF410A" w:rsidRPr="00010DF0" w:rsidTr="00BF4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10A" w:rsidRPr="00010DF0" w:rsidRDefault="00BF410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10A" w:rsidRPr="00BF410A" w:rsidRDefault="00BF410A" w:rsidP="00BF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F410A">
              <w:rPr>
                <w:rFonts w:cs="Arial"/>
                <w:szCs w:val="24"/>
              </w:rPr>
              <w:t>zadávací podmínky veřejných zakázek:</w:t>
            </w:r>
          </w:p>
          <w:p w:rsidR="00BF410A" w:rsidRPr="00BF410A" w:rsidRDefault="00BF410A" w:rsidP="00BF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F410A">
              <w:rPr>
                <w:rFonts w:cs="Arial"/>
                <w:szCs w:val="24"/>
              </w:rPr>
              <w:t>a)</w:t>
            </w:r>
            <w:r w:rsidRPr="00BF410A">
              <w:rPr>
                <w:rFonts w:cs="Arial"/>
                <w:szCs w:val="24"/>
              </w:rPr>
              <w:tab/>
              <w:t>„Centrální nákup kancelářského papíru 2020 bez požadavku na poskytování náhradního plnění“</w:t>
            </w:r>
          </w:p>
          <w:p w:rsidR="00BF410A" w:rsidRPr="00BF410A" w:rsidRDefault="00BF410A" w:rsidP="00BF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F410A">
              <w:rPr>
                <w:rFonts w:cs="Arial"/>
                <w:szCs w:val="24"/>
              </w:rPr>
              <w:t>b)</w:t>
            </w:r>
            <w:r w:rsidRPr="00BF410A">
              <w:rPr>
                <w:rFonts w:cs="Arial"/>
                <w:szCs w:val="24"/>
              </w:rPr>
              <w:tab/>
              <w:t xml:space="preserve">„Zpracování inventarizačních průzkumů a plánů péče vybraných evropsky významných lokalit a monitoring sečených ploch II.“ – Orientační (základní) průzkum hub“ </w:t>
            </w:r>
          </w:p>
          <w:p w:rsidR="00BF410A" w:rsidRPr="00BF410A" w:rsidRDefault="00BF410A" w:rsidP="00BF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F410A">
              <w:rPr>
                <w:rFonts w:cs="Arial"/>
                <w:szCs w:val="24"/>
              </w:rPr>
              <w:t>c)</w:t>
            </w:r>
            <w:r w:rsidRPr="00BF410A">
              <w:rPr>
                <w:rFonts w:cs="Arial"/>
                <w:szCs w:val="24"/>
              </w:rPr>
              <w:tab/>
              <w:t>„Pořízení strojního vybavení pro OU a PrŠ Lipová-lázně“</w:t>
            </w:r>
          </w:p>
          <w:p w:rsidR="00BF410A" w:rsidRPr="00BF410A" w:rsidRDefault="00BF410A" w:rsidP="00BF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F410A">
              <w:rPr>
                <w:rFonts w:cs="Arial"/>
                <w:szCs w:val="24"/>
              </w:rPr>
              <w:t>d)</w:t>
            </w:r>
            <w:r w:rsidRPr="00BF410A">
              <w:rPr>
                <w:rFonts w:cs="Arial"/>
                <w:szCs w:val="24"/>
              </w:rPr>
              <w:tab/>
              <w:t>„Hospodaření se srážkovými vodami v intravilánu příspěvkových organizací Olomouckého kraje“</w:t>
            </w:r>
          </w:p>
          <w:p w:rsidR="00BF410A" w:rsidRPr="00BF410A" w:rsidRDefault="00BF410A" w:rsidP="00BF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F410A">
              <w:rPr>
                <w:rFonts w:cs="Arial"/>
                <w:szCs w:val="24"/>
              </w:rPr>
              <w:t>e)</w:t>
            </w:r>
            <w:r w:rsidRPr="00BF410A">
              <w:rPr>
                <w:rFonts w:cs="Arial"/>
                <w:szCs w:val="24"/>
              </w:rPr>
              <w:tab/>
              <w:t>„Nákup SUV vozidla“</w:t>
            </w:r>
          </w:p>
        </w:tc>
      </w:tr>
      <w:tr w:rsidR="00BF410A" w:rsidRPr="00010DF0" w:rsidTr="00BF4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10A" w:rsidRPr="00010DF0" w:rsidRDefault="00BF410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10A" w:rsidRPr="00BF410A" w:rsidRDefault="00BF410A" w:rsidP="00BF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BF410A">
              <w:rPr>
                <w:rFonts w:cs="Arial"/>
                <w:szCs w:val="24"/>
              </w:rPr>
              <w:t xml:space="preserve">personální složení komise pro otevírání nabídek a komise pro posouzení a hodnocení nabídek pro zakázky dle bodu 2 písm. </w:t>
            </w:r>
            <w:r w:rsidR="00D511E5">
              <w:rPr>
                <w:rFonts w:cs="Arial"/>
                <w:szCs w:val="24"/>
              </w:rPr>
              <w:br/>
            </w:r>
            <w:r w:rsidRPr="00BF410A">
              <w:rPr>
                <w:rFonts w:cs="Arial"/>
                <w:szCs w:val="24"/>
              </w:rPr>
              <w:t>a) až e) usnesení</w:t>
            </w:r>
          </w:p>
        </w:tc>
      </w:tr>
      <w:tr w:rsidR="00BF410A" w:rsidRPr="00010DF0" w:rsidTr="00BF4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10A" w:rsidRPr="00010DF0" w:rsidRDefault="00BF410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10A" w:rsidRPr="00BF410A" w:rsidRDefault="00BF410A" w:rsidP="00BF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BF410A">
              <w:rPr>
                <w:rFonts w:cs="Arial"/>
                <w:szCs w:val="24"/>
              </w:rPr>
              <w:t>Ing. Svatavu Špalkovou k podpisu veškeré korespondence týkající se veřejných zakázek dle bodu 2 písm. a) až e) usnesení</w:t>
            </w:r>
          </w:p>
        </w:tc>
      </w:tr>
      <w:tr w:rsidR="00BF410A" w:rsidRPr="00010DF0" w:rsidTr="00BF41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10A" w:rsidRPr="00010DF0" w:rsidRDefault="00BF410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10A" w:rsidRPr="00BF410A" w:rsidRDefault="00BF410A" w:rsidP="00BF41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F410A">
              <w:rPr>
                <w:rFonts w:cs="Arial"/>
                <w:szCs w:val="24"/>
              </w:rPr>
              <w:t xml:space="preserve">zahájit zadávací řízení na veřejné zakázky dle bodu 2 písm. </w:t>
            </w:r>
            <w:r w:rsidR="00D511E5">
              <w:rPr>
                <w:rFonts w:cs="Arial"/>
                <w:szCs w:val="24"/>
              </w:rPr>
              <w:br/>
            </w:r>
            <w:r w:rsidRPr="00BF410A">
              <w:rPr>
                <w:rFonts w:cs="Arial"/>
                <w:szCs w:val="24"/>
              </w:rPr>
              <w:t>a) až e) usnesení</w:t>
            </w:r>
          </w:p>
        </w:tc>
      </w:tr>
      <w:tr w:rsidR="00BF410A" w:rsidRPr="00010DF0" w:rsidTr="00BF41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10A" w:rsidRDefault="00BF410A" w:rsidP="00BF410A">
            <w:r>
              <w:t>O: vedoucí odboru kancelář ředitele</w:t>
            </w:r>
          </w:p>
          <w:p w:rsidR="00BF410A" w:rsidRPr="00BF410A" w:rsidRDefault="00BF410A" w:rsidP="00BF410A">
            <w:r>
              <w:t>T: 10. 2. 2020</w:t>
            </w:r>
          </w:p>
        </w:tc>
      </w:tr>
      <w:tr w:rsidR="003869A7" w:rsidRPr="00010DF0" w:rsidTr="00BF41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BF41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BF410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3869A7" w:rsidRPr="00010DF0" w:rsidTr="00BF41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BF410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3D7134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3D7134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UR/80/41/2020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3D7134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Směrnice Postup pro zadávání veřejných zakázek Olomouckého kraje</w:t>
            </w:r>
          </w:p>
        </w:tc>
      </w:tr>
      <w:tr w:rsidR="003869A7" w:rsidRPr="00010DF0" w:rsidTr="003D71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3D7134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3D71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3D713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3D7134" w:rsidRDefault="003D7134" w:rsidP="003D71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D7134">
              <w:rPr>
                <w:rFonts w:cs="Arial"/>
                <w:szCs w:val="24"/>
              </w:rPr>
              <w:t>důvodovou zprávu</w:t>
            </w:r>
          </w:p>
        </w:tc>
      </w:tr>
      <w:tr w:rsidR="003D7134" w:rsidRPr="00010DF0" w:rsidTr="003D71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7134" w:rsidRPr="00010DF0" w:rsidRDefault="003D713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7134" w:rsidRPr="003D7134" w:rsidRDefault="003D7134" w:rsidP="003D71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D7134">
              <w:rPr>
                <w:rFonts w:cs="Arial"/>
                <w:szCs w:val="24"/>
              </w:rPr>
              <w:t xml:space="preserve">znění Směrnice č. 1/2020 Postup pro zadávání veřejných zakázek Olomouckého kraje dle přílohy č. </w:t>
            </w:r>
            <w:r w:rsidR="00D511E5">
              <w:rPr>
                <w:rFonts w:cs="Arial"/>
                <w:szCs w:val="24"/>
              </w:rPr>
              <w:t>1 důvodové zprávy nahrazující s </w:t>
            </w:r>
            <w:r w:rsidRPr="003D7134">
              <w:rPr>
                <w:rFonts w:cs="Arial"/>
                <w:szCs w:val="24"/>
              </w:rPr>
              <w:t>účinností od 20. 1. 2020 Směrnici č. 4/2018 Postup pro zadávání veřejných zakázek Olomouckého kraje</w:t>
            </w:r>
          </w:p>
        </w:tc>
      </w:tr>
      <w:tr w:rsidR="003D7134" w:rsidRPr="00010DF0" w:rsidTr="003D71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7134" w:rsidRPr="00010DF0" w:rsidRDefault="003D713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7134" w:rsidRPr="003D7134" w:rsidRDefault="003D7134" w:rsidP="003D71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D7134">
              <w:rPr>
                <w:rFonts w:cs="Arial"/>
                <w:szCs w:val="24"/>
              </w:rPr>
              <w:t>informovat zaměstnance Kraj</w:t>
            </w:r>
            <w:r w:rsidR="00D511E5">
              <w:rPr>
                <w:rFonts w:cs="Arial"/>
                <w:szCs w:val="24"/>
              </w:rPr>
              <w:t>ského úřadu Olomouckého kraje o </w:t>
            </w:r>
            <w:bookmarkStart w:id="0" w:name="_GoBack"/>
            <w:bookmarkEnd w:id="0"/>
            <w:r w:rsidRPr="003D7134">
              <w:rPr>
                <w:rFonts w:cs="Arial"/>
                <w:szCs w:val="24"/>
              </w:rPr>
              <w:t>schválené Směrnici č. 1/2020 Postup pro zadávání veřejných zakázek Olomouckého kraje</w:t>
            </w:r>
          </w:p>
        </w:tc>
      </w:tr>
      <w:tr w:rsidR="003D7134" w:rsidRPr="00010DF0" w:rsidTr="003D71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7134" w:rsidRDefault="003D7134" w:rsidP="003D7134">
            <w:r>
              <w:t>O: Ing. Lubomír Baláš, ředitel</w:t>
            </w:r>
          </w:p>
          <w:p w:rsidR="003D7134" w:rsidRPr="003D7134" w:rsidRDefault="003D7134" w:rsidP="003D7134">
            <w:r>
              <w:t>T: ihned</w:t>
            </w:r>
          </w:p>
        </w:tc>
      </w:tr>
      <w:tr w:rsidR="003869A7" w:rsidRPr="00010DF0" w:rsidTr="003D71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3D71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D713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3869A7" w:rsidRPr="00010DF0" w:rsidTr="003D71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3D7134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FC602E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FC602E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UR/80/42/2020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FC602E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rozpočtové změny</w:t>
            </w:r>
          </w:p>
        </w:tc>
      </w:tr>
      <w:tr w:rsidR="003869A7" w:rsidRPr="00010DF0" w:rsidTr="00FC60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FC602E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FC60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FC602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FC602E" w:rsidRDefault="00FC602E" w:rsidP="00FC60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C602E">
              <w:rPr>
                <w:rFonts w:cs="Arial"/>
                <w:szCs w:val="24"/>
              </w:rPr>
              <w:t>důvodovou zprávu</w:t>
            </w:r>
          </w:p>
        </w:tc>
      </w:tr>
      <w:tr w:rsidR="00FC602E" w:rsidRPr="00010DF0" w:rsidTr="00FC60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02E" w:rsidRPr="00010DF0" w:rsidRDefault="00FC602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02E" w:rsidRPr="00FC602E" w:rsidRDefault="00FC602E" w:rsidP="00FC60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C602E">
              <w:rPr>
                <w:rFonts w:cs="Arial"/>
                <w:szCs w:val="24"/>
              </w:rPr>
              <w:t>rozpočtové změny v příloze č. 1</w:t>
            </w:r>
          </w:p>
        </w:tc>
      </w:tr>
      <w:tr w:rsidR="00FC602E" w:rsidRPr="00010DF0" w:rsidTr="00FC60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02E" w:rsidRPr="00010DF0" w:rsidRDefault="00FC602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02E" w:rsidRPr="00FC602E" w:rsidRDefault="00FC602E" w:rsidP="00FC60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C602E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FC602E" w:rsidRPr="00010DF0" w:rsidTr="00FC60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02E" w:rsidRDefault="00FC602E" w:rsidP="00FC602E">
            <w:r>
              <w:t>O: Mgr. Jiří Zemánek, 1. náměstek hejtmana, vedoucí odboru ekonomického</w:t>
            </w:r>
          </w:p>
          <w:p w:rsidR="00FC602E" w:rsidRPr="00FC602E" w:rsidRDefault="00FC602E" w:rsidP="00FC602E">
            <w:r>
              <w:t>T: ZOK 17. 2. 2020</w:t>
            </w:r>
          </w:p>
        </w:tc>
      </w:tr>
      <w:tr w:rsidR="00FC602E" w:rsidRPr="00010DF0" w:rsidTr="00FC60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02E" w:rsidRPr="00010DF0" w:rsidRDefault="00FC602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02E" w:rsidRPr="00FC602E" w:rsidRDefault="00FC602E" w:rsidP="00FC60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C602E">
              <w:rPr>
                <w:rFonts w:cs="Arial"/>
                <w:szCs w:val="24"/>
              </w:rPr>
              <w:t>vzít na vědomí rozpočtové změny v příloze č. 1</w:t>
            </w:r>
          </w:p>
        </w:tc>
      </w:tr>
      <w:tr w:rsidR="003869A7" w:rsidRPr="00010DF0" w:rsidTr="00FC60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FC60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FC602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3869A7" w:rsidRPr="00010DF0" w:rsidTr="00FC60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FC602E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4A1E4F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4A1E4F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UR/80/43/2020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4A1E4F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účelové dotace ze státního rozpočtu obcím Olomouckého kraje</w:t>
            </w:r>
          </w:p>
        </w:tc>
      </w:tr>
      <w:tr w:rsidR="003869A7" w:rsidRPr="00010DF0" w:rsidTr="004A1E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4A1E4F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4A1E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4A1E4F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E4F" w:rsidRPr="004A1E4F" w:rsidRDefault="004A1E4F" w:rsidP="004A1E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</w:p>
          <w:p w:rsidR="004A1E4F" w:rsidRPr="004A1E4F" w:rsidRDefault="004A1E4F" w:rsidP="004A1E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A1E4F">
              <w:rPr>
                <w:rFonts w:cs="Arial"/>
                <w:szCs w:val="24"/>
              </w:rPr>
              <w:t>a) důvodovou zprávu</w:t>
            </w:r>
          </w:p>
          <w:p w:rsidR="003869A7" w:rsidRPr="004A1E4F" w:rsidRDefault="004A1E4F" w:rsidP="004A1E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A1E4F">
              <w:rPr>
                <w:rFonts w:cs="Arial"/>
                <w:szCs w:val="24"/>
              </w:rPr>
              <w:t>b) poskytnutí dotací ze státního rozpočtu obcím Olomouckého kraje dle důvodové zprávy</w:t>
            </w:r>
          </w:p>
        </w:tc>
      </w:tr>
      <w:tr w:rsidR="004A1E4F" w:rsidRPr="00010DF0" w:rsidTr="004A1E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E4F" w:rsidRPr="00010DF0" w:rsidRDefault="004A1E4F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E4F" w:rsidRPr="004A1E4F" w:rsidRDefault="004A1E4F" w:rsidP="004A1E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A1E4F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4A1E4F" w:rsidRPr="00010DF0" w:rsidTr="004A1E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E4F" w:rsidRDefault="004A1E4F" w:rsidP="004A1E4F">
            <w:r>
              <w:t>O: Mgr. Jiří Zemánek, 1. náměstek hejtmana, vedoucí odboru ekonomického</w:t>
            </w:r>
          </w:p>
          <w:p w:rsidR="004A1E4F" w:rsidRPr="004A1E4F" w:rsidRDefault="004A1E4F" w:rsidP="004A1E4F">
            <w:r>
              <w:t>T: ZOK 17. 2. 2020</w:t>
            </w:r>
          </w:p>
        </w:tc>
      </w:tr>
      <w:tr w:rsidR="004A1E4F" w:rsidRPr="00010DF0" w:rsidTr="004A1E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E4F" w:rsidRPr="00010DF0" w:rsidRDefault="004A1E4F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E4F" w:rsidRPr="004A1E4F" w:rsidRDefault="004A1E4F" w:rsidP="004A1E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A1E4F">
              <w:rPr>
                <w:rFonts w:cs="Arial"/>
                <w:szCs w:val="24"/>
              </w:rPr>
              <w:t>vzít na vědomí poskytnutí dotací ze státního rozpočtu obcím Olomouckého kraje dle důvodové zprávy</w:t>
            </w:r>
          </w:p>
        </w:tc>
      </w:tr>
      <w:tr w:rsidR="003869A7" w:rsidRPr="00010DF0" w:rsidTr="004A1E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4A1E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4A1E4F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3869A7" w:rsidRPr="00010DF0" w:rsidTr="004A1E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4A1E4F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2F2B23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2F2B23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UR/80/44/2020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2F2B23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rozpočtové změny</w:t>
            </w:r>
          </w:p>
        </w:tc>
      </w:tr>
      <w:tr w:rsidR="003869A7" w:rsidRPr="00010DF0" w:rsidTr="002F2B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2F2B23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2F2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2F2B2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2F2B23" w:rsidRDefault="002F2B23" w:rsidP="002F2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F2B23">
              <w:rPr>
                <w:rFonts w:cs="Arial"/>
                <w:szCs w:val="24"/>
              </w:rPr>
              <w:t>důvodovou zprávu</w:t>
            </w:r>
          </w:p>
        </w:tc>
      </w:tr>
      <w:tr w:rsidR="002F2B23" w:rsidRPr="00010DF0" w:rsidTr="002F2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2B23" w:rsidRPr="00010DF0" w:rsidRDefault="002F2B2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2B23" w:rsidRPr="002F2B23" w:rsidRDefault="002F2B23" w:rsidP="002F2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F2B23">
              <w:rPr>
                <w:rFonts w:cs="Arial"/>
                <w:szCs w:val="24"/>
              </w:rPr>
              <w:t>rozpočtové změny v příloze č. 1</w:t>
            </w:r>
          </w:p>
        </w:tc>
      </w:tr>
      <w:tr w:rsidR="002F2B23" w:rsidRPr="00010DF0" w:rsidTr="002F2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2B23" w:rsidRPr="00010DF0" w:rsidRDefault="002F2B2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2B23" w:rsidRPr="002F2B23" w:rsidRDefault="002F2B23" w:rsidP="002F2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F2B23">
              <w:rPr>
                <w:rFonts w:cs="Arial"/>
                <w:szCs w:val="24"/>
              </w:rPr>
              <w:t>s rozpočtovými změnami v příloze č. 2</w:t>
            </w:r>
          </w:p>
        </w:tc>
      </w:tr>
      <w:tr w:rsidR="002F2B23" w:rsidRPr="00010DF0" w:rsidTr="002F2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2B23" w:rsidRPr="00010DF0" w:rsidRDefault="002F2B2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2B23" w:rsidRPr="002F2B23" w:rsidRDefault="002F2B23" w:rsidP="002F2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F2B23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2F2B23" w:rsidRPr="00010DF0" w:rsidTr="002F2B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2B23" w:rsidRDefault="002F2B23" w:rsidP="002F2B23">
            <w:r>
              <w:t>O: Mgr. Jiří Zemánek, 1. náměstek hejtmana, vedoucí odboru ekonomického</w:t>
            </w:r>
          </w:p>
          <w:p w:rsidR="002F2B23" w:rsidRPr="002F2B23" w:rsidRDefault="002F2B23" w:rsidP="002F2B23">
            <w:r>
              <w:t>T: ZOK 17. 2. 2020</w:t>
            </w:r>
          </w:p>
        </w:tc>
      </w:tr>
      <w:tr w:rsidR="002F2B23" w:rsidRPr="00010DF0" w:rsidTr="002F2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2B23" w:rsidRPr="00010DF0" w:rsidRDefault="002F2B2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2B23" w:rsidRPr="002F2B23" w:rsidRDefault="002F2B23" w:rsidP="002F2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2F2B23" w:rsidRPr="002F2B23" w:rsidRDefault="002F2B23" w:rsidP="002F2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2B23">
              <w:rPr>
                <w:rFonts w:cs="Arial"/>
                <w:szCs w:val="24"/>
              </w:rPr>
              <w:t>a) vzít na vědomí rozpočtové změny v příloze č. 1</w:t>
            </w:r>
          </w:p>
          <w:p w:rsidR="002F2B23" w:rsidRPr="002F2B23" w:rsidRDefault="002F2B23" w:rsidP="002F2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F2B23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3869A7" w:rsidRPr="00010DF0" w:rsidTr="002F2B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2F2B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2F2B2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3869A7" w:rsidRPr="00010DF0" w:rsidTr="002F2B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2F2B23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4A44AA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4A44AA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UR/80/45/2020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4A44AA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příspěvek na výkon státní správy obcím Olomouckého kraje</w:t>
            </w:r>
          </w:p>
        </w:tc>
      </w:tr>
      <w:tr w:rsidR="003869A7" w:rsidRPr="00010DF0" w:rsidTr="004A44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4A44AA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4A44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4A44A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44AA" w:rsidRPr="004A44AA" w:rsidRDefault="004A44AA" w:rsidP="004A44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</w:p>
          <w:p w:rsidR="004A44AA" w:rsidRPr="004A44AA" w:rsidRDefault="004A44AA" w:rsidP="004A44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A44AA">
              <w:rPr>
                <w:rFonts w:cs="Arial"/>
                <w:szCs w:val="24"/>
              </w:rPr>
              <w:t>a) důvodovou zprávu</w:t>
            </w:r>
          </w:p>
          <w:p w:rsidR="003869A7" w:rsidRPr="004A44AA" w:rsidRDefault="004A44AA" w:rsidP="004A44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A44AA">
              <w:rPr>
                <w:rFonts w:cs="Arial"/>
                <w:szCs w:val="24"/>
              </w:rPr>
              <w:t>b) rozpis příspěvku na výkon státní správy obcím Olomouckého kraje dle důvodové zprávy</w:t>
            </w:r>
          </w:p>
        </w:tc>
      </w:tr>
      <w:tr w:rsidR="003869A7" w:rsidRPr="00010DF0" w:rsidTr="004A44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4A44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4A44A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3869A7" w:rsidRPr="00010DF0" w:rsidTr="004A44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4A44AA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</w:t>
            </w:r>
          </w:p>
        </w:tc>
      </w:tr>
    </w:tbl>
    <w:p w:rsidR="003869A7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869A7" w:rsidRPr="00010DF0" w:rsidTr="00814228">
        <w:tc>
          <w:tcPr>
            <w:tcW w:w="961" w:type="pct"/>
            <w:gridSpan w:val="2"/>
            <w:tcBorders>
              <w:bottom w:val="nil"/>
            </w:tcBorders>
          </w:tcPr>
          <w:p w:rsidR="003869A7" w:rsidRPr="00010DF0" w:rsidRDefault="00814228" w:rsidP="00C07B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UR/80/46/2020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3869A7" w:rsidRPr="00010DF0" w:rsidRDefault="00814228" w:rsidP="00C07B7E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splátka revolvingového úvěru Komerční banky, a.s.</w:t>
            </w:r>
          </w:p>
        </w:tc>
      </w:tr>
      <w:tr w:rsidR="003869A7" w:rsidRPr="00010DF0" w:rsidTr="008142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869A7" w:rsidRPr="000024CE" w:rsidRDefault="00814228" w:rsidP="00C07B7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869A7" w:rsidRPr="00010DF0" w:rsidTr="008142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869A7" w:rsidRPr="00010DF0" w:rsidRDefault="0081422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69A7" w:rsidRPr="00814228" w:rsidRDefault="00814228" w:rsidP="008142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14228">
              <w:rPr>
                <w:rFonts w:cs="Arial"/>
                <w:szCs w:val="24"/>
              </w:rPr>
              <w:t>důvodovou zprávu</w:t>
            </w:r>
          </w:p>
        </w:tc>
      </w:tr>
      <w:tr w:rsidR="00814228" w:rsidRPr="00010DF0" w:rsidTr="008142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4228" w:rsidRPr="00010DF0" w:rsidRDefault="0081422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4228" w:rsidRPr="00814228" w:rsidRDefault="00814228" w:rsidP="008142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4228">
              <w:rPr>
                <w:rFonts w:cs="Arial"/>
                <w:szCs w:val="24"/>
              </w:rPr>
              <w:t>splátku revolvingového úvěru Komerční bance, a.s.</w:t>
            </w:r>
          </w:p>
        </w:tc>
      </w:tr>
      <w:tr w:rsidR="00814228" w:rsidRPr="00010DF0" w:rsidTr="008142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4228" w:rsidRPr="00010DF0" w:rsidRDefault="0081422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4228" w:rsidRPr="00814228" w:rsidRDefault="00814228" w:rsidP="008142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1422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814228" w:rsidRPr="00010DF0" w:rsidTr="008142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4228" w:rsidRDefault="00814228" w:rsidP="00814228">
            <w:r>
              <w:t>O: Mgr. Jiří Zemánek, 1. náměstek hejtmana, vedoucí odboru ekonomického</w:t>
            </w:r>
          </w:p>
          <w:p w:rsidR="00814228" w:rsidRPr="00814228" w:rsidRDefault="00814228" w:rsidP="00814228">
            <w:r>
              <w:t>T: ZOK 17. 2. 2020</w:t>
            </w:r>
          </w:p>
        </w:tc>
      </w:tr>
      <w:tr w:rsidR="00814228" w:rsidRPr="00010DF0" w:rsidTr="008142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4228" w:rsidRPr="00010DF0" w:rsidRDefault="0081422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4228" w:rsidRPr="00814228" w:rsidRDefault="00814228" w:rsidP="008142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14228">
              <w:rPr>
                <w:rFonts w:cs="Arial"/>
                <w:szCs w:val="24"/>
              </w:rPr>
              <w:t>vzít na vědomí splátku revolvingového úvěru s Komerční bankou, a.s.</w:t>
            </w:r>
          </w:p>
        </w:tc>
      </w:tr>
      <w:tr w:rsidR="003869A7" w:rsidRPr="00010DF0" w:rsidTr="008142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</w:p>
        </w:tc>
      </w:tr>
      <w:tr w:rsidR="003869A7" w:rsidRPr="00010DF0" w:rsidTr="008142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869A7" w:rsidRPr="00010DF0" w:rsidRDefault="0081422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3869A7" w:rsidRPr="00010DF0" w:rsidTr="008142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869A7" w:rsidRPr="00010DF0" w:rsidRDefault="003869A7" w:rsidP="00C07B7E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869A7" w:rsidRPr="00010DF0" w:rsidRDefault="00814228" w:rsidP="00C07B7E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</w:t>
            </w:r>
          </w:p>
        </w:tc>
      </w:tr>
    </w:tbl>
    <w:p w:rsidR="003869A7" w:rsidRPr="005F15E9" w:rsidRDefault="003869A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10DF0" w:rsidRDefault="00D77E16" w:rsidP="00D77E16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 w:rsidR="003869A7">
        <w:rPr>
          <w:sz w:val="24"/>
        </w:rPr>
        <w:t>13. 1. 2020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7569F8" w:rsidRDefault="007569F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Ladislav Okleštěk</w:t>
            </w:r>
          </w:p>
          <w:p w:rsidR="00495156" w:rsidRPr="00010DF0" w:rsidRDefault="007569F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7569F8" w:rsidRDefault="007569F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Jiří Zemánek</w:t>
            </w:r>
          </w:p>
          <w:p w:rsidR="00495156" w:rsidRPr="00010DF0" w:rsidRDefault="007569F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1B4C4C">
      <w:pPr>
        <w:pStyle w:val="nzvy"/>
      </w:pPr>
    </w:p>
    <w:p w:rsidR="005E6980" w:rsidRDefault="005E6980" w:rsidP="001B4C4C">
      <w:pPr>
        <w:pStyle w:val="nzvy"/>
      </w:pPr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7E" w:rsidRDefault="00C07B7E">
      <w:r>
        <w:separator/>
      </w:r>
    </w:p>
  </w:endnote>
  <w:endnote w:type="continuationSeparator" w:id="0">
    <w:p w:rsidR="00C07B7E" w:rsidRDefault="00C0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7E" w:rsidRDefault="00C07B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7B7E" w:rsidRDefault="00C07B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7E" w:rsidRPr="005E6980" w:rsidRDefault="00C07B7E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D511E5">
      <w:rPr>
        <w:rStyle w:val="slostrnky"/>
        <w:rFonts w:cs="Arial"/>
        <w:noProof/>
        <w:sz w:val="20"/>
      </w:rPr>
      <w:t>26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07B7E" w:rsidRDefault="00C07B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7E" w:rsidRDefault="00C07B7E">
      <w:r>
        <w:separator/>
      </w:r>
    </w:p>
  </w:footnote>
  <w:footnote w:type="continuationSeparator" w:id="0">
    <w:p w:rsidR="00C07B7E" w:rsidRDefault="00C0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7E" w:rsidRDefault="00C07B7E">
    <w:pPr>
      <w:pStyle w:val="Zhlav"/>
    </w:pPr>
  </w:p>
  <w:p w:rsidR="00C07B7E" w:rsidRDefault="00C07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3BB"/>
    <w:rsid w:val="000024CE"/>
    <w:rsid w:val="00010DF0"/>
    <w:rsid w:val="00031295"/>
    <w:rsid w:val="00034848"/>
    <w:rsid w:val="000A2E89"/>
    <w:rsid w:val="000B4B19"/>
    <w:rsid w:val="000B515C"/>
    <w:rsid w:val="000C1B01"/>
    <w:rsid w:val="000D0FDE"/>
    <w:rsid w:val="000D77BE"/>
    <w:rsid w:val="000E0D1F"/>
    <w:rsid w:val="000E63B0"/>
    <w:rsid w:val="000F7721"/>
    <w:rsid w:val="00105408"/>
    <w:rsid w:val="00114950"/>
    <w:rsid w:val="00114AFF"/>
    <w:rsid w:val="00143A9E"/>
    <w:rsid w:val="0014703A"/>
    <w:rsid w:val="001A3743"/>
    <w:rsid w:val="001A7C3A"/>
    <w:rsid w:val="001B0874"/>
    <w:rsid w:val="001B4C4C"/>
    <w:rsid w:val="001C0831"/>
    <w:rsid w:val="001C35F3"/>
    <w:rsid w:val="001F7FB3"/>
    <w:rsid w:val="00217B9D"/>
    <w:rsid w:val="002244DB"/>
    <w:rsid w:val="00230411"/>
    <w:rsid w:val="002533E9"/>
    <w:rsid w:val="002818AE"/>
    <w:rsid w:val="002F2B23"/>
    <w:rsid w:val="002F5356"/>
    <w:rsid w:val="002F6885"/>
    <w:rsid w:val="00304659"/>
    <w:rsid w:val="0031523C"/>
    <w:rsid w:val="003200EA"/>
    <w:rsid w:val="00381390"/>
    <w:rsid w:val="003828F8"/>
    <w:rsid w:val="003869A7"/>
    <w:rsid w:val="003A5740"/>
    <w:rsid w:val="003C1C05"/>
    <w:rsid w:val="003D2FEC"/>
    <w:rsid w:val="003D7134"/>
    <w:rsid w:val="003E33F1"/>
    <w:rsid w:val="00414970"/>
    <w:rsid w:val="00442CFD"/>
    <w:rsid w:val="0045480D"/>
    <w:rsid w:val="004575E9"/>
    <w:rsid w:val="00464355"/>
    <w:rsid w:val="00495156"/>
    <w:rsid w:val="004A0FF5"/>
    <w:rsid w:val="004A1E4F"/>
    <w:rsid w:val="004A44AA"/>
    <w:rsid w:val="004D4678"/>
    <w:rsid w:val="004F2C18"/>
    <w:rsid w:val="004F3544"/>
    <w:rsid w:val="00505089"/>
    <w:rsid w:val="0053526C"/>
    <w:rsid w:val="0053701A"/>
    <w:rsid w:val="00557F62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5753D"/>
    <w:rsid w:val="006600C4"/>
    <w:rsid w:val="00683023"/>
    <w:rsid w:val="00684C97"/>
    <w:rsid w:val="00694967"/>
    <w:rsid w:val="006B1590"/>
    <w:rsid w:val="006B5650"/>
    <w:rsid w:val="006D51B8"/>
    <w:rsid w:val="006E0EB9"/>
    <w:rsid w:val="006E47A8"/>
    <w:rsid w:val="006E7F6A"/>
    <w:rsid w:val="006F1AEE"/>
    <w:rsid w:val="006F2BF6"/>
    <w:rsid w:val="006F6F31"/>
    <w:rsid w:val="007541D0"/>
    <w:rsid w:val="007569F8"/>
    <w:rsid w:val="007A4E7C"/>
    <w:rsid w:val="007A566E"/>
    <w:rsid w:val="007C28F0"/>
    <w:rsid w:val="007C3254"/>
    <w:rsid w:val="007C48FA"/>
    <w:rsid w:val="008053BA"/>
    <w:rsid w:val="00814228"/>
    <w:rsid w:val="00822AB7"/>
    <w:rsid w:val="00822C2A"/>
    <w:rsid w:val="008433BB"/>
    <w:rsid w:val="0085297C"/>
    <w:rsid w:val="00856F3F"/>
    <w:rsid w:val="00865731"/>
    <w:rsid w:val="008A3AA1"/>
    <w:rsid w:val="008C2A88"/>
    <w:rsid w:val="008F1354"/>
    <w:rsid w:val="008F73BC"/>
    <w:rsid w:val="00926FFE"/>
    <w:rsid w:val="0093263F"/>
    <w:rsid w:val="00960178"/>
    <w:rsid w:val="009925B2"/>
    <w:rsid w:val="009A49C1"/>
    <w:rsid w:val="009B64DC"/>
    <w:rsid w:val="00A14086"/>
    <w:rsid w:val="00A81EBD"/>
    <w:rsid w:val="00A84A12"/>
    <w:rsid w:val="00AA7D87"/>
    <w:rsid w:val="00B119D3"/>
    <w:rsid w:val="00B44073"/>
    <w:rsid w:val="00BA01BD"/>
    <w:rsid w:val="00BA0246"/>
    <w:rsid w:val="00BA02DC"/>
    <w:rsid w:val="00BC74F6"/>
    <w:rsid w:val="00BD5D47"/>
    <w:rsid w:val="00BD63E1"/>
    <w:rsid w:val="00BD6525"/>
    <w:rsid w:val="00BF410A"/>
    <w:rsid w:val="00C032D8"/>
    <w:rsid w:val="00C07B7E"/>
    <w:rsid w:val="00C209A4"/>
    <w:rsid w:val="00C274F7"/>
    <w:rsid w:val="00C43A9E"/>
    <w:rsid w:val="00C54587"/>
    <w:rsid w:val="00C71360"/>
    <w:rsid w:val="00CB1E89"/>
    <w:rsid w:val="00CC6C1A"/>
    <w:rsid w:val="00CF6767"/>
    <w:rsid w:val="00D34DFB"/>
    <w:rsid w:val="00D511E5"/>
    <w:rsid w:val="00D75579"/>
    <w:rsid w:val="00D77E16"/>
    <w:rsid w:val="00D9181C"/>
    <w:rsid w:val="00DA01AB"/>
    <w:rsid w:val="00DA1E99"/>
    <w:rsid w:val="00DB38B4"/>
    <w:rsid w:val="00E04547"/>
    <w:rsid w:val="00E05D56"/>
    <w:rsid w:val="00E0641A"/>
    <w:rsid w:val="00E27968"/>
    <w:rsid w:val="00E40563"/>
    <w:rsid w:val="00E6275E"/>
    <w:rsid w:val="00E64619"/>
    <w:rsid w:val="00E66F8A"/>
    <w:rsid w:val="00E81431"/>
    <w:rsid w:val="00E96951"/>
    <w:rsid w:val="00EA3E38"/>
    <w:rsid w:val="00EC2B2D"/>
    <w:rsid w:val="00EF43EE"/>
    <w:rsid w:val="00EF587E"/>
    <w:rsid w:val="00F83AB1"/>
    <w:rsid w:val="00F97A39"/>
    <w:rsid w:val="00FC602E"/>
    <w:rsid w:val="00FE233E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BFBF5"/>
  <w15:chartTrackingRefBased/>
  <w15:docId w15:val="{3FC112F1-EF53-4284-8CF1-A212311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E05D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"/>
    <w:uiPriority w:val="99"/>
    <w:rsid w:val="001B087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C4D1D-2C38-4BB6-BBFF-E0A44DC3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8</TotalTime>
  <Pages>26</Pages>
  <Words>8390</Words>
  <Characters>49505</Characters>
  <Application>Microsoft Office Word</Application>
  <DocSecurity>0</DocSecurity>
  <Lines>412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3</cp:revision>
  <cp:lastPrinted>2000-05-23T11:15:00Z</cp:lastPrinted>
  <dcterms:created xsi:type="dcterms:W3CDTF">2020-01-15T08:59:00Z</dcterms:created>
  <dcterms:modified xsi:type="dcterms:W3CDTF">2020-01-15T09:06:00Z</dcterms:modified>
</cp:coreProperties>
</file>