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DE71" w14:textId="77777777" w:rsidR="004017C4" w:rsidRPr="00C95A2B" w:rsidRDefault="004017C4" w:rsidP="004017C4">
      <w:pPr>
        <w:tabs>
          <w:tab w:val="center" w:pos="4393"/>
        </w:tabs>
        <w:rPr>
          <w:rFonts w:ascii="Arial" w:hAnsi="Arial" w:cs="Arial"/>
          <w:sz w:val="44"/>
          <w:szCs w:val="44"/>
        </w:rPr>
        <w:sectPr w:rsidR="004017C4" w:rsidRPr="00C95A2B" w:rsidSect="008E2E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8" w:right="1418" w:bottom="1418" w:left="1701" w:header="709" w:footer="709" w:gutter="0"/>
          <w:pgNumType w:start="7"/>
          <w:cols w:space="708"/>
          <w:docGrid w:linePitch="360"/>
        </w:sectPr>
      </w:pPr>
    </w:p>
    <w:p w14:paraId="5ABD53D7" w14:textId="77777777" w:rsidR="004017C4" w:rsidRPr="00594919" w:rsidRDefault="004017C4" w:rsidP="004017C4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2C464130" w14:textId="77777777" w:rsidR="004017C4" w:rsidRPr="000E1647" w:rsidRDefault="004017C4" w:rsidP="004017C4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1E3F9F5D" w14:textId="77777777" w:rsidR="004017C4" w:rsidRPr="00594919" w:rsidRDefault="004017C4" w:rsidP="004017C4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09D16CDC" w14:textId="382DE9C3" w:rsidR="004017C4" w:rsidRDefault="004017C4" w:rsidP="004017C4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26273A" w:rsidRPr="0026273A">
        <w:t xml:space="preserve"> </w:t>
      </w:r>
      <w:r w:rsidR="0026273A" w:rsidRPr="0026273A">
        <w:rPr>
          <w:rFonts w:ascii="Arial" w:hAnsi="Arial" w:cs="Arial"/>
          <w:sz w:val="22"/>
          <w:szCs w:val="22"/>
        </w:rPr>
        <w:t>KUOK 125596/2019</w:t>
      </w:r>
    </w:p>
    <w:p w14:paraId="4249DEA2" w14:textId="77777777" w:rsidR="004017C4" w:rsidRPr="00CD081B" w:rsidRDefault="004017C4" w:rsidP="004017C4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6EEB4DC" w14:textId="77777777" w:rsidR="004017C4" w:rsidRDefault="004017C4" w:rsidP="004017C4">
      <w:pPr>
        <w:jc w:val="center"/>
        <w:rPr>
          <w:rFonts w:ascii="Arial" w:hAnsi="Arial" w:cs="Arial"/>
        </w:rPr>
      </w:pPr>
    </w:p>
    <w:p w14:paraId="2E9D24C1" w14:textId="77777777" w:rsidR="004017C4" w:rsidRPr="00594919" w:rsidRDefault="004017C4" w:rsidP="004017C4">
      <w:pPr>
        <w:tabs>
          <w:tab w:val="left" w:pos="1620"/>
          <w:tab w:val="center" w:pos="439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12</w:t>
      </w:r>
    </w:p>
    <w:p w14:paraId="5D97C8DE" w14:textId="77777777" w:rsidR="004017C4" w:rsidRPr="00594919" w:rsidRDefault="004017C4" w:rsidP="004017C4">
      <w:pPr>
        <w:rPr>
          <w:rFonts w:ascii="Arial" w:hAnsi="Arial" w:cs="Arial"/>
        </w:rPr>
      </w:pPr>
    </w:p>
    <w:p w14:paraId="2301D4CD" w14:textId="77777777" w:rsidR="004017C4" w:rsidRPr="00F51F81" w:rsidRDefault="004017C4" w:rsidP="004017C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51F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Domova</w:t>
      </w:r>
      <w:r w:rsidRPr="00A13F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Štíty - Jedlí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F51F81">
        <w:rPr>
          <w:rFonts w:ascii="Arial" w:hAnsi="Arial" w:cs="Arial"/>
        </w:rPr>
        <w:t>, se sídlem Štíty, 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75004003, vydané dne 17. 12. 2002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Pr="00F51F81">
        <w:rPr>
          <w:rFonts w:ascii="Arial" w:hAnsi="Arial" w:cs="Arial"/>
          <w:bCs/>
        </w:rPr>
        <w:t xml:space="preserve"> dodatku</w:t>
      </w:r>
      <w:r w:rsidRPr="00F51F81">
        <w:rPr>
          <w:rFonts w:ascii="Arial" w:hAnsi="Arial" w:cs="Arial"/>
        </w:rPr>
        <w:t xml:space="preserve"> č. 1 ze dne 17. 2. 2006, </w:t>
      </w:r>
      <w:r w:rsidRPr="00F51F81">
        <w:rPr>
          <w:rFonts w:ascii="Arial" w:hAnsi="Arial" w:cs="Arial"/>
          <w:noProof/>
        </w:rPr>
        <w:t>dodatku č. 2 ze dne 13. 12. 2006, dodatku č. 3 ze dne 16. 10. 2009</w:t>
      </w:r>
      <w:r>
        <w:rPr>
          <w:rFonts w:ascii="Arial" w:hAnsi="Arial" w:cs="Arial"/>
          <w:noProof/>
        </w:rPr>
        <w:t>,</w:t>
      </w:r>
      <w:r w:rsidRPr="00F51F81">
        <w:rPr>
          <w:rFonts w:ascii="Arial" w:hAnsi="Arial" w:cs="Arial"/>
          <w:bCs/>
        </w:rPr>
        <w:t xml:space="preserve"> dodatku č. 4 ze dne 19. 9. 2014</w:t>
      </w:r>
      <w:r>
        <w:rPr>
          <w:rFonts w:ascii="Arial" w:hAnsi="Arial" w:cs="Arial"/>
          <w:bCs/>
        </w:rPr>
        <w:t xml:space="preserve">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5</w:t>
      </w:r>
      <w:r w:rsidRPr="00F51F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F51F81">
        <w:rPr>
          <w:rFonts w:ascii="Arial" w:hAnsi="Arial" w:cs="Arial"/>
          <w:bCs/>
        </w:rPr>
        <w:t xml:space="preserve">ze dne 1. </w:t>
      </w:r>
      <w:r>
        <w:rPr>
          <w:rFonts w:ascii="Arial" w:hAnsi="Arial" w:cs="Arial"/>
          <w:bCs/>
        </w:rPr>
        <w:t xml:space="preserve">10. 2015,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6 ze dne 23</w:t>
      </w:r>
      <w:r w:rsidRPr="00F51F8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12. 2015, dodatku č. 7 ze dne 27. 12. 2016, dodatku č. 8 ze dne 22. 12. 2017, dodatku č. 9 ze dne 21. 12. 2018, dodatku č. 10 ze dne 1. 7. 2019 a dodatku č. 11 ze dne 1. 10. 2019.</w:t>
      </w:r>
    </w:p>
    <w:p w14:paraId="184D8262" w14:textId="77777777" w:rsidR="004017C4" w:rsidRPr="00594919" w:rsidRDefault="004017C4" w:rsidP="004017C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708FAF22" w14:textId="77777777" w:rsidR="004017C4" w:rsidRPr="00594919" w:rsidRDefault="004017C4" w:rsidP="004017C4">
      <w:pPr>
        <w:jc w:val="both"/>
        <w:rPr>
          <w:rFonts w:ascii="Arial" w:hAnsi="Arial" w:cs="Arial"/>
        </w:rPr>
      </w:pPr>
    </w:p>
    <w:p w14:paraId="533E9AC5" w14:textId="77777777" w:rsidR="004017C4" w:rsidRPr="00594919" w:rsidRDefault="004017C4" w:rsidP="004017C4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23C4554E" w14:textId="77777777" w:rsidR="004017C4" w:rsidRPr="00594919" w:rsidRDefault="004017C4" w:rsidP="004017C4">
      <w:pPr>
        <w:jc w:val="both"/>
        <w:rPr>
          <w:rFonts w:ascii="Arial" w:hAnsi="Arial" w:cs="Arial"/>
        </w:rPr>
      </w:pPr>
    </w:p>
    <w:p w14:paraId="3E094DBB" w14:textId="77777777" w:rsidR="004017C4" w:rsidRDefault="004017C4" w:rsidP="004017C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F51F81">
        <w:rPr>
          <w:rFonts w:ascii="Arial" w:hAnsi="Arial" w:cs="Arial"/>
          <w:b/>
        </w:rPr>
        <w:t xml:space="preserve"> </w:t>
      </w:r>
      <w:r w:rsidRPr="00F51F81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Š</w:t>
      </w:r>
      <w:r w:rsidRPr="00F51F81">
        <w:rPr>
          <w:rFonts w:ascii="Arial" w:hAnsi="Arial" w:cs="Arial"/>
        </w:rPr>
        <w:t>títy</w:t>
      </w:r>
      <w:r>
        <w:rPr>
          <w:rFonts w:ascii="Arial" w:hAnsi="Arial" w:cs="Arial"/>
        </w:rPr>
        <w:t xml:space="preserve"> - Jedlí</w:t>
      </w:r>
      <w:r w:rsidRPr="00F51F81">
        <w:rPr>
          <w:rFonts w:ascii="Arial" w:hAnsi="Arial" w:cs="Arial"/>
        </w:rPr>
        <w:t xml:space="preserve">, příspěvkové organizace, se sídlem Štíty,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>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</w:t>
      </w:r>
      <w:r w:rsidRPr="00594919">
        <w:rPr>
          <w:rFonts w:ascii="Arial" w:hAnsi="Arial" w:cs="Arial"/>
        </w:rPr>
        <w:t>, kterým se mění zřizovací listina</w:t>
      </w:r>
      <w:r w:rsidRPr="00F51F81">
        <w:rPr>
          <w:rFonts w:ascii="Arial" w:hAnsi="Arial" w:cs="Arial"/>
        </w:rPr>
        <w:t xml:space="preserve"> Domova Štíty</w:t>
      </w:r>
      <w:r>
        <w:rPr>
          <w:rFonts w:ascii="Arial" w:hAnsi="Arial" w:cs="Arial"/>
        </w:rPr>
        <w:t xml:space="preserve"> - Jedlí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11, takto: </w:t>
      </w:r>
      <w:r w:rsidRPr="00594919">
        <w:rPr>
          <w:rFonts w:ascii="Arial" w:hAnsi="Arial" w:cs="Arial"/>
        </w:rPr>
        <w:t xml:space="preserve"> </w:t>
      </w:r>
    </w:p>
    <w:p w14:paraId="05F7C1D9" w14:textId="77777777" w:rsidR="004017C4" w:rsidRDefault="004017C4" w:rsidP="004017C4">
      <w:pPr>
        <w:jc w:val="both"/>
        <w:rPr>
          <w:rFonts w:ascii="Arial" w:hAnsi="Arial" w:cs="Arial"/>
        </w:rPr>
      </w:pPr>
    </w:p>
    <w:p w14:paraId="0CD45D2E" w14:textId="77777777" w:rsidR="004017C4" w:rsidRPr="00F12033" w:rsidRDefault="004017C4" w:rsidP="004017C4">
      <w:pPr>
        <w:jc w:val="both"/>
        <w:rPr>
          <w:rFonts w:ascii="Arial" w:hAnsi="Arial" w:cs="Arial"/>
          <w:b/>
          <w:highlight w:val="lightGray"/>
        </w:rPr>
      </w:pPr>
      <w:r w:rsidRPr="00F12033">
        <w:rPr>
          <w:rFonts w:ascii="Arial" w:hAnsi="Arial" w:cs="Arial"/>
          <w:b/>
          <w:highlight w:val="lightGray"/>
        </w:rPr>
        <w:t xml:space="preserve">Příloha č. 1 ke zřizovací listině se v části A2) Stavby NEZAPSANÉ v katastru nemovitostí </w:t>
      </w:r>
      <w:r w:rsidRPr="00F12033">
        <w:rPr>
          <w:rFonts w:ascii="Arial" w:hAnsi="Arial" w:cs="Arial"/>
          <w:highlight w:val="lightGray"/>
        </w:rPr>
        <w:t>nahrazuje následujícím novým zněním:</w:t>
      </w:r>
    </w:p>
    <w:p w14:paraId="4A075BCB" w14:textId="77777777" w:rsidR="004017C4" w:rsidRPr="00F12033" w:rsidRDefault="004017C4" w:rsidP="004017C4">
      <w:pPr>
        <w:jc w:val="both"/>
        <w:rPr>
          <w:rFonts w:ascii="Arial" w:hAnsi="Arial" w:cs="Arial"/>
          <w:highlight w:val="lightGray"/>
        </w:rPr>
      </w:pPr>
    </w:p>
    <w:tbl>
      <w:tblPr>
        <w:tblW w:w="8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112"/>
        <w:gridCol w:w="984"/>
        <w:gridCol w:w="1393"/>
        <w:gridCol w:w="2330"/>
        <w:gridCol w:w="2419"/>
      </w:tblGrid>
      <w:tr w:rsidR="004017C4" w:rsidRPr="00F12033" w14:paraId="4D66BDC5" w14:textId="77777777" w:rsidTr="004017C4">
        <w:trPr>
          <w:trHeight w:val="525"/>
        </w:trPr>
        <w:tc>
          <w:tcPr>
            <w:tcW w:w="544" w:type="dxa"/>
            <w:shd w:val="clear" w:color="auto" w:fill="auto"/>
            <w:vAlign w:val="center"/>
          </w:tcPr>
          <w:p w14:paraId="1759496C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762836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5912E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9386451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36D5D41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59F5AB0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4017C4" w:rsidRPr="00F12033" w14:paraId="3963D287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798B125E" w14:textId="77777777" w:rsidR="004017C4" w:rsidRPr="00F12033" w:rsidRDefault="004017C4" w:rsidP="004017C4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74C9E40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15FF211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D6307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C0E5193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komunikace + sadové úpravy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C5C3B83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529,170</w:t>
            </w:r>
          </w:p>
        </w:tc>
      </w:tr>
      <w:tr w:rsidR="004017C4" w:rsidRPr="00F12033" w14:paraId="30F1E01C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459058E3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AEE01E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8D8CF11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08C95CB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C5B65A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ČOV splašková kanalizace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958DBB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529,170, 1544/15 (obecní pozemek)</w:t>
            </w:r>
          </w:p>
        </w:tc>
      </w:tr>
      <w:tr w:rsidR="004017C4" w:rsidRPr="00F12033" w14:paraId="026C4010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4A2F69D6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7FC2484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F119367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05099C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F284C72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dešťová kanalizace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809937E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529,170, 1544/15 (obecní pozemek)</w:t>
            </w:r>
          </w:p>
        </w:tc>
      </w:tr>
      <w:tr w:rsidR="004017C4" w:rsidRPr="00F12033" w14:paraId="0CF03459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0DE25FE3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085322D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E2C75B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706D430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C06FF04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přípojka NN + </w:t>
            </w:r>
            <w:proofErr w:type="spellStart"/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rozšíř</w:t>
            </w:r>
            <w:proofErr w:type="spellEnd"/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. trafostanice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3722487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529,170</w:t>
            </w:r>
          </w:p>
        </w:tc>
      </w:tr>
      <w:tr w:rsidR="004017C4" w:rsidRPr="00F12033" w14:paraId="6F6E21B3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761503FC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F46C99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B0872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43F146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2FE96DA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plynová přípojka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BEDDE17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170</w:t>
            </w:r>
          </w:p>
        </w:tc>
      </w:tr>
      <w:tr w:rsidR="004017C4" w:rsidRPr="00F12033" w14:paraId="546E4473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6F0FBED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19572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328382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1EBFF79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5B4985A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zahradní dřevěný altán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C4594E7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</w:t>
            </w:r>
          </w:p>
        </w:tc>
      </w:tr>
      <w:tr w:rsidR="004017C4" w:rsidRPr="00F12033" w14:paraId="2FCF972A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2544C426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A25AD83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27E4DE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27FBCE2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97E10D4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oplocení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458700D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529,170</w:t>
            </w:r>
          </w:p>
        </w:tc>
      </w:tr>
      <w:tr w:rsidR="004017C4" w:rsidRPr="00F12033" w14:paraId="3C22A0EC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49E6E413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8. 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9C8811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C0E6265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Jedlí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EE19841" w14:textId="77777777" w:rsidR="004017C4" w:rsidRPr="00F12033" w:rsidRDefault="002F03A0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hyperlink r:id="rId13" w:history="1">
              <w:r w:rsidR="004017C4" w:rsidRPr="00F12033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lightGray"/>
                  <w:u w:val="none"/>
                </w:rPr>
                <w:t xml:space="preserve">Jedlí </w:t>
              </w:r>
            </w:hyperlink>
          </w:p>
        </w:tc>
        <w:tc>
          <w:tcPr>
            <w:tcW w:w="2330" w:type="dxa"/>
            <w:shd w:val="clear" w:color="auto" w:fill="auto"/>
            <w:vAlign w:val="center"/>
          </w:tcPr>
          <w:p w14:paraId="1F9ACE1B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pergola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0E1A925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529</w:t>
            </w:r>
          </w:p>
        </w:tc>
      </w:tr>
      <w:tr w:rsidR="004017C4" w:rsidRPr="00F12033" w14:paraId="576A1FC2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1784453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86033C2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DAE7F15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Štíty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A4E07CC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Štíty - město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E8DD54E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pergola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23CF404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st. 625/1</w:t>
            </w:r>
          </w:p>
        </w:tc>
      </w:tr>
      <w:tr w:rsidR="004017C4" w:rsidRPr="00B25930" w14:paraId="5A7F21BF" w14:textId="77777777" w:rsidTr="004017C4">
        <w:trPr>
          <w:trHeight w:val="314"/>
        </w:trPr>
        <w:tc>
          <w:tcPr>
            <w:tcW w:w="544" w:type="dxa"/>
            <w:shd w:val="clear" w:color="auto" w:fill="auto"/>
            <w:vAlign w:val="center"/>
          </w:tcPr>
          <w:p w14:paraId="1D513B4E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05CF368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8F2AEFB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Štíty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12F90A0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Štíty - město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8CC21DF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plynová přípojka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A3C1007" w14:textId="77777777" w:rsidR="004017C4" w:rsidRPr="00F12033" w:rsidRDefault="004017C4" w:rsidP="004017C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2071, 2075/1</w:t>
            </w:r>
          </w:p>
          <w:p w14:paraId="0D3F8FDF" w14:textId="77777777" w:rsidR="00D6673F" w:rsidRPr="00015F39" w:rsidRDefault="00D6673F" w:rsidP="00401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33">
              <w:rPr>
                <w:rFonts w:ascii="Arial" w:hAnsi="Arial" w:cs="Arial"/>
                <w:sz w:val="20"/>
                <w:szCs w:val="20"/>
                <w:highlight w:val="lightGray"/>
              </w:rPr>
              <w:t>(obecní pozemek)</w:t>
            </w:r>
          </w:p>
        </w:tc>
      </w:tr>
    </w:tbl>
    <w:p w14:paraId="5A3E7E04" w14:textId="77777777" w:rsidR="004017C4" w:rsidRPr="007976D0" w:rsidRDefault="004017C4" w:rsidP="004017C4">
      <w:pPr>
        <w:jc w:val="both"/>
        <w:rPr>
          <w:rFonts w:ascii="Arial" w:hAnsi="Arial" w:cs="Arial"/>
        </w:rPr>
      </w:pPr>
    </w:p>
    <w:p w14:paraId="2A75534B" w14:textId="77777777" w:rsidR="004017C4" w:rsidRDefault="004017C4" w:rsidP="004017C4">
      <w:pPr>
        <w:jc w:val="center"/>
        <w:rPr>
          <w:rFonts w:ascii="Arial" w:hAnsi="Arial" w:cs="Arial"/>
          <w:b/>
        </w:rPr>
      </w:pPr>
    </w:p>
    <w:p w14:paraId="7209370A" w14:textId="77777777" w:rsidR="004017C4" w:rsidRPr="00FE3C9D" w:rsidRDefault="004017C4" w:rsidP="004017C4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66916FD2" w14:textId="77777777" w:rsidR="004017C4" w:rsidRPr="00594919" w:rsidRDefault="004017C4" w:rsidP="004017C4">
      <w:pPr>
        <w:rPr>
          <w:rFonts w:ascii="Arial" w:hAnsi="Arial" w:cs="Arial"/>
        </w:rPr>
      </w:pPr>
    </w:p>
    <w:p w14:paraId="747BA86C" w14:textId="77777777" w:rsidR="004017C4" w:rsidRPr="00594919" w:rsidRDefault="004017C4" w:rsidP="004017C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- 11</w:t>
      </w:r>
      <w:r w:rsidRPr="00594919">
        <w:rPr>
          <w:rFonts w:ascii="Arial" w:hAnsi="Arial" w:cs="Arial"/>
        </w:rPr>
        <w:t xml:space="preserve"> zůstávají beze změn. </w:t>
      </w:r>
    </w:p>
    <w:p w14:paraId="46F92EF8" w14:textId="77777777" w:rsidR="004017C4" w:rsidRPr="00594919" w:rsidRDefault="004017C4" w:rsidP="004017C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16.12. 2019</w:t>
      </w:r>
      <w:r w:rsidRPr="00594919">
        <w:rPr>
          <w:rFonts w:ascii="Arial" w:hAnsi="Arial" w:cs="Arial"/>
        </w:rPr>
        <w:t>.</w:t>
      </w:r>
    </w:p>
    <w:p w14:paraId="608BC41F" w14:textId="77777777" w:rsidR="004017C4" w:rsidRPr="00594919" w:rsidRDefault="004017C4" w:rsidP="004017C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6CEFC5E8" w14:textId="77777777" w:rsidR="004017C4" w:rsidRPr="00594919" w:rsidRDefault="004017C4" w:rsidP="004017C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>
        <w:rPr>
          <w:rFonts w:ascii="Arial" w:hAnsi="Arial" w:cs="Arial"/>
        </w:rPr>
        <w:t xml:space="preserve"> </w:t>
      </w:r>
      <w:r w:rsidRPr="00F51F81">
        <w:rPr>
          <w:rFonts w:ascii="Arial" w:hAnsi="Arial" w:cs="Arial"/>
        </w:rPr>
        <w:t>Domova Štít</w:t>
      </w:r>
      <w:r>
        <w:rPr>
          <w:rFonts w:ascii="Arial" w:hAnsi="Arial" w:cs="Arial"/>
        </w:rPr>
        <w:t xml:space="preserve">y – Jedlí,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</w:t>
      </w:r>
      <w:r>
        <w:rPr>
          <w:rFonts w:ascii="Arial" w:hAnsi="Arial" w:cs="Arial"/>
        </w:rPr>
        <w:br/>
        <w:t xml:space="preserve">s účinností od 1. 1. 2020. </w:t>
      </w:r>
      <w:r w:rsidRPr="00594919">
        <w:rPr>
          <w:rFonts w:ascii="Arial" w:hAnsi="Arial" w:cs="Arial"/>
        </w:rPr>
        <w:t xml:space="preserve"> </w:t>
      </w:r>
    </w:p>
    <w:p w14:paraId="45883DA8" w14:textId="77777777" w:rsidR="004017C4" w:rsidRDefault="004017C4" w:rsidP="004017C4">
      <w:pPr>
        <w:jc w:val="both"/>
        <w:rPr>
          <w:rFonts w:ascii="Arial" w:hAnsi="Arial" w:cs="Arial"/>
        </w:rPr>
      </w:pPr>
    </w:p>
    <w:p w14:paraId="16B230EC" w14:textId="77777777" w:rsidR="004017C4" w:rsidRDefault="004017C4" w:rsidP="004017C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…</w:t>
      </w:r>
      <w:r w:rsidRPr="001026F7">
        <w:rPr>
          <w:rFonts w:ascii="Arial" w:hAnsi="Arial" w:cs="Arial"/>
        </w:rPr>
        <w:t>. 2019</w:t>
      </w:r>
    </w:p>
    <w:p w14:paraId="4D0B8DDF" w14:textId="77777777" w:rsidR="004017C4" w:rsidRDefault="004017C4" w:rsidP="004017C4">
      <w:pPr>
        <w:jc w:val="both"/>
        <w:rPr>
          <w:rFonts w:ascii="Arial" w:hAnsi="Arial" w:cs="Arial"/>
        </w:rPr>
      </w:pPr>
    </w:p>
    <w:p w14:paraId="4F4E906F" w14:textId="77777777" w:rsidR="004017C4" w:rsidRDefault="004017C4" w:rsidP="004017C4">
      <w:pPr>
        <w:jc w:val="both"/>
        <w:rPr>
          <w:rFonts w:ascii="Arial" w:hAnsi="Arial" w:cs="Arial"/>
        </w:rPr>
      </w:pPr>
    </w:p>
    <w:p w14:paraId="1407C5CC" w14:textId="77777777" w:rsidR="004017C4" w:rsidRDefault="004017C4" w:rsidP="004017C4">
      <w:pPr>
        <w:jc w:val="both"/>
        <w:rPr>
          <w:rFonts w:ascii="Arial" w:hAnsi="Arial" w:cs="Arial"/>
        </w:rPr>
      </w:pPr>
    </w:p>
    <w:p w14:paraId="093BE3ED" w14:textId="77777777" w:rsidR="004017C4" w:rsidRPr="00594919" w:rsidRDefault="004017C4" w:rsidP="004017C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14:paraId="59A3B325" w14:textId="77777777" w:rsidR="004017C4" w:rsidRPr="00594919" w:rsidRDefault="004017C4" w:rsidP="004017C4">
      <w:pPr>
        <w:jc w:val="both"/>
        <w:rPr>
          <w:rFonts w:ascii="Arial" w:hAnsi="Arial" w:cs="Arial"/>
        </w:rPr>
      </w:pPr>
    </w:p>
    <w:p w14:paraId="781C672F" w14:textId="77777777" w:rsidR="004017C4" w:rsidRDefault="004017C4" w:rsidP="004017C4"/>
    <w:p w14:paraId="74AF609F" w14:textId="77777777" w:rsidR="004017C4" w:rsidRDefault="004017C4" w:rsidP="004017C4"/>
    <w:p w14:paraId="071A98FE" w14:textId="77777777" w:rsidR="00354EA5" w:rsidRDefault="00354EA5"/>
    <w:sectPr w:rsidR="00354EA5" w:rsidSect="008E2E53">
      <w:footerReference w:type="default" r:id="rId14"/>
      <w:type w:val="continuous"/>
      <w:pgSz w:w="11906" w:h="16838" w:code="9"/>
      <w:pgMar w:top="1418" w:right="1418" w:bottom="1418" w:left="1701" w:header="709" w:footer="115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6893" w14:textId="77777777" w:rsidR="00EE485B" w:rsidRDefault="00EE485B" w:rsidP="00EE4BC8">
      <w:r>
        <w:separator/>
      </w:r>
    </w:p>
  </w:endnote>
  <w:endnote w:type="continuationSeparator" w:id="0">
    <w:p w14:paraId="22B06764" w14:textId="77777777" w:rsidR="00EE485B" w:rsidRDefault="00EE485B" w:rsidP="00EE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3E1C" w14:textId="77777777" w:rsidR="001C78CE" w:rsidRDefault="001C78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10B1" w14:textId="77777777" w:rsidR="001854AC" w:rsidRDefault="001854AC" w:rsidP="001854A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43053FA6" w14:textId="35E092F9" w:rsidR="001854AC" w:rsidRPr="008C5C49" w:rsidRDefault="002F03A0" w:rsidP="001854AC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854AC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1854AC">
      <w:rPr>
        <w:rFonts w:ascii="Arial" w:hAnsi="Arial" w:cs="Arial"/>
        <w:i/>
        <w:sz w:val="20"/>
        <w:szCs w:val="20"/>
      </w:rPr>
      <w:t>. 12.</w:t>
    </w:r>
    <w:r w:rsidR="001854AC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1854AC" w:rsidRPr="008C5C49">
      <w:rPr>
        <w:rFonts w:ascii="Arial" w:hAnsi="Arial" w:cs="Arial"/>
        <w:i/>
        <w:sz w:val="20"/>
        <w:szCs w:val="20"/>
      </w:rPr>
      <w:t>201</w:t>
    </w:r>
    <w:r w:rsidR="001854AC">
      <w:rPr>
        <w:rFonts w:ascii="Arial" w:hAnsi="Arial" w:cs="Arial"/>
        <w:i/>
        <w:sz w:val="20"/>
        <w:szCs w:val="20"/>
      </w:rPr>
      <w:t>9</w:t>
    </w:r>
    <w:r w:rsidR="001854AC" w:rsidRPr="008C5C49">
      <w:rPr>
        <w:rFonts w:ascii="Arial" w:hAnsi="Arial" w:cs="Arial"/>
        <w:i/>
        <w:sz w:val="20"/>
        <w:szCs w:val="20"/>
      </w:rPr>
      <w:t xml:space="preserve">                       </w:t>
    </w:r>
    <w:r w:rsidR="001854AC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1854A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</w:t>
    </w:r>
    <w:r w:rsidR="001854AC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1854AC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A217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3 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1C78CE">
      <w:rPr>
        <w:rStyle w:val="slostrnky"/>
        <w:rFonts w:ascii="Arial" w:hAnsi="Arial" w:cs="Arial"/>
        <w:i/>
        <w:sz w:val="20"/>
        <w:szCs w:val="20"/>
      </w:rPr>
      <w:t xml:space="preserve"> 20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3B67AC21" w14:textId="15C3F21F" w:rsidR="001854AC" w:rsidRPr="008C5C49" w:rsidRDefault="002F03A0" w:rsidP="001854AC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77.</w:t>
    </w:r>
    <w:r w:rsidR="001854AC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1854AC">
      <w:rPr>
        <w:rStyle w:val="slostrnky"/>
        <w:rFonts w:ascii="Arial" w:hAnsi="Arial" w:cs="Arial"/>
        <w:i/>
        <w:sz w:val="20"/>
        <w:szCs w:val="20"/>
      </w:rPr>
      <w:t>y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1854AC">
      <w:rPr>
        <w:rStyle w:val="slostrnky"/>
        <w:rFonts w:ascii="Arial" w:hAnsi="Arial" w:cs="Arial"/>
        <w:i/>
        <w:sz w:val="20"/>
        <w:szCs w:val="20"/>
      </w:rPr>
      <w:t>zřizovacích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854AC">
      <w:rPr>
        <w:rStyle w:val="slostrnky"/>
        <w:rFonts w:ascii="Arial" w:hAnsi="Arial" w:cs="Arial"/>
        <w:i/>
        <w:sz w:val="20"/>
        <w:szCs w:val="20"/>
      </w:rPr>
      <w:t>ých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1854AC">
      <w:rPr>
        <w:rStyle w:val="slostrnky"/>
        <w:rFonts w:ascii="Arial" w:hAnsi="Arial" w:cs="Arial"/>
        <w:i/>
        <w:sz w:val="20"/>
        <w:szCs w:val="20"/>
      </w:rPr>
      <w:t>í</w:t>
    </w:r>
    <w:r w:rsidR="001854AC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13434C40" w14:textId="77777777" w:rsidR="001854AC" w:rsidRDefault="001854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39D3" w14:textId="77777777" w:rsidR="001C78CE" w:rsidRDefault="001C78C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DDE0" w14:textId="1631E0B8" w:rsidR="00EE4BC8" w:rsidRPr="008C5C49" w:rsidRDefault="002F03A0" w:rsidP="00EE4BC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E4BC8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</w:t>
    </w:r>
    <w:r w:rsidR="00EE4BC8">
      <w:rPr>
        <w:rFonts w:ascii="Arial" w:hAnsi="Arial" w:cs="Arial"/>
        <w:i/>
        <w:sz w:val="20"/>
        <w:szCs w:val="20"/>
      </w:rPr>
      <w:t xml:space="preserve"> 12.</w:t>
    </w:r>
    <w:r w:rsidR="00EE4BC8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EE4BC8" w:rsidRPr="008C5C49">
      <w:rPr>
        <w:rFonts w:ascii="Arial" w:hAnsi="Arial" w:cs="Arial"/>
        <w:i/>
        <w:sz w:val="20"/>
        <w:szCs w:val="20"/>
      </w:rPr>
      <w:t>201</w:t>
    </w:r>
    <w:r w:rsidR="00EE4BC8">
      <w:rPr>
        <w:rFonts w:ascii="Arial" w:hAnsi="Arial" w:cs="Arial"/>
        <w:i/>
        <w:sz w:val="20"/>
        <w:szCs w:val="20"/>
      </w:rPr>
      <w:t>9</w:t>
    </w:r>
    <w:r w:rsidR="00EE4BC8" w:rsidRPr="008C5C49">
      <w:rPr>
        <w:rFonts w:ascii="Arial" w:hAnsi="Arial" w:cs="Arial"/>
        <w:i/>
        <w:sz w:val="20"/>
        <w:szCs w:val="20"/>
      </w:rPr>
      <w:t xml:space="preserve">                  </w:t>
    </w:r>
    <w:r w:rsidR="00EE4BC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EE4BC8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</w:t>
    </w:r>
    <w:r w:rsidR="00EE4BC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5A217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4</w:t>
    </w:r>
    <w:r w:rsidR="00EE4BC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E4BC8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9C78AF">
      <w:rPr>
        <w:rStyle w:val="slostrnky"/>
        <w:rFonts w:ascii="Arial" w:hAnsi="Arial" w:cs="Arial"/>
        <w:i/>
        <w:sz w:val="20"/>
        <w:szCs w:val="20"/>
      </w:rPr>
      <w:t xml:space="preserve"> </w:t>
    </w:r>
    <w:r w:rsidR="001C78CE">
      <w:rPr>
        <w:rStyle w:val="slostrnky"/>
        <w:rFonts w:ascii="Arial" w:hAnsi="Arial" w:cs="Arial"/>
        <w:i/>
        <w:sz w:val="20"/>
        <w:szCs w:val="20"/>
      </w:rPr>
      <w:t>20</w:t>
    </w:r>
    <w:r w:rsidR="00EE4BC8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2CEDBEB5" w14:textId="30D18CB1" w:rsidR="00EE4BC8" w:rsidRPr="008C5C49" w:rsidRDefault="002F03A0" w:rsidP="00EE4BC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77</w:t>
    </w:r>
    <w:r w:rsidR="00EE4BC8">
      <w:rPr>
        <w:rFonts w:ascii="Arial" w:hAnsi="Arial" w:cs="Arial"/>
        <w:i/>
        <w:sz w:val="20"/>
        <w:szCs w:val="20"/>
      </w:rPr>
      <w:t xml:space="preserve"> </w:t>
    </w:r>
    <w:r w:rsidR="00EE4BC8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EE4BC8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EE4BC8">
      <w:rPr>
        <w:rStyle w:val="slostrnky"/>
        <w:rFonts w:ascii="Arial" w:hAnsi="Arial" w:cs="Arial"/>
        <w:i/>
        <w:sz w:val="20"/>
        <w:szCs w:val="20"/>
      </w:rPr>
      <w:t>y</w:t>
    </w:r>
    <w:proofErr w:type="gramEnd"/>
    <w:r w:rsidR="00EE4BC8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EE4BC8">
      <w:rPr>
        <w:rStyle w:val="slostrnky"/>
        <w:rFonts w:ascii="Arial" w:hAnsi="Arial" w:cs="Arial"/>
        <w:i/>
        <w:sz w:val="20"/>
        <w:szCs w:val="20"/>
      </w:rPr>
      <w:t>zřizovacích</w:t>
    </w:r>
    <w:r w:rsidR="00EE4BC8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EE4BC8">
      <w:rPr>
        <w:rStyle w:val="slostrnky"/>
        <w:rFonts w:ascii="Arial" w:hAnsi="Arial" w:cs="Arial"/>
        <w:i/>
        <w:sz w:val="20"/>
        <w:szCs w:val="20"/>
      </w:rPr>
      <w:t>ých</w:t>
    </w:r>
    <w:r w:rsidR="00EE4BC8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EE4BC8">
      <w:rPr>
        <w:rStyle w:val="slostrnky"/>
        <w:rFonts w:ascii="Arial" w:hAnsi="Arial" w:cs="Arial"/>
        <w:i/>
        <w:sz w:val="20"/>
        <w:szCs w:val="20"/>
      </w:rPr>
      <w:t>í</w:t>
    </w:r>
    <w:r w:rsidR="00EE4BC8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37B9E18C" w14:textId="77777777" w:rsidR="00760166" w:rsidRPr="003871C9" w:rsidRDefault="002F03A0" w:rsidP="003871C9">
    <w:pPr>
      <w:pStyle w:val="Zp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AEC19" w14:textId="77777777" w:rsidR="00EE485B" w:rsidRDefault="00EE485B" w:rsidP="00EE4BC8">
      <w:r>
        <w:separator/>
      </w:r>
    </w:p>
  </w:footnote>
  <w:footnote w:type="continuationSeparator" w:id="0">
    <w:p w14:paraId="1ED683A6" w14:textId="77777777" w:rsidR="00EE485B" w:rsidRDefault="00EE485B" w:rsidP="00EE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2273" w14:textId="77777777" w:rsidR="001C78CE" w:rsidRDefault="001C78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4E3A9" w14:textId="77777777" w:rsidR="001C78CE" w:rsidRDefault="001C78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C701" w14:textId="77777777" w:rsidR="001C78CE" w:rsidRDefault="001C78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C4"/>
    <w:rsid w:val="00015F39"/>
    <w:rsid w:val="001854AC"/>
    <w:rsid w:val="001C78CE"/>
    <w:rsid w:val="0026273A"/>
    <w:rsid w:val="002F03A0"/>
    <w:rsid w:val="00354EA5"/>
    <w:rsid w:val="004017C4"/>
    <w:rsid w:val="005A217C"/>
    <w:rsid w:val="00932EA1"/>
    <w:rsid w:val="009C78AF"/>
    <w:rsid w:val="00AB15C4"/>
    <w:rsid w:val="00CC2B78"/>
    <w:rsid w:val="00D6673F"/>
    <w:rsid w:val="00EE485B"/>
    <w:rsid w:val="00EE4BC8"/>
    <w:rsid w:val="00EE6282"/>
    <w:rsid w:val="00F1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12C6D4"/>
  <w15:chartTrackingRefBased/>
  <w15:docId w15:val="{74140124-7741-4045-BBD1-232640EE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1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17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01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1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4017C4"/>
    <w:rPr>
      <w:rFonts w:ascii="Times New Roman" w:hAnsi="Times New Roman" w:cs="Times New Roman" w:hint="default"/>
    </w:rPr>
  </w:style>
  <w:style w:type="character" w:styleId="Hypertextovodkaz">
    <w:name w:val="Hyperlink"/>
    <w:uiPriority w:val="99"/>
    <w:unhideWhenUsed/>
    <w:rsid w:val="004017C4"/>
    <w:rPr>
      <w:color w:val="2F6E99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1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7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7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7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7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ahlizenidokn.cuzk.cz/VyberKatastrInfo.aspx?encrypted=zn_eu9f2N-iTcwTcchPaoxIn9hXJ798SqgXXTDRHqrEDO7onO5LDIc4Lk6U_P06Mn3NF3hcZgKIEaPAkf4jNvphSs65QP9jl_M1Dw8leCkP_Cfh5O-jTww==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2019-11-28T13:41:00Z</dcterms:created>
  <dcterms:modified xsi:type="dcterms:W3CDTF">2019-12-09T12:18:00Z</dcterms:modified>
</cp:coreProperties>
</file>