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056D88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56D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056D8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56D8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056D88">
        <w:rPr>
          <w:rFonts w:ascii="Arial" w:eastAsia="Times New Roman" w:hAnsi="Arial" w:cs="Arial"/>
          <w:lang w:eastAsia="cs-CZ"/>
        </w:rPr>
        <w:t>500/2004</w:t>
      </w:r>
      <w:r w:rsidRPr="00056D88">
        <w:rPr>
          <w:rFonts w:ascii="Arial" w:eastAsia="Times New Roman" w:hAnsi="Arial" w:cs="Arial"/>
          <w:lang w:eastAsia="cs-CZ"/>
        </w:rPr>
        <w:t> </w:t>
      </w:r>
      <w:r w:rsidR="009A3DA5" w:rsidRPr="00056D8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056D8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056D8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056D8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056D8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56D8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113889E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1251" w:rsidRPr="00056D88">
        <w:rPr>
          <w:rFonts w:ascii="Arial" w:eastAsia="Times New Roman" w:hAnsi="Arial" w:cs="Arial"/>
          <w:sz w:val="24"/>
          <w:szCs w:val="24"/>
          <w:lang w:eastAsia="cs-CZ"/>
        </w:rPr>
        <w:t>Ing. Petrem Vránou</w:t>
      </w:r>
      <w:r w:rsidR="00160505" w:rsidRPr="00056D88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usnesení Rady/Zastupitelstva Olomouckého kraje č. UR/UZ/ …….. ze dne  …………</w:t>
      </w:r>
    </w:p>
    <w:p w14:paraId="6F420F65" w14:textId="1C4844BD" w:rsidR="00E62519" w:rsidRPr="00056D8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0505" w:rsidRPr="00056D88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 (pobočka Olomouc)</w:t>
      </w:r>
    </w:p>
    <w:p w14:paraId="54559463" w14:textId="77777777" w:rsidR="00E62519" w:rsidRPr="00056D88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56D8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056D8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056D88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56D8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3F5B2BBA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56D8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56D8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3EE1AAFF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056D8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056D8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056D88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056D88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56D8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056D8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056D8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AD54ADC" w:rsidR="009A3DA5" w:rsidRPr="00056D8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056D8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56D88">
        <w:rPr>
          <w:rFonts w:ascii="Arial" w:hAnsi="Arial" w:cs="Arial"/>
          <w:sz w:val="24"/>
          <w:szCs w:val="24"/>
        </w:rPr>
        <w:t xml:space="preserve"> </w:t>
      </w:r>
      <w:r w:rsidR="006D2534" w:rsidRPr="00056D88">
        <w:rPr>
          <w:rFonts w:ascii="Arial" w:hAnsi="Arial" w:cs="Arial"/>
          <w:sz w:val="24"/>
          <w:szCs w:val="24"/>
        </w:rPr>
        <w:t xml:space="preserve">za účelem </w:t>
      </w:r>
      <w:r w:rsidR="00160505" w:rsidRPr="00056D88">
        <w:rPr>
          <w:rFonts w:ascii="Arial" w:hAnsi="Arial" w:cs="Arial"/>
          <w:sz w:val="24"/>
          <w:szCs w:val="24"/>
        </w:rPr>
        <w:t>podpory realizace sportovních akcí konaných v Olomouckém kraji v roce 2020.</w:t>
      </w:r>
      <w:r w:rsidR="006D2534" w:rsidRPr="00056D88">
        <w:rPr>
          <w:rFonts w:ascii="Arial" w:hAnsi="Arial" w:cs="Arial"/>
          <w:sz w:val="24"/>
          <w:szCs w:val="24"/>
        </w:rPr>
        <w:t xml:space="preserve"> </w:t>
      </w:r>
    </w:p>
    <w:p w14:paraId="3438A30D" w14:textId="77777777" w:rsidR="004B74F1" w:rsidRDefault="009A3DA5" w:rsidP="004B74F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56D8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056D8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60505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pořádání sportovní akce (sportovních akcí) </w:t>
      </w:r>
      <w:r w:rsidR="00F73535" w:rsidRPr="00056D88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="00160505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konané (konaných) v roce 2020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F1F39DA" w14:textId="20994D56" w:rsidR="00435BD5" w:rsidRPr="004B74F1" w:rsidRDefault="009A3DA5" w:rsidP="004B74F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4B74F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4B74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4B74F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4B74F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4B74F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4B74F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4B74F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4B74F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účtu poskytovatele</w:t>
      </w:r>
      <w:r w:rsidR="00913B0F"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4B74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4B74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4B74F1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4B74F1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4B74F1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4B74F1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4B74F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35BD5" w:rsidRPr="004B74F1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0F4F63EB" w:rsidR="009A3DA5" w:rsidRPr="00056D8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056D88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056D8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056D8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78F5A2EE" w14:textId="70CC335C" w:rsidR="00403137" w:rsidRPr="00056D88" w:rsidRDefault="009A3DA5" w:rsidP="001B5694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056D8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4C0D379" w:rsidR="00001074" w:rsidRPr="00056D8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F635D9" w:rsidRPr="00056D88">
        <w:rPr>
          <w:rFonts w:ascii="Arial" w:eastAsia="Times New Roman" w:hAnsi="Arial" w:cs="Arial"/>
          <w:sz w:val="24"/>
          <w:szCs w:val="24"/>
          <w:lang w:eastAsia="cs-CZ"/>
        </w:rPr>
        <w:t>Program</w:t>
      </w:r>
      <w:r w:rsidR="00841251" w:rsidRPr="00056D8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635D9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na podporu sportu v Olomouckém kraji v roce 2020 </w:t>
      </w:r>
      <w:r w:rsidR="00ED68BB" w:rsidRPr="00056D88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F635D9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1251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="00F635D9" w:rsidRPr="00056D88">
        <w:rPr>
          <w:rFonts w:ascii="Arial" w:eastAsia="Times New Roman" w:hAnsi="Arial" w:cs="Arial"/>
          <w:sz w:val="24"/>
          <w:szCs w:val="24"/>
          <w:lang w:eastAsia="cs-CZ"/>
        </w:rPr>
        <w:t>Podpora sportovních akcí</w:t>
      </w:r>
      <w:r w:rsidR="00ED68BB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056D8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F9717F7" w:rsidR="009A3DA5" w:rsidRPr="00056D88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F635D9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částečnou úhradu uznatelných  výdajů, spojených se zabezpečením realizace sportovní akce (akcí) „……………………“ v roce 2020, </w:t>
      </w:r>
      <w:r w:rsidR="00841251" w:rsidRPr="00056D88">
        <w:rPr>
          <w:rFonts w:ascii="Arial" w:eastAsia="Times New Roman" w:hAnsi="Arial" w:cs="Arial"/>
          <w:sz w:val="24"/>
          <w:szCs w:val="24"/>
          <w:lang w:eastAsia="cs-CZ"/>
        </w:rPr>
        <w:t>pouze</w:t>
      </w:r>
      <w:r w:rsidR="00F635D9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na …………</w:t>
      </w:r>
      <w:r w:rsidR="002C095D"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056D8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056D8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56D8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56D8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056D8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16D459B" w:rsidR="009A3DA5" w:rsidRPr="00056D8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0D55A93" w:rsidR="001455CD" w:rsidRPr="00056D8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56D8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056D8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056D8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056D88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056D88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056D8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056D8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056D8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056D8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056D8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056D8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056D8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1B5694" w:rsidRPr="00056D8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056D8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56D8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5B92BE17" w:rsidR="009A3DA5" w:rsidRPr="00056D88" w:rsidRDefault="009A3DA5" w:rsidP="001B569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F635D9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dvou měsíců po ukončení akce, nejpozději však do 31. 12. 2020</w:t>
      </w:r>
    </w:p>
    <w:p w14:paraId="3C9258E6" w14:textId="07BFCF66" w:rsidR="009A3DA5" w:rsidRPr="00056D8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B55F3C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1. 1. 2020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50E4846F" w:rsidR="00B67C75" w:rsidRPr="00056D88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056D88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55F3C" w:rsidRPr="00056D88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056D8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056D88">
        <w:rPr>
          <w:rFonts w:ascii="Arial" w:hAnsi="Arial" w:cs="Arial"/>
          <w:sz w:val="24"/>
          <w:szCs w:val="24"/>
        </w:rPr>
        <w:t xml:space="preserve">dotace </w:t>
      </w:r>
      <w:r w:rsidRPr="00056D88">
        <w:rPr>
          <w:rFonts w:ascii="Arial" w:hAnsi="Arial" w:cs="Arial"/>
          <w:sz w:val="24"/>
          <w:szCs w:val="24"/>
        </w:rPr>
        <w:t xml:space="preserve">odpovídala </w:t>
      </w:r>
      <w:r w:rsidR="00F412FF" w:rsidRPr="00056D88">
        <w:rPr>
          <w:rFonts w:ascii="Arial" w:hAnsi="Arial" w:cs="Arial"/>
          <w:sz w:val="24"/>
          <w:szCs w:val="24"/>
        </w:rPr>
        <w:t xml:space="preserve">nejvýše </w:t>
      </w:r>
      <w:r w:rsidR="00B55F3C" w:rsidRPr="00056D88">
        <w:rPr>
          <w:rFonts w:ascii="Arial" w:hAnsi="Arial" w:cs="Arial"/>
          <w:sz w:val="24"/>
          <w:szCs w:val="24"/>
        </w:rPr>
        <w:t>70</w:t>
      </w:r>
      <w:r w:rsidRPr="00056D88">
        <w:rPr>
          <w:rFonts w:ascii="Arial" w:hAnsi="Arial" w:cs="Arial"/>
          <w:sz w:val="24"/>
          <w:szCs w:val="24"/>
        </w:rPr>
        <w:t xml:space="preserve"> % </w:t>
      </w:r>
      <w:r w:rsidR="00A026D9" w:rsidRPr="00056D88">
        <w:rPr>
          <w:rFonts w:ascii="Arial" w:hAnsi="Arial" w:cs="Arial"/>
          <w:bCs/>
          <w:i/>
          <w:sz w:val="24"/>
          <w:szCs w:val="24"/>
        </w:rPr>
        <w:t xml:space="preserve"> </w:t>
      </w:r>
      <w:r w:rsidRPr="00056D88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14:paraId="38D3438E" w14:textId="77777777" w:rsidR="001B5694" w:rsidRPr="00056D88" w:rsidRDefault="00304E20" w:rsidP="001B569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termínu/lhůtě, jaký je v tomto čl. </w:t>
      </w:r>
      <w:r w:rsidR="001B5694" w:rsidRPr="00056D88">
        <w:rPr>
          <w:rFonts w:ascii="Arial" w:eastAsia="Times New Roman" w:hAnsi="Arial" w:cs="Arial"/>
          <w:sz w:val="24"/>
          <w:szCs w:val="24"/>
          <w:lang w:eastAsia="cs-CZ"/>
        </w:rPr>
        <w:t>II odst. 2 stanoven pro použití.</w:t>
      </w:r>
    </w:p>
    <w:p w14:paraId="3C9258EB" w14:textId="44F91719" w:rsidR="009A3DA5" w:rsidRPr="00056D88" w:rsidRDefault="009A3DA5" w:rsidP="001B5694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F3C5C29" w14:textId="3A66C464" w:rsidR="00B55F3C" w:rsidRPr="00056D8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do </w:t>
      </w:r>
      <w:r w:rsidR="00B55F3C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tří měsíců po ukončení akce, nejpozději však do </w:t>
      </w:r>
      <w:r w:rsidR="00F1367F" w:rsidRPr="00056D88">
        <w:rPr>
          <w:rFonts w:ascii="Arial" w:eastAsia="Times New Roman" w:hAnsi="Arial" w:cs="Arial"/>
          <w:sz w:val="24"/>
          <w:szCs w:val="24"/>
          <w:lang w:eastAsia="cs-CZ"/>
        </w:rPr>
        <w:t>29</w:t>
      </w:r>
      <w:r w:rsidR="00B55F3C" w:rsidRPr="00056D88">
        <w:rPr>
          <w:rFonts w:ascii="Arial" w:eastAsia="Times New Roman" w:hAnsi="Arial" w:cs="Arial"/>
          <w:sz w:val="24"/>
          <w:szCs w:val="24"/>
          <w:lang w:eastAsia="cs-CZ"/>
        </w:rPr>
        <w:t>. 1. 2021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056D88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55F3C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akce byla realizovaná v termínu před obdržením dotace, je příjemce povinen předložit poskytovateli vyúčtování poskytnuté dotace nejpozději do dvou měsíců po obdržení finančních prostředků ze strany poskytovatele.</w:t>
      </w:r>
    </w:p>
    <w:p w14:paraId="3C9258EC" w14:textId="4AAF5B7C" w:rsidR="009A3DA5" w:rsidRPr="00056D88" w:rsidRDefault="00B55F3C" w:rsidP="001B569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V případě realizace více sportovních akcí, o termínu použití a vyúčtování rozhoduje termín konání nejpozději pořádané akce.</w:t>
      </w:r>
    </w:p>
    <w:p w14:paraId="51DFCD64" w14:textId="0B6A424E" w:rsidR="00A9730D" w:rsidRPr="00056D88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9E076F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429920A4" w:rsidR="00D05376" w:rsidRPr="00056D88" w:rsidRDefault="00F32B92" w:rsidP="0084125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56D88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841251" w:rsidRPr="00056D8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056D88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056D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841251" w:rsidRPr="00056D88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https://www.olkraj.cz/vyuctovani-dotace-cl-4659.html</w:t>
        </w:r>
      </w:hyperlink>
      <w:r w:rsidR="00A9730D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="00A9730D"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056D88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056D88">
        <w:rPr>
          <w:rFonts w:ascii="Arial" w:hAnsi="Arial" w:cs="Arial"/>
          <w:sz w:val="24"/>
          <w:szCs w:val="24"/>
        </w:rPr>
        <w:t>příjmy uvedené v odst. 11.2</w:t>
      </w:r>
      <w:r w:rsidR="003135F2" w:rsidRPr="00056D88">
        <w:rPr>
          <w:rFonts w:ascii="Arial" w:hAnsi="Arial" w:cs="Arial"/>
          <w:sz w:val="24"/>
          <w:szCs w:val="24"/>
        </w:rPr>
        <w:t>4</w:t>
      </w:r>
      <w:r w:rsidR="00E93DF9" w:rsidRPr="00056D88">
        <w:rPr>
          <w:rFonts w:ascii="Arial" w:hAnsi="Arial" w:cs="Arial"/>
          <w:sz w:val="24"/>
          <w:szCs w:val="24"/>
        </w:rPr>
        <w:t xml:space="preserve"> Pravidel</w:t>
      </w:r>
      <w:r w:rsidR="00840C0F" w:rsidRPr="00056D88">
        <w:rPr>
          <w:rFonts w:ascii="Arial" w:hAnsi="Arial" w:cs="Arial"/>
          <w:sz w:val="24"/>
          <w:szCs w:val="24"/>
        </w:rPr>
        <w:t>.</w:t>
      </w:r>
    </w:p>
    <w:p w14:paraId="2FDE39D2" w14:textId="66DDE21D" w:rsidR="00822CBA" w:rsidRPr="00056D88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56D88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841251" w:rsidRPr="00056D8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056D88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85027" w:rsidRPr="00056D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841251" w:rsidRPr="00056D88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https://www.olkraj.cz/vyuctovani-dotace-cl-4659.html</w:t>
        </w:r>
      </w:hyperlink>
      <w:r w:rsidR="00085027"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056D88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56D8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56D88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056D8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056D8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056D8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52E2AB3D" w14:textId="77777777" w:rsidR="00A9730D" w:rsidRPr="00056D8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056D88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C65AD79" w:rsidR="00A9730D" w:rsidRPr="00056D88" w:rsidRDefault="009E076F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="00CC177D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5E46" w:rsidRPr="00056D88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="00CC177D"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C177D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10 této smlouvy</w:t>
      </w:r>
      <w:r w:rsidR="009C5E46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8E3118" w14:textId="12F5B6B3" w:rsidR="00A9730D" w:rsidRPr="00056D88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056D88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056D88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056D8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304E20" w:rsidRPr="00056D88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56D88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3196D1E3" w:rsidR="009A3DA5" w:rsidRPr="00056D8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56D8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56D88" w:rsidRPr="00056D88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056D8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056D8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056D8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v % z celkově poskytnuté dotace</w:t>
            </w:r>
          </w:p>
        </w:tc>
      </w:tr>
      <w:tr w:rsidR="00056D88" w:rsidRPr="00056D88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056D8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056D8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6D88" w:rsidRPr="00056D88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056D88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056D8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6D88" w:rsidRPr="00056D88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056D8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056D8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56D88" w:rsidRPr="00056D88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056D8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056D8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6D88" w:rsidRPr="00056D88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056D8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056D8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6D88" w:rsidRPr="00056D88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056D8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056D8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056D88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056D8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056D8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56D8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D12D1D6" w:rsidR="009A3DA5" w:rsidRPr="00056D8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273D48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(2020)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273D48" w:rsidRPr="00056D88">
        <w:rPr>
          <w:rFonts w:ascii="Arial" w:eastAsia="Times New Roman" w:hAnsi="Arial" w:cs="Arial"/>
          <w:sz w:val="24"/>
          <w:szCs w:val="24"/>
          <w:lang w:eastAsia="cs-CZ"/>
        </w:rPr>
        <w:t>27-4228330207/0100. V případě, že je vratka realizována následující rok (2021) pak se použije příjmový účet č. 27-4228320287/0100</w:t>
      </w:r>
      <w:r w:rsidR="00D40813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056D88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73D48" w:rsidRPr="00056D88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056D88">
        <w:rPr>
          <w:rFonts w:ascii="Arial" w:hAnsi="Arial" w:cs="Arial"/>
          <w:sz w:val="24"/>
          <w:szCs w:val="24"/>
        </w:rPr>
        <w:t>na základě vystavené faktury.</w:t>
      </w:r>
      <w:r w:rsidR="00AE30DE" w:rsidRPr="00056D88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056D8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24219A7" w:rsidR="00836AA2" w:rsidRPr="00056D8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273D48" w:rsidRPr="00056D88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="008A3F8C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73D48" w:rsidRPr="00056D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jednoho roku od data poskytnutí dotace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Spolu s logem </w:t>
      </w:r>
      <w:r w:rsidR="0031285D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BD83276" w14:textId="0DD9D5E6" w:rsidR="005E58C0" w:rsidRPr="00056D88" w:rsidRDefault="00836AA2" w:rsidP="001B569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56D88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E05DAB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056D8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56D8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  <w:r w:rsidR="005E58C0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A980092" w14:textId="77777777" w:rsidR="001B5694" w:rsidRPr="00056D88" w:rsidRDefault="001B5694" w:rsidP="001B5694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63F706F7" w14:textId="77777777" w:rsidR="001B5694" w:rsidRPr="00056D88" w:rsidRDefault="001B5694" w:rsidP="001B569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AF043A" w14:textId="04B33FA1" w:rsidR="00836AA2" w:rsidRPr="00056D88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056D8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056D8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056D8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056D8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056D8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36E1317" w:rsidR="00AF3968" w:rsidRPr="00056D88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056D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056D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712D356A" w:rsidR="00AF3968" w:rsidRPr="00056D88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056D88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056D8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056D8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5873A254" w:rsidR="004514E3" w:rsidRPr="00056D88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rozhsahu (de minimis) poskytovatelem </w:t>
      </w: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poskytována v režimu de minimis. V takovém případě se uvedou následující odst. 2-5:</w:t>
      </w:r>
    </w:p>
    <w:p w14:paraId="12DFBDFA" w14:textId="77777777" w:rsidR="00170EC7" w:rsidRPr="00056D8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minimis, které bylo zveřejněno v Úředním věstníku Evropské unie č. L 352/1 dne 24. prosince 2013.</w:t>
      </w:r>
    </w:p>
    <w:p w14:paraId="003E0770" w14:textId="0EF56362" w:rsidR="00170EC7" w:rsidRPr="00056D88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56D8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056D88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056D88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56D88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056D88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1152E5C" w14:textId="77777777" w:rsidR="006E0FD9" w:rsidRDefault="005B6375" w:rsidP="005B6375">
      <w:pPr>
        <w:spacing w:after="120"/>
        <w:ind w:left="567" w:firstLine="0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</w:pPr>
      <w:r w:rsidRPr="00056D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056D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056D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56D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056D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</w:p>
    <w:p w14:paraId="5144F4D6" w14:textId="7E320C77" w:rsidR="00A62D21" w:rsidRPr="00056D88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056D88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056D88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56D88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056D88">
        <w:rPr>
          <w:rFonts w:ascii="Arial" w:hAnsi="Arial" w:cs="Arial"/>
          <w:sz w:val="24"/>
          <w:szCs w:val="24"/>
          <w:lang w:eastAsia="cs-CZ"/>
        </w:rPr>
        <w:t>T</w:t>
      </w:r>
      <w:r w:rsidRPr="00056D8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0D08190E" w:rsidR="005D5717" w:rsidRPr="00056D88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 w:rsidRPr="00056D88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056D88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056D8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056D88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056D88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056D88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056D8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056D8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056D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056D88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9032BE" w:rsidRPr="00056D8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056D8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Pr="00056D8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66042442" w:rsidR="009A3DA5" w:rsidRPr="00056D88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56D88" w:rsidRPr="00056D8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56D8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56D8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56D8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56D88" w:rsidRPr="00056D8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056D88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056D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3072A826" w:rsidR="009A3DA5" w:rsidRPr="00056D88" w:rsidRDefault="00E27D0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056D8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Ing. Petr Vrána </w:t>
            </w:r>
          </w:p>
          <w:p w14:paraId="39A98ACE" w14:textId="5400DFCE" w:rsidR="00E27D0E" w:rsidRPr="00056D88" w:rsidRDefault="00E27D0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056D8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056D88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056D88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6D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056D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056D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056D88" w:rsidRDefault="009B0F59">
      <w:pPr>
        <w:rPr>
          <w:rFonts w:ascii="Arial" w:hAnsi="Arial" w:cs="Arial"/>
          <w:bCs/>
        </w:rPr>
      </w:pPr>
      <w:r w:rsidRPr="00056D88">
        <w:rPr>
          <w:rFonts w:ascii="Arial" w:hAnsi="Arial" w:cs="Arial"/>
          <w:bCs/>
        </w:rPr>
        <w:br w:type="page"/>
      </w:r>
    </w:p>
    <w:p w14:paraId="45DE702C" w14:textId="40DCEB16" w:rsidR="00FE3DFD" w:rsidRPr="00056D8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56D88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056D88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056D88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056D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056D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056D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56D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056D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056D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056D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056D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 w:rsidRPr="00056D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52570ED1" w14:textId="45E4011B" w:rsidR="00FE3DFD" w:rsidRPr="00056D88" w:rsidRDefault="00FE3DFD" w:rsidP="00056D88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do </w:t>
      </w:r>
      <w:r w:rsidR="00E05DAB" w:rsidRPr="00056D88">
        <w:rPr>
          <w:rFonts w:ascii="Arial" w:eastAsia="Times New Roman" w:hAnsi="Arial" w:cs="Arial"/>
          <w:sz w:val="24"/>
          <w:szCs w:val="24"/>
          <w:lang w:eastAsia="cs-CZ"/>
        </w:rPr>
        <w:t>31. 12. 2020, nejpozději však do dvou měsíců po ukončení akce</w:t>
      </w:r>
      <w:r w:rsidR="006A566F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E05DAB"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1. 1. 2020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0E03B51" w14:textId="77777777" w:rsidR="00FE3DFD" w:rsidRPr="00056D8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58BAA49" w:rsidR="00FE3DFD" w:rsidRPr="00056D8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do </w:t>
      </w:r>
      <w:r w:rsidR="00307A99" w:rsidRPr="00056D88">
        <w:rPr>
          <w:rFonts w:ascii="Arial" w:eastAsia="Times New Roman" w:hAnsi="Arial" w:cs="Arial"/>
          <w:sz w:val="24"/>
          <w:szCs w:val="24"/>
          <w:lang w:eastAsia="cs-CZ"/>
        </w:rPr>
        <w:t>15. 1. 2021, nejpozději však do tří měsíců po ukončení akce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  <w:r w:rsidR="00307A99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akce byla realizována v termínu před obdržením dotace, je příjemce povinen předložit poskytovateli vyúčtování poskytnuté dotace nejpozději do dvou měsíců po obdržení finančních prostředků ze strany poskytovatele.</w:t>
      </w:r>
    </w:p>
    <w:p w14:paraId="7D6766AA" w14:textId="2AA3641D" w:rsidR="00307A99" w:rsidRPr="00056D88" w:rsidRDefault="00307A99" w:rsidP="00307A99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 realizace více sportovních akcí, o termínu použití a vyúčtování rozhoduje termín konání nejpozději pořádané akce. </w:t>
      </w:r>
    </w:p>
    <w:p w14:paraId="600A512A" w14:textId="20DF4230" w:rsidR="00FE3DFD" w:rsidRPr="00056D8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52BC9279" w:rsidR="00BF203C" w:rsidRPr="00056D88" w:rsidRDefault="00BF203C" w:rsidP="00BF203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056D88" w:rsidRPr="00056D8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="006E0F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1" w:history="1">
        <w:r w:rsidR="00056D88" w:rsidRPr="00056D88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https://www.olkraj.cz/vyuctovani-dotace-cl-4659.html</w:t>
        </w:r>
      </w:hyperlink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Uvede se adresa webové stránky, kde je příloha č. 1 umístěna.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56D88">
        <w:rPr>
          <w:rFonts w:ascii="Arial" w:hAnsi="Arial" w:cs="Arial"/>
          <w:iCs/>
          <w:sz w:val="24"/>
          <w:szCs w:val="24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56D88">
        <w:rPr>
          <w:rFonts w:ascii="Arial" w:hAnsi="Arial" w:cs="Arial"/>
          <w:sz w:val="24"/>
          <w:szCs w:val="24"/>
        </w:rPr>
        <w:t>příjmy uvedené v odst. 11.2</w:t>
      </w:r>
      <w:r w:rsidR="006B3A3B" w:rsidRPr="00056D88">
        <w:rPr>
          <w:rFonts w:ascii="Arial" w:hAnsi="Arial" w:cs="Arial"/>
          <w:sz w:val="24"/>
          <w:szCs w:val="24"/>
        </w:rPr>
        <w:t>4</w:t>
      </w:r>
      <w:r w:rsidRPr="00056D88">
        <w:rPr>
          <w:rFonts w:ascii="Arial" w:hAnsi="Arial" w:cs="Arial"/>
          <w:sz w:val="24"/>
          <w:szCs w:val="24"/>
        </w:rPr>
        <w:t xml:space="preserve"> Pravidel.</w:t>
      </w:r>
    </w:p>
    <w:p w14:paraId="425781FB" w14:textId="7E51FAA2" w:rsidR="00FE3DFD" w:rsidRPr="00056D88" w:rsidRDefault="00BC67A0" w:rsidP="00763C0A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056D88" w:rsidRPr="00056D8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056D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2" w:history="1">
        <w:r w:rsidR="00056D88" w:rsidRPr="00056D88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https://www.olkraj.cz/vyuctovani-dotace-cl-4659.html</w:t>
        </w:r>
      </w:hyperlink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Název přílohy č.</w:t>
      </w:r>
      <w:r w:rsidR="00AF3141"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 a předcházející tučná věta se zde uvede pouze tehdy, pokud smlouva nebude obsahovat bod 4.1.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shodné se záznamy v účetnictví příjemce </w:t>
      </w:r>
      <w:r w:rsidRPr="00056D8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04271A" w14:textId="77777777" w:rsidR="00FE3DFD" w:rsidRPr="00056D88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8BE5389" w14:textId="77777777" w:rsidR="006E0FD9" w:rsidRDefault="00F17F42" w:rsidP="00056D8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být písemná a musí </w:t>
      </w:r>
      <w:r w:rsidR="00FE3DFD" w:rsidRPr="00056D88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 označení příjemce, datum konání akce, označení akce a musí obsahovat stručné zhodnocení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poskytovatelem podporované akce včetně jejího přínosu pro Olomoucký kraj a fotodokumentaci užití loga Olomouckého kraje dle čl. 10 této smlouvy</w:t>
      </w:r>
      <w:r w:rsidR="00FE3DFD" w:rsidRPr="00056D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063F5ED" w14:textId="1777C49C" w:rsidR="00FE3DFD" w:rsidRPr="006E0FD9" w:rsidRDefault="002B0349" w:rsidP="006E0FD9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E0FD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 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6E0FD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FE3DFD" w:rsidRPr="006E0FD9" w:rsidSect="003F67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8" w:footer="708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94F5" w14:textId="77777777" w:rsidR="000505EB" w:rsidRDefault="000505EB" w:rsidP="00D40C40">
      <w:r>
        <w:separator/>
      </w:r>
    </w:p>
  </w:endnote>
  <w:endnote w:type="continuationSeparator" w:id="0">
    <w:p w14:paraId="0ABFF66A" w14:textId="77777777" w:rsidR="000505EB" w:rsidRDefault="000505E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FF6BC" w14:textId="77777777" w:rsidR="00442890" w:rsidRDefault="004428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73802" w14:textId="71A8DB90" w:rsidR="003F6715" w:rsidRDefault="003F6715" w:rsidP="003F671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i/>
        <w:iCs/>
        <w:noProof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16. 12. 2019                                             </w:t>
    </w:r>
    <w:r w:rsidR="00990232">
      <w:rPr>
        <w:rFonts w:ascii="Arial" w:hAnsi="Arial" w:cs="Arial"/>
        <w:i/>
        <w:iCs/>
        <w:sz w:val="20"/>
        <w:szCs w:val="20"/>
      </w:rPr>
      <w:t xml:space="preserve">    </w:t>
    </w:r>
    <w:r>
      <w:rPr>
        <w:rFonts w:ascii="Arial" w:hAnsi="Arial" w:cs="Arial"/>
        <w:i/>
        <w:iCs/>
        <w:sz w:val="20"/>
        <w:szCs w:val="20"/>
      </w:rPr>
      <w:t xml:space="preserve">   </w:t>
    </w:r>
    <w:r w:rsidRPr="00A3539E">
      <w:rPr>
        <w:rFonts w:ascii="Arial" w:hAnsi="Arial" w:cs="Arial"/>
        <w:i/>
        <w:iCs/>
        <w:sz w:val="20"/>
        <w:szCs w:val="20"/>
      </w:rPr>
      <w:t xml:space="preserve">Strana </w:t>
    </w:r>
    <w:r w:rsidRPr="00A3539E">
      <w:rPr>
        <w:rStyle w:val="slostrnky"/>
        <w:rFonts w:cs="Arial"/>
        <w:i/>
        <w:iCs/>
      </w:rPr>
      <w:fldChar w:fldCharType="begin"/>
    </w:r>
    <w:r w:rsidRPr="00A3539E">
      <w:rPr>
        <w:rStyle w:val="slostrnky"/>
        <w:rFonts w:cs="Arial"/>
        <w:i/>
        <w:iCs/>
      </w:rPr>
      <w:instrText xml:space="preserve"> PAGE </w:instrText>
    </w:r>
    <w:r w:rsidRPr="00A3539E">
      <w:rPr>
        <w:rStyle w:val="slostrnky"/>
        <w:rFonts w:cs="Arial"/>
        <w:i/>
        <w:iCs/>
      </w:rPr>
      <w:fldChar w:fldCharType="separate"/>
    </w:r>
    <w:r w:rsidR="00442890">
      <w:rPr>
        <w:rStyle w:val="slostrnky"/>
        <w:rFonts w:cs="Arial"/>
        <w:i/>
        <w:iCs/>
        <w:noProof/>
      </w:rPr>
      <w:t>60</w:t>
    </w:r>
    <w:r w:rsidRPr="00A3539E">
      <w:rPr>
        <w:rStyle w:val="slostrnky"/>
        <w:rFonts w:cs="Arial"/>
        <w:i/>
        <w:iCs/>
      </w:rPr>
      <w:fldChar w:fldCharType="end"/>
    </w:r>
    <w:r w:rsidRPr="00A3539E">
      <w:rPr>
        <w:rStyle w:val="slostrnky"/>
        <w:rFonts w:cs="Arial"/>
        <w:i/>
        <w:iCs/>
      </w:rPr>
      <w:t xml:space="preserve"> (celkem</w:t>
    </w:r>
    <w:r>
      <w:rPr>
        <w:rStyle w:val="slostrnky"/>
        <w:rFonts w:cs="Arial"/>
        <w:i/>
        <w:iCs/>
      </w:rPr>
      <w:t xml:space="preserve"> </w:t>
    </w:r>
    <w:r w:rsidR="00990232">
      <w:rPr>
        <w:rStyle w:val="slostrnky"/>
        <w:rFonts w:cs="Arial"/>
        <w:i/>
        <w:iCs/>
      </w:rPr>
      <w:t>78</w:t>
    </w:r>
    <w:r w:rsidRPr="00A3539E">
      <w:rPr>
        <w:rStyle w:val="slostrnky"/>
        <w:rFonts w:cs="Arial"/>
        <w:i/>
        <w:iCs/>
      </w:rPr>
      <w:t>)</w:t>
    </w:r>
  </w:p>
  <w:p w14:paraId="28D076BE" w14:textId="531A7A6B" w:rsidR="003F6715" w:rsidRPr="00C07AFE" w:rsidRDefault="003F6715" w:rsidP="003F671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i/>
        <w:iCs/>
        <w:noProof/>
        <w:sz w:val="20"/>
        <w:szCs w:val="20"/>
      </w:rPr>
    </w:pPr>
    <w:r w:rsidRPr="003F6715">
      <w:rPr>
        <w:rFonts w:ascii="Arial" w:hAnsi="Arial" w:cs="Arial"/>
        <w:i/>
        <w:iCs/>
        <w:noProof/>
        <w:sz w:val="20"/>
        <w:szCs w:val="20"/>
      </w:rPr>
      <w:t xml:space="preserve"> </w:t>
    </w:r>
    <w:r w:rsidRPr="00C07AFE">
      <w:rPr>
        <w:rFonts w:ascii="Arial" w:hAnsi="Arial" w:cs="Arial"/>
        <w:i/>
        <w:iCs/>
        <w:noProof/>
        <w:sz w:val="20"/>
        <w:szCs w:val="20"/>
      </w:rPr>
      <w:t>43.</w:t>
    </w:r>
    <w:r w:rsidRPr="003F6715">
      <w:rPr>
        <w:rFonts w:ascii="Arial" w:hAnsi="Arial" w:cs="Arial"/>
        <w:i/>
        <w:iCs/>
        <w:noProof/>
        <w:sz w:val="20"/>
        <w:szCs w:val="20"/>
      </w:rPr>
      <w:t xml:space="preserve"> </w:t>
    </w:r>
    <w:r w:rsidRPr="00C07AFE">
      <w:rPr>
        <w:rFonts w:ascii="Arial" w:hAnsi="Arial" w:cs="Arial"/>
        <w:i/>
        <w:iCs/>
        <w:noProof/>
        <w:sz w:val="20"/>
        <w:szCs w:val="20"/>
      </w:rPr>
      <w:t xml:space="preserve">– </w:t>
    </w:r>
    <w:r w:rsidRPr="003F6715">
      <w:rPr>
        <w:rFonts w:ascii="Arial" w:hAnsi="Arial" w:cs="Arial"/>
        <w:i/>
        <w:iCs/>
        <w:noProof/>
        <w:sz w:val="20"/>
        <w:szCs w:val="20"/>
      </w:rPr>
      <w:t xml:space="preserve">Program na podporu sportu v Olomouckém kraji v roce 2020, dotační titul 1 Podpora sportovních akcí, dotační titul 4 Podpora reprezentantů ČR z Olomouckého kraje – vyhlášení </w:t>
    </w:r>
  </w:p>
  <w:p w14:paraId="5263D949" w14:textId="4D63118C" w:rsidR="003F6715" w:rsidRPr="00B270F5" w:rsidRDefault="003F6715" w:rsidP="003F671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270F5">
      <w:rPr>
        <w:rFonts w:ascii="Arial" w:hAnsi="Arial" w:cs="Arial"/>
        <w:i/>
        <w:iCs/>
        <w:noProof/>
        <w:sz w:val="20"/>
        <w:szCs w:val="20"/>
      </w:rPr>
      <w:t xml:space="preserve">Příloha č. </w:t>
    </w:r>
    <w:r>
      <w:rPr>
        <w:rFonts w:ascii="Arial" w:hAnsi="Arial" w:cs="Arial"/>
        <w:i/>
        <w:iCs/>
        <w:noProof/>
        <w:sz w:val="20"/>
        <w:szCs w:val="20"/>
      </w:rPr>
      <w:t>5</w:t>
    </w:r>
    <w:r w:rsidRPr="00B270F5">
      <w:rPr>
        <w:rFonts w:ascii="Arial" w:hAnsi="Arial" w:cs="Arial"/>
        <w:i/>
        <w:iCs/>
        <w:noProof/>
        <w:sz w:val="20"/>
        <w:szCs w:val="20"/>
      </w:rPr>
      <w:t xml:space="preserve"> </w:t>
    </w:r>
    <w:r w:rsidRPr="00B270F5">
      <w:rPr>
        <w:rFonts w:ascii="Arial" w:hAnsi="Arial" w:cs="Arial"/>
        <w:i/>
        <w:iCs/>
        <w:sz w:val="20"/>
        <w:szCs w:val="20"/>
      </w:rPr>
      <w:t xml:space="preserve">– </w:t>
    </w:r>
    <w:r w:rsidRPr="00B270F5">
      <w:rPr>
        <w:rFonts w:ascii="Arial" w:hAnsi="Arial" w:cs="Arial"/>
        <w:bCs/>
        <w:i/>
        <w:sz w:val="20"/>
        <w:szCs w:val="20"/>
      </w:rPr>
      <w:t>Vzorová veřejnoprávní smlouva na akci v dotačním titulu 1</w:t>
    </w:r>
  </w:p>
  <w:p w14:paraId="590EAC2E" w14:textId="78A7B7A5" w:rsidR="00B270F5" w:rsidRPr="003F6715" w:rsidRDefault="00B270F5" w:rsidP="003F67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75C7" w14:textId="62CEE903" w:rsidR="00F57FD2" w:rsidRPr="00B270F5" w:rsidRDefault="00442890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16. 12. 2019                                             </w:t>
    </w:r>
    <w:r>
      <w:rPr>
        <w:rFonts w:ascii="Arial" w:hAnsi="Arial" w:cs="Arial"/>
        <w:i/>
        <w:iCs/>
        <w:sz w:val="20"/>
        <w:szCs w:val="20"/>
      </w:rPr>
      <w:t xml:space="preserve"> 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bookmarkStart w:id="0" w:name="_GoBack"/>
    <w:bookmarkEnd w:id="0"/>
    <w:r w:rsidR="00F57FD2" w:rsidRPr="00B270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="00F57FD2" w:rsidRPr="00B270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57FD2" w:rsidRPr="00B270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57FD2" w:rsidRPr="00B270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59</w:t>
    </w:r>
    <w:r w:rsidR="00F57FD2" w:rsidRPr="00B270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F57FD2" w:rsidRPr="00B270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78</w:t>
    </w:r>
    <w:r w:rsidR="00F57FD2" w:rsidRPr="00B270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58CFB24" w14:textId="77777777" w:rsidR="00442890" w:rsidRPr="00C07AFE" w:rsidRDefault="00442890" w:rsidP="0044289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i/>
        <w:iCs/>
        <w:noProof/>
        <w:sz w:val="20"/>
        <w:szCs w:val="20"/>
      </w:rPr>
    </w:pPr>
    <w:r w:rsidRPr="00C07AFE">
      <w:rPr>
        <w:rFonts w:ascii="Arial" w:hAnsi="Arial" w:cs="Arial"/>
        <w:i/>
        <w:iCs/>
        <w:noProof/>
        <w:sz w:val="20"/>
        <w:szCs w:val="20"/>
      </w:rPr>
      <w:t>43.</w:t>
    </w:r>
    <w:r w:rsidRPr="003F6715">
      <w:rPr>
        <w:rFonts w:ascii="Arial" w:hAnsi="Arial" w:cs="Arial"/>
        <w:i/>
        <w:iCs/>
        <w:noProof/>
        <w:sz w:val="20"/>
        <w:szCs w:val="20"/>
      </w:rPr>
      <w:t xml:space="preserve"> </w:t>
    </w:r>
    <w:r w:rsidRPr="00C07AFE">
      <w:rPr>
        <w:rFonts w:ascii="Arial" w:hAnsi="Arial" w:cs="Arial"/>
        <w:i/>
        <w:iCs/>
        <w:noProof/>
        <w:sz w:val="20"/>
        <w:szCs w:val="20"/>
      </w:rPr>
      <w:t xml:space="preserve">– </w:t>
    </w:r>
    <w:r w:rsidRPr="003F6715">
      <w:rPr>
        <w:rFonts w:ascii="Arial" w:hAnsi="Arial" w:cs="Arial"/>
        <w:i/>
        <w:iCs/>
        <w:noProof/>
        <w:sz w:val="20"/>
        <w:szCs w:val="20"/>
      </w:rPr>
      <w:t xml:space="preserve">Program na podporu sportu v Olomouckém kraji v roce 2020, dotační titul 1 Podpora sportovních akcí, dotační titul 4 Podpora reprezentantů ČR z Olomouckého kraje – vyhlášení </w:t>
    </w:r>
  </w:p>
  <w:p w14:paraId="2C8B4B01" w14:textId="77777777" w:rsidR="00442890" w:rsidRPr="00B270F5" w:rsidRDefault="00442890" w:rsidP="0044289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270F5">
      <w:rPr>
        <w:rFonts w:ascii="Arial" w:hAnsi="Arial" w:cs="Arial"/>
        <w:i/>
        <w:iCs/>
        <w:noProof/>
        <w:sz w:val="20"/>
        <w:szCs w:val="20"/>
      </w:rPr>
      <w:t xml:space="preserve">Příloha č. </w:t>
    </w:r>
    <w:r>
      <w:rPr>
        <w:rFonts w:ascii="Arial" w:hAnsi="Arial" w:cs="Arial"/>
        <w:i/>
        <w:iCs/>
        <w:noProof/>
        <w:sz w:val="20"/>
        <w:szCs w:val="20"/>
      </w:rPr>
      <w:t>5</w:t>
    </w:r>
    <w:r w:rsidRPr="00B270F5">
      <w:rPr>
        <w:rFonts w:ascii="Arial" w:hAnsi="Arial" w:cs="Arial"/>
        <w:i/>
        <w:iCs/>
        <w:noProof/>
        <w:sz w:val="20"/>
        <w:szCs w:val="20"/>
      </w:rPr>
      <w:t xml:space="preserve"> </w:t>
    </w:r>
    <w:r w:rsidRPr="00B270F5">
      <w:rPr>
        <w:rFonts w:ascii="Arial" w:hAnsi="Arial" w:cs="Arial"/>
        <w:i/>
        <w:iCs/>
        <w:sz w:val="20"/>
        <w:szCs w:val="20"/>
      </w:rPr>
      <w:t xml:space="preserve">– </w:t>
    </w:r>
    <w:r w:rsidRPr="00B270F5">
      <w:rPr>
        <w:rFonts w:ascii="Arial" w:hAnsi="Arial" w:cs="Arial"/>
        <w:bCs/>
        <w:i/>
        <w:sz w:val="20"/>
        <w:szCs w:val="20"/>
      </w:rPr>
      <w:t>Vzorová veřejnoprávní smlouva na akci v dotačním titulu 1</w:t>
    </w:r>
  </w:p>
  <w:p w14:paraId="391B58AA" w14:textId="5B8F5A6D" w:rsidR="00A375C6" w:rsidRPr="00B270F5" w:rsidRDefault="00A375C6" w:rsidP="0044289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08E2E" w14:textId="77777777" w:rsidR="000505EB" w:rsidRDefault="000505EB" w:rsidP="00D40C40">
      <w:r>
        <w:separator/>
      </w:r>
    </w:p>
  </w:footnote>
  <w:footnote w:type="continuationSeparator" w:id="0">
    <w:p w14:paraId="7F4D8340" w14:textId="77777777" w:rsidR="000505EB" w:rsidRDefault="000505E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34BF" w14:textId="77777777" w:rsidR="00442890" w:rsidRDefault="004428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6546" w14:textId="02AA646D" w:rsidR="00F57FD2" w:rsidRDefault="00B270F5" w:rsidP="00B270F5">
    <w:pPr>
      <w:pStyle w:val="Zhlav"/>
      <w:jc w:val="center"/>
    </w:pPr>
    <w:r w:rsidRPr="00B270F5">
      <w:rPr>
        <w:rFonts w:ascii="Arial" w:hAnsi="Arial" w:cs="Arial"/>
        <w:i/>
        <w:iCs/>
        <w:sz w:val="24"/>
        <w:szCs w:val="24"/>
      </w:rPr>
      <w:t xml:space="preserve">Příloha č. </w:t>
    </w:r>
    <w:r w:rsidR="003F6715">
      <w:rPr>
        <w:rFonts w:ascii="Arial" w:hAnsi="Arial" w:cs="Arial"/>
        <w:i/>
        <w:iCs/>
        <w:sz w:val="24"/>
        <w:szCs w:val="24"/>
      </w:rPr>
      <w:t>5</w:t>
    </w:r>
    <w:r w:rsidRPr="00B270F5">
      <w:rPr>
        <w:rFonts w:ascii="Arial" w:hAnsi="Arial" w:cs="Arial"/>
        <w:i/>
        <w:iCs/>
        <w:sz w:val="24"/>
        <w:szCs w:val="24"/>
      </w:rPr>
      <w:t xml:space="preserve"> – </w:t>
    </w:r>
    <w:r w:rsidRPr="00B270F5">
      <w:rPr>
        <w:rFonts w:ascii="Arial" w:hAnsi="Arial" w:cs="Arial"/>
        <w:bCs/>
        <w:i/>
        <w:sz w:val="24"/>
        <w:szCs w:val="24"/>
      </w:rPr>
      <w:t>Vzorová veřejnoprávní smlouva na akci v dotačním titulu 1</w:t>
    </w:r>
  </w:p>
  <w:p w14:paraId="495C2D0C" w14:textId="77777777" w:rsidR="00F57FD2" w:rsidRDefault="00F57F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ADD4" w14:textId="4933F5B3" w:rsidR="00F57FD2" w:rsidRPr="00B270F5" w:rsidRDefault="003A3DBB" w:rsidP="00B270F5">
    <w:pPr>
      <w:pStyle w:val="Zhlav"/>
      <w:jc w:val="center"/>
      <w:rPr>
        <w:rFonts w:ascii="Arial" w:hAnsi="Arial" w:cs="Arial"/>
        <w:i/>
        <w:sz w:val="24"/>
        <w:szCs w:val="24"/>
      </w:rPr>
    </w:pPr>
    <w:r w:rsidRPr="00B270F5">
      <w:rPr>
        <w:rFonts w:ascii="Arial" w:hAnsi="Arial" w:cs="Arial"/>
        <w:i/>
        <w:iCs/>
        <w:sz w:val="24"/>
        <w:szCs w:val="24"/>
      </w:rPr>
      <w:t xml:space="preserve">Příloha č. </w:t>
    </w:r>
    <w:r w:rsidR="003F6715">
      <w:rPr>
        <w:rFonts w:ascii="Arial" w:hAnsi="Arial" w:cs="Arial"/>
        <w:i/>
        <w:iCs/>
        <w:sz w:val="24"/>
        <w:szCs w:val="24"/>
      </w:rPr>
      <w:t>5</w:t>
    </w:r>
    <w:r w:rsidR="003F6715" w:rsidRPr="00B270F5">
      <w:rPr>
        <w:rFonts w:ascii="Arial" w:hAnsi="Arial" w:cs="Arial"/>
        <w:i/>
        <w:iCs/>
        <w:sz w:val="24"/>
        <w:szCs w:val="24"/>
      </w:rPr>
      <w:t xml:space="preserve"> </w:t>
    </w:r>
    <w:r w:rsidRPr="00B270F5">
      <w:rPr>
        <w:rFonts w:ascii="Arial" w:hAnsi="Arial" w:cs="Arial"/>
        <w:i/>
        <w:iCs/>
        <w:sz w:val="24"/>
        <w:szCs w:val="24"/>
      </w:rPr>
      <w:t xml:space="preserve">– </w:t>
    </w:r>
    <w:r w:rsidR="00B270F5" w:rsidRPr="00B270F5">
      <w:rPr>
        <w:rFonts w:ascii="Arial" w:hAnsi="Arial" w:cs="Arial"/>
        <w:bCs/>
        <w:i/>
        <w:sz w:val="24"/>
        <w:szCs w:val="24"/>
      </w:rPr>
      <w:t>Vzorová veřejnoprávní smlouva na akci v dotačním 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02A2A"/>
    <w:multiLevelType w:val="hybridMultilevel"/>
    <w:tmpl w:val="06CE6AF8"/>
    <w:lvl w:ilvl="0" w:tplc="1B54D2D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5EB"/>
    <w:rsid w:val="0005287A"/>
    <w:rsid w:val="000545E5"/>
    <w:rsid w:val="00055B22"/>
    <w:rsid w:val="00056D88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78A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F8D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505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4A03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5694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3D4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A99"/>
    <w:rsid w:val="00307B8B"/>
    <w:rsid w:val="0031151F"/>
    <w:rsid w:val="0031285D"/>
    <w:rsid w:val="00312AD0"/>
    <w:rsid w:val="00312E6C"/>
    <w:rsid w:val="00312E70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040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3DBB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6715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890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4F1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3150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8C0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0FD9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E784D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251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232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076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B52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52B7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270F5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5F3C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3B55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177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05DAB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27D0E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367F"/>
    <w:rsid w:val="00F14991"/>
    <w:rsid w:val="00F159F9"/>
    <w:rsid w:val="00F17526"/>
    <w:rsid w:val="00F1753D"/>
    <w:rsid w:val="00F17899"/>
    <w:rsid w:val="00F1792E"/>
    <w:rsid w:val="00F17F42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5D9"/>
    <w:rsid w:val="00F63D55"/>
    <w:rsid w:val="00F64000"/>
    <w:rsid w:val="00F641E7"/>
    <w:rsid w:val="00F647AB"/>
    <w:rsid w:val="00F64D2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2A7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3F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kraj.cz/vyuctovani-dotace-cl-4659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vyuctovani-dotace-cl-4659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lkraj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lkraj.cz/vyuctovani-dotace-cl-4659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9750-33E7-470F-B2BA-C566FDF1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3734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5</cp:revision>
  <cp:lastPrinted>2019-08-21T08:37:00Z</cp:lastPrinted>
  <dcterms:created xsi:type="dcterms:W3CDTF">2019-11-26T06:33:00Z</dcterms:created>
  <dcterms:modified xsi:type="dcterms:W3CDTF">2019-11-27T07:14:00Z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