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A24091" w:rsidRDefault="00A24091" w:rsidP="00BF4E86">
      <w:pPr>
        <w:jc w:val="both"/>
      </w:pPr>
      <w:r>
        <w:t>Rada Olomouckého kraje svým usnesením č. UR/77/23/2019 ze dne 25. 11. 2019 souhlasila s poskytnutím individuální dotace obci Skalička a nyní předkládá materiál ke schválení Zastupitelstvu Olomouckého kraje.</w:t>
      </w:r>
    </w:p>
    <w:p w:rsidR="00A24091" w:rsidRDefault="00A24091" w:rsidP="00BF4E86">
      <w:pPr>
        <w:jc w:val="both"/>
      </w:pPr>
    </w:p>
    <w:p w:rsidR="00572B1F" w:rsidRDefault="00572B1F" w:rsidP="00BF4E86">
      <w:pPr>
        <w:jc w:val="both"/>
      </w:pPr>
      <w:r>
        <w:t>Zastupitelstvo Olomouckého kraje na svém zasedán</w:t>
      </w:r>
      <w:r w:rsidR="00572D12">
        <w:t>í dne 17. 12. 2018 usnesením č. </w:t>
      </w:r>
      <w:r>
        <w:t>UZ/13/18/2018 schválilo Zásady pro poskytování individuálních dotací z rozpočtu Olomouckého kraje v roce 2019 (Zásady).</w:t>
      </w:r>
    </w:p>
    <w:p w:rsidR="00572B1F" w:rsidRDefault="00572B1F" w:rsidP="00BF4E86">
      <w:pPr>
        <w:jc w:val="both"/>
      </w:pPr>
    </w:p>
    <w:p w:rsidR="00BF4E86" w:rsidRDefault="006748BC" w:rsidP="00BF4E86">
      <w:pPr>
        <w:jc w:val="both"/>
      </w:pPr>
      <w:r w:rsidRPr="00FB3946">
        <w:t xml:space="preserve">Rada Olomouckého kraje předkládá Zastupitelstvu Olomouckého kraje ke schválení </w:t>
      </w:r>
      <w:r w:rsidR="00BF4E86" w:rsidRPr="00FB3946">
        <w:t>žádost</w:t>
      </w:r>
      <w:r w:rsidR="00BF4E86">
        <w:t xml:space="preserve"> </w:t>
      </w:r>
      <w:r w:rsidR="003A3B34">
        <w:t>obce Skalička</w:t>
      </w:r>
      <w:r w:rsidR="00913D94">
        <w:t xml:space="preserve"> </w:t>
      </w:r>
      <w:r w:rsidR="00BF4E86">
        <w:t>o</w:t>
      </w:r>
      <w:r w:rsidR="00E5795E">
        <w:t> </w:t>
      </w:r>
      <w:r w:rsidR="00BF4E86">
        <w:t xml:space="preserve">poskytnutí individuální dotace v oblasti dopravy </w:t>
      </w:r>
      <w:r w:rsidR="00D71474">
        <w:t>z rozpočtu Olomouckého kraje na </w:t>
      </w:r>
      <w:r w:rsidR="00BF4E86">
        <w:t>rok</w:t>
      </w:r>
      <w:r w:rsidR="00D71474">
        <w:t> </w:t>
      </w:r>
      <w:r w:rsidR="00BF4E86">
        <w:t>201</w:t>
      </w:r>
      <w:r w:rsidR="00913D94">
        <w:t>9</w:t>
      </w:r>
      <w:r w:rsidR="00BF4E86">
        <w:t>.</w:t>
      </w:r>
      <w:r w:rsidR="003A3B34">
        <w:t xml:space="preserve"> Přehled je uveden v Příloze č. 1.</w:t>
      </w:r>
    </w:p>
    <w:p w:rsidR="00225641" w:rsidRDefault="00225641" w:rsidP="00225641">
      <w:pPr>
        <w:spacing w:before="240" w:after="120"/>
        <w:jc w:val="both"/>
      </w:pPr>
      <w:r w:rsidRPr="002C24DE">
        <w:rPr>
          <w:u w:val="single"/>
        </w:rPr>
        <w:t>Žadatel:</w:t>
      </w:r>
      <w:r>
        <w:t xml:space="preserve"> </w:t>
      </w:r>
      <w:r w:rsidR="003A3B34">
        <w:rPr>
          <w:b/>
        </w:rPr>
        <w:t>obec Skalička</w:t>
      </w:r>
      <w:r w:rsidRPr="006B50BA">
        <w:t xml:space="preserve"> </w:t>
      </w:r>
    </w:p>
    <w:p w:rsidR="003A3B34" w:rsidRPr="009438A3" w:rsidRDefault="00225641" w:rsidP="003A3B34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 w:rsidR="009438A3">
        <w:t xml:space="preserve"> </w:t>
      </w:r>
      <w:r w:rsidR="003A3B34">
        <w:rPr>
          <w:b/>
        </w:rPr>
        <w:t>Oprava poškozené lávky přes Bečvu v lokalitě Kamenec</w:t>
      </w:r>
    </w:p>
    <w:p w:rsidR="003A3B34" w:rsidRDefault="003A3B34" w:rsidP="003A3B34">
      <w:pPr>
        <w:spacing w:before="240" w:after="120"/>
        <w:jc w:val="both"/>
      </w:pPr>
      <w:r w:rsidRPr="00C92B68">
        <w:rPr>
          <w:u w:val="single"/>
        </w:rPr>
        <w:t>Cíl akce:</w:t>
      </w:r>
      <w:r w:rsidRPr="00C92B68">
        <w:t xml:space="preserve"> </w:t>
      </w:r>
      <w:r>
        <w:t>Oprava poškozené lávky přes řeku Bečvu v obci Skalička, lokalitě Kamenec, která byla poškozená povodní v květnu 2019. Přes tuto lávku se dostávají cyklisté na druhý břeh řeky, kde mohou dále pokračovat po cyklostezce v jízdě, proto bylo nutné ji co nejdříve opravit, oprava lávky proběhla v červenci 2019.</w:t>
      </w:r>
    </w:p>
    <w:p w:rsidR="003A3B34" w:rsidRPr="00C92B68" w:rsidRDefault="003A3B34" w:rsidP="003A3B34">
      <w:pPr>
        <w:spacing w:before="240" w:after="120"/>
        <w:jc w:val="both"/>
      </w:pPr>
      <w:r w:rsidRPr="00C92B68">
        <w:rPr>
          <w:u w:val="single"/>
        </w:rPr>
        <w:t>Výše požadované dotace:</w:t>
      </w:r>
      <w:r w:rsidRPr="00C92B68">
        <w:t xml:space="preserve"> </w:t>
      </w:r>
      <w:r w:rsidRPr="00C92B68">
        <w:rPr>
          <w:b/>
        </w:rPr>
        <w:t>1</w:t>
      </w:r>
      <w:r>
        <w:rPr>
          <w:b/>
        </w:rPr>
        <w:t>8</w:t>
      </w:r>
      <w:r w:rsidRPr="00C92B68">
        <w:rPr>
          <w:b/>
        </w:rPr>
        <w:t>0 000 Kč</w:t>
      </w:r>
      <w:bookmarkStart w:id="0" w:name="_GoBack"/>
      <w:bookmarkEnd w:id="0"/>
    </w:p>
    <w:p w:rsidR="003A3B34" w:rsidRPr="00C92B68" w:rsidRDefault="003A3B34" w:rsidP="003A3B34">
      <w:pPr>
        <w:spacing w:before="240" w:after="120"/>
        <w:jc w:val="both"/>
      </w:pPr>
      <w:r w:rsidRPr="00C92B68">
        <w:rPr>
          <w:u w:val="single"/>
        </w:rPr>
        <w:t>Celkové výdaje akce:</w:t>
      </w:r>
      <w:r w:rsidRPr="00C92B68">
        <w:t xml:space="preserve"> 2</w:t>
      </w:r>
      <w:r>
        <w:t>63 511</w:t>
      </w:r>
      <w:r w:rsidRPr="00C92B68">
        <w:t xml:space="preserve"> Kč</w:t>
      </w:r>
    </w:p>
    <w:p w:rsidR="003A3B34" w:rsidRPr="00C92B68" w:rsidRDefault="003A3B34" w:rsidP="003A3B34">
      <w:pPr>
        <w:spacing w:before="240" w:after="120"/>
        <w:jc w:val="both"/>
      </w:pPr>
      <w:r w:rsidRPr="00C92B68">
        <w:rPr>
          <w:u w:val="single"/>
        </w:rPr>
        <w:t>Vlastní a jiné zdroje:</w:t>
      </w:r>
      <w:r w:rsidRPr="00C92B68">
        <w:t xml:space="preserve"> </w:t>
      </w:r>
      <w:r>
        <w:t>83 511</w:t>
      </w:r>
      <w:r w:rsidRPr="00C92B68">
        <w:t xml:space="preserve"> Kč</w:t>
      </w:r>
    </w:p>
    <w:p w:rsidR="003A3B34" w:rsidRPr="00C92B68" w:rsidRDefault="003A3B34" w:rsidP="003A3B34">
      <w:pPr>
        <w:spacing w:before="240" w:after="120"/>
        <w:jc w:val="both"/>
      </w:pPr>
      <w:r w:rsidRPr="00C92B68">
        <w:rPr>
          <w:u w:val="single"/>
        </w:rPr>
        <w:t>Posouzení žádosti:</w:t>
      </w:r>
      <w:r w:rsidRPr="00C92B68">
        <w:t xml:space="preserve"> </w:t>
      </w:r>
      <w:r w:rsidR="00F512C7" w:rsidRPr="00C92B68">
        <w:t xml:space="preserve">Žádost byla doručena v termínu a v požadované formě. </w:t>
      </w:r>
      <w:r w:rsidR="00F512C7">
        <w:t>Akce</w:t>
      </w:r>
      <w:r w:rsidR="00F512C7" w:rsidRPr="00C92B68">
        <w:t xml:space="preserve"> je financována z více zdrojů.</w:t>
      </w:r>
      <w:r w:rsidR="00F512C7">
        <w:t xml:space="preserve"> Ž</w:t>
      </w:r>
      <w:r w:rsidRPr="00C92B68">
        <w:t xml:space="preserve">ádost </w:t>
      </w:r>
      <w:r>
        <w:t>ne</w:t>
      </w:r>
      <w:r w:rsidRPr="00C92B68">
        <w:t xml:space="preserve">naplňuje podmínky pro poskytování individuálních dotací, </w:t>
      </w:r>
      <w:r w:rsidR="00F512C7">
        <w:t>neboť na tento účel má Olomoucký kraj vypsány dva</w:t>
      </w:r>
      <w:r>
        <w:t xml:space="preserve"> dota</w:t>
      </w:r>
      <w:r w:rsidRPr="00C92B68">
        <w:t>ční program</w:t>
      </w:r>
      <w:r w:rsidR="00F512C7">
        <w:t>y</w:t>
      </w:r>
      <w:r w:rsidRPr="00C92B68">
        <w:t xml:space="preserve"> Olomouckého kraje</w:t>
      </w:r>
      <w:r>
        <w:t xml:space="preserve"> – Podpora výstavby a oprav cyklostezek a P</w:t>
      </w:r>
      <w:r w:rsidRPr="00900058">
        <w:rPr>
          <w:bCs/>
        </w:rPr>
        <w:t>rogram obnovy venkova Olomouckého kraje 2019, DT č. 1 Podpora budování a obnovy infrastruktury obce</w:t>
      </w:r>
      <w:r w:rsidRPr="00C92B68">
        <w:t>.</w:t>
      </w:r>
      <w:r>
        <w:t xml:space="preserve"> </w:t>
      </w:r>
      <w:r w:rsidRPr="00C92B68">
        <w:t xml:space="preserve">Žádost byla doručena v termínu a v požadované formě. </w:t>
      </w:r>
    </w:p>
    <w:p w:rsidR="003A3B34" w:rsidRDefault="003A3B34" w:rsidP="003A3B34">
      <w:pPr>
        <w:spacing w:before="240" w:after="120"/>
        <w:jc w:val="both"/>
      </w:pPr>
      <w:r w:rsidRPr="00C92B68">
        <w:rPr>
          <w:u w:val="single"/>
        </w:rPr>
        <w:t>Stanovisko odboru dopravy a silničního hospodářství:</w:t>
      </w:r>
      <w:r w:rsidRPr="00C92B68">
        <w:t xml:space="preserve"> žádost </w:t>
      </w:r>
      <w:r>
        <w:t>není</w:t>
      </w:r>
      <w:r w:rsidRPr="00C92B68">
        <w:t xml:space="preserve"> v souladu se Zásadami pro poskytování individuálních dotací z rozpočtu Olomouckého kraje na rok 2019</w:t>
      </w:r>
      <w:r>
        <w:t xml:space="preserve">, ve kterých je uvedeno, že o individuální dotaci lze požádat v případě, že na daný účel nebyl v roce 2019 vypsán vhodný dotační program a Olomoucký kraj nepředpokládá v daném kalendářním roce vyhlášení dotačního programu s vyhovujícím účelem. </w:t>
      </w:r>
      <w:r w:rsidR="000F544D">
        <w:t xml:space="preserve">Žádost obce Skalička spadá svým účelem do výše uvedených dotačních programů, </w:t>
      </w:r>
      <w:r>
        <w:t>avšak</w:t>
      </w:r>
      <w:r w:rsidR="000F544D">
        <w:t xml:space="preserve"> žadatel </w:t>
      </w:r>
      <w:r>
        <w:t>nemohl</w:t>
      </w:r>
      <w:r w:rsidR="000F544D">
        <w:t xml:space="preserve"> podat</w:t>
      </w:r>
      <w:r>
        <w:t xml:space="preserve"> žádost v dotačních programech, protože lávka byla poškozena povodní až v květnu, tedy po termín</w:t>
      </w:r>
      <w:r w:rsidR="000F544D">
        <w:t>u</w:t>
      </w:r>
      <w:r>
        <w:t xml:space="preserve"> pro podání žádosti v daných dotačních programech</w:t>
      </w:r>
      <w:r w:rsidR="000F544D">
        <w:t xml:space="preserve">, který byl v obou případech od 21. 1. 2019 </w:t>
      </w:r>
      <w:r w:rsidR="000F544D">
        <w:br/>
        <w:t>do 7. 2. 2019.</w:t>
      </w:r>
    </w:p>
    <w:p w:rsidR="003A3B34" w:rsidRDefault="003A3B34" w:rsidP="003A3B34">
      <w:pPr>
        <w:spacing w:before="240" w:after="120"/>
        <w:jc w:val="both"/>
      </w:pPr>
      <w:r>
        <w:t xml:space="preserve">Vzhledem k tomu, že se jedná o místo, přes které se cyklisté dostávají na druhý břeh řeky, kde pokračuje cyklostezka Bečva, která je strategickou cyklostezkou Olomouckého kraje, a vzhledem k tomu, že lávka byla poškozena živelní pohromou, předkladatel a schvalovatel navrhují Radě Olomouckého kraje souhlasit s výjimkou </w:t>
      </w:r>
      <w:r>
        <w:lastRenderedPageBreak/>
        <w:t>ze</w:t>
      </w:r>
      <w:r w:rsidR="000F544D">
        <w:t> </w:t>
      </w:r>
      <w:r>
        <w:t xml:space="preserve">Zásad pro poskytování individuálních žádostí z rozpočtu Olomouckého kraje na rok 2019. </w:t>
      </w:r>
    </w:p>
    <w:p w:rsidR="000613E7" w:rsidRDefault="00C174A4" w:rsidP="00225641">
      <w:pPr>
        <w:jc w:val="both"/>
        <w:rPr>
          <w:b/>
        </w:rPr>
      </w:pPr>
      <w:r>
        <w:rPr>
          <w:u w:val="single"/>
        </w:rPr>
        <w:t>Stanovisko vedení</w:t>
      </w:r>
      <w:r w:rsidR="003A3B34">
        <w:rPr>
          <w:u w:val="single"/>
        </w:rPr>
        <w:t xml:space="preserve"> OK</w:t>
      </w:r>
      <w:r w:rsidR="00225641" w:rsidRPr="006C6DC5">
        <w:rPr>
          <w:u w:val="single"/>
        </w:rPr>
        <w:t>:</w:t>
      </w:r>
      <w:r w:rsidR="00225641">
        <w:t xml:space="preserve"> </w:t>
      </w:r>
      <w:r w:rsidR="00225641" w:rsidRPr="006C6DC5">
        <w:rPr>
          <w:b/>
        </w:rPr>
        <w:t>vyhovět</w:t>
      </w:r>
      <w:r w:rsidR="00B42D5E">
        <w:rPr>
          <w:b/>
        </w:rPr>
        <w:t xml:space="preserve"> </w:t>
      </w:r>
      <w:r w:rsidR="003A3B34">
        <w:rPr>
          <w:b/>
        </w:rPr>
        <w:t>v plné výši</w:t>
      </w:r>
    </w:p>
    <w:p w:rsidR="000613E7" w:rsidRDefault="000613E7" w:rsidP="00225641">
      <w:pPr>
        <w:jc w:val="both"/>
        <w:rPr>
          <w:b/>
        </w:rPr>
      </w:pPr>
    </w:p>
    <w:p w:rsidR="00877399" w:rsidRPr="0038460A" w:rsidRDefault="00CB3F9E" w:rsidP="00BF4E86">
      <w:pPr>
        <w:pStyle w:val="Zkladntext"/>
        <w:spacing w:after="0"/>
        <w:jc w:val="both"/>
      </w:pPr>
      <w:r w:rsidRPr="0038460A">
        <w:t>Financování žádosti bude zajištěno z rozpočtu Olomouckého kraje na individuální dotace.</w:t>
      </w:r>
    </w:p>
    <w:p w:rsidR="00CB3F9E" w:rsidRDefault="00CB3F9E" w:rsidP="00BF4E86">
      <w:pPr>
        <w:pStyle w:val="Zkladntext"/>
        <w:spacing w:after="0"/>
        <w:jc w:val="both"/>
        <w:rPr>
          <w:b/>
          <w:u w:val="single"/>
        </w:rPr>
      </w:pPr>
    </w:p>
    <w:p w:rsidR="00BF4E86" w:rsidRPr="00C45B4D" w:rsidRDefault="00A24091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96541">
      <w:pPr>
        <w:pStyle w:val="Zkladntext"/>
        <w:numPr>
          <w:ilvl w:val="0"/>
          <w:numId w:val="4"/>
        </w:numPr>
        <w:jc w:val="both"/>
      </w:pPr>
      <w:r>
        <w:t>vzít na vědomí důvodovou zprávu,</w:t>
      </w:r>
    </w:p>
    <w:p w:rsidR="003A3B34" w:rsidRPr="003A3B34" w:rsidRDefault="003A3B34" w:rsidP="0047141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t>schválit výjimku ze Zásad pro poskytování individuálních žádostí z rozpočtu Olomouckého kraje na rok 2019,</w:t>
      </w:r>
    </w:p>
    <w:p w:rsidR="003A3B34" w:rsidRPr="003A3B34" w:rsidRDefault="003A3B34" w:rsidP="00471413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t>schválit poskytnutí dotace z rozpočtu Olomouckého kraje ve výši 180 000 Kč obci Skalička, se sídlem Skalička 2, 753 5</w:t>
      </w:r>
      <w:r w:rsidR="002C42F7">
        <w:t>2 Skalička, IČO: 00301949, DIČ: </w:t>
      </w:r>
      <w:r>
        <w:t>CZ00301949 dle důvodové zprávy,</w:t>
      </w:r>
    </w:p>
    <w:p w:rsidR="003A3B34" w:rsidRPr="003A3B34" w:rsidRDefault="003A3B34" w:rsidP="003A3B34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t>schválit uzavření veřejnoprávní smlouvy o poskytnutí dotace s příjemcem dle bodu 3 usnesení, ve znění veřejnoprávní smlouvy uvedené v Příloze č. 2 důvodové zprávy,</w:t>
      </w:r>
    </w:p>
    <w:p w:rsidR="00A92CAB" w:rsidRPr="002402BB" w:rsidRDefault="00A92CAB" w:rsidP="00D96541">
      <w:pPr>
        <w:pStyle w:val="Odstavecseseznamem"/>
        <w:numPr>
          <w:ilvl w:val="0"/>
          <w:numId w:val="4"/>
        </w:numPr>
        <w:spacing w:after="120"/>
        <w:contextualSpacing w:val="0"/>
        <w:jc w:val="both"/>
        <w:rPr>
          <w:bCs/>
        </w:rPr>
      </w:pPr>
      <w:r>
        <w:t>uložit 2. náměstkovi hejtmana Olo</w:t>
      </w:r>
      <w:r w:rsidR="0038460A">
        <w:t>mouckého kraje podepsat smlouvu.</w:t>
      </w:r>
    </w:p>
    <w:p w:rsidR="00BF4E86" w:rsidRDefault="00BF4E86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B5207F" w:rsidP="00E8742C">
      <w:pPr>
        <w:ind w:left="567"/>
        <w:jc w:val="both"/>
      </w:pPr>
      <w:r>
        <w:t>Přehled žádostí</w:t>
      </w:r>
      <w:r w:rsidR="00801D1D" w:rsidRPr="00B42D5E">
        <w:rPr>
          <w:color w:val="FF0000"/>
        </w:rPr>
        <w:t xml:space="preserve"> </w:t>
      </w:r>
      <w:r w:rsidR="00801D1D">
        <w:t xml:space="preserve">o individuální </w:t>
      </w:r>
      <w:r w:rsidR="00744BCE">
        <w:t>dotaci z rozpočtu Olomouckého kraje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923D8D">
        <w:t>3</w:t>
      </w:r>
      <w:r>
        <w:t>)</w:t>
      </w:r>
    </w:p>
    <w:p w:rsidR="00AE7515" w:rsidRDefault="00AE7515" w:rsidP="00E8742C">
      <w:pPr>
        <w:ind w:left="567"/>
        <w:jc w:val="both"/>
      </w:pPr>
    </w:p>
    <w:p w:rsidR="00753319" w:rsidRPr="001506A4" w:rsidRDefault="00753319" w:rsidP="00753319">
      <w:pPr>
        <w:pStyle w:val="Odstavecseseznamem"/>
        <w:numPr>
          <w:ilvl w:val="0"/>
          <w:numId w:val="1"/>
        </w:numPr>
        <w:jc w:val="both"/>
        <w:rPr>
          <w:u w:val="single"/>
        </w:rPr>
      </w:pPr>
      <w:r w:rsidRPr="001506A4">
        <w:rPr>
          <w:u w:val="single"/>
        </w:rPr>
        <w:t xml:space="preserve">Příloha č. </w:t>
      </w:r>
      <w:r w:rsidR="00B42D5E">
        <w:rPr>
          <w:u w:val="single"/>
        </w:rPr>
        <w:t>2</w:t>
      </w:r>
    </w:p>
    <w:p w:rsidR="00753319" w:rsidRPr="000757A7" w:rsidRDefault="00753319" w:rsidP="00753319">
      <w:pPr>
        <w:pStyle w:val="Odstavecseseznamem"/>
        <w:ind w:left="567"/>
        <w:jc w:val="both"/>
      </w:pPr>
      <w:r>
        <w:t xml:space="preserve">Veřejnoprávní smlouva o poskytnutí dotace </w:t>
      </w:r>
      <w:r w:rsidR="003A3B34">
        <w:t>obci Skalička</w:t>
      </w:r>
    </w:p>
    <w:p w:rsidR="00753319" w:rsidRPr="00B5207F" w:rsidRDefault="00B42D5E" w:rsidP="006D7CE8">
      <w:pPr>
        <w:pStyle w:val="Odstavecseseznamem"/>
        <w:ind w:left="567"/>
        <w:jc w:val="both"/>
      </w:pPr>
      <w:r w:rsidRPr="00B5207F">
        <w:t xml:space="preserve">(strana </w:t>
      </w:r>
      <w:r w:rsidR="00923D8D">
        <w:t>4</w:t>
      </w:r>
      <w:r w:rsidRPr="00B5207F">
        <w:t xml:space="preserve"> - </w:t>
      </w:r>
      <w:r w:rsidR="00B5207F">
        <w:t>1</w:t>
      </w:r>
      <w:r w:rsidR="00923D8D">
        <w:t>1</w:t>
      </w:r>
      <w:r w:rsidR="00471413" w:rsidRPr="00B5207F">
        <w:t>)</w:t>
      </w:r>
    </w:p>
    <w:p w:rsidR="001506A4" w:rsidRDefault="001506A4" w:rsidP="00471413">
      <w:pPr>
        <w:tabs>
          <w:tab w:val="left" w:pos="2220"/>
        </w:tabs>
        <w:jc w:val="both"/>
        <w:rPr>
          <w:sz w:val="20"/>
          <w:szCs w:val="20"/>
        </w:rPr>
      </w:pPr>
    </w:p>
    <w:sectPr w:rsidR="001506A4" w:rsidSect="000D347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91" w:rsidRDefault="00407591">
      <w:r>
        <w:separator/>
      </w:r>
    </w:p>
  </w:endnote>
  <w:endnote w:type="continuationSeparator" w:id="0">
    <w:p w:rsidR="00407591" w:rsidRDefault="004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19" w:rsidRPr="00B5207F" w:rsidRDefault="00A24091" w:rsidP="00F2641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F26419" w:rsidRPr="00B5207F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16</w:t>
    </w:r>
    <w:r w:rsidR="00B42D5E" w:rsidRPr="00B5207F">
      <w:rPr>
        <w:i/>
        <w:sz w:val="20"/>
        <w:szCs w:val="20"/>
      </w:rPr>
      <w:t xml:space="preserve">. </w:t>
    </w:r>
    <w:r w:rsidR="00B5207F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F26419" w:rsidRPr="00B5207F">
      <w:rPr>
        <w:i/>
        <w:sz w:val="20"/>
        <w:szCs w:val="20"/>
      </w:rPr>
      <w:t xml:space="preserve">. </w:t>
    </w:r>
    <w:proofErr w:type="gramStart"/>
    <w:r w:rsidR="00F26419" w:rsidRPr="00B5207F">
      <w:rPr>
        <w:i/>
        <w:sz w:val="20"/>
        <w:szCs w:val="20"/>
      </w:rPr>
      <w:t>2019                                                      Strana</w:t>
    </w:r>
    <w:proofErr w:type="gramEnd"/>
    <w:r w:rsidR="00F26419" w:rsidRPr="00B5207F">
      <w:rPr>
        <w:i/>
        <w:sz w:val="20"/>
        <w:szCs w:val="20"/>
      </w:rPr>
      <w:t xml:space="preserve"> </w:t>
    </w:r>
    <w:r w:rsidR="00F26419" w:rsidRPr="00B5207F">
      <w:rPr>
        <w:i/>
        <w:sz w:val="20"/>
        <w:szCs w:val="20"/>
      </w:rPr>
      <w:fldChar w:fldCharType="begin"/>
    </w:r>
    <w:r w:rsidR="00F26419" w:rsidRPr="00B5207F">
      <w:rPr>
        <w:i/>
        <w:sz w:val="20"/>
        <w:szCs w:val="20"/>
      </w:rPr>
      <w:instrText xml:space="preserve"> PAGE   \* MERGEFORMAT </w:instrText>
    </w:r>
    <w:r w:rsidR="00F26419" w:rsidRPr="00B5207F">
      <w:rPr>
        <w:i/>
        <w:sz w:val="20"/>
        <w:szCs w:val="20"/>
      </w:rPr>
      <w:fldChar w:fldCharType="separate"/>
    </w:r>
    <w:r w:rsidR="00FB3946">
      <w:rPr>
        <w:i/>
        <w:noProof/>
        <w:sz w:val="20"/>
        <w:szCs w:val="20"/>
      </w:rPr>
      <w:t>2</w:t>
    </w:r>
    <w:r w:rsidR="00F26419" w:rsidRPr="00B5207F">
      <w:rPr>
        <w:i/>
        <w:sz w:val="20"/>
        <w:szCs w:val="20"/>
      </w:rPr>
      <w:fldChar w:fldCharType="end"/>
    </w:r>
    <w:r w:rsidR="00F26419" w:rsidRPr="00B5207F">
      <w:rPr>
        <w:i/>
        <w:sz w:val="20"/>
        <w:szCs w:val="20"/>
      </w:rPr>
      <w:t xml:space="preserve"> (celkem </w:t>
    </w:r>
    <w:r w:rsidR="00B5207F">
      <w:rPr>
        <w:i/>
        <w:sz w:val="20"/>
        <w:szCs w:val="20"/>
      </w:rPr>
      <w:t>1</w:t>
    </w:r>
    <w:r w:rsidR="00923D8D">
      <w:rPr>
        <w:i/>
        <w:sz w:val="20"/>
        <w:szCs w:val="20"/>
      </w:rPr>
      <w:t>1</w:t>
    </w:r>
    <w:r w:rsidR="00F26419" w:rsidRPr="00B5207F">
      <w:rPr>
        <w:i/>
        <w:sz w:val="20"/>
        <w:szCs w:val="20"/>
      </w:rPr>
      <w:t>)</w:t>
    </w:r>
  </w:p>
  <w:p w:rsidR="00F26419" w:rsidRPr="00B5207F" w:rsidRDefault="001F020B" w:rsidP="00F26419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14 </w:t>
    </w:r>
    <w:r w:rsidR="00F26419" w:rsidRPr="00B5207F">
      <w:rPr>
        <w:i/>
        <w:sz w:val="20"/>
        <w:szCs w:val="20"/>
      </w:rPr>
      <w:t xml:space="preserve">– </w:t>
    </w:r>
    <w:r w:rsidR="00B42D5E" w:rsidRPr="00B5207F">
      <w:rPr>
        <w:i/>
        <w:sz w:val="20"/>
        <w:szCs w:val="20"/>
      </w:rPr>
      <w:t>Žádost</w:t>
    </w:r>
    <w:r w:rsidR="00F26419" w:rsidRPr="00B5207F">
      <w:rPr>
        <w:i/>
        <w:sz w:val="20"/>
        <w:szCs w:val="20"/>
      </w:rPr>
      <w:t xml:space="preserve"> o poskytnutí individuální dotace v oblasti dopravy</w:t>
    </w:r>
  </w:p>
  <w:p w:rsidR="00F26419" w:rsidRPr="00EE52A3" w:rsidRDefault="00F26419" w:rsidP="00F26419">
    <w:pPr>
      <w:pStyle w:val="Zpat"/>
      <w:jc w:val="both"/>
      <w:rPr>
        <w:i/>
        <w:sz w:val="20"/>
        <w:szCs w:val="20"/>
      </w:rPr>
    </w:pPr>
  </w:p>
  <w:p w:rsidR="00225641" w:rsidRPr="00F26419" w:rsidRDefault="00225641" w:rsidP="00F26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91" w:rsidRDefault="00407591">
      <w:r>
        <w:separator/>
      </w:r>
    </w:p>
  </w:footnote>
  <w:footnote w:type="continuationSeparator" w:id="0">
    <w:p w:rsidR="00407591" w:rsidRDefault="0040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4A1371"/>
    <w:multiLevelType w:val="hybridMultilevel"/>
    <w:tmpl w:val="57B4F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9"/>
  </w:num>
  <w:num w:numId="6">
    <w:abstractNumId w:val="1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2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5"/>
  </w:num>
  <w:num w:numId="21">
    <w:abstractNumId w:val="13"/>
  </w:num>
  <w:num w:numId="22">
    <w:abstractNumId w:val="20"/>
  </w:num>
  <w:num w:numId="23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13E7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1A62"/>
    <w:rsid w:val="000C285A"/>
    <w:rsid w:val="000C675E"/>
    <w:rsid w:val="000D17F9"/>
    <w:rsid w:val="000D3472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44D"/>
    <w:rsid w:val="000F5A27"/>
    <w:rsid w:val="001026EF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52F7"/>
    <w:rsid w:val="0013666B"/>
    <w:rsid w:val="00142513"/>
    <w:rsid w:val="001439CC"/>
    <w:rsid w:val="001506A4"/>
    <w:rsid w:val="0015322C"/>
    <w:rsid w:val="00154ECF"/>
    <w:rsid w:val="00163546"/>
    <w:rsid w:val="0016497E"/>
    <w:rsid w:val="00167307"/>
    <w:rsid w:val="00175624"/>
    <w:rsid w:val="001837C5"/>
    <w:rsid w:val="001941E0"/>
    <w:rsid w:val="00195767"/>
    <w:rsid w:val="001A7401"/>
    <w:rsid w:val="001B4131"/>
    <w:rsid w:val="001C040A"/>
    <w:rsid w:val="001C22C0"/>
    <w:rsid w:val="001C41B7"/>
    <w:rsid w:val="001C71E8"/>
    <w:rsid w:val="001D3932"/>
    <w:rsid w:val="001D430F"/>
    <w:rsid w:val="001E3867"/>
    <w:rsid w:val="001E4C77"/>
    <w:rsid w:val="001E5DC6"/>
    <w:rsid w:val="001F020B"/>
    <w:rsid w:val="001F0316"/>
    <w:rsid w:val="001F0D92"/>
    <w:rsid w:val="001F49B3"/>
    <w:rsid w:val="001F5122"/>
    <w:rsid w:val="0020008B"/>
    <w:rsid w:val="00201D72"/>
    <w:rsid w:val="00211434"/>
    <w:rsid w:val="00214A95"/>
    <w:rsid w:val="00222E02"/>
    <w:rsid w:val="002251CE"/>
    <w:rsid w:val="00225641"/>
    <w:rsid w:val="00227D71"/>
    <w:rsid w:val="002302B5"/>
    <w:rsid w:val="00233180"/>
    <w:rsid w:val="00233F5A"/>
    <w:rsid w:val="002402BB"/>
    <w:rsid w:val="00240F04"/>
    <w:rsid w:val="00241031"/>
    <w:rsid w:val="0024244A"/>
    <w:rsid w:val="00250D98"/>
    <w:rsid w:val="00254B4C"/>
    <w:rsid w:val="0026720D"/>
    <w:rsid w:val="00270683"/>
    <w:rsid w:val="0027381B"/>
    <w:rsid w:val="00275C2B"/>
    <w:rsid w:val="00282801"/>
    <w:rsid w:val="00282DB3"/>
    <w:rsid w:val="002900EE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C42F7"/>
    <w:rsid w:val="002D6DCC"/>
    <w:rsid w:val="002E3252"/>
    <w:rsid w:val="002E36A9"/>
    <w:rsid w:val="002E3F21"/>
    <w:rsid w:val="002E4B0A"/>
    <w:rsid w:val="002E6E57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1C82"/>
    <w:rsid w:val="003665F4"/>
    <w:rsid w:val="003711E1"/>
    <w:rsid w:val="003719E3"/>
    <w:rsid w:val="00376851"/>
    <w:rsid w:val="0038162D"/>
    <w:rsid w:val="00382F0D"/>
    <w:rsid w:val="00383BE0"/>
    <w:rsid w:val="0038460A"/>
    <w:rsid w:val="00387314"/>
    <w:rsid w:val="00392E65"/>
    <w:rsid w:val="00393235"/>
    <w:rsid w:val="003A3B34"/>
    <w:rsid w:val="003B27E5"/>
    <w:rsid w:val="003B49D7"/>
    <w:rsid w:val="003B7AE4"/>
    <w:rsid w:val="003C4598"/>
    <w:rsid w:val="003D15C0"/>
    <w:rsid w:val="003D3713"/>
    <w:rsid w:val="003E5822"/>
    <w:rsid w:val="003F0680"/>
    <w:rsid w:val="003F47D4"/>
    <w:rsid w:val="003F53A0"/>
    <w:rsid w:val="004021A9"/>
    <w:rsid w:val="00403545"/>
    <w:rsid w:val="004038D7"/>
    <w:rsid w:val="004046C3"/>
    <w:rsid w:val="004058A2"/>
    <w:rsid w:val="00407591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50C4A"/>
    <w:rsid w:val="00452F67"/>
    <w:rsid w:val="00456548"/>
    <w:rsid w:val="00471413"/>
    <w:rsid w:val="00476220"/>
    <w:rsid w:val="004825E5"/>
    <w:rsid w:val="004847D9"/>
    <w:rsid w:val="00484894"/>
    <w:rsid w:val="00493764"/>
    <w:rsid w:val="004A05DD"/>
    <w:rsid w:val="004A1CE6"/>
    <w:rsid w:val="004A2D6D"/>
    <w:rsid w:val="004C0DB4"/>
    <w:rsid w:val="004C3221"/>
    <w:rsid w:val="004C49DB"/>
    <w:rsid w:val="004D1613"/>
    <w:rsid w:val="004D60F8"/>
    <w:rsid w:val="004E22E7"/>
    <w:rsid w:val="004E4AE9"/>
    <w:rsid w:val="004E5D71"/>
    <w:rsid w:val="004E763F"/>
    <w:rsid w:val="004F111C"/>
    <w:rsid w:val="004F21E3"/>
    <w:rsid w:val="004F2909"/>
    <w:rsid w:val="004F39F8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17AD2"/>
    <w:rsid w:val="00524471"/>
    <w:rsid w:val="00526018"/>
    <w:rsid w:val="00530AA5"/>
    <w:rsid w:val="00541F0B"/>
    <w:rsid w:val="00542DDD"/>
    <w:rsid w:val="005441D9"/>
    <w:rsid w:val="00544602"/>
    <w:rsid w:val="005520D9"/>
    <w:rsid w:val="0055471A"/>
    <w:rsid w:val="005559CC"/>
    <w:rsid w:val="00555A73"/>
    <w:rsid w:val="00556E95"/>
    <w:rsid w:val="0056579F"/>
    <w:rsid w:val="00572524"/>
    <w:rsid w:val="00572B1F"/>
    <w:rsid w:val="00572D12"/>
    <w:rsid w:val="005736E1"/>
    <w:rsid w:val="00576FFF"/>
    <w:rsid w:val="00584B5B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F4113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47975"/>
    <w:rsid w:val="00650AA0"/>
    <w:rsid w:val="00651F61"/>
    <w:rsid w:val="00660E93"/>
    <w:rsid w:val="0066705D"/>
    <w:rsid w:val="00670614"/>
    <w:rsid w:val="006748BC"/>
    <w:rsid w:val="00675640"/>
    <w:rsid w:val="00683651"/>
    <w:rsid w:val="00683FBC"/>
    <w:rsid w:val="00685775"/>
    <w:rsid w:val="00687988"/>
    <w:rsid w:val="0069306C"/>
    <w:rsid w:val="00696504"/>
    <w:rsid w:val="00696897"/>
    <w:rsid w:val="006A3441"/>
    <w:rsid w:val="006B2BEC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45B3C"/>
    <w:rsid w:val="007508CE"/>
    <w:rsid w:val="007531A5"/>
    <w:rsid w:val="00753319"/>
    <w:rsid w:val="00754697"/>
    <w:rsid w:val="00774EEE"/>
    <w:rsid w:val="0077595F"/>
    <w:rsid w:val="00780E5C"/>
    <w:rsid w:val="007815AF"/>
    <w:rsid w:val="00781BA1"/>
    <w:rsid w:val="00785755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3013B"/>
    <w:rsid w:val="008317E2"/>
    <w:rsid w:val="008329DC"/>
    <w:rsid w:val="00842FF1"/>
    <w:rsid w:val="008440F8"/>
    <w:rsid w:val="00847B67"/>
    <w:rsid w:val="00865344"/>
    <w:rsid w:val="00873564"/>
    <w:rsid w:val="00873F22"/>
    <w:rsid w:val="0087461E"/>
    <w:rsid w:val="00877399"/>
    <w:rsid w:val="00881D93"/>
    <w:rsid w:val="008840B3"/>
    <w:rsid w:val="008851AC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1FB2"/>
    <w:rsid w:val="008B38E9"/>
    <w:rsid w:val="008B698E"/>
    <w:rsid w:val="008C59A2"/>
    <w:rsid w:val="008D4FF5"/>
    <w:rsid w:val="008D720C"/>
    <w:rsid w:val="008E114D"/>
    <w:rsid w:val="008F66AD"/>
    <w:rsid w:val="00907EB3"/>
    <w:rsid w:val="00913249"/>
    <w:rsid w:val="00913873"/>
    <w:rsid w:val="00913D94"/>
    <w:rsid w:val="00921223"/>
    <w:rsid w:val="00923D8D"/>
    <w:rsid w:val="00926C3F"/>
    <w:rsid w:val="00927368"/>
    <w:rsid w:val="00930C36"/>
    <w:rsid w:val="00937780"/>
    <w:rsid w:val="009438A3"/>
    <w:rsid w:val="0094495E"/>
    <w:rsid w:val="00961409"/>
    <w:rsid w:val="009736CA"/>
    <w:rsid w:val="009869F3"/>
    <w:rsid w:val="009874F7"/>
    <w:rsid w:val="009916A9"/>
    <w:rsid w:val="0099184F"/>
    <w:rsid w:val="00991B7C"/>
    <w:rsid w:val="00994317"/>
    <w:rsid w:val="009A02C6"/>
    <w:rsid w:val="009A0585"/>
    <w:rsid w:val="009A34A4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4091"/>
    <w:rsid w:val="00A27E54"/>
    <w:rsid w:val="00A31FF8"/>
    <w:rsid w:val="00A341E8"/>
    <w:rsid w:val="00A3420B"/>
    <w:rsid w:val="00A406A8"/>
    <w:rsid w:val="00A50D49"/>
    <w:rsid w:val="00A63315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C20DE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04935"/>
    <w:rsid w:val="00B12821"/>
    <w:rsid w:val="00B16CC7"/>
    <w:rsid w:val="00B204B2"/>
    <w:rsid w:val="00B215FD"/>
    <w:rsid w:val="00B238B0"/>
    <w:rsid w:val="00B250E9"/>
    <w:rsid w:val="00B30623"/>
    <w:rsid w:val="00B307A1"/>
    <w:rsid w:val="00B42D5E"/>
    <w:rsid w:val="00B43B69"/>
    <w:rsid w:val="00B4590F"/>
    <w:rsid w:val="00B45936"/>
    <w:rsid w:val="00B5207F"/>
    <w:rsid w:val="00B52D8A"/>
    <w:rsid w:val="00B63474"/>
    <w:rsid w:val="00B67EC2"/>
    <w:rsid w:val="00B73983"/>
    <w:rsid w:val="00B748F0"/>
    <w:rsid w:val="00B759FA"/>
    <w:rsid w:val="00B766BE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15ECC"/>
    <w:rsid w:val="00C174A4"/>
    <w:rsid w:val="00C23AF3"/>
    <w:rsid w:val="00C2443D"/>
    <w:rsid w:val="00C34C65"/>
    <w:rsid w:val="00C34FF2"/>
    <w:rsid w:val="00C44BC4"/>
    <w:rsid w:val="00C45B29"/>
    <w:rsid w:val="00C45B4D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A4B10"/>
    <w:rsid w:val="00CA6AC3"/>
    <w:rsid w:val="00CB1296"/>
    <w:rsid w:val="00CB3F9E"/>
    <w:rsid w:val="00CC0FA0"/>
    <w:rsid w:val="00CC2426"/>
    <w:rsid w:val="00CC4129"/>
    <w:rsid w:val="00CD1370"/>
    <w:rsid w:val="00CD1618"/>
    <w:rsid w:val="00CD610A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97E"/>
    <w:rsid w:val="00D030E4"/>
    <w:rsid w:val="00D063A8"/>
    <w:rsid w:val="00D06D90"/>
    <w:rsid w:val="00D11107"/>
    <w:rsid w:val="00D11906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69FB"/>
    <w:rsid w:val="00D66B95"/>
    <w:rsid w:val="00D71474"/>
    <w:rsid w:val="00D80FDB"/>
    <w:rsid w:val="00D814BD"/>
    <w:rsid w:val="00D943E0"/>
    <w:rsid w:val="00D9479B"/>
    <w:rsid w:val="00D96541"/>
    <w:rsid w:val="00D96867"/>
    <w:rsid w:val="00DA4662"/>
    <w:rsid w:val="00DA5016"/>
    <w:rsid w:val="00DC3E00"/>
    <w:rsid w:val="00DC4DE2"/>
    <w:rsid w:val="00DC7B76"/>
    <w:rsid w:val="00DD6928"/>
    <w:rsid w:val="00DE52C5"/>
    <w:rsid w:val="00DF45DE"/>
    <w:rsid w:val="00E06516"/>
    <w:rsid w:val="00E068E3"/>
    <w:rsid w:val="00E07642"/>
    <w:rsid w:val="00E07825"/>
    <w:rsid w:val="00E129B4"/>
    <w:rsid w:val="00E15551"/>
    <w:rsid w:val="00E16579"/>
    <w:rsid w:val="00E17B87"/>
    <w:rsid w:val="00E219A8"/>
    <w:rsid w:val="00E24481"/>
    <w:rsid w:val="00E2552D"/>
    <w:rsid w:val="00E40492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2C4A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56CE"/>
    <w:rsid w:val="00F061DB"/>
    <w:rsid w:val="00F2483A"/>
    <w:rsid w:val="00F24D2A"/>
    <w:rsid w:val="00F24D42"/>
    <w:rsid w:val="00F26419"/>
    <w:rsid w:val="00F3106A"/>
    <w:rsid w:val="00F33238"/>
    <w:rsid w:val="00F342F5"/>
    <w:rsid w:val="00F3468D"/>
    <w:rsid w:val="00F34B37"/>
    <w:rsid w:val="00F408C6"/>
    <w:rsid w:val="00F512C7"/>
    <w:rsid w:val="00F56AF3"/>
    <w:rsid w:val="00F574CD"/>
    <w:rsid w:val="00F61E6B"/>
    <w:rsid w:val="00F6441E"/>
    <w:rsid w:val="00F666F0"/>
    <w:rsid w:val="00F67040"/>
    <w:rsid w:val="00F71C74"/>
    <w:rsid w:val="00F7450F"/>
    <w:rsid w:val="00F82BE9"/>
    <w:rsid w:val="00F93BF0"/>
    <w:rsid w:val="00FA07D9"/>
    <w:rsid w:val="00FB3946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1A647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0D90-6410-42FA-AB05-B76F300D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6</cp:revision>
  <cp:lastPrinted>2019-08-26T04:42:00Z</cp:lastPrinted>
  <dcterms:created xsi:type="dcterms:W3CDTF">2019-11-26T07:56:00Z</dcterms:created>
  <dcterms:modified xsi:type="dcterms:W3CDTF">2019-11-28T05:42:00Z</dcterms:modified>
</cp:coreProperties>
</file>