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951C55">
        <w:trPr>
          <w:trHeight w:val="4123"/>
        </w:trPr>
        <w:tc>
          <w:tcPr>
            <w:tcW w:w="1732" w:type="dxa"/>
          </w:tcPr>
          <w:p w:rsidR="00951C55" w:rsidRDefault="00416CAE">
            <w:pPr>
              <w:pStyle w:val="Hlavikablogo2"/>
            </w:pPr>
            <w:bookmarkStart w:id="0" w:name="_GoBack"/>
            <w:bookmarkEnd w:id="0"/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7728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6" DrawAspect="Content" ObjectID="_1631339301" r:id="rId8"/>
              </w:object>
            </w:r>
          </w:p>
        </w:tc>
        <w:tc>
          <w:tcPr>
            <w:tcW w:w="7478" w:type="dxa"/>
          </w:tcPr>
          <w:p w:rsidR="00951C55" w:rsidRDefault="00951C55">
            <w:pPr>
              <w:pStyle w:val="Vbornadpis"/>
            </w:pPr>
          </w:p>
          <w:p w:rsidR="00951C55" w:rsidRPr="00E31662" w:rsidRDefault="00951C55">
            <w:pPr>
              <w:pStyle w:val="Vbornadpis"/>
            </w:pPr>
            <w:r w:rsidRPr="00E31662">
              <w:t>Usnesení č. </w:t>
            </w:r>
            <w:r w:rsidR="003B05B4">
              <w:t>1</w:t>
            </w:r>
            <w:r w:rsidR="000A7C0F">
              <w:t>4</w:t>
            </w:r>
            <w:r w:rsidRPr="00E31662">
              <w:t xml:space="preserve"> zasedání</w:t>
            </w:r>
          </w:p>
          <w:p w:rsidR="00951C55" w:rsidRPr="00E31662" w:rsidRDefault="00951C55">
            <w:pPr>
              <w:pStyle w:val="Vbornadpis"/>
            </w:pPr>
            <w:r w:rsidRPr="00E31662">
              <w:t>Výboru pro regionální rozvoj</w:t>
            </w:r>
          </w:p>
          <w:p w:rsidR="00951C55" w:rsidRPr="00E31662" w:rsidRDefault="00951C55">
            <w:pPr>
              <w:pStyle w:val="Vbornadpis"/>
            </w:pPr>
            <w:r w:rsidRPr="00E31662">
              <w:t>Zastupitelstva Olomouckého kraje</w:t>
            </w:r>
          </w:p>
          <w:p w:rsidR="00951C55" w:rsidRDefault="00951C55" w:rsidP="000A7C0F">
            <w:pPr>
              <w:pStyle w:val="Vbornadpis"/>
            </w:pPr>
            <w:r w:rsidRPr="00E31662">
              <w:t xml:space="preserve">ze dne </w:t>
            </w:r>
            <w:r w:rsidR="00B10140">
              <w:t>1</w:t>
            </w:r>
            <w:r w:rsidR="000A7C0F">
              <w:t>1</w:t>
            </w:r>
            <w:r>
              <w:t>.</w:t>
            </w:r>
            <w:r w:rsidRPr="00E31662">
              <w:t> </w:t>
            </w:r>
            <w:r w:rsidR="000A7C0F">
              <w:t>9</w:t>
            </w:r>
            <w:r w:rsidRPr="00E31662">
              <w:t>. 20</w:t>
            </w:r>
            <w:r w:rsidR="00765BEE">
              <w:t>1</w:t>
            </w:r>
            <w:r w:rsidR="00681B3D">
              <w:t>9</w:t>
            </w:r>
          </w:p>
        </w:tc>
      </w:tr>
    </w:tbl>
    <w:p w:rsidR="00951C55" w:rsidRDefault="00951C55">
      <w:pPr>
        <w:pStyle w:val="Vbornzev"/>
        <w:pBdr>
          <w:bottom w:val="single" w:sz="6" w:space="1" w:color="auto"/>
        </w:pBdr>
        <w:rPr>
          <w:caps/>
        </w:rPr>
      </w:pPr>
      <w:r>
        <w:t xml:space="preserve">VÝBOR </w:t>
      </w:r>
      <w:r w:rsidRPr="00E31662">
        <w:rPr>
          <w:caps/>
        </w:rPr>
        <w:t>pro regionální rozvoj</w:t>
      </w:r>
    </w:p>
    <w:p w:rsidR="00F11FEB" w:rsidRDefault="00F11FEB" w:rsidP="00A65C92">
      <w:pPr>
        <w:pStyle w:val="slo1text"/>
        <w:numPr>
          <w:ilvl w:val="0"/>
          <w:numId w:val="45"/>
        </w:numPr>
        <w:spacing w:after="0"/>
        <w:ind w:left="426"/>
        <w:rPr>
          <w:b/>
          <w:szCs w:val="24"/>
        </w:rPr>
      </w:pPr>
      <w:r w:rsidRPr="004D05CC">
        <w:rPr>
          <w:b/>
        </w:rPr>
        <w:t>UVR/</w:t>
      </w:r>
      <w:r w:rsidR="000B0FDB">
        <w:rPr>
          <w:b/>
        </w:rPr>
        <w:t>1</w:t>
      </w:r>
      <w:r w:rsidR="00D73551">
        <w:rPr>
          <w:b/>
        </w:rPr>
        <w:t>4</w:t>
      </w:r>
      <w:r w:rsidRPr="004D05CC">
        <w:rPr>
          <w:b/>
        </w:rPr>
        <w:t>/1/201</w:t>
      </w:r>
      <w:r w:rsidR="000B0FDB">
        <w:rPr>
          <w:b/>
        </w:rPr>
        <w:t>9</w:t>
      </w:r>
      <w:r>
        <w:rPr>
          <w:b/>
        </w:rPr>
        <w:t xml:space="preserve"> </w:t>
      </w:r>
      <w:r w:rsidR="005C264F">
        <w:rPr>
          <w:b/>
        </w:rPr>
        <w:t>Informace z jednání orgánů kraje</w:t>
      </w:r>
    </w:p>
    <w:p w:rsidR="005C264F" w:rsidRDefault="005C264F" w:rsidP="005C264F">
      <w:pPr>
        <w:pStyle w:val="Tunproloentext"/>
        <w:spacing w:after="0"/>
        <w:ind w:left="420"/>
        <w:rPr>
          <w:b w:val="0"/>
          <w:spacing w:val="0"/>
          <w:szCs w:val="24"/>
        </w:rPr>
      </w:pPr>
      <w:r>
        <w:rPr>
          <w:szCs w:val="24"/>
        </w:rPr>
        <w:t xml:space="preserve">Bere na vědomí </w:t>
      </w:r>
      <w:r>
        <w:rPr>
          <w:b w:val="0"/>
          <w:spacing w:val="0"/>
          <w:szCs w:val="24"/>
        </w:rPr>
        <w:t>informace z jednání orgánů kraje</w:t>
      </w:r>
    </w:p>
    <w:p w:rsidR="00F11FEB" w:rsidRDefault="005C264F" w:rsidP="005C264F">
      <w:pPr>
        <w:pStyle w:val="Znak2odsazen1text"/>
        <w:numPr>
          <w:ilvl w:val="0"/>
          <w:numId w:val="0"/>
        </w:numPr>
        <w:pBdr>
          <w:bottom w:val="single" w:sz="6" w:space="1" w:color="auto"/>
        </w:pBdr>
        <w:spacing w:after="0" w:line="276" w:lineRule="auto"/>
        <w:ind w:left="420"/>
        <w:outlineLvl w:val="0"/>
        <w:rPr>
          <w:szCs w:val="24"/>
        </w:rPr>
      </w:pPr>
      <w:r w:rsidRPr="00441D72">
        <w:rPr>
          <w:szCs w:val="24"/>
        </w:rPr>
        <w:t>Výsledek hlasování: Pro/</w:t>
      </w:r>
      <w:r>
        <w:rPr>
          <w:szCs w:val="24"/>
        </w:rPr>
        <w:t>1</w:t>
      </w:r>
      <w:r w:rsidR="00B10140">
        <w:rPr>
          <w:szCs w:val="24"/>
        </w:rPr>
        <w:t>3</w:t>
      </w:r>
      <w:r w:rsidRPr="00441D72">
        <w:rPr>
          <w:szCs w:val="24"/>
        </w:rPr>
        <w:t xml:space="preserve"> Proti/0 Zdržel se/</w:t>
      </w:r>
      <w:r>
        <w:rPr>
          <w:szCs w:val="24"/>
        </w:rPr>
        <w:t>0</w:t>
      </w:r>
    </w:p>
    <w:p w:rsidR="00F11FEB" w:rsidRPr="00B10140" w:rsidRDefault="00F11FEB" w:rsidP="00A65C92">
      <w:pPr>
        <w:pStyle w:val="slo1text"/>
        <w:numPr>
          <w:ilvl w:val="0"/>
          <w:numId w:val="45"/>
        </w:numPr>
        <w:spacing w:before="240" w:after="0"/>
        <w:ind w:left="426"/>
        <w:rPr>
          <w:b/>
        </w:rPr>
      </w:pPr>
      <w:r>
        <w:rPr>
          <w:b/>
        </w:rPr>
        <w:t>UVR/</w:t>
      </w:r>
      <w:r w:rsidR="003B05B4">
        <w:rPr>
          <w:b/>
        </w:rPr>
        <w:t>1</w:t>
      </w:r>
      <w:r w:rsidR="00D73551">
        <w:rPr>
          <w:b/>
        </w:rPr>
        <w:t>4</w:t>
      </w:r>
      <w:r w:rsidRPr="00267285">
        <w:rPr>
          <w:b/>
        </w:rPr>
        <w:t>/</w:t>
      </w:r>
      <w:r w:rsidR="005C264F">
        <w:rPr>
          <w:b/>
        </w:rPr>
        <w:t>2</w:t>
      </w:r>
      <w:r w:rsidRPr="00267285">
        <w:rPr>
          <w:b/>
        </w:rPr>
        <w:t>/</w:t>
      </w:r>
      <w:r w:rsidRPr="00B10140">
        <w:rPr>
          <w:b/>
        </w:rPr>
        <w:t>201</w:t>
      </w:r>
      <w:r w:rsidR="000B0FDB" w:rsidRPr="00B10140">
        <w:rPr>
          <w:b/>
        </w:rPr>
        <w:t>9</w:t>
      </w:r>
      <w:r w:rsidRPr="00B10140">
        <w:rPr>
          <w:b/>
        </w:rPr>
        <w:t xml:space="preserve"> </w:t>
      </w:r>
      <w:r w:rsidR="00D73551" w:rsidRPr="00D73551">
        <w:rPr>
          <w:b/>
        </w:rPr>
        <w:t>Aktualizace č. 2a Zásad územního rozvoje Olomouckého kraje</w:t>
      </w:r>
    </w:p>
    <w:p w:rsidR="00F11FEB" w:rsidRPr="00D73551" w:rsidRDefault="00F11FEB" w:rsidP="00F11FEB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</w:pPr>
      <w:r w:rsidRPr="00267285">
        <w:rPr>
          <w:b/>
          <w:szCs w:val="24"/>
        </w:rPr>
        <w:t>Bere na vědomí</w:t>
      </w:r>
      <w:r>
        <w:rPr>
          <w:szCs w:val="24"/>
        </w:rPr>
        <w:t xml:space="preserve"> </w:t>
      </w:r>
      <w:r w:rsidR="00D73551" w:rsidRPr="00D73551">
        <w:t>informace o návrhu Aktualizace č. 2a Zásad územního rozvoje Olomouckého kraje</w:t>
      </w:r>
    </w:p>
    <w:p w:rsidR="00D73551" w:rsidRPr="00D73551" w:rsidRDefault="00D73551" w:rsidP="00F11FEB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</w:pPr>
      <w:r w:rsidRPr="00D73551">
        <w:rPr>
          <w:b/>
        </w:rPr>
        <w:t>Doporučuje Zastupitelstvu Olomouckého kraje</w:t>
      </w:r>
      <w:r w:rsidRPr="00D73551">
        <w:t xml:space="preserve"> vydat Aktualizaci č. 2a Zásad územního rozvoje Olomouckého kraje</w:t>
      </w:r>
    </w:p>
    <w:p w:rsidR="00F11FEB" w:rsidRDefault="00F11FEB" w:rsidP="00F11FEB">
      <w:pPr>
        <w:pStyle w:val="Znak2odsazen1text"/>
        <w:numPr>
          <w:ilvl w:val="0"/>
          <w:numId w:val="0"/>
        </w:numPr>
        <w:pBdr>
          <w:bottom w:val="single" w:sz="6" w:space="1" w:color="auto"/>
        </w:pBdr>
        <w:spacing w:after="0" w:line="276" w:lineRule="auto"/>
        <w:ind w:left="420"/>
        <w:outlineLvl w:val="0"/>
        <w:rPr>
          <w:szCs w:val="24"/>
        </w:rPr>
      </w:pPr>
      <w:r w:rsidRPr="007D38CB">
        <w:rPr>
          <w:szCs w:val="24"/>
        </w:rPr>
        <w:t>Výsledek hlasování: Pro/1</w:t>
      </w:r>
      <w:r w:rsidR="00D73551">
        <w:rPr>
          <w:szCs w:val="24"/>
        </w:rPr>
        <w:t>4</w:t>
      </w:r>
      <w:r w:rsidR="003B05B4">
        <w:rPr>
          <w:szCs w:val="24"/>
        </w:rPr>
        <w:t xml:space="preserve"> Proti/0 Zdržel se/</w:t>
      </w:r>
      <w:r w:rsidR="000B0FDB">
        <w:rPr>
          <w:szCs w:val="24"/>
        </w:rPr>
        <w:t>0</w:t>
      </w:r>
    </w:p>
    <w:p w:rsidR="00F11FEB" w:rsidRDefault="00F11FEB" w:rsidP="00A65C92">
      <w:pPr>
        <w:pStyle w:val="slo1text"/>
        <w:numPr>
          <w:ilvl w:val="0"/>
          <w:numId w:val="45"/>
        </w:numPr>
        <w:spacing w:before="240" w:after="0"/>
        <w:ind w:left="426"/>
        <w:rPr>
          <w:b/>
          <w:szCs w:val="24"/>
        </w:rPr>
      </w:pPr>
      <w:r w:rsidRPr="004D05CC">
        <w:rPr>
          <w:b/>
        </w:rPr>
        <w:t>UVR/</w:t>
      </w:r>
      <w:r w:rsidR="003B05B4">
        <w:rPr>
          <w:b/>
        </w:rPr>
        <w:t>1</w:t>
      </w:r>
      <w:r w:rsidR="00D73551">
        <w:rPr>
          <w:b/>
        </w:rPr>
        <w:t>4</w:t>
      </w:r>
      <w:r>
        <w:rPr>
          <w:b/>
        </w:rPr>
        <w:t>/</w:t>
      </w:r>
      <w:r w:rsidR="007D38CB">
        <w:rPr>
          <w:b/>
        </w:rPr>
        <w:t>3</w:t>
      </w:r>
      <w:r w:rsidRPr="004D05CC">
        <w:rPr>
          <w:b/>
        </w:rPr>
        <w:t>/201</w:t>
      </w:r>
      <w:r w:rsidR="000B0FDB">
        <w:rPr>
          <w:b/>
        </w:rPr>
        <w:t>9</w:t>
      </w:r>
      <w:r>
        <w:rPr>
          <w:b/>
        </w:rPr>
        <w:t xml:space="preserve"> </w:t>
      </w:r>
      <w:r w:rsidR="00D73551" w:rsidRPr="00D73551">
        <w:rPr>
          <w:b/>
        </w:rPr>
        <w:t>Územní energetická koncepce Olomouckého kraje – plnění akčního plánu</w:t>
      </w:r>
    </w:p>
    <w:p w:rsidR="009548B3" w:rsidRPr="00D73551" w:rsidRDefault="007D38CB" w:rsidP="00D73551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</w:pPr>
      <w:r w:rsidRPr="00D73551">
        <w:rPr>
          <w:b/>
          <w:szCs w:val="24"/>
        </w:rPr>
        <w:t>Bere na vědomí</w:t>
      </w:r>
      <w:r w:rsidRPr="00D73551">
        <w:rPr>
          <w:szCs w:val="24"/>
        </w:rPr>
        <w:t xml:space="preserve"> </w:t>
      </w:r>
      <w:r w:rsidR="00D73551" w:rsidRPr="00D73551">
        <w:rPr>
          <w:szCs w:val="24"/>
        </w:rPr>
        <w:t>informace o plnění akčního plánu Územní energetické koncepce Olomouckého kraje</w:t>
      </w:r>
    </w:p>
    <w:p w:rsidR="00A65C92" w:rsidRDefault="009E62D2" w:rsidP="000848A8">
      <w:pPr>
        <w:pStyle w:val="Mstoadatumvlevo"/>
        <w:pBdr>
          <w:bottom w:val="single" w:sz="6" w:space="1" w:color="auto"/>
        </w:pBdr>
        <w:spacing w:before="0" w:after="120"/>
        <w:ind w:left="420"/>
        <w:rPr>
          <w:szCs w:val="24"/>
        </w:rPr>
      </w:pPr>
      <w:r>
        <w:rPr>
          <w:szCs w:val="24"/>
        </w:rPr>
        <w:t>Výsledek hlasování: Pro/1</w:t>
      </w:r>
      <w:r w:rsidR="00D73551">
        <w:rPr>
          <w:szCs w:val="24"/>
        </w:rPr>
        <w:t>3</w:t>
      </w:r>
      <w:r w:rsidR="007D38CB" w:rsidRPr="00A65C92">
        <w:rPr>
          <w:szCs w:val="24"/>
        </w:rPr>
        <w:t xml:space="preserve"> Proti/</w:t>
      </w:r>
      <w:r>
        <w:rPr>
          <w:szCs w:val="24"/>
        </w:rPr>
        <w:t>0</w:t>
      </w:r>
      <w:r w:rsidR="007D38CB" w:rsidRPr="00A65C92">
        <w:rPr>
          <w:szCs w:val="24"/>
        </w:rPr>
        <w:t xml:space="preserve"> Zdržel se/</w:t>
      </w:r>
      <w:r w:rsidR="00B10140">
        <w:rPr>
          <w:szCs w:val="24"/>
        </w:rPr>
        <w:t>0</w:t>
      </w:r>
    </w:p>
    <w:p w:rsidR="000B0FDB" w:rsidRDefault="000B0FDB" w:rsidP="000B0FDB">
      <w:pPr>
        <w:pStyle w:val="slo1text"/>
        <w:numPr>
          <w:ilvl w:val="0"/>
          <w:numId w:val="45"/>
        </w:numPr>
        <w:spacing w:before="240" w:after="0"/>
        <w:ind w:left="426"/>
        <w:rPr>
          <w:b/>
        </w:rPr>
      </w:pPr>
      <w:r>
        <w:rPr>
          <w:b/>
        </w:rPr>
        <w:t>UVR/1</w:t>
      </w:r>
      <w:r w:rsidR="00D73551">
        <w:rPr>
          <w:b/>
        </w:rPr>
        <w:t>4</w:t>
      </w:r>
      <w:r w:rsidRPr="00267285">
        <w:rPr>
          <w:b/>
        </w:rPr>
        <w:t>/</w:t>
      </w:r>
      <w:r>
        <w:rPr>
          <w:b/>
        </w:rPr>
        <w:t>4</w:t>
      </w:r>
      <w:r w:rsidRPr="00267285">
        <w:rPr>
          <w:b/>
        </w:rPr>
        <w:t>/201</w:t>
      </w:r>
      <w:r>
        <w:rPr>
          <w:b/>
        </w:rPr>
        <w:t>9</w:t>
      </w:r>
      <w:r w:rsidRPr="00267285">
        <w:rPr>
          <w:b/>
        </w:rPr>
        <w:t xml:space="preserve"> </w:t>
      </w:r>
      <w:r w:rsidR="00D73551" w:rsidRPr="00D73551">
        <w:rPr>
          <w:b/>
        </w:rPr>
        <w:t>Program na podporu podnikání 2020 – návrh pravidel</w:t>
      </w:r>
    </w:p>
    <w:p w:rsidR="000B0FDB" w:rsidRPr="00D73551" w:rsidRDefault="000B0FDB" w:rsidP="000B0FDB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  <w:rPr>
          <w:rFonts w:cs="Arial"/>
          <w:szCs w:val="24"/>
        </w:rPr>
      </w:pPr>
      <w:r w:rsidRPr="00D73551">
        <w:rPr>
          <w:b/>
          <w:szCs w:val="24"/>
        </w:rPr>
        <w:t>Bere na vědomí</w:t>
      </w:r>
      <w:r w:rsidRPr="00D73551">
        <w:rPr>
          <w:szCs w:val="24"/>
        </w:rPr>
        <w:t xml:space="preserve"> </w:t>
      </w:r>
      <w:r w:rsidR="00D73551" w:rsidRPr="00D73551">
        <w:rPr>
          <w:szCs w:val="24"/>
        </w:rPr>
        <w:t>informace o návrhu pravidel Programu na podporu podnikání 2020</w:t>
      </w:r>
    </w:p>
    <w:p w:rsidR="000B0FDB" w:rsidRPr="00D73551" w:rsidRDefault="009548B3" w:rsidP="000B0FDB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  <w:rPr>
          <w:szCs w:val="24"/>
        </w:rPr>
      </w:pPr>
      <w:r w:rsidRPr="00D73551">
        <w:rPr>
          <w:b/>
          <w:szCs w:val="24"/>
        </w:rPr>
        <w:t>Žádá</w:t>
      </w:r>
      <w:r w:rsidR="00B10140" w:rsidRPr="00D73551">
        <w:rPr>
          <w:szCs w:val="24"/>
        </w:rPr>
        <w:t xml:space="preserve"> </w:t>
      </w:r>
      <w:r w:rsidR="00D73551" w:rsidRPr="00D73551">
        <w:t>členy Výboru pro regionální rozvoj o zaslání připomínek k návrhu pravidel Programu na podporu podnikání 2020</w:t>
      </w:r>
    </w:p>
    <w:p w:rsidR="00B10140" w:rsidRDefault="00B10140" w:rsidP="000B0FDB">
      <w:pPr>
        <w:pStyle w:val="Znak2odsazen1text"/>
        <w:numPr>
          <w:ilvl w:val="0"/>
          <w:numId w:val="0"/>
        </w:numPr>
        <w:pBdr>
          <w:bottom w:val="single" w:sz="6" w:space="1" w:color="auto"/>
        </w:pBdr>
        <w:spacing w:after="0" w:line="276" w:lineRule="auto"/>
        <w:ind w:left="420"/>
        <w:outlineLvl w:val="0"/>
        <w:rPr>
          <w:szCs w:val="24"/>
        </w:rPr>
      </w:pPr>
      <w:r w:rsidRPr="007D38CB">
        <w:rPr>
          <w:szCs w:val="24"/>
        </w:rPr>
        <w:t>Výsledek hlasování: Pro/1</w:t>
      </w:r>
      <w:r w:rsidR="009548B3">
        <w:rPr>
          <w:szCs w:val="24"/>
        </w:rPr>
        <w:t>3</w:t>
      </w:r>
      <w:r>
        <w:rPr>
          <w:szCs w:val="24"/>
        </w:rPr>
        <w:t xml:space="preserve"> Proti/</w:t>
      </w:r>
      <w:r w:rsidR="00C93D4C">
        <w:rPr>
          <w:szCs w:val="24"/>
        </w:rPr>
        <w:t>0</w:t>
      </w:r>
      <w:r>
        <w:rPr>
          <w:szCs w:val="24"/>
        </w:rPr>
        <w:t xml:space="preserve"> Zdržel se/</w:t>
      </w:r>
      <w:r w:rsidR="009548B3">
        <w:rPr>
          <w:szCs w:val="24"/>
        </w:rPr>
        <w:t>0</w:t>
      </w:r>
    </w:p>
    <w:p w:rsidR="009548B3" w:rsidRDefault="009548B3" w:rsidP="009548B3">
      <w:pPr>
        <w:pStyle w:val="slo1text"/>
        <w:numPr>
          <w:ilvl w:val="0"/>
          <w:numId w:val="45"/>
        </w:numPr>
        <w:spacing w:before="240" w:after="0"/>
        <w:ind w:left="426"/>
        <w:rPr>
          <w:b/>
        </w:rPr>
      </w:pPr>
      <w:r>
        <w:rPr>
          <w:b/>
        </w:rPr>
        <w:t>UVR/1</w:t>
      </w:r>
      <w:r w:rsidR="00D73551">
        <w:rPr>
          <w:b/>
        </w:rPr>
        <w:t>4</w:t>
      </w:r>
      <w:r w:rsidRPr="00267285">
        <w:rPr>
          <w:b/>
        </w:rPr>
        <w:t>/</w:t>
      </w:r>
      <w:r>
        <w:rPr>
          <w:b/>
        </w:rPr>
        <w:t>5</w:t>
      </w:r>
      <w:r w:rsidRPr="00267285">
        <w:rPr>
          <w:b/>
        </w:rPr>
        <w:t>/201</w:t>
      </w:r>
      <w:r>
        <w:rPr>
          <w:b/>
        </w:rPr>
        <w:t>9</w:t>
      </w:r>
      <w:r w:rsidRPr="00267285">
        <w:rPr>
          <w:b/>
        </w:rPr>
        <w:t xml:space="preserve"> </w:t>
      </w:r>
      <w:r w:rsidRPr="00986E99">
        <w:rPr>
          <w:b/>
        </w:rPr>
        <w:t>Individuální dotace v oblasti strategického rozvoje</w:t>
      </w:r>
    </w:p>
    <w:p w:rsidR="009548B3" w:rsidRDefault="009548B3" w:rsidP="009548B3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  <w:rPr>
          <w:szCs w:val="24"/>
        </w:rPr>
      </w:pPr>
      <w:r w:rsidRPr="00D73551">
        <w:rPr>
          <w:b/>
          <w:szCs w:val="24"/>
        </w:rPr>
        <w:t>Bere na vědomí</w:t>
      </w:r>
      <w:r w:rsidRPr="00D73551">
        <w:rPr>
          <w:szCs w:val="24"/>
        </w:rPr>
        <w:t xml:space="preserve"> </w:t>
      </w:r>
      <w:r w:rsidR="00D73551" w:rsidRPr="00D73551">
        <w:rPr>
          <w:szCs w:val="24"/>
        </w:rPr>
        <w:t>informace k žádostem předloženým v dotačním programu Individuální dotace v oblasti strategického rozvoje</w:t>
      </w:r>
    </w:p>
    <w:p w:rsidR="00D73551" w:rsidRDefault="00D73551" w:rsidP="009548B3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  <w:rPr>
          <w:szCs w:val="24"/>
        </w:rPr>
      </w:pPr>
      <w:r w:rsidRPr="00D73551">
        <w:rPr>
          <w:b/>
        </w:rPr>
        <w:t xml:space="preserve">Doporučuje Zastupitelstvu Olomouckého kraje </w:t>
      </w:r>
      <w:r w:rsidRPr="00D73551">
        <w:t>neschválit žádost obce Palonín</w:t>
      </w:r>
      <w:r w:rsidR="00B55A97">
        <w:t xml:space="preserve"> </w:t>
      </w:r>
      <w:r w:rsidRPr="00D73551">
        <w:rPr>
          <w:szCs w:val="24"/>
        </w:rPr>
        <w:t>předloženou v dotačním programu Individuální žádosti v oblasti strategického rozvoje</w:t>
      </w:r>
    </w:p>
    <w:p w:rsidR="00B55A97" w:rsidRPr="00D73551" w:rsidRDefault="00B55A97" w:rsidP="009548B3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  <w:rPr>
          <w:rFonts w:cs="Arial"/>
          <w:szCs w:val="24"/>
        </w:rPr>
      </w:pPr>
      <w:r w:rsidRPr="00D73551">
        <w:rPr>
          <w:b/>
        </w:rPr>
        <w:t xml:space="preserve">Doporučuje Zastupitelstvu Olomouckého kraje </w:t>
      </w:r>
      <w:r w:rsidRPr="00D73551">
        <w:t xml:space="preserve">neschválit žádost obce </w:t>
      </w:r>
      <w:r>
        <w:t>Opatovice</w:t>
      </w:r>
      <w:r w:rsidRPr="00D73551">
        <w:t xml:space="preserve"> </w:t>
      </w:r>
      <w:r w:rsidRPr="00D73551">
        <w:rPr>
          <w:szCs w:val="24"/>
        </w:rPr>
        <w:t>předloženou v dotačním programu Individuální žádosti v oblasti strategického rozvoje</w:t>
      </w:r>
    </w:p>
    <w:p w:rsidR="009442AB" w:rsidRDefault="009548B3" w:rsidP="009548B3">
      <w:pPr>
        <w:pStyle w:val="Mstoadatumvlevo"/>
        <w:spacing w:before="0" w:after="0"/>
        <w:ind w:left="426"/>
        <w:rPr>
          <w:szCs w:val="24"/>
        </w:rPr>
      </w:pPr>
      <w:r w:rsidRPr="007D38CB">
        <w:rPr>
          <w:szCs w:val="24"/>
        </w:rPr>
        <w:t>Výsledek hlasování: Pro/1</w:t>
      </w:r>
      <w:r w:rsidR="00D73551">
        <w:rPr>
          <w:szCs w:val="24"/>
        </w:rPr>
        <w:t>0</w:t>
      </w:r>
      <w:r>
        <w:rPr>
          <w:szCs w:val="24"/>
        </w:rPr>
        <w:t xml:space="preserve"> Proti/0 Zdržel se/</w:t>
      </w:r>
      <w:r w:rsidR="00D73551">
        <w:rPr>
          <w:szCs w:val="24"/>
        </w:rPr>
        <w:t>3</w:t>
      </w:r>
    </w:p>
    <w:p w:rsidR="00951C55" w:rsidRPr="00441D72" w:rsidRDefault="009548B3" w:rsidP="00D74AAD">
      <w:pPr>
        <w:pStyle w:val="Mstoadatumvlevo"/>
        <w:spacing w:before="0" w:after="0"/>
        <w:rPr>
          <w:szCs w:val="24"/>
        </w:rPr>
      </w:pPr>
      <w:r>
        <w:rPr>
          <w:szCs w:val="24"/>
        </w:rPr>
        <w:lastRenderedPageBreak/>
        <w:t>V</w:t>
      </w:r>
      <w:r w:rsidR="00951C55" w:rsidRPr="00441D72">
        <w:rPr>
          <w:szCs w:val="24"/>
        </w:rPr>
        <w:t xml:space="preserve"> Olomouci dne: </w:t>
      </w:r>
      <w:r w:rsidR="00D73551">
        <w:rPr>
          <w:szCs w:val="24"/>
        </w:rPr>
        <w:t>16</w:t>
      </w:r>
      <w:r w:rsidR="00951C55" w:rsidRPr="00441D72">
        <w:rPr>
          <w:szCs w:val="24"/>
        </w:rPr>
        <w:t>.</w:t>
      </w:r>
      <w:r w:rsidR="00424C8D">
        <w:rPr>
          <w:szCs w:val="24"/>
        </w:rPr>
        <w:t xml:space="preserve"> </w:t>
      </w:r>
      <w:r w:rsidR="000A7C0F">
        <w:rPr>
          <w:szCs w:val="24"/>
        </w:rPr>
        <w:t>9</w:t>
      </w:r>
      <w:r w:rsidR="00424C8D">
        <w:rPr>
          <w:szCs w:val="24"/>
        </w:rPr>
        <w:t>.</w:t>
      </w:r>
      <w:r w:rsidR="00951C55" w:rsidRPr="00441D72">
        <w:rPr>
          <w:szCs w:val="24"/>
        </w:rPr>
        <w:t> 20</w:t>
      </w:r>
      <w:r w:rsidR="00203194">
        <w:rPr>
          <w:szCs w:val="24"/>
        </w:rPr>
        <w:t>1</w:t>
      </w:r>
      <w:r w:rsidR="00C93D4C">
        <w:rPr>
          <w:szCs w:val="24"/>
        </w:rPr>
        <w:t>9</w:t>
      </w:r>
    </w:p>
    <w:p w:rsidR="00951C55" w:rsidRDefault="00951C55" w:rsidP="00D74AAD">
      <w:pPr>
        <w:pStyle w:val="Mstoadatumvlevo"/>
        <w:spacing w:before="0" w:after="0"/>
        <w:rPr>
          <w:szCs w:val="24"/>
        </w:rPr>
      </w:pPr>
    </w:p>
    <w:p w:rsidR="00CF3D35" w:rsidRDefault="00CF3D35" w:rsidP="00D74AAD">
      <w:pPr>
        <w:pStyle w:val="Mstoadatumvlevo"/>
        <w:spacing w:before="0" w:after="0"/>
        <w:rPr>
          <w:szCs w:val="24"/>
        </w:rPr>
      </w:pPr>
    </w:p>
    <w:p w:rsidR="00CF3D35" w:rsidRPr="00441D72" w:rsidRDefault="00CF3D35" w:rsidP="00D74AAD">
      <w:pPr>
        <w:pStyle w:val="Mstoadatumvlevo"/>
        <w:spacing w:before="0" w:after="0"/>
        <w:rPr>
          <w:szCs w:val="24"/>
        </w:rPr>
      </w:pPr>
    </w:p>
    <w:p w:rsidR="00951C55" w:rsidRPr="00441D72" w:rsidRDefault="00951C55" w:rsidP="00D74AAD">
      <w:pPr>
        <w:pStyle w:val="Podpis"/>
      </w:pPr>
      <w:r w:rsidRPr="00441D72">
        <w:t>...……………………..….</w:t>
      </w:r>
    </w:p>
    <w:p w:rsidR="006A32A5" w:rsidRPr="000155E8" w:rsidRDefault="006A32A5" w:rsidP="00D74AAD">
      <w:pPr>
        <w:pStyle w:val="Podpis"/>
        <w:rPr>
          <w:rFonts w:ascii="Arial" w:hAnsi="Arial" w:cs="Arial"/>
          <w:lang w:val="cs-CZ"/>
        </w:rPr>
      </w:pPr>
      <w:r w:rsidRPr="006A32A5">
        <w:rPr>
          <w:rFonts w:ascii="Arial" w:hAnsi="Arial" w:cs="Arial"/>
        </w:rPr>
        <w:t xml:space="preserve">Bc. </w:t>
      </w:r>
      <w:r w:rsidR="000155E8">
        <w:rPr>
          <w:rFonts w:ascii="Arial" w:hAnsi="Arial" w:cs="Arial"/>
          <w:lang w:val="cs-CZ"/>
        </w:rPr>
        <w:t>Jiří Vogel</w:t>
      </w:r>
    </w:p>
    <w:p w:rsidR="00951C55" w:rsidRDefault="00951C55" w:rsidP="00D74AAD">
      <w:pPr>
        <w:pStyle w:val="Podpis"/>
        <w:rPr>
          <w:rFonts w:ascii="Arial" w:hAnsi="Arial" w:cs="Arial"/>
          <w:lang w:val="cs-CZ"/>
        </w:rPr>
      </w:pPr>
      <w:r w:rsidRPr="008D6EB0">
        <w:rPr>
          <w:rFonts w:ascii="Arial" w:hAnsi="Arial" w:cs="Arial"/>
        </w:rPr>
        <w:t>předsed</w:t>
      </w:r>
      <w:r w:rsidR="00EF1750" w:rsidRPr="008D6EB0">
        <w:rPr>
          <w:rFonts w:ascii="Arial" w:hAnsi="Arial" w:cs="Arial"/>
        </w:rPr>
        <w:t>a</w:t>
      </w:r>
      <w:r w:rsidRPr="008D6EB0">
        <w:rPr>
          <w:rFonts w:ascii="Arial" w:hAnsi="Arial" w:cs="Arial"/>
        </w:rPr>
        <w:t xml:space="preserve"> výboru</w:t>
      </w:r>
    </w:p>
    <w:sectPr w:rsidR="00951C55" w:rsidSect="00122894">
      <w:footerReference w:type="default" r:id="rId9"/>
      <w:type w:val="continuous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F20" w:rsidRDefault="00B03F20">
      <w:r>
        <w:separator/>
      </w:r>
    </w:p>
  </w:endnote>
  <w:endnote w:type="continuationSeparator" w:id="0">
    <w:p w:rsidR="00B03F20" w:rsidRDefault="00B0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20A" w:rsidRPr="00033719" w:rsidRDefault="007D020A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EA51BC">
      <w:rPr>
        <w:rFonts w:ascii="Arial" w:hAnsi="Arial" w:cs="Arial"/>
        <w:i/>
        <w:sz w:val="20"/>
        <w:szCs w:val="20"/>
      </w:rPr>
      <w:t xml:space="preserve">Strana </w:t>
    </w:r>
    <w:r w:rsidRPr="00EA51BC">
      <w:rPr>
        <w:rFonts w:ascii="Arial" w:hAnsi="Arial" w:cs="Arial"/>
        <w:i/>
        <w:sz w:val="20"/>
        <w:szCs w:val="20"/>
      </w:rPr>
      <w:fldChar w:fldCharType="begin"/>
    </w:r>
    <w:r w:rsidRPr="00EA51BC">
      <w:rPr>
        <w:rFonts w:ascii="Arial" w:hAnsi="Arial" w:cs="Arial"/>
        <w:i/>
        <w:sz w:val="20"/>
        <w:szCs w:val="20"/>
      </w:rPr>
      <w:instrText xml:space="preserve"> PAGE </w:instrText>
    </w:r>
    <w:r w:rsidRPr="00EA51BC">
      <w:rPr>
        <w:rFonts w:ascii="Arial" w:hAnsi="Arial" w:cs="Arial"/>
        <w:i/>
        <w:sz w:val="20"/>
        <w:szCs w:val="20"/>
      </w:rPr>
      <w:fldChar w:fldCharType="separate"/>
    </w:r>
    <w:r w:rsidR="00416CAE">
      <w:rPr>
        <w:rFonts w:ascii="Arial" w:hAnsi="Arial" w:cs="Arial"/>
        <w:i/>
        <w:noProof/>
        <w:sz w:val="20"/>
        <w:szCs w:val="20"/>
      </w:rPr>
      <w:t>1</w:t>
    </w:r>
    <w:r w:rsidRPr="00EA51BC">
      <w:rPr>
        <w:rFonts w:ascii="Arial" w:hAnsi="Arial" w:cs="Arial"/>
        <w:i/>
        <w:sz w:val="20"/>
        <w:szCs w:val="20"/>
      </w:rPr>
      <w:fldChar w:fldCharType="end"/>
    </w:r>
    <w:r w:rsidRPr="00EA51BC">
      <w:rPr>
        <w:rFonts w:ascii="Arial" w:hAnsi="Arial" w:cs="Arial"/>
        <w:i/>
        <w:sz w:val="20"/>
        <w:szCs w:val="20"/>
      </w:rPr>
      <w:t xml:space="preserve"> (celkem </w:t>
    </w:r>
    <w:r w:rsidR="00D73551">
      <w:rPr>
        <w:rFonts w:ascii="Arial" w:hAnsi="Arial" w:cs="Arial"/>
        <w:i/>
        <w:sz w:val="20"/>
        <w:szCs w:val="20"/>
        <w:lang w:val="cs-CZ"/>
      </w:rPr>
      <w:t>2</w:t>
    </w:r>
    <w:r w:rsidRPr="00EA51BC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F20" w:rsidRDefault="00B03F20">
      <w:r>
        <w:separator/>
      </w:r>
    </w:p>
  </w:footnote>
  <w:footnote w:type="continuationSeparator" w:id="0">
    <w:p w:rsidR="00B03F20" w:rsidRDefault="00B03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CE3585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2EA0AE1"/>
    <w:multiLevelType w:val="hybridMultilevel"/>
    <w:tmpl w:val="3E8C0C50"/>
    <w:lvl w:ilvl="0" w:tplc="AD4605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070A4"/>
    <w:multiLevelType w:val="hybridMultilevel"/>
    <w:tmpl w:val="8DDA6322"/>
    <w:lvl w:ilvl="0" w:tplc="AD4605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D2348"/>
    <w:multiLevelType w:val="hybridMultilevel"/>
    <w:tmpl w:val="0E2E776C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A5465A"/>
    <w:multiLevelType w:val="hybridMultilevel"/>
    <w:tmpl w:val="AF04DBB2"/>
    <w:lvl w:ilvl="0" w:tplc="BC5A56C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210BC4"/>
    <w:multiLevelType w:val="hybridMultilevel"/>
    <w:tmpl w:val="03B48F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F63B5F"/>
    <w:multiLevelType w:val="hybridMultilevel"/>
    <w:tmpl w:val="B2BEC8A4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E9B2600"/>
    <w:multiLevelType w:val="hybridMultilevel"/>
    <w:tmpl w:val="13A29206"/>
    <w:lvl w:ilvl="0" w:tplc="8A38E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8819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E40FA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CAC2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5E9D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A0D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7F27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D26A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94C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D7C0766"/>
    <w:multiLevelType w:val="hybridMultilevel"/>
    <w:tmpl w:val="B8FA04FE"/>
    <w:lvl w:ilvl="0" w:tplc="FFD64F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7D90D15"/>
    <w:multiLevelType w:val="hybridMultilevel"/>
    <w:tmpl w:val="0E2E776C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8E761F"/>
    <w:multiLevelType w:val="hybridMultilevel"/>
    <w:tmpl w:val="0A2CAB6C"/>
    <w:lvl w:ilvl="0" w:tplc="D0863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BAC39D9"/>
    <w:multiLevelType w:val="hybridMultilevel"/>
    <w:tmpl w:val="AF04DBB2"/>
    <w:lvl w:ilvl="0" w:tplc="BC5A56C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B3B49"/>
    <w:multiLevelType w:val="hybridMultilevel"/>
    <w:tmpl w:val="3AC88928"/>
    <w:lvl w:ilvl="0" w:tplc="5BE8424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47FED"/>
    <w:multiLevelType w:val="hybridMultilevel"/>
    <w:tmpl w:val="8408A4AE"/>
    <w:lvl w:ilvl="0" w:tplc="78946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cs="Times New Roman" w:hint="default"/>
      </w:rPr>
    </w:lvl>
  </w:abstractNum>
  <w:abstractNum w:abstractNumId="28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7052204"/>
    <w:multiLevelType w:val="hybridMultilevel"/>
    <w:tmpl w:val="3CD64960"/>
    <w:lvl w:ilvl="0" w:tplc="154417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15DF2"/>
    <w:multiLevelType w:val="hybridMultilevel"/>
    <w:tmpl w:val="AF5285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589148D"/>
    <w:multiLevelType w:val="hybridMultilevel"/>
    <w:tmpl w:val="3FE24466"/>
    <w:lvl w:ilvl="0" w:tplc="C310B1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3C46E5C"/>
    <w:multiLevelType w:val="hybridMultilevel"/>
    <w:tmpl w:val="30721566"/>
    <w:lvl w:ilvl="0" w:tplc="AA96E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32CA5"/>
    <w:multiLevelType w:val="hybridMultilevel"/>
    <w:tmpl w:val="C3CAD1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42"/>
  </w:num>
  <w:num w:numId="4">
    <w:abstractNumId w:val="5"/>
  </w:num>
  <w:num w:numId="5">
    <w:abstractNumId w:val="15"/>
  </w:num>
  <w:num w:numId="6">
    <w:abstractNumId w:val="37"/>
  </w:num>
  <w:num w:numId="7">
    <w:abstractNumId w:val="8"/>
  </w:num>
  <w:num w:numId="8">
    <w:abstractNumId w:val="20"/>
  </w:num>
  <w:num w:numId="9">
    <w:abstractNumId w:val="34"/>
  </w:num>
  <w:num w:numId="10">
    <w:abstractNumId w:val="6"/>
  </w:num>
  <w:num w:numId="11">
    <w:abstractNumId w:val="36"/>
  </w:num>
  <w:num w:numId="12">
    <w:abstractNumId w:val="40"/>
  </w:num>
  <w:num w:numId="13">
    <w:abstractNumId w:val="35"/>
  </w:num>
  <w:num w:numId="14">
    <w:abstractNumId w:val="38"/>
  </w:num>
  <w:num w:numId="15">
    <w:abstractNumId w:val="12"/>
  </w:num>
  <w:num w:numId="16">
    <w:abstractNumId w:val="23"/>
  </w:num>
  <w:num w:numId="17">
    <w:abstractNumId w:val="28"/>
  </w:num>
  <w:num w:numId="18">
    <w:abstractNumId w:val="27"/>
  </w:num>
  <w:num w:numId="19">
    <w:abstractNumId w:val="18"/>
  </w:num>
  <w:num w:numId="20">
    <w:abstractNumId w:val="7"/>
  </w:num>
  <w:num w:numId="21">
    <w:abstractNumId w:val="32"/>
  </w:num>
  <w:num w:numId="22">
    <w:abstractNumId w:val="0"/>
  </w:num>
  <w:num w:numId="23">
    <w:abstractNumId w:val="10"/>
  </w:num>
  <w:num w:numId="24">
    <w:abstractNumId w:val="24"/>
  </w:num>
  <w:num w:numId="25">
    <w:abstractNumId w:val="16"/>
  </w:num>
  <w:num w:numId="26">
    <w:abstractNumId w:val="41"/>
  </w:num>
  <w:num w:numId="27">
    <w:abstractNumId w:val="21"/>
  </w:num>
  <w:num w:numId="28">
    <w:abstractNumId w:val="14"/>
  </w:num>
  <w:num w:numId="29">
    <w:abstractNumId w:val="13"/>
  </w:num>
  <w:num w:numId="30">
    <w:abstractNumId w:val="11"/>
  </w:num>
  <w:num w:numId="31">
    <w:abstractNumId w:val="31"/>
  </w:num>
  <w:num w:numId="32">
    <w:abstractNumId w:val="26"/>
  </w:num>
  <w:num w:numId="33">
    <w:abstractNumId w:val="39"/>
  </w:num>
  <w:num w:numId="34">
    <w:abstractNumId w:val="1"/>
  </w:num>
  <w:num w:numId="35">
    <w:abstractNumId w:val="28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33"/>
  </w:num>
  <w:num w:numId="40">
    <w:abstractNumId w:val="19"/>
  </w:num>
  <w:num w:numId="41">
    <w:abstractNumId w:val="4"/>
  </w:num>
  <w:num w:numId="42">
    <w:abstractNumId w:val="29"/>
  </w:num>
  <w:num w:numId="43">
    <w:abstractNumId w:val="25"/>
  </w:num>
  <w:num w:numId="44">
    <w:abstractNumId w:val="3"/>
  </w:num>
  <w:num w:numId="45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25C"/>
    <w:rsid w:val="00003F0C"/>
    <w:rsid w:val="000155E8"/>
    <w:rsid w:val="0001710B"/>
    <w:rsid w:val="000310CC"/>
    <w:rsid w:val="00033719"/>
    <w:rsid w:val="0003585C"/>
    <w:rsid w:val="00037492"/>
    <w:rsid w:val="00046449"/>
    <w:rsid w:val="00050C05"/>
    <w:rsid w:val="00080C75"/>
    <w:rsid w:val="00080CB6"/>
    <w:rsid w:val="000839EA"/>
    <w:rsid w:val="0008440F"/>
    <w:rsid w:val="000848A8"/>
    <w:rsid w:val="0009317A"/>
    <w:rsid w:val="00095D3F"/>
    <w:rsid w:val="000A7C0F"/>
    <w:rsid w:val="000B0FDB"/>
    <w:rsid w:val="000D044E"/>
    <w:rsid w:val="000D24E7"/>
    <w:rsid w:val="000D37CE"/>
    <w:rsid w:val="000E3D92"/>
    <w:rsid w:val="000F2DA5"/>
    <w:rsid w:val="00122894"/>
    <w:rsid w:val="00124268"/>
    <w:rsid w:val="00153ADE"/>
    <w:rsid w:val="00161EA2"/>
    <w:rsid w:val="00182AA8"/>
    <w:rsid w:val="00184138"/>
    <w:rsid w:val="00195A0E"/>
    <w:rsid w:val="001B1A46"/>
    <w:rsid w:val="001D07B5"/>
    <w:rsid w:val="001D28A9"/>
    <w:rsid w:val="001D328A"/>
    <w:rsid w:val="001F2CAD"/>
    <w:rsid w:val="001F7CE0"/>
    <w:rsid w:val="00203194"/>
    <w:rsid w:val="00237A2A"/>
    <w:rsid w:val="00244237"/>
    <w:rsid w:val="002566D3"/>
    <w:rsid w:val="0026061B"/>
    <w:rsid w:val="00267285"/>
    <w:rsid w:val="0028214D"/>
    <w:rsid w:val="00286DDE"/>
    <w:rsid w:val="00292AF2"/>
    <w:rsid w:val="002A0701"/>
    <w:rsid w:val="002A3D61"/>
    <w:rsid w:val="002A61B2"/>
    <w:rsid w:val="002B1B52"/>
    <w:rsid w:val="002B3BE3"/>
    <w:rsid w:val="002B5B22"/>
    <w:rsid w:val="002D50AD"/>
    <w:rsid w:val="002D71EC"/>
    <w:rsid w:val="0032693A"/>
    <w:rsid w:val="00330E02"/>
    <w:rsid w:val="00341116"/>
    <w:rsid w:val="00381001"/>
    <w:rsid w:val="00392AC2"/>
    <w:rsid w:val="003B05B4"/>
    <w:rsid w:val="003C015F"/>
    <w:rsid w:val="003E1125"/>
    <w:rsid w:val="00404AEA"/>
    <w:rsid w:val="00416CAE"/>
    <w:rsid w:val="004202D8"/>
    <w:rsid w:val="00424C8D"/>
    <w:rsid w:val="00441395"/>
    <w:rsid w:val="00441D72"/>
    <w:rsid w:val="00446BD1"/>
    <w:rsid w:val="004703FF"/>
    <w:rsid w:val="004C1F69"/>
    <w:rsid w:val="004C261C"/>
    <w:rsid w:val="004C2E0B"/>
    <w:rsid w:val="004D05CC"/>
    <w:rsid w:val="004D69BE"/>
    <w:rsid w:val="004E1744"/>
    <w:rsid w:val="004F0995"/>
    <w:rsid w:val="00501FBC"/>
    <w:rsid w:val="00505F0C"/>
    <w:rsid w:val="00506B23"/>
    <w:rsid w:val="0051146B"/>
    <w:rsid w:val="00516197"/>
    <w:rsid w:val="00550F0A"/>
    <w:rsid w:val="00551E28"/>
    <w:rsid w:val="00560688"/>
    <w:rsid w:val="00577AEB"/>
    <w:rsid w:val="00592D28"/>
    <w:rsid w:val="005A04EB"/>
    <w:rsid w:val="005A625C"/>
    <w:rsid w:val="005C264F"/>
    <w:rsid w:val="005D5F55"/>
    <w:rsid w:val="005D62C4"/>
    <w:rsid w:val="005E15E2"/>
    <w:rsid w:val="005F55AC"/>
    <w:rsid w:val="005F5A72"/>
    <w:rsid w:val="006007B0"/>
    <w:rsid w:val="00602B3E"/>
    <w:rsid w:val="00621EC7"/>
    <w:rsid w:val="006345C2"/>
    <w:rsid w:val="006548C7"/>
    <w:rsid w:val="00655E4A"/>
    <w:rsid w:val="00656BFC"/>
    <w:rsid w:val="006634FE"/>
    <w:rsid w:val="00681B3D"/>
    <w:rsid w:val="00694021"/>
    <w:rsid w:val="006A1A1D"/>
    <w:rsid w:val="006A32A5"/>
    <w:rsid w:val="006A7796"/>
    <w:rsid w:val="006B7409"/>
    <w:rsid w:val="006C3F55"/>
    <w:rsid w:val="006E0086"/>
    <w:rsid w:val="00700DED"/>
    <w:rsid w:val="007077DF"/>
    <w:rsid w:val="00713E1B"/>
    <w:rsid w:val="00724E61"/>
    <w:rsid w:val="00725B9E"/>
    <w:rsid w:val="00726D7D"/>
    <w:rsid w:val="00735B8D"/>
    <w:rsid w:val="0074099E"/>
    <w:rsid w:val="0075642C"/>
    <w:rsid w:val="00765BEE"/>
    <w:rsid w:val="00773409"/>
    <w:rsid w:val="00776858"/>
    <w:rsid w:val="007C12EE"/>
    <w:rsid w:val="007C22F2"/>
    <w:rsid w:val="007D020A"/>
    <w:rsid w:val="007D2B30"/>
    <w:rsid w:val="007D38CB"/>
    <w:rsid w:val="007D5D83"/>
    <w:rsid w:val="007E1CC9"/>
    <w:rsid w:val="00816858"/>
    <w:rsid w:val="00816E2B"/>
    <w:rsid w:val="0082436B"/>
    <w:rsid w:val="00825075"/>
    <w:rsid w:val="00841083"/>
    <w:rsid w:val="00841139"/>
    <w:rsid w:val="00842A02"/>
    <w:rsid w:val="008527E6"/>
    <w:rsid w:val="00867A76"/>
    <w:rsid w:val="00867D13"/>
    <w:rsid w:val="00875831"/>
    <w:rsid w:val="00880DFC"/>
    <w:rsid w:val="008869DC"/>
    <w:rsid w:val="008966AD"/>
    <w:rsid w:val="008B070B"/>
    <w:rsid w:val="008C1097"/>
    <w:rsid w:val="008C206D"/>
    <w:rsid w:val="008C3C3D"/>
    <w:rsid w:val="008D13B2"/>
    <w:rsid w:val="008D6EB0"/>
    <w:rsid w:val="008E0AA6"/>
    <w:rsid w:val="008E1E4F"/>
    <w:rsid w:val="008E2203"/>
    <w:rsid w:val="00904D27"/>
    <w:rsid w:val="00906D58"/>
    <w:rsid w:val="00911D22"/>
    <w:rsid w:val="009328D6"/>
    <w:rsid w:val="009329A5"/>
    <w:rsid w:val="009442AB"/>
    <w:rsid w:val="009467CD"/>
    <w:rsid w:val="00951C55"/>
    <w:rsid w:val="009548B3"/>
    <w:rsid w:val="009564A5"/>
    <w:rsid w:val="00956714"/>
    <w:rsid w:val="009E62D2"/>
    <w:rsid w:val="009F4066"/>
    <w:rsid w:val="00A1209F"/>
    <w:rsid w:val="00A1346B"/>
    <w:rsid w:val="00A170A6"/>
    <w:rsid w:val="00A277BC"/>
    <w:rsid w:val="00A37C87"/>
    <w:rsid w:val="00A656D1"/>
    <w:rsid w:val="00A65C92"/>
    <w:rsid w:val="00A83D00"/>
    <w:rsid w:val="00A85F59"/>
    <w:rsid w:val="00A87E78"/>
    <w:rsid w:val="00AB3B98"/>
    <w:rsid w:val="00AF0942"/>
    <w:rsid w:val="00B00D6A"/>
    <w:rsid w:val="00B03F20"/>
    <w:rsid w:val="00B04B1F"/>
    <w:rsid w:val="00B0551D"/>
    <w:rsid w:val="00B10140"/>
    <w:rsid w:val="00B15B7F"/>
    <w:rsid w:val="00B2002F"/>
    <w:rsid w:val="00B272D0"/>
    <w:rsid w:val="00B3435D"/>
    <w:rsid w:val="00B4183E"/>
    <w:rsid w:val="00B55A97"/>
    <w:rsid w:val="00B72047"/>
    <w:rsid w:val="00B814F6"/>
    <w:rsid w:val="00B8192D"/>
    <w:rsid w:val="00B82946"/>
    <w:rsid w:val="00BE4072"/>
    <w:rsid w:val="00C12F87"/>
    <w:rsid w:val="00C139B0"/>
    <w:rsid w:val="00C23EC2"/>
    <w:rsid w:val="00C2533D"/>
    <w:rsid w:val="00C46CC6"/>
    <w:rsid w:val="00C514DF"/>
    <w:rsid w:val="00C55237"/>
    <w:rsid w:val="00C76204"/>
    <w:rsid w:val="00C93D4C"/>
    <w:rsid w:val="00C94DA2"/>
    <w:rsid w:val="00CC3A11"/>
    <w:rsid w:val="00CD47B1"/>
    <w:rsid w:val="00CE1AC3"/>
    <w:rsid w:val="00CF3D35"/>
    <w:rsid w:val="00D016F2"/>
    <w:rsid w:val="00D20019"/>
    <w:rsid w:val="00D22A94"/>
    <w:rsid w:val="00D51239"/>
    <w:rsid w:val="00D5389E"/>
    <w:rsid w:val="00D6133B"/>
    <w:rsid w:val="00D63D8F"/>
    <w:rsid w:val="00D7308E"/>
    <w:rsid w:val="00D73551"/>
    <w:rsid w:val="00D74AAD"/>
    <w:rsid w:val="00D751E2"/>
    <w:rsid w:val="00D75D04"/>
    <w:rsid w:val="00D85B39"/>
    <w:rsid w:val="00D8700D"/>
    <w:rsid w:val="00DA6A7F"/>
    <w:rsid w:val="00DB1F47"/>
    <w:rsid w:val="00DB44F0"/>
    <w:rsid w:val="00DB6966"/>
    <w:rsid w:val="00DC2601"/>
    <w:rsid w:val="00DC4B4A"/>
    <w:rsid w:val="00DD5636"/>
    <w:rsid w:val="00DE357C"/>
    <w:rsid w:val="00E23143"/>
    <w:rsid w:val="00E25FEF"/>
    <w:rsid w:val="00E31662"/>
    <w:rsid w:val="00E36156"/>
    <w:rsid w:val="00E43E02"/>
    <w:rsid w:val="00E5563F"/>
    <w:rsid w:val="00E5799D"/>
    <w:rsid w:val="00E60673"/>
    <w:rsid w:val="00E66DDA"/>
    <w:rsid w:val="00E66E5D"/>
    <w:rsid w:val="00E76655"/>
    <w:rsid w:val="00E90D3C"/>
    <w:rsid w:val="00E91D78"/>
    <w:rsid w:val="00EA51BC"/>
    <w:rsid w:val="00EB14A5"/>
    <w:rsid w:val="00EC15E1"/>
    <w:rsid w:val="00ED4C82"/>
    <w:rsid w:val="00EE2FC3"/>
    <w:rsid w:val="00EF1750"/>
    <w:rsid w:val="00EF476F"/>
    <w:rsid w:val="00F05BE4"/>
    <w:rsid w:val="00F11FEB"/>
    <w:rsid w:val="00F36A9B"/>
    <w:rsid w:val="00F556A2"/>
    <w:rsid w:val="00F679DB"/>
    <w:rsid w:val="00F73D50"/>
    <w:rsid w:val="00F86B44"/>
    <w:rsid w:val="00F935A0"/>
    <w:rsid w:val="00FA661D"/>
    <w:rsid w:val="00FA7DCD"/>
    <w:rsid w:val="00FD46B7"/>
    <w:rsid w:val="00FD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71CC4C6F-D11B-4DEA-873E-45C882DB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044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D044E"/>
    <w:pPr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0D04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0D04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0D044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0D044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0D044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D044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0D044E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0D044E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C762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sid w:val="00C7620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sid w:val="00C76204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sid w:val="00C76204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locked/>
    <w:rsid w:val="00C7620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locked/>
    <w:rsid w:val="00C76204"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locked/>
    <w:rsid w:val="00C76204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locked/>
    <w:rsid w:val="00C76204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locked/>
    <w:rsid w:val="00C76204"/>
    <w:rPr>
      <w:rFonts w:ascii="Cambria" w:hAnsi="Cambria" w:cs="Times New Roman"/>
      <w:sz w:val="22"/>
      <w:szCs w:val="22"/>
    </w:rPr>
  </w:style>
  <w:style w:type="paragraph" w:customStyle="1" w:styleId="Text">
    <w:name w:val="Text"/>
    <w:rsid w:val="000D044E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rsid w:val="000D044E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rsid w:val="000D044E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sid w:val="000D044E"/>
    <w:rPr>
      <w:b/>
      <w:sz w:val="20"/>
    </w:rPr>
  </w:style>
  <w:style w:type="paragraph" w:customStyle="1" w:styleId="Znak1odsazen1text">
    <w:name w:val="Znak1 odsazený1 text"/>
    <w:basedOn w:val="Text"/>
    <w:rsid w:val="000D044E"/>
    <w:pPr>
      <w:numPr>
        <w:numId w:val="3"/>
      </w:numPr>
      <w:spacing w:after="120"/>
    </w:pPr>
  </w:style>
  <w:style w:type="paragraph" w:customStyle="1" w:styleId="Podtren">
    <w:name w:val="Podtržení"/>
    <w:basedOn w:val="Text"/>
    <w:rsid w:val="000D044E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rsid w:val="000D044E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rsid w:val="000D044E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rsid w:val="000D044E"/>
    <w:pPr>
      <w:spacing w:after="120"/>
      <w:ind w:left="567"/>
    </w:pPr>
  </w:style>
  <w:style w:type="paragraph" w:customStyle="1" w:styleId="Psmeno1text">
    <w:name w:val="Písmeno1 text"/>
    <w:basedOn w:val="Text"/>
    <w:rsid w:val="000D044E"/>
    <w:pPr>
      <w:numPr>
        <w:numId w:val="1"/>
      </w:numPr>
      <w:spacing w:after="120"/>
    </w:pPr>
  </w:style>
  <w:style w:type="character" w:customStyle="1" w:styleId="Tunproloenznak">
    <w:name w:val="Tučný proložený znak"/>
    <w:rsid w:val="000D044E"/>
    <w:rPr>
      <w:rFonts w:ascii="Arial" w:hAnsi="Arial" w:cs="Times New Roman"/>
      <w:b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sid w:val="000D044E"/>
    <w:rPr>
      <w:rFonts w:ascii="Arial" w:hAnsi="Arial"/>
      <w:color w:val="auto"/>
      <w:sz w:val="24"/>
      <w:u w:val="none"/>
      <w:vertAlign w:val="baseline"/>
    </w:rPr>
  </w:style>
  <w:style w:type="paragraph" w:styleId="Zkladntext">
    <w:name w:val="Body Text"/>
    <w:basedOn w:val="Text"/>
    <w:link w:val="ZkladntextChar"/>
    <w:rsid w:val="000D044E"/>
    <w:pPr>
      <w:spacing w:after="120"/>
    </w:pPr>
    <w:rPr>
      <w:rFonts w:ascii="Times New Roman" w:hAnsi="Times New Roman"/>
      <w:noProof w:val="0"/>
      <w:szCs w:val="24"/>
      <w:lang w:val="x-none" w:eastAsia="x-none"/>
    </w:rPr>
  </w:style>
  <w:style w:type="character" w:customStyle="1" w:styleId="ZkladntextChar">
    <w:name w:val="Základní text Char"/>
    <w:link w:val="Zkladntext"/>
    <w:semiHidden/>
    <w:locked/>
    <w:rsid w:val="00C76204"/>
    <w:rPr>
      <w:rFonts w:cs="Times New Roman"/>
      <w:sz w:val="24"/>
      <w:szCs w:val="24"/>
    </w:rPr>
  </w:style>
  <w:style w:type="paragraph" w:customStyle="1" w:styleId="Znak1text">
    <w:name w:val="Znak1 text"/>
    <w:basedOn w:val="Text"/>
    <w:rsid w:val="000D044E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rsid w:val="000D044E"/>
    <w:pPr>
      <w:spacing w:after="120"/>
    </w:pPr>
  </w:style>
  <w:style w:type="paragraph" w:customStyle="1" w:styleId="Znak2odsazen1text">
    <w:name w:val="Znak2 odsazený1 text"/>
    <w:basedOn w:val="Text"/>
    <w:rsid w:val="000D044E"/>
    <w:pPr>
      <w:numPr>
        <w:numId w:val="4"/>
      </w:numPr>
      <w:spacing w:after="120"/>
    </w:pPr>
  </w:style>
  <w:style w:type="paragraph" w:customStyle="1" w:styleId="Znak2text">
    <w:name w:val="Znak2 text"/>
    <w:basedOn w:val="Text"/>
    <w:rsid w:val="000D044E"/>
    <w:pPr>
      <w:spacing w:after="120"/>
    </w:pPr>
  </w:style>
  <w:style w:type="paragraph" w:customStyle="1" w:styleId="Odsazen2text">
    <w:name w:val="Odsazený2 text"/>
    <w:basedOn w:val="Text"/>
    <w:rsid w:val="000D044E"/>
    <w:pPr>
      <w:spacing w:after="120"/>
      <w:ind w:left="1134"/>
    </w:pPr>
  </w:style>
  <w:style w:type="paragraph" w:customStyle="1" w:styleId="Psmeno2odsazen1text">
    <w:name w:val="Písmeno2 odsazený1 text"/>
    <w:basedOn w:val="Text"/>
    <w:rsid w:val="000D044E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rsid w:val="000D044E"/>
    <w:pPr>
      <w:spacing w:after="120"/>
      <w:ind w:left="1701"/>
    </w:pPr>
  </w:style>
  <w:style w:type="paragraph" w:customStyle="1" w:styleId="slo1tuntext">
    <w:name w:val="Číslo1 tučný text"/>
    <w:basedOn w:val="Text"/>
    <w:rsid w:val="000D044E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rsid w:val="000D044E"/>
    <w:pPr>
      <w:tabs>
        <w:tab w:val="center" w:pos="1985"/>
        <w:tab w:val="center" w:pos="7655"/>
      </w:tabs>
    </w:pPr>
  </w:style>
  <w:style w:type="character" w:customStyle="1" w:styleId="Tunznak">
    <w:name w:val="Tučný znak"/>
    <w:rsid w:val="000D044E"/>
    <w:rPr>
      <w:rFonts w:ascii="Arial" w:hAnsi="Arial" w:cs="Times New Roman"/>
      <w:b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rsid w:val="000D044E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link w:val="PodpisChar"/>
    <w:rsid w:val="000D044E"/>
    <w:pPr>
      <w:ind w:left="5670"/>
      <w:jc w:val="center"/>
    </w:pPr>
    <w:rPr>
      <w:rFonts w:ascii="Times New Roman" w:hAnsi="Times New Roman"/>
      <w:noProof w:val="0"/>
      <w:szCs w:val="24"/>
      <w:lang w:val="x-none" w:eastAsia="x-none"/>
    </w:rPr>
  </w:style>
  <w:style w:type="character" w:customStyle="1" w:styleId="PodpisChar">
    <w:name w:val="Podpis Char"/>
    <w:link w:val="Podpis"/>
    <w:semiHidden/>
    <w:locked/>
    <w:rsid w:val="00C76204"/>
    <w:rPr>
      <w:rFonts w:cs="Times New Roman"/>
      <w:sz w:val="24"/>
      <w:szCs w:val="24"/>
    </w:rPr>
  </w:style>
  <w:style w:type="paragraph" w:customStyle="1" w:styleId="Hlavikakrajskad1">
    <w:name w:val="Hlavička krajský úřad1"/>
    <w:basedOn w:val="Text"/>
    <w:rsid w:val="000D044E"/>
    <w:rPr>
      <w:b/>
      <w:sz w:val="20"/>
    </w:rPr>
  </w:style>
  <w:style w:type="paragraph" w:customStyle="1" w:styleId="Tunproloentext">
    <w:name w:val="Tučný proložený text"/>
    <w:basedOn w:val="Text"/>
    <w:rsid w:val="000D044E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sid w:val="000D044E"/>
    <w:rPr>
      <w:b/>
      <w:sz w:val="18"/>
    </w:rPr>
  </w:style>
  <w:style w:type="paragraph" w:customStyle="1" w:styleId="Hlavikaodbor">
    <w:name w:val="Hlavička odbor"/>
    <w:basedOn w:val="Normln"/>
    <w:rsid w:val="000D044E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sid w:val="000D044E"/>
    <w:rPr>
      <w:b/>
      <w:sz w:val="18"/>
    </w:rPr>
  </w:style>
  <w:style w:type="paragraph" w:customStyle="1" w:styleId="Hlavikajmno2">
    <w:name w:val="Hlavička jméno2"/>
    <w:basedOn w:val="Text"/>
    <w:rsid w:val="000D044E"/>
    <w:rPr>
      <w:b/>
      <w:sz w:val="18"/>
    </w:rPr>
  </w:style>
  <w:style w:type="paragraph" w:customStyle="1" w:styleId="Hlavikafunkce2">
    <w:name w:val="Hlavička funkce2"/>
    <w:basedOn w:val="Text"/>
    <w:rsid w:val="000D044E"/>
    <w:rPr>
      <w:b/>
      <w:sz w:val="18"/>
    </w:rPr>
  </w:style>
  <w:style w:type="paragraph" w:customStyle="1" w:styleId="Psmeno1odsazen1text">
    <w:name w:val="Písmeno1 odsazený1 text"/>
    <w:basedOn w:val="Text"/>
    <w:rsid w:val="000D044E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rsid w:val="000D044E"/>
    <w:pPr>
      <w:spacing w:after="120"/>
      <w:ind w:firstLine="567"/>
    </w:pPr>
  </w:style>
  <w:style w:type="paragraph" w:customStyle="1" w:styleId="slo2text">
    <w:name w:val="Číslo2 text"/>
    <w:basedOn w:val="Text"/>
    <w:rsid w:val="000D044E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rsid w:val="000D044E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rsid w:val="000D044E"/>
    <w:pPr>
      <w:spacing w:after="120"/>
    </w:pPr>
    <w:rPr>
      <w:u w:val="single"/>
    </w:rPr>
  </w:style>
  <w:style w:type="character" w:customStyle="1" w:styleId="Podtrenznak">
    <w:name w:val="Podtržený znak"/>
    <w:rsid w:val="000D044E"/>
    <w:rPr>
      <w:rFonts w:ascii="Arial" w:hAnsi="Arial" w:cs="Times New Roman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rsid w:val="000D044E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rsid w:val="000D044E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0D044E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0D044E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0D044E"/>
    <w:pPr>
      <w:tabs>
        <w:tab w:val="num" w:pos="1985"/>
      </w:tabs>
      <w:spacing w:after="120"/>
      <w:outlineLvl w:val="2"/>
    </w:pPr>
  </w:style>
  <w:style w:type="paragraph" w:customStyle="1" w:styleId="Odsazen1tuntext">
    <w:name w:val="Odsazený1 tučný text"/>
    <w:basedOn w:val="Text"/>
    <w:rsid w:val="000D044E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0D044E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0D044E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0D044E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0D044E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0D044E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0D044E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0D044E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0D044E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0D044E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sid w:val="000D044E"/>
    <w:rPr>
      <w:sz w:val="18"/>
    </w:rPr>
  </w:style>
  <w:style w:type="paragraph" w:customStyle="1" w:styleId="Hlavikafunkce1">
    <w:name w:val="Hlavička funkce1"/>
    <w:basedOn w:val="Text"/>
    <w:rsid w:val="000D044E"/>
    <w:rPr>
      <w:b/>
      <w:sz w:val="20"/>
    </w:rPr>
  </w:style>
  <w:style w:type="paragraph" w:customStyle="1" w:styleId="Hlavikajmno1">
    <w:name w:val="Hlavička jméno1"/>
    <w:basedOn w:val="Text"/>
    <w:rsid w:val="000D044E"/>
    <w:rPr>
      <w:b/>
      <w:sz w:val="20"/>
    </w:rPr>
  </w:style>
  <w:style w:type="paragraph" w:customStyle="1" w:styleId="Hlavikacblogo1">
    <w:name w:val="Hlavička cb_logo1"/>
    <w:basedOn w:val="Text"/>
    <w:rsid w:val="000D044E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0D044E"/>
    <w:rPr>
      <w:sz w:val="18"/>
    </w:rPr>
  </w:style>
  <w:style w:type="paragraph" w:customStyle="1" w:styleId="Hlavikablogo2">
    <w:name w:val="Hlavička b_logo2"/>
    <w:basedOn w:val="Text"/>
    <w:rsid w:val="000D044E"/>
    <w:rPr>
      <w:sz w:val="18"/>
    </w:rPr>
  </w:style>
  <w:style w:type="paragraph" w:customStyle="1" w:styleId="Vbornzev">
    <w:name w:val="Výbor název"/>
    <w:basedOn w:val="Text"/>
    <w:rsid w:val="000D044E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rsid w:val="000D044E"/>
    <w:pPr>
      <w:spacing w:before="600" w:after="600"/>
    </w:pPr>
  </w:style>
  <w:style w:type="paragraph" w:customStyle="1" w:styleId="Hlavikaadresapjemce">
    <w:name w:val="Hlavička adresa příjemce"/>
    <w:basedOn w:val="Text"/>
    <w:rsid w:val="000D044E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rsid w:val="000D044E"/>
    <w:pPr>
      <w:spacing w:before="240" w:after="240"/>
    </w:pPr>
  </w:style>
  <w:style w:type="paragraph" w:customStyle="1" w:styleId="Hlavikajnadpis">
    <w:name w:val="Hlavička č.j. nadpis"/>
    <w:basedOn w:val="Text"/>
    <w:rsid w:val="000D044E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0D044E"/>
  </w:style>
  <w:style w:type="paragraph" w:customStyle="1" w:styleId="Hlavikadatum">
    <w:name w:val="Hlavička datum"/>
    <w:basedOn w:val="Text"/>
    <w:rsid w:val="000D044E"/>
    <w:pPr>
      <w:spacing w:after="240"/>
    </w:pPr>
  </w:style>
  <w:style w:type="paragraph" w:customStyle="1" w:styleId="Kurzvatext">
    <w:name w:val="Kurzíva text"/>
    <w:basedOn w:val="Text"/>
    <w:rsid w:val="000D044E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0D044E"/>
    <w:pPr>
      <w:spacing w:after="120"/>
      <w:jc w:val="center"/>
    </w:pPr>
    <w:rPr>
      <w:i/>
    </w:rPr>
  </w:style>
  <w:style w:type="character" w:customStyle="1" w:styleId="Kurzvaznak">
    <w:name w:val="Kurzíva znak"/>
    <w:rsid w:val="000D044E"/>
    <w:rPr>
      <w:rFonts w:ascii="Arial" w:hAnsi="Arial" w:cs="Times New Roman"/>
      <w:i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rsid w:val="000D044E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0D044E"/>
    <w:pPr>
      <w:spacing w:after="120"/>
      <w:ind w:left="1985"/>
    </w:pPr>
  </w:style>
  <w:style w:type="paragraph" w:customStyle="1" w:styleId="Odsazen4text">
    <w:name w:val="Odsazený4 text"/>
    <w:basedOn w:val="Text"/>
    <w:rsid w:val="000D044E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0D044E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0D044E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0D044E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0D044E"/>
    <w:rPr>
      <w:rFonts w:ascii="Arial" w:hAnsi="Arial" w:cs="Times New Roman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rsid w:val="000D044E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rsid w:val="000D044E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rsid w:val="000D044E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rsid w:val="000D044E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0D044E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rsid w:val="000D044E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rsid w:val="000D044E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rsid w:val="000D044E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rsid w:val="000D044E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0D044E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rsid w:val="000D044E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0D044E"/>
    <w:pPr>
      <w:spacing w:before="40" w:after="40"/>
      <w:jc w:val="right"/>
    </w:pPr>
  </w:style>
  <w:style w:type="paragraph" w:customStyle="1" w:styleId="Tabulkaznak1text">
    <w:name w:val="Tabulka znak1 text"/>
    <w:basedOn w:val="Text"/>
    <w:rsid w:val="000D044E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rsid w:val="000D044E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rsid w:val="000D044E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0D044E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0D044E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0D044E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0D044E"/>
    <w:rPr>
      <w:rFonts w:ascii="Arial" w:hAnsi="Arial" w:cs="Times New Roman"/>
      <w:b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0D044E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rsid w:val="000D044E"/>
    <w:pPr>
      <w:spacing w:after="120"/>
    </w:pPr>
    <w:rPr>
      <w:b/>
    </w:rPr>
  </w:style>
  <w:style w:type="paragraph" w:customStyle="1" w:styleId="Tuntextnasted">
    <w:name w:val="Tučný text na střed"/>
    <w:basedOn w:val="Text"/>
    <w:rsid w:val="000D044E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0D044E"/>
    <w:pPr>
      <w:spacing w:before="120" w:after="120"/>
      <w:jc w:val="center"/>
    </w:pPr>
  </w:style>
  <w:style w:type="character" w:customStyle="1" w:styleId="Zkladnznak">
    <w:name w:val="Základní znak"/>
    <w:rsid w:val="000D044E"/>
    <w:rPr>
      <w:rFonts w:ascii="Arial" w:hAnsi="Arial" w:cs="Times New Roman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rsid w:val="000D044E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rsid w:val="000D044E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rsid w:val="000D044E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rsid w:val="000D044E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rsid w:val="000D044E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rsid w:val="000D044E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rsid w:val="000D044E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rsid w:val="000D044E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rsid w:val="000D044E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rsid w:val="000D044E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rsid w:val="000D044E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rsid w:val="000D044E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rsid w:val="000D044E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rsid w:val="000D044E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rsid w:val="000D044E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rsid w:val="000D044E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rsid w:val="000D044E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0D044E"/>
    <w:pPr>
      <w:spacing w:before="360" w:after="240"/>
    </w:pPr>
  </w:style>
  <w:style w:type="paragraph" w:customStyle="1" w:styleId="Dopisspozdravem">
    <w:name w:val="Dopis s pozdravem"/>
    <w:basedOn w:val="Text"/>
    <w:rsid w:val="000D044E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rsid w:val="000D044E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0D044E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0D044E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0D044E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sid w:val="000D044E"/>
    <w:rPr>
      <w:rFonts w:ascii="Arial" w:hAnsi="Arial" w:cs="Times New Roman"/>
      <w:b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0D044E"/>
    <w:pPr>
      <w:spacing w:before="40" w:after="40"/>
      <w:jc w:val="right"/>
    </w:pPr>
  </w:style>
  <w:style w:type="paragraph" w:styleId="Zhlav">
    <w:name w:val="header"/>
    <w:basedOn w:val="Normln"/>
    <w:link w:val="ZhlavChar"/>
    <w:rsid w:val="000337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semiHidden/>
    <w:locked/>
    <w:rsid w:val="00C76204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rsid w:val="000337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semiHidden/>
    <w:locked/>
    <w:rsid w:val="00C76204"/>
    <w:rPr>
      <w:rFonts w:cs="Times New Roman"/>
      <w:sz w:val="24"/>
      <w:szCs w:val="24"/>
    </w:rPr>
  </w:style>
  <w:style w:type="paragraph" w:customStyle="1" w:styleId="Podtrennad">
    <w:name w:val="Podtržení nad"/>
    <w:basedOn w:val="Text"/>
    <w:rsid w:val="004C261C"/>
    <w:pPr>
      <w:pBdr>
        <w:top w:val="single" w:sz="4" w:space="1" w:color="auto"/>
      </w:pBdr>
    </w:pPr>
    <w:rPr>
      <w:sz w:val="16"/>
    </w:rPr>
  </w:style>
  <w:style w:type="paragraph" w:styleId="Rozloendokumentu">
    <w:name w:val="Document Map"/>
    <w:basedOn w:val="Normln"/>
    <w:link w:val="RozloendokumentuChar"/>
    <w:semiHidden/>
    <w:locked/>
    <w:rsid w:val="007D2B30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RozloendokumentuChar">
    <w:name w:val="Rozložení dokumentu Char"/>
    <w:link w:val="Rozloendokumentu"/>
    <w:semiHidden/>
    <w:locked/>
    <w:rsid w:val="002B1B52"/>
    <w:rPr>
      <w:rFonts w:cs="Times New Roman"/>
      <w:sz w:val="2"/>
    </w:rPr>
  </w:style>
  <w:style w:type="paragraph" w:styleId="Textbubliny">
    <w:name w:val="Balloon Text"/>
    <w:basedOn w:val="Normln"/>
    <w:semiHidden/>
    <w:locked/>
    <w:rsid w:val="00501FB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locked/>
    <w:rsid w:val="00153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Pruknerová</dc:creator>
  <cp:keywords/>
  <cp:lastModifiedBy>Seidlová Aneta</cp:lastModifiedBy>
  <cp:revision>2</cp:revision>
  <cp:lastPrinted>2019-06-17T07:11:00Z</cp:lastPrinted>
  <dcterms:created xsi:type="dcterms:W3CDTF">2019-09-30T07:02:00Z</dcterms:created>
  <dcterms:modified xsi:type="dcterms:W3CDTF">2019-09-30T07:02:00Z</dcterms:modified>
</cp:coreProperties>
</file>