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390E" w14:textId="2A5C3951" w:rsidR="00C57489" w:rsidRPr="00D86A68" w:rsidRDefault="00C57489" w:rsidP="00C57489">
      <w:pPr>
        <w:pStyle w:val="Default"/>
        <w:jc w:val="right"/>
        <w:rPr>
          <w:rFonts w:ascii="Arial" w:hAnsi="Arial" w:cs="Arial"/>
          <w:i/>
          <w:sz w:val="20"/>
        </w:rPr>
      </w:pPr>
      <w:r w:rsidRPr="009C5B6D">
        <w:rPr>
          <w:rFonts w:ascii="Arial" w:hAnsi="Arial" w:cs="Arial"/>
        </w:rPr>
        <w:t>Číslo dodatku ke smlouvě</w:t>
      </w:r>
      <w:r w:rsidRPr="00691CD2">
        <w:rPr>
          <w:rFonts w:ascii="Arial" w:hAnsi="Arial" w:cs="Arial"/>
        </w:rPr>
        <w:t>:</w:t>
      </w:r>
      <w:r w:rsidR="00F05613">
        <w:rPr>
          <w:rFonts w:ascii="Arial" w:hAnsi="Arial" w:cs="Arial"/>
        </w:rPr>
        <w:t xml:space="preserve"> </w:t>
      </w:r>
      <w:r w:rsidR="00750A1B" w:rsidRPr="00872A3D">
        <w:rPr>
          <w:rFonts w:ascii="Arial" w:hAnsi="Arial" w:cs="Arial"/>
        </w:rPr>
        <w:t>2021/04166/OSR/DSM/2</w:t>
      </w:r>
    </w:p>
    <w:p w14:paraId="25A0134E" w14:textId="77777777" w:rsidR="00C57489" w:rsidRDefault="00C57489" w:rsidP="004C7369">
      <w:pPr>
        <w:pStyle w:val="Default"/>
        <w:jc w:val="center"/>
        <w:rPr>
          <w:rFonts w:ascii="Arial" w:hAnsi="Arial" w:cs="Arial"/>
          <w:b/>
          <w:bCs/>
        </w:rPr>
      </w:pPr>
    </w:p>
    <w:p w14:paraId="03E08B09" w14:textId="7C50B952" w:rsidR="00E54DCB" w:rsidRDefault="00E54DCB" w:rsidP="004C7369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C85534">
        <w:rPr>
          <w:rFonts w:ascii="Arial" w:hAnsi="Arial" w:cs="Arial"/>
          <w:b/>
          <w:bCs/>
        </w:rPr>
        <w:t>odatek</w:t>
      </w:r>
      <w:r>
        <w:rPr>
          <w:rFonts w:ascii="Arial" w:hAnsi="Arial" w:cs="Arial"/>
          <w:b/>
          <w:bCs/>
        </w:rPr>
        <w:t xml:space="preserve"> č. </w:t>
      </w:r>
      <w:r w:rsidR="00677C03">
        <w:rPr>
          <w:rFonts w:ascii="Arial" w:hAnsi="Arial" w:cs="Arial"/>
          <w:b/>
          <w:bCs/>
        </w:rPr>
        <w:t>2</w:t>
      </w:r>
    </w:p>
    <w:p w14:paraId="4F7BE3D9" w14:textId="1B4C7F19" w:rsidR="009A792B" w:rsidRDefault="00C85534" w:rsidP="00C85534">
      <w:pPr>
        <w:pStyle w:val="Default"/>
        <w:jc w:val="center"/>
        <w:rPr>
          <w:rFonts w:ascii="Arial" w:hAnsi="Arial" w:cs="Arial"/>
        </w:rPr>
      </w:pPr>
      <w:r w:rsidRPr="00C85534">
        <w:rPr>
          <w:rFonts w:ascii="Arial" w:hAnsi="Arial" w:cs="Arial"/>
          <w:b/>
          <w:bCs/>
        </w:rPr>
        <w:t>ke smlouvě o poskytování dotace na realizaci služby obecného hospodářského zájmu č. 2021/041</w:t>
      </w:r>
      <w:r w:rsidR="00B87784">
        <w:rPr>
          <w:rFonts w:ascii="Arial" w:hAnsi="Arial" w:cs="Arial"/>
          <w:b/>
          <w:bCs/>
        </w:rPr>
        <w:t>6</w:t>
      </w:r>
      <w:r w:rsidRPr="00C85534">
        <w:rPr>
          <w:rFonts w:ascii="Arial" w:hAnsi="Arial" w:cs="Arial"/>
          <w:b/>
          <w:bCs/>
        </w:rPr>
        <w:t xml:space="preserve">6/OSR/DSM uzavřené dne 20. 12. 2021 </w:t>
      </w:r>
      <w:r w:rsidR="00E75BB6">
        <w:rPr>
          <w:rFonts w:ascii="Arial" w:hAnsi="Arial" w:cs="Arial"/>
          <w:b/>
          <w:bCs/>
        </w:rPr>
        <w:t xml:space="preserve">ve znění dodatku č. 1 ze dne 21. 12. 2022 </w:t>
      </w:r>
      <w:r w:rsidR="007442CF">
        <w:rPr>
          <w:rFonts w:ascii="Arial" w:hAnsi="Arial" w:cs="Arial"/>
          <w:b/>
          <w:bCs/>
        </w:rPr>
        <w:t>(</w:t>
      </w:r>
      <w:r w:rsidR="007442CF" w:rsidRPr="007442CF">
        <w:rPr>
          <w:rFonts w:ascii="Arial" w:hAnsi="Arial" w:cs="Arial"/>
          <w:b/>
          <w:bCs/>
        </w:rPr>
        <w:t>dále jen „Smlouva“)</w:t>
      </w:r>
      <w:r w:rsidR="007442CF">
        <w:rPr>
          <w:rFonts w:ascii="Arial" w:hAnsi="Arial" w:cs="Arial"/>
          <w:b/>
          <w:bCs/>
        </w:rPr>
        <w:t xml:space="preserve"> </w:t>
      </w:r>
      <w:r w:rsidRPr="00C85534">
        <w:rPr>
          <w:rFonts w:ascii="Arial" w:hAnsi="Arial" w:cs="Arial"/>
          <w:b/>
          <w:bCs/>
        </w:rPr>
        <w:t xml:space="preserve">mezi </w:t>
      </w:r>
      <w:r w:rsidR="009C5B6D" w:rsidRPr="00D70D19">
        <w:rPr>
          <w:rFonts w:ascii="Arial" w:hAnsi="Arial" w:cs="Arial"/>
          <w:b/>
        </w:rPr>
        <w:t>níže uvedenými smluvními stranami</w:t>
      </w:r>
    </w:p>
    <w:p w14:paraId="015CCABE" w14:textId="77777777" w:rsidR="004C7369" w:rsidRPr="00CA3C6D" w:rsidRDefault="004C7369" w:rsidP="004C7369">
      <w:pPr>
        <w:pStyle w:val="Default"/>
        <w:rPr>
          <w:rFonts w:ascii="Arial" w:hAnsi="Arial" w:cs="Arial"/>
          <w:b/>
          <w:bCs/>
        </w:rPr>
      </w:pPr>
    </w:p>
    <w:p w14:paraId="5BE4D557" w14:textId="77777777" w:rsidR="004C7369" w:rsidRPr="00CA3C6D" w:rsidRDefault="004C7369" w:rsidP="004C7369">
      <w:pPr>
        <w:pStyle w:val="Default"/>
        <w:rPr>
          <w:rFonts w:ascii="Arial" w:hAnsi="Arial" w:cs="Arial"/>
          <w:b/>
          <w:bCs/>
        </w:rPr>
      </w:pPr>
    </w:p>
    <w:p w14:paraId="74D94B2F" w14:textId="12FD2748" w:rsidR="004C7369" w:rsidRPr="00CA3C6D" w:rsidRDefault="004C7369" w:rsidP="004C7369">
      <w:pPr>
        <w:pStyle w:val="Default"/>
        <w:jc w:val="center"/>
        <w:rPr>
          <w:rFonts w:ascii="Arial" w:hAnsi="Arial" w:cs="Arial"/>
        </w:rPr>
      </w:pPr>
      <w:r w:rsidRPr="00CA3C6D">
        <w:rPr>
          <w:rFonts w:ascii="Arial" w:hAnsi="Arial" w:cs="Arial"/>
          <w:b/>
          <w:bCs/>
        </w:rPr>
        <w:t>Článek I</w:t>
      </w:r>
      <w:r w:rsidR="00ED01B1">
        <w:rPr>
          <w:rFonts w:ascii="Arial" w:hAnsi="Arial" w:cs="Arial"/>
          <w:b/>
          <w:bCs/>
        </w:rPr>
        <w:t>.</w:t>
      </w:r>
    </w:p>
    <w:p w14:paraId="4F264F72" w14:textId="77777777" w:rsidR="004C7369" w:rsidRPr="00CA3C6D" w:rsidRDefault="004C7369" w:rsidP="004C7369">
      <w:pPr>
        <w:pStyle w:val="Default"/>
        <w:jc w:val="center"/>
        <w:rPr>
          <w:rFonts w:ascii="Arial" w:hAnsi="Arial" w:cs="Arial"/>
        </w:rPr>
      </w:pPr>
      <w:r w:rsidRPr="00CA3C6D">
        <w:rPr>
          <w:rFonts w:ascii="Arial" w:hAnsi="Arial" w:cs="Arial"/>
          <w:b/>
          <w:bCs/>
        </w:rPr>
        <w:t>Smluvní strany</w:t>
      </w:r>
    </w:p>
    <w:p w14:paraId="46AED413" w14:textId="77777777" w:rsidR="004C7369" w:rsidRPr="00CA3C6D" w:rsidRDefault="004C7369" w:rsidP="004C7369">
      <w:pPr>
        <w:pStyle w:val="Default"/>
        <w:rPr>
          <w:rFonts w:ascii="Arial" w:hAnsi="Arial" w:cs="Arial"/>
        </w:rPr>
      </w:pPr>
    </w:p>
    <w:p w14:paraId="3C0AC4FA" w14:textId="77777777" w:rsidR="004C7369" w:rsidRPr="006C09CE" w:rsidRDefault="004C7369" w:rsidP="006C09CE">
      <w:pPr>
        <w:pStyle w:val="Default"/>
        <w:spacing w:after="120"/>
        <w:rPr>
          <w:rFonts w:ascii="Arial" w:hAnsi="Arial" w:cs="Arial"/>
          <w:b/>
        </w:rPr>
      </w:pPr>
      <w:r w:rsidRPr="006C09CE">
        <w:rPr>
          <w:rFonts w:ascii="Arial" w:hAnsi="Arial" w:cs="Arial"/>
          <w:b/>
        </w:rPr>
        <w:t>Olomoucký kraj</w:t>
      </w:r>
    </w:p>
    <w:p w14:paraId="04339021" w14:textId="40E80280" w:rsidR="004C7369" w:rsidRPr="00CA3C6D" w:rsidRDefault="00551746" w:rsidP="004C736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="004C7369" w:rsidRPr="00CA3C6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7369" w:rsidRPr="00CA3C6D">
        <w:rPr>
          <w:rFonts w:ascii="Arial" w:hAnsi="Arial" w:cs="Arial"/>
        </w:rPr>
        <w:t xml:space="preserve">Jeremenkova </w:t>
      </w:r>
      <w:r w:rsidR="00322AFF">
        <w:rPr>
          <w:rFonts w:ascii="Arial" w:hAnsi="Arial" w:cs="Arial"/>
        </w:rPr>
        <w:t>1191/</w:t>
      </w:r>
      <w:proofErr w:type="gramStart"/>
      <w:r w:rsidR="004C7369" w:rsidRPr="00CA3C6D">
        <w:rPr>
          <w:rFonts w:ascii="Arial" w:hAnsi="Arial" w:cs="Arial"/>
        </w:rPr>
        <w:t>40a</w:t>
      </w:r>
      <w:proofErr w:type="gramEnd"/>
      <w:r w:rsidR="004C7369" w:rsidRPr="00CA3C6D">
        <w:rPr>
          <w:rFonts w:ascii="Arial" w:hAnsi="Arial" w:cs="Arial"/>
        </w:rPr>
        <w:t xml:space="preserve">, </w:t>
      </w:r>
      <w:r w:rsidR="00557814">
        <w:rPr>
          <w:rFonts w:ascii="Arial" w:hAnsi="Arial" w:cs="Arial"/>
        </w:rPr>
        <w:t xml:space="preserve">Hodolany, </w:t>
      </w:r>
      <w:r w:rsidR="004C7369" w:rsidRPr="00CA3C6D">
        <w:rPr>
          <w:rFonts w:ascii="Arial" w:hAnsi="Arial" w:cs="Arial"/>
        </w:rPr>
        <w:t xml:space="preserve">779 </w:t>
      </w:r>
      <w:r w:rsidR="00E67CD2">
        <w:rPr>
          <w:rFonts w:ascii="Arial" w:hAnsi="Arial" w:cs="Arial"/>
        </w:rPr>
        <w:t>00</w:t>
      </w:r>
      <w:r w:rsidR="004C7369" w:rsidRPr="00CA3C6D">
        <w:rPr>
          <w:rFonts w:ascii="Arial" w:hAnsi="Arial" w:cs="Arial"/>
        </w:rPr>
        <w:t xml:space="preserve"> Olomouc</w:t>
      </w:r>
    </w:p>
    <w:p w14:paraId="492CE547" w14:textId="0966DFC6" w:rsidR="004C7369" w:rsidRPr="00890EDD" w:rsidRDefault="00551746" w:rsidP="00551746">
      <w:pPr>
        <w:pStyle w:val="Default"/>
        <w:ind w:left="2127" w:hanging="2127"/>
        <w:rPr>
          <w:rFonts w:ascii="Arial" w:hAnsi="Arial" w:cs="Arial"/>
          <w:color w:val="auto"/>
        </w:rPr>
      </w:pPr>
      <w:r>
        <w:rPr>
          <w:rFonts w:ascii="Arial" w:hAnsi="Arial" w:cs="Arial"/>
        </w:rPr>
        <w:t>Z</w:t>
      </w:r>
      <w:r w:rsidR="004C7369" w:rsidRPr="00CA3C6D">
        <w:rPr>
          <w:rFonts w:ascii="Arial" w:hAnsi="Arial" w:cs="Arial"/>
        </w:rPr>
        <w:t xml:space="preserve">astoupený: </w:t>
      </w:r>
      <w:r>
        <w:rPr>
          <w:rFonts w:ascii="Arial" w:hAnsi="Arial" w:cs="Arial"/>
        </w:rPr>
        <w:tab/>
      </w:r>
      <w:r w:rsidR="00904ECC">
        <w:rPr>
          <w:rFonts w:ascii="Arial" w:hAnsi="Arial" w:cs="Arial"/>
        </w:rPr>
        <w:t>Ing. Josefem Suchánkem</w:t>
      </w:r>
      <w:r w:rsidR="004C7369" w:rsidRPr="00F63972">
        <w:rPr>
          <w:rFonts w:ascii="Arial" w:hAnsi="Arial" w:cs="Arial"/>
        </w:rPr>
        <w:t>,</w:t>
      </w:r>
      <w:r w:rsidR="004C7369" w:rsidRPr="00CA3C6D">
        <w:rPr>
          <w:rFonts w:ascii="Arial" w:hAnsi="Arial" w:cs="Arial"/>
        </w:rPr>
        <w:t xml:space="preserve"> </w:t>
      </w:r>
      <w:r w:rsidR="00553850">
        <w:rPr>
          <w:rFonts w:ascii="Arial" w:hAnsi="Arial" w:cs="Arial"/>
        </w:rPr>
        <w:t>hejtmanem</w:t>
      </w:r>
      <w:r w:rsidR="00E54DCB">
        <w:rPr>
          <w:rFonts w:ascii="Arial" w:hAnsi="Arial" w:cs="Arial"/>
        </w:rPr>
        <w:t xml:space="preserve"> Olomouckého kraje</w:t>
      </w:r>
    </w:p>
    <w:p w14:paraId="5A64C3D6" w14:textId="44C3BD19" w:rsidR="004C7369" w:rsidRPr="00CA3C6D" w:rsidRDefault="004C7369" w:rsidP="004C7369">
      <w:pPr>
        <w:pStyle w:val="Default"/>
        <w:rPr>
          <w:rFonts w:ascii="Arial" w:hAnsi="Arial" w:cs="Arial"/>
        </w:rPr>
      </w:pPr>
      <w:proofErr w:type="gramStart"/>
      <w:r w:rsidRPr="00CA3C6D">
        <w:rPr>
          <w:rFonts w:ascii="Arial" w:hAnsi="Arial" w:cs="Arial"/>
        </w:rPr>
        <w:t>IČ</w:t>
      </w:r>
      <w:r w:rsidR="00E67CD2">
        <w:rPr>
          <w:rFonts w:ascii="Arial" w:hAnsi="Arial" w:cs="Arial"/>
        </w:rPr>
        <w:t>O</w:t>
      </w:r>
      <w:r w:rsidRPr="00CA3C6D">
        <w:rPr>
          <w:rFonts w:ascii="Arial" w:hAnsi="Arial" w:cs="Arial"/>
        </w:rPr>
        <w:t xml:space="preserve">:  </w:t>
      </w:r>
      <w:r w:rsidR="00B161AD">
        <w:rPr>
          <w:rFonts w:ascii="Arial" w:hAnsi="Arial" w:cs="Arial"/>
        </w:rPr>
        <w:tab/>
      </w:r>
      <w:proofErr w:type="gramEnd"/>
      <w:r w:rsidR="00B161AD">
        <w:rPr>
          <w:rFonts w:ascii="Arial" w:hAnsi="Arial" w:cs="Arial"/>
        </w:rPr>
        <w:tab/>
      </w:r>
      <w:r w:rsidR="00B161AD">
        <w:rPr>
          <w:rFonts w:ascii="Arial" w:hAnsi="Arial" w:cs="Arial"/>
        </w:rPr>
        <w:tab/>
      </w:r>
      <w:r w:rsidRPr="00CA3C6D">
        <w:rPr>
          <w:rFonts w:ascii="Arial" w:hAnsi="Arial" w:cs="Arial"/>
        </w:rPr>
        <w:t>60609460</w:t>
      </w:r>
    </w:p>
    <w:p w14:paraId="69DF9B46" w14:textId="174F2871" w:rsidR="004660A4" w:rsidRDefault="004660A4" w:rsidP="004C7369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C7369" w:rsidRPr="00CA3C6D">
        <w:rPr>
          <w:rFonts w:ascii="Arial" w:hAnsi="Arial" w:cs="Arial"/>
        </w:rPr>
        <w:t>ankovní spojení:</w:t>
      </w:r>
      <w:r>
        <w:rPr>
          <w:rFonts w:ascii="Arial" w:hAnsi="Arial" w:cs="Arial"/>
        </w:rPr>
        <w:tab/>
        <w:t>Komerční banka, a. s.</w:t>
      </w:r>
    </w:p>
    <w:p w14:paraId="66B9C9EC" w14:textId="608675BD" w:rsidR="004C7369" w:rsidRPr="00CA3C6D" w:rsidRDefault="004660A4" w:rsidP="004C7369">
      <w:pPr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1786">
        <w:rPr>
          <w:rFonts w:ascii="Arial" w:hAnsi="Arial" w:cs="Arial"/>
        </w:rPr>
        <w:t>27</w:t>
      </w:r>
      <w:r w:rsidR="004C7369" w:rsidRPr="00CA3C6D">
        <w:rPr>
          <w:rFonts w:ascii="Arial" w:hAnsi="Arial" w:cs="Arial"/>
          <w:bCs/>
        </w:rPr>
        <w:t>-</w:t>
      </w:r>
      <w:r w:rsidR="00041786">
        <w:rPr>
          <w:rFonts w:ascii="Arial" w:hAnsi="Arial" w:cs="Arial"/>
          <w:bCs/>
        </w:rPr>
        <w:t>4228330207</w:t>
      </w:r>
      <w:r w:rsidR="004C7369" w:rsidRPr="00CA3C6D">
        <w:rPr>
          <w:rFonts w:ascii="Arial" w:hAnsi="Arial" w:cs="Arial"/>
          <w:bCs/>
        </w:rPr>
        <w:t>/0</w:t>
      </w:r>
      <w:r w:rsidR="00E54DCB">
        <w:rPr>
          <w:rFonts w:ascii="Arial" w:hAnsi="Arial" w:cs="Arial"/>
          <w:bCs/>
        </w:rPr>
        <w:t>100</w:t>
      </w:r>
    </w:p>
    <w:p w14:paraId="00845322" w14:textId="499A5B86" w:rsidR="004C7369" w:rsidRPr="00CA3C6D" w:rsidRDefault="00B161AD" w:rsidP="004C7369">
      <w:pPr>
        <w:pStyle w:val="Default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K</w:t>
      </w:r>
      <w:r w:rsidR="004C7369" w:rsidRPr="00CA3C6D">
        <w:rPr>
          <w:rFonts w:ascii="Arial" w:hAnsi="Arial" w:cs="Arial"/>
        </w:rPr>
        <w:t xml:space="preserve">ontaktní osoba: </w:t>
      </w:r>
      <w:r>
        <w:rPr>
          <w:rFonts w:ascii="Arial" w:hAnsi="Arial" w:cs="Arial"/>
        </w:rPr>
        <w:tab/>
      </w:r>
      <w:r w:rsidR="009D0BEF" w:rsidRPr="00CA3C6D">
        <w:rPr>
          <w:rFonts w:ascii="Arial" w:hAnsi="Arial" w:cs="Arial"/>
        </w:rPr>
        <w:t>Ing. Radek Dosoudil</w:t>
      </w:r>
      <w:r w:rsidR="009D0BEF">
        <w:rPr>
          <w:rFonts w:ascii="Arial" w:hAnsi="Arial" w:cs="Arial"/>
        </w:rPr>
        <w:t>, vedoucí odboru strategického rozvoje kraje</w:t>
      </w:r>
    </w:p>
    <w:p w14:paraId="6F75DE25" w14:textId="6003E984" w:rsidR="004C7369" w:rsidRPr="00CA3C6D" w:rsidRDefault="004C7369" w:rsidP="006C09CE">
      <w:pPr>
        <w:pStyle w:val="Default"/>
        <w:spacing w:before="120"/>
        <w:rPr>
          <w:rFonts w:ascii="Arial" w:hAnsi="Arial" w:cs="Arial"/>
        </w:rPr>
      </w:pPr>
      <w:r w:rsidRPr="00CA3C6D">
        <w:rPr>
          <w:rFonts w:ascii="Arial" w:hAnsi="Arial" w:cs="Arial"/>
        </w:rPr>
        <w:t xml:space="preserve">(dále </w:t>
      </w:r>
      <w:r w:rsidR="00740CFA">
        <w:rPr>
          <w:rFonts w:ascii="Arial" w:hAnsi="Arial" w:cs="Arial"/>
        </w:rPr>
        <w:t xml:space="preserve">také </w:t>
      </w:r>
      <w:r w:rsidRPr="00CA3C6D">
        <w:rPr>
          <w:rFonts w:ascii="Arial" w:hAnsi="Arial" w:cs="Arial"/>
        </w:rPr>
        <w:t>jen „</w:t>
      </w:r>
      <w:r w:rsidR="00740CFA">
        <w:rPr>
          <w:rFonts w:ascii="Arial" w:hAnsi="Arial" w:cs="Arial"/>
        </w:rPr>
        <w:t>Kraj</w:t>
      </w:r>
      <w:r w:rsidRPr="00CA3C6D">
        <w:rPr>
          <w:rFonts w:ascii="Arial" w:hAnsi="Arial" w:cs="Arial"/>
        </w:rPr>
        <w:t xml:space="preserve">“) </w:t>
      </w:r>
    </w:p>
    <w:p w14:paraId="17D82463" w14:textId="77777777" w:rsidR="004C7369" w:rsidRPr="00CA3C6D" w:rsidRDefault="004C7369" w:rsidP="004C7369">
      <w:pPr>
        <w:pStyle w:val="Default"/>
        <w:rPr>
          <w:rFonts w:ascii="Arial" w:hAnsi="Arial" w:cs="Arial"/>
        </w:rPr>
      </w:pPr>
    </w:p>
    <w:p w14:paraId="59F89B0B" w14:textId="77777777" w:rsidR="004C7369" w:rsidRPr="00CA3C6D" w:rsidRDefault="004C7369" w:rsidP="004C7369">
      <w:pPr>
        <w:pStyle w:val="Default"/>
        <w:rPr>
          <w:rFonts w:ascii="Arial" w:hAnsi="Arial" w:cs="Arial"/>
        </w:rPr>
      </w:pPr>
      <w:r w:rsidRPr="00CA3C6D">
        <w:rPr>
          <w:rFonts w:ascii="Arial" w:hAnsi="Arial" w:cs="Arial"/>
        </w:rPr>
        <w:t xml:space="preserve">a </w:t>
      </w:r>
    </w:p>
    <w:p w14:paraId="3160CDDD" w14:textId="77777777" w:rsidR="004C7369" w:rsidRPr="00CA3C6D" w:rsidRDefault="004C7369" w:rsidP="004C7369">
      <w:pPr>
        <w:pStyle w:val="Default"/>
        <w:rPr>
          <w:rFonts w:ascii="Arial" w:hAnsi="Arial" w:cs="Arial"/>
        </w:rPr>
      </w:pPr>
      <w:r w:rsidRPr="00CA3C6D">
        <w:rPr>
          <w:rFonts w:ascii="Arial" w:hAnsi="Arial" w:cs="Arial"/>
        </w:rPr>
        <w:t xml:space="preserve"> </w:t>
      </w:r>
    </w:p>
    <w:p w14:paraId="69D679B9" w14:textId="4AA35CB6" w:rsidR="00A56E6F" w:rsidRPr="006C09CE" w:rsidRDefault="00F43F6A" w:rsidP="00A56E6F">
      <w:pPr>
        <w:pStyle w:val="Default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Inovační centrum Olomouckého kraje</w:t>
      </w:r>
    </w:p>
    <w:p w14:paraId="640899A8" w14:textId="5050E070" w:rsidR="00A56E6F" w:rsidRPr="00CA3C6D" w:rsidRDefault="00A56E6F" w:rsidP="00A56E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Pr="00CA3C6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6D20">
        <w:rPr>
          <w:rFonts w:ascii="Arial" w:hAnsi="Arial" w:cs="Arial"/>
        </w:rPr>
        <w:t>17. listopadu</w:t>
      </w:r>
      <w:r w:rsidR="00AC4580">
        <w:rPr>
          <w:rFonts w:ascii="Arial" w:hAnsi="Arial" w:cs="Arial"/>
        </w:rPr>
        <w:t xml:space="preserve"> 1230/</w:t>
      </w:r>
      <w:proofErr w:type="gramStart"/>
      <w:r w:rsidR="00AC4580">
        <w:rPr>
          <w:rFonts w:ascii="Arial" w:hAnsi="Arial" w:cs="Arial"/>
        </w:rPr>
        <w:t>8a</w:t>
      </w:r>
      <w:proofErr w:type="gramEnd"/>
      <w:r w:rsidR="00557814">
        <w:rPr>
          <w:rFonts w:ascii="Arial" w:hAnsi="Arial" w:cs="Arial"/>
        </w:rPr>
        <w:t xml:space="preserve">, </w:t>
      </w:r>
      <w:r w:rsidRPr="00A56E6F">
        <w:rPr>
          <w:rFonts w:ascii="Arial" w:hAnsi="Arial" w:cs="Arial"/>
        </w:rPr>
        <w:t>779 00 Olomouc</w:t>
      </w:r>
    </w:p>
    <w:p w14:paraId="38FB9EA5" w14:textId="112269C9" w:rsidR="00A56E6F" w:rsidRDefault="00A56E6F" w:rsidP="00A56E6F">
      <w:pPr>
        <w:pStyle w:val="Default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A3C6D">
        <w:rPr>
          <w:rFonts w:ascii="Arial" w:hAnsi="Arial" w:cs="Arial"/>
        </w:rPr>
        <w:t>astoupen</w:t>
      </w:r>
      <w:r w:rsidR="00740CFA">
        <w:rPr>
          <w:rFonts w:ascii="Arial" w:hAnsi="Arial" w:cs="Arial"/>
        </w:rPr>
        <w:t>é</w:t>
      </w:r>
      <w:r w:rsidRPr="00CA3C6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904ECC">
        <w:rPr>
          <w:rFonts w:ascii="Arial" w:hAnsi="Arial" w:cs="Arial"/>
        </w:rPr>
        <w:t>Ing. Janem Šafaříkem,</w:t>
      </w:r>
      <w:r w:rsidR="004815FB">
        <w:rPr>
          <w:rFonts w:ascii="Arial" w:hAnsi="Arial" w:cs="Arial"/>
        </w:rPr>
        <w:t xml:space="preserve"> MBA,</w:t>
      </w:r>
      <w:r w:rsidR="00904ECC">
        <w:rPr>
          <w:rFonts w:ascii="Arial" w:hAnsi="Arial" w:cs="Arial"/>
        </w:rPr>
        <w:t xml:space="preserve"> </w:t>
      </w:r>
      <w:r w:rsidR="00881B0E">
        <w:rPr>
          <w:rFonts w:ascii="Arial" w:hAnsi="Arial" w:cs="Arial"/>
        </w:rPr>
        <w:t>předsedou správní rady</w:t>
      </w:r>
      <w:r w:rsidR="00331D22">
        <w:rPr>
          <w:rFonts w:ascii="Arial" w:hAnsi="Arial" w:cs="Arial"/>
        </w:rPr>
        <w:t xml:space="preserve"> </w:t>
      </w:r>
    </w:p>
    <w:p w14:paraId="7FC8FEBA" w14:textId="067B4635" w:rsidR="008545B0" w:rsidRPr="00890EDD" w:rsidRDefault="008545B0" w:rsidP="00A56E6F">
      <w:pPr>
        <w:pStyle w:val="Default"/>
        <w:ind w:left="2127" w:hanging="2127"/>
        <w:rPr>
          <w:rFonts w:ascii="Arial" w:hAnsi="Arial" w:cs="Arial"/>
          <w:color w:val="auto"/>
        </w:rPr>
      </w:pPr>
      <w:r>
        <w:rPr>
          <w:rFonts w:ascii="Arial" w:hAnsi="Arial" w:cs="Arial"/>
        </w:rPr>
        <w:t>Vedené u:</w:t>
      </w:r>
      <w:r>
        <w:rPr>
          <w:rFonts w:ascii="Arial" w:hAnsi="Arial" w:cs="Arial"/>
        </w:rPr>
        <w:tab/>
        <w:t>Krajského soudu v Ostravě, spisová značka L 12288</w:t>
      </w:r>
    </w:p>
    <w:p w14:paraId="2801E6E6" w14:textId="07081664" w:rsidR="00A56E6F" w:rsidRPr="00CA3C6D" w:rsidRDefault="00A56E6F" w:rsidP="00A56E6F">
      <w:pPr>
        <w:pStyle w:val="Default"/>
        <w:rPr>
          <w:rFonts w:ascii="Arial" w:hAnsi="Arial" w:cs="Arial"/>
        </w:rPr>
      </w:pPr>
      <w:proofErr w:type="gramStart"/>
      <w:r w:rsidRPr="00CA3C6D">
        <w:rPr>
          <w:rFonts w:ascii="Arial" w:hAnsi="Arial" w:cs="Arial"/>
        </w:rPr>
        <w:t>IČ</w:t>
      </w:r>
      <w:r w:rsidR="00A261DA">
        <w:rPr>
          <w:rFonts w:ascii="Arial" w:hAnsi="Arial" w:cs="Arial"/>
        </w:rPr>
        <w:t>O</w:t>
      </w:r>
      <w:r w:rsidRPr="00CA3C6D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E6F">
        <w:rPr>
          <w:rFonts w:ascii="Arial" w:hAnsi="Arial" w:cs="Arial"/>
        </w:rPr>
        <w:t>72555149</w:t>
      </w:r>
    </w:p>
    <w:p w14:paraId="6C03DFEA" w14:textId="7ECA764D" w:rsidR="00A56E6F" w:rsidRDefault="00A56E6F" w:rsidP="00A56E6F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CA3C6D">
        <w:rPr>
          <w:rFonts w:ascii="Arial" w:hAnsi="Arial" w:cs="Arial"/>
        </w:rPr>
        <w:t>ankovní spojení:</w:t>
      </w:r>
      <w:r>
        <w:rPr>
          <w:rFonts w:ascii="Arial" w:hAnsi="Arial" w:cs="Arial"/>
        </w:rPr>
        <w:tab/>
        <w:t>Československá obchodní banka, a.s.</w:t>
      </w:r>
    </w:p>
    <w:p w14:paraId="6BB21675" w14:textId="57533A96" w:rsidR="00A56E6F" w:rsidRPr="00CA3C6D" w:rsidRDefault="00A56E6F" w:rsidP="00A56E6F">
      <w:pPr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6E6F">
        <w:rPr>
          <w:rFonts w:ascii="Arial" w:hAnsi="Arial" w:cs="Arial"/>
          <w:bCs/>
        </w:rPr>
        <w:t>249516862/0300</w:t>
      </w:r>
    </w:p>
    <w:p w14:paraId="6C1F91EF" w14:textId="435EC5AE" w:rsidR="00A56E6F" w:rsidRPr="00CA3C6D" w:rsidRDefault="00740CFA" w:rsidP="00A56E6F">
      <w:pPr>
        <w:pStyle w:val="Default"/>
        <w:spacing w:before="120"/>
        <w:rPr>
          <w:rFonts w:ascii="Arial" w:hAnsi="Arial" w:cs="Arial"/>
        </w:rPr>
      </w:pPr>
      <w:r w:rsidDel="00740CFA">
        <w:rPr>
          <w:rFonts w:ascii="Arial" w:hAnsi="Arial" w:cs="Arial"/>
        </w:rPr>
        <w:t xml:space="preserve"> </w:t>
      </w:r>
      <w:r w:rsidR="00A56E6F" w:rsidRPr="00CA3C6D">
        <w:rPr>
          <w:rFonts w:ascii="Arial" w:hAnsi="Arial" w:cs="Arial"/>
        </w:rPr>
        <w:t xml:space="preserve">(dále </w:t>
      </w:r>
      <w:r>
        <w:rPr>
          <w:rFonts w:ascii="Arial" w:hAnsi="Arial" w:cs="Arial"/>
        </w:rPr>
        <w:t xml:space="preserve">také </w:t>
      </w:r>
      <w:r w:rsidR="00A56E6F" w:rsidRPr="00CA3C6D">
        <w:rPr>
          <w:rFonts w:ascii="Arial" w:hAnsi="Arial" w:cs="Arial"/>
        </w:rPr>
        <w:t>jen „</w:t>
      </w:r>
      <w:r>
        <w:rPr>
          <w:rFonts w:ascii="Arial" w:hAnsi="Arial" w:cs="Arial"/>
        </w:rPr>
        <w:t>ICOK</w:t>
      </w:r>
      <w:r w:rsidR="00A56E6F" w:rsidRPr="00CA3C6D">
        <w:rPr>
          <w:rFonts w:ascii="Arial" w:hAnsi="Arial" w:cs="Arial"/>
        </w:rPr>
        <w:t xml:space="preserve">“) </w:t>
      </w:r>
    </w:p>
    <w:p w14:paraId="7CCA8FC1" w14:textId="77777777" w:rsidR="00A56E6F" w:rsidRDefault="00A56E6F" w:rsidP="004C7369">
      <w:pPr>
        <w:pStyle w:val="Default"/>
        <w:rPr>
          <w:rFonts w:ascii="Arial" w:hAnsi="Arial" w:cs="Arial"/>
          <w:b/>
          <w:i/>
        </w:rPr>
      </w:pPr>
    </w:p>
    <w:p w14:paraId="27C5F0D8" w14:textId="5C92B303" w:rsidR="001C06EB" w:rsidRDefault="001C06EB" w:rsidP="001C06EB">
      <w:pPr>
        <w:jc w:val="both"/>
        <w:rPr>
          <w:rFonts w:ascii="Arial" w:hAnsi="Arial"/>
        </w:rPr>
      </w:pPr>
      <w:r w:rsidRPr="004B49FE">
        <w:rPr>
          <w:rFonts w:ascii="Arial" w:hAnsi="Arial"/>
        </w:rPr>
        <w:t>(společně dále také j</w:t>
      </w:r>
      <w:r w:rsidR="00740CFA">
        <w:rPr>
          <w:rFonts w:ascii="Arial" w:hAnsi="Arial"/>
        </w:rPr>
        <w:t>en</w:t>
      </w:r>
      <w:r w:rsidRPr="004B49FE">
        <w:rPr>
          <w:rFonts w:ascii="Arial" w:hAnsi="Arial"/>
        </w:rPr>
        <w:t xml:space="preserve"> </w:t>
      </w:r>
      <w:r w:rsidRPr="004B49FE">
        <w:rPr>
          <w:rFonts w:ascii="Arial" w:hAnsi="Arial" w:cs="Arial"/>
        </w:rPr>
        <w:t>„</w:t>
      </w:r>
      <w:r w:rsidR="00023C07">
        <w:rPr>
          <w:rFonts w:ascii="Arial" w:hAnsi="Arial" w:cs="Arial"/>
        </w:rPr>
        <w:t>Smluvní s</w:t>
      </w:r>
      <w:r w:rsidRPr="004B49FE">
        <w:rPr>
          <w:rFonts w:ascii="Arial" w:hAnsi="Arial" w:cs="Arial"/>
        </w:rPr>
        <w:t>trany“</w:t>
      </w:r>
      <w:r w:rsidRPr="004B49FE">
        <w:rPr>
          <w:rFonts w:ascii="Arial" w:hAnsi="Arial"/>
        </w:rPr>
        <w:t>)</w:t>
      </w:r>
    </w:p>
    <w:p w14:paraId="48367DAF" w14:textId="77777777" w:rsidR="004C7369" w:rsidRPr="00CA3C6D" w:rsidRDefault="004C7369" w:rsidP="004C7369">
      <w:pPr>
        <w:pStyle w:val="Default"/>
        <w:rPr>
          <w:rFonts w:ascii="Arial" w:hAnsi="Arial" w:cs="Arial"/>
        </w:rPr>
      </w:pPr>
    </w:p>
    <w:p w14:paraId="3E4241C2" w14:textId="043082A8" w:rsidR="00002BC0" w:rsidRDefault="00831B38" w:rsidP="002C69C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uzav</w:t>
      </w:r>
      <w:r w:rsidR="00932C8C">
        <w:rPr>
          <w:rFonts w:ascii="Arial" w:hAnsi="Arial" w:cs="Arial"/>
          <w:color w:val="auto"/>
        </w:rPr>
        <w:t>írají</w:t>
      </w:r>
      <w:r w:rsidR="004C7369" w:rsidRPr="00CA3C6D">
        <w:rPr>
          <w:rFonts w:ascii="Arial" w:hAnsi="Arial" w:cs="Arial"/>
          <w:color w:val="auto"/>
        </w:rPr>
        <w:t xml:space="preserve"> </w:t>
      </w:r>
      <w:r w:rsidR="00002BC0">
        <w:rPr>
          <w:rFonts w:ascii="Arial" w:hAnsi="Arial" w:cs="Arial"/>
          <w:color w:val="auto"/>
        </w:rPr>
        <w:t>podle:</w:t>
      </w:r>
    </w:p>
    <w:p w14:paraId="7867EA3C" w14:textId="5B96AB9B" w:rsidR="00002BC0" w:rsidRPr="00002BC0" w:rsidRDefault="00002BC0" w:rsidP="002C69C6">
      <w:pPr>
        <w:pStyle w:val="Default"/>
        <w:ind w:left="284" w:hanging="284"/>
        <w:rPr>
          <w:rFonts w:ascii="Arial" w:hAnsi="Arial" w:cs="Arial"/>
          <w:color w:val="auto"/>
        </w:rPr>
      </w:pPr>
      <w:r w:rsidRPr="00002BC0">
        <w:rPr>
          <w:rFonts w:ascii="Arial" w:hAnsi="Arial" w:cs="Arial"/>
          <w:color w:val="auto"/>
        </w:rPr>
        <w:t>a.</w:t>
      </w:r>
      <w:r w:rsidRPr="00002BC0">
        <w:rPr>
          <w:rFonts w:ascii="Arial" w:hAnsi="Arial" w:cs="Arial"/>
          <w:color w:val="auto"/>
        </w:rPr>
        <w:tab/>
        <w:t xml:space="preserve">§ 1746 odst. 2 zákona č. 89/2012 Sb., občanský zákoník, </w:t>
      </w:r>
    </w:p>
    <w:p w14:paraId="4591FB47" w14:textId="0147177B" w:rsidR="00002BC0" w:rsidRPr="00002BC0" w:rsidRDefault="00002BC0" w:rsidP="00C14601">
      <w:pPr>
        <w:pStyle w:val="Default"/>
        <w:ind w:left="284" w:hanging="284"/>
        <w:jc w:val="both"/>
        <w:rPr>
          <w:rFonts w:ascii="Arial" w:hAnsi="Arial" w:cs="Arial"/>
          <w:color w:val="auto"/>
        </w:rPr>
      </w:pPr>
      <w:r w:rsidRPr="00002BC0">
        <w:rPr>
          <w:rFonts w:ascii="Arial" w:hAnsi="Arial" w:cs="Arial"/>
          <w:color w:val="auto"/>
        </w:rPr>
        <w:t>b.</w:t>
      </w:r>
      <w:r w:rsidRPr="00002BC0">
        <w:rPr>
          <w:rFonts w:ascii="Arial" w:hAnsi="Arial" w:cs="Arial"/>
          <w:color w:val="auto"/>
        </w:rPr>
        <w:tab/>
        <w:t xml:space="preserve">Rozhodnutí Komise ze dne 20. prosince 2011 o použití čl. 106 odst. 2 Smlouvy </w:t>
      </w:r>
      <w:r w:rsidR="00C14601">
        <w:rPr>
          <w:rFonts w:ascii="Arial" w:hAnsi="Arial" w:cs="Arial"/>
          <w:color w:val="auto"/>
        </w:rPr>
        <w:br/>
      </w:r>
      <w:r w:rsidRPr="00002BC0">
        <w:rPr>
          <w:rFonts w:ascii="Arial" w:hAnsi="Arial" w:cs="Arial"/>
          <w:color w:val="auto"/>
        </w:rPr>
        <w:t xml:space="preserve">o fungování Evropské unie na státní podporu ve formě vyrovnávací platby za závazek veřejné služby udělené určitým podnikům pověřeným poskytováním služeb obecného hospodářského zájmu 2012/21/EU </w:t>
      </w:r>
      <w:r>
        <w:rPr>
          <w:rFonts w:ascii="Arial" w:hAnsi="Arial" w:cs="Arial"/>
          <w:color w:val="auto"/>
        </w:rPr>
        <w:t>(</w:t>
      </w:r>
      <w:r w:rsidRPr="00002BC0">
        <w:rPr>
          <w:rFonts w:ascii="Arial" w:hAnsi="Arial" w:cs="Arial"/>
          <w:color w:val="auto"/>
        </w:rPr>
        <w:t xml:space="preserve">dále také jen „Rozhodnutí SGEI“); a </w:t>
      </w:r>
    </w:p>
    <w:p w14:paraId="2F42DD5E" w14:textId="1F5C8AF3" w:rsidR="00002BC0" w:rsidRDefault="00002BC0" w:rsidP="00C14601">
      <w:pPr>
        <w:pStyle w:val="Default"/>
        <w:ind w:left="284" w:hanging="284"/>
        <w:jc w:val="both"/>
        <w:rPr>
          <w:rFonts w:ascii="Arial" w:hAnsi="Arial" w:cs="Arial"/>
          <w:color w:val="auto"/>
        </w:rPr>
      </w:pPr>
      <w:r w:rsidRPr="00002BC0">
        <w:rPr>
          <w:rFonts w:ascii="Arial" w:hAnsi="Arial" w:cs="Arial"/>
          <w:color w:val="auto"/>
        </w:rPr>
        <w:t>c.</w:t>
      </w:r>
      <w:r w:rsidRPr="00002BC0">
        <w:rPr>
          <w:rFonts w:ascii="Arial" w:hAnsi="Arial" w:cs="Arial"/>
          <w:color w:val="auto"/>
        </w:rPr>
        <w:tab/>
        <w:t xml:space="preserve">§ 10a a následující zákona č. 250/2000 Sb., o rozpočtových pravidlech územních rozpočtů, v platném a účinném znění (dále také „MRP“ nebo také „zákon </w:t>
      </w:r>
      <w:r w:rsidR="00C14601">
        <w:rPr>
          <w:rFonts w:ascii="Arial" w:hAnsi="Arial" w:cs="Arial"/>
          <w:color w:val="auto"/>
        </w:rPr>
        <w:br/>
      </w:r>
      <w:r w:rsidRPr="00002BC0">
        <w:rPr>
          <w:rFonts w:ascii="Arial" w:hAnsi="Arial" w:cs="Arial"/>
          <w:color w:val="auto"/>
        </w:rPr>
        <w:t>č. 250/2000 Sb.“); t</w:t>
      </w:r>
      <w:r>
        <w:rPr>
          <w:rFonts w:ascii="Arial" w:hAnsi="Arial" w:cs="Arial"/>
          <w:color w:val="auto"/>
        </w:rPr>
        <w:t>ento</w:t>
      </w:r>
    </w:p>
    <w:p w14:paraId="6D49C017" w14:textId="46A49A34" w:rsidR="00002BC0" w:rsidRDefault="00002BC0" w:rsidP="004C7369">
      <w:pPr>
        <w:pStyle w:val="Default"/>
        <w:jc w:val="center"/>
        <w:rPr>
          <w:rFonts w:ascii="Arial" w:hAnsi="Arial" w:cs="Arial"/>
          <w:color w:val="auto"/>
        </w:rPr>
      </w:pPr>
    </w:p>
    <w:p w14:paraId="01DE5C7C" w14:textId="010F5BCE" w:rsidR="007B0B60" w:rsidRDefault="00740CFA" w:rsidP="004C7369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</w:t>
      </w:r>
      <w:r w:rsidR="00F053D6">
        <w:rPr>
          <w:rFonts w:ascii="Arial" w:hAnsi="Arial" w:cs="Arial"/>
          <w:color w:val="auto"/>
        </w:rPr>
        <w:t xml:space="preserve">odatek č. </w:t>
      </w:r>
      <w:r w:rsidR="00677C03">
        <w:rPr>
          <w:rFonts w:ascii="Arial" w:hAnsi="Arial" w:cs="Arial"/>
          <w:color w:val="auto"/>
        </w:rPr>
        <w:t>2</w:t>
      </w:r>
      <w:r w:rsidR="00F053D6">
        <w:rPr>
          <w:rFonts w:ascii="Arial" w:hAnsi="Arial" w:cs="Arial"/>
          <w:color w:val="auto"/>
        </w:rPr>
        <w:t xml:space="preserve"> ke Smlouvě</w:t>
      </w:r>
      <w:r w:rsidR="005F2CE0">
        <w:rPr>
          <w:rFonts w:ascii="Arial" w:hAnsi="Arial" w:cs="Arial"/>
          <w:color w:val="auto"/>
        </w:rPr>
        <w:t xml:space="preserve"> </w:t>
      </w:r>
    </w:p>
    <w:p w14:paraId="442D114F" w14:textId="2D745316" w:rsidR="0017617D" w:rsidRDefault="004C7369" w:rsidP="004C7369">
      <w:pPr>
        <w:pStyle w:val="Default"/>
        <w:jc w:val="center"/>
        <w:rPr>
          <w:rFonts w:ascii="Arial" w:hAnsi="Arial" w:cs="Arial"/>
          <w:color w:val="auto"/>
        </w:rPr>
      </w:pPr>
      <w:r w:rsidRPr="00CA3C6D">
        <w:rPr>
          <w:rFonts w:ascii="Arial" w:hAnsi="Arial" w:cs="Arial"/>
          <w:color w:val="auto"/>
        </w:rPr>
        <w:t>(dále jen „</w:t>
      </w:r>
      <w:r w:rsidR="00740CFA">
        <w:rPr>
          <w:rFonts w:ascii="Arial" w:hAnsi="Arial" w:cs="Arial"/>
          <w:color w:val="auto"/>
        </w:rPr>
        <w:t>D</w:t>
      </w:r>
      <w:r w:rsidR="00F053D6">
        <w:rPr>
          <w:rFonts w:ascii="Arial" w:hAnsi="Arial" w:cs="Arial"/>
          <w:color w:val="auto"/>
        </w:rPr>
        <w:t>odatek</w:t>
      </w:r>
      <w:r w:rsidRPr="00CA3C6D">
        <w:rPr>
          <w:rFonts w:ascii="Arial" w:hAnsi="Arial" w:cs="Arial"/>
          <w:color w:val="auto"/>
        </w:rPr>
        <w:t>“)</w:t>
      </w:r>
    </w:p>
    <w:p w14:paraId="158AFADD" w14:textId="16B72AFD" w:rsidR="0017617D" w:rsidRDefault="0017617D" w:rsidP="004C7369">
      <w:pPr>
        <w:pStyle w:val="Default"/>
        <w:jc w:val="center"/>
        <w:rPr>
          <w:rFonts w:ascii="Arial" w:hAnsi="Arial" w:cs="Arial"/>
          <w:color w:val="auto"/>
        </w:rPr>
        <w:sectPr w:rsidR="0017617D" w:rsidSect="00F16C41">
          <w:headerReference w:type="default" r:id="rId8"/>
          <w:footerReference w:type="default" r:id="rId9"/>
          <w:pgSz w:w="11906" w:h="16838"/>
          <w:pgMar w:top="1418" w:right="1417" w:bottom="993" w:left="1417" w:header="709" w:footer="0" w:gutter="0"/>
          <w:cols w:space="708"/>
          <w:docGrid w:linePitch="360"/>
        </w:sectPr>
      </w:pPr>
    </w:p>
    <w:p w14:paraId="4CCC5575" w14:textId="0F32CEDC" w:rsidR="004C7369" w:rsidRPr="00CA3C6D" w:rsidRDefault="004C7369" w:rsidP="00610005">
      <w:pPr>
        <w:pStyle w:val="Default"/>
        <w:jc w:val="center"/>
        <w:rPr>
          <w:rFonts w:ascii="Arial" w:hAnsi="Arial" w:cs="Arial"/>
          <w:color w:val="auto"/>
        </w:rPr>
      </w:pPr>
      <w:r w:rsidRPr="00CA3C6D">
        <w:rPr>
          <w:rFonts w:ascii="Arial" w:hAnsi="Arial" w:cs="Arial"/>
          <w:b/>
          <w:bCs/>
          <w:color w:val="auto"/>
        </w:rPr>
        <w:lastRenderedPageBreak/>
        <w:t>Článek II</w:t>
      </w:r>
      <w:r w:rsidR="00ED01B1">
        <w:rPr>
          <w:rFonts w:ascii="Arial" w:hAnsi="Arial" w:cs="Arial"/>
          <w:b/>
          <w:bCs/>
          <w:color w:val="auto"/>
        </w:rPr>
        <w:t>.</w:t>
      </w:r>
    </w:p>
    <w:p w14:paraId="55F74225" w14:textId="7786EA7E" w:rsidR="004C7369" w:rsidRPr="00CA3C6D" w:rsidRDefault="004C7369" w:rsidP="00610005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CA3C6D">
        <w:rPr>
          <w:rFonts w:ascii="Arial" w:hAnsi="Arial" w:cs="Arial"/>
          <w:b/>
          <w:bCs/>
          <w:color w:val="auto"/>
        </w:rPr>
        <w:t xml:space="preserve">Předmět </w:t>
      </w:r>
      <w:r w:rsidR="002F1591">
        <w:rPr>
          <w:rFonts w:ascii="Arial" w:hAnsi="Arial" w:cs="Arial"/>
          <w:b/>
          <w:bCs/>
          <w:color w:val="auto"/>
        </w:rPr>
        <w:t>Dodatku</w:t>
      </w:r>
    </w:p>
    <w:p w14:paraId="57AE0711" w14:textId="4BDE407A" w:rsidR="00D82B98" w:rsidRDefault="00D82B98" w:rsidP="009E3AB0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5F0CF732" w14:textId="403F46A4" w:rsidR="003B6C19" w:rsidRDefault="00D94214" w:rsidP="00AF19D4">
      <w:pPr>
        <w:jc w:val="both"/>
        <w:rPr>
          <w:rFonts w:ascii="Arial" w:hAnsi="Arial" w:cs="Arial"/>
        </w:rPr>
      </w:pPr>
      <w:r w:rsidRPr="00B17F1F">
        <w:rPr>
          <w:rFonts w:ascii="Arial" w:hAnsi="Arial" w:cs="Arial"/>
        </w:rPr>
        <w:t>Smluvní strany se dohodly, že Smlouva se mění takto:</w:t>
      </w:r>
    </w:p>
    <w:p w14:paraId="2111CA71" w14:textId="2E184E36" w:rsidR="004140E2" w:rsidRDefault="004140E2" w:rsidP="004140E2">
      <w:pPr>
        <w:pStyle w:val="Odstavecseseznamem"/>
        <w:numPr>
          <w:ilvl w:val="0"/>
          <w:numId w:val="12"/>
        </w:numPr>
        <w:spacing w:before="24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Článek V., odst. </w:t>
      </w:r>
      <w:r w:rsidR="000F4A4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nově zní:</w:t>
      </w:r>
    </w:p>
    <w:p w14:paraId="5E14D440" w14:textId="77777777" w:rsidR="000F4A4A" w:rsidRPr="009E2857" w:rsidRDefault="00645FF9" w:rsidP="009E2857">
      <w:pPr>
        <w:spacing w:before="120"/>
        <w:ind w:left="357"/>
        <w:jc w:val="both"/>
        <w:rPr>
          <w:rFonts w:ascii="Arial" w:hAnsi="Arial" w:cs="Arial"/>
        </w:rPr>
      </w:pPr>
      <w:r w:rsidRPr="00431425">
        <w:rPr>
          <w:rFonts w:ascii="Arial" w:hAnsi="Arial" w:cs="Arial"/>
        </w:rPr>
        <w:t>„</w:t>
      </w:r>
      <w:r w:rsidR="000F4A4A" w:rsidRPr="009E2857">
        <w:rPr>
          <w:rFonts w:ascii="Arial" w:hAnsi="Arial" w:cs="Arial"/>
          <w:b/>
        </w:rPr>
        <w:t>ICOK</w:t>
      </w:r>
      <w:r w:rsidR="000F4A4A" w:rsidRPr="009E2857">
        <w:rPr>
          <w:rFonts w:ascii="Arial" w:hAnsi="Arial" w:cs="Arial"/>
        </w:rPr>
        <w:t xml:space="preserve"> je povinno předložit </w:t>
      </w:r>
      <w:r w:rsidR="000F4A4A" w:rsidRPr="009E2857">
        <w:rPr>
          <w:rFonts w:ascii="Arial" w:hAnsi="Arial" w:cs="Arial"/>
          <w:b/>
        </w:rPr>
        <w:t>Kraji</w:t>
      </w:r>
      <w:r w:rsidR="000F4A4A" w:rsidRPr="009E2857">
        <w:rPr>
          <w:rFonts w:ascii="Arial" w:hAnsi="Arial" w:cs="Arial"/>
        </w:rPr>
        <w:t xml:space="preserve"> vždy nejpozději do 30. 6. roku následujícího po kalendářním roce, ve kterém byla vykonávána Služba zprávu o realizaci Služby (dále také jen „Zpráva“), jejíž součástí budou také podklady pro vypořádání zálohové platby a kontrolu </w:t>
      </w:r>
      <w:proofErr w:type="spellStart"/>
      <w:r w:rsidR="000F4A4A" w:rsidRPr="009E2857">
        <w:rPr>
          <w:rFonts w:ascii="Arial" w:hAnsi="Arial" w:cs="Arial"/>
        </w:rPr>
        <w:t>překompenzace</w:t>
      </w:r>
      <w:proofErr w:type="spellEnd"/>
      <w:r w:rsidR="000F4A4A" w:rsidRPr="009E2857">
        <w:rPr>
          <w:rFonts w:ascii="Arial" w:hAnsi="Arial" w:cs="Arial"/>
        </w:rPr>
        <w:t xml:space="preserve"> (dále také jen „finanční vyúčtování čerpání vyrovnávací platby“). Zpráva je tedy také nástrojem kontroly </w:t>
      </w:r>
      <w:proofErr w:type="spellStart"/>
      <w:r w:rsidR="000F4A4A" w:rsidRPr="009E2857">
        <w:rPr>
          <w:rFonts w:ascii="Arial" w:hAnsi="Arial" w:cs="Arial"/>
        </w:rPr>
        <w:t>překompenzace</w:t>
      </w:r>
      <w:proofErr w:type="spellEnd"/>
      <w:r w:rsidR="000F4A4A" w:rsidRPr="009E2857">
        <w:rPr>
          <w:rFonts w:ascii="Arial" w:hAnsi="Arial" w:cs="Arial"/>
        </w:rPr>
        <w:t xml:space="preserve"> dle Metodiky kalkulace. Zpráva bude obsahovat: </w:t>
      </w:r>
    </w:p>
    <w:p w14:paraId="601F78AF" w14:textId="4C36994B" w:rsidR="000F4A4A" w:rsidRPr="009E2857" w:rsidRDefault="000F4A4A" w:rsidP="000F4A4A">
      <w:pPr>
        <w:numPr>
          <w:ilvl w:val="1"/>
          <w:numId w:val="43"/>
        </w:numPr>
        <w:jc w:val="both"/>
        <w:rPr>
          <w:rFonts w:ascii="Arial" w:hAnsi="Arial" w:cs="Arial"/>
        </w:rPr>
      </w:pPr>
      <w:r w:rsidRPr="009E2857">
        <w:rPr>
          <w:rFonts w:ascii="Arial" w:hAnsi="Arial" w:cs="Arial"/>
        </w:rPr>
        <w:t>Popis činností realizovaných v rámci Služby za dané období (kalendářní rok) výkonu Služby včetně vyhodnocení plnění účelu Smlouvy a dopadu na cílové skupiny</w:t>
      </w:r>
      <w:r w:rsidR="00351D70">
        <w:rPr>
          <w:rFonts w:ascii="Arial" w:hAnsi="Arial" w:cs="Arial"/>
        </w:rPr>
        <w:t>.</w:t>
      </w:r>
    </w:p>
    <w:p w14:paraId="3265BED2" w14:textId="77777777" w:rsidR="000F4A4A" w:rsidRPr="009E2857" w:rsidRDefault="000F4A4A" w:rsidP="000F4A4A">
      <w:pPr>
        <w:numPr>
          <w:ilvl w:val="1"/>
          <w:numId w:val="43"/>
        </w:numPr>
        <w:jc w:val="both"/>
        <w:rPr>
          <w:rFonts w:ascii="Arial" w:hAnsi="Arial" w:cs="Arial"/>
        </w:rPr>
      </w:pPr>
      <w:r w:rsidRPr="009E2857">
        <w:rPr>
          <w:rFonts w:ascii="Arial" w:hAnsi="Arial" w:cs="Arial"/>
        </w:rPr>
        <w:t>Finanční vyúčtování čerpání vyrovnávací platby za dané období (kalendářní rok) výkonu Služby, jehož součástí bude:</w:t>
      </w:r>
    </w:p>
    <w:p w14:paraId="7E8886C7" w14:textId="1C7E01AC" w:rsidR="000F4A4A" w:rsidRPr="009E2857" w:rsidRDefault="000F4A4A" w:rsidP="000F4A4A">
      <w:pPr>
        <w:numPr>
          <w:ilvl w:val="2"/>
          <w:numId w:val="43"/>
        </w:numPr>
        <w:jc w:val="both"/>
        <w:rPr>
          <w:rFonts w:ascii="Arial" w:hAnsi="Arial" w:cs="Arial"/>
        </w:rPr>
      </w:pPr>
      <w:r w:rsidRPr="009E2857">
        <w:rPr>
          <w:rFonts w:ascii="Arial" w:hAnsi="Arial" w:cs="Arial"/>
        </w:rPr>
        <w:t xml:space="preserve">Celkové vyčíslení nákladů, výnosů, vyrovnávací platby a vypořádání zálohové platby v daném kalendářním roce výkonu Služby. </w:t>
      </w:r>
      <w:bookmarkStart w:id="0" w:name="_Hlk167794778"/>
      <w:bookmarkStart w:id="1" w:name="_Hlk167796188"/>
      <w:r w:rsidR="00BA353D">
        <w:rPr>
          <w:rFonts w:ascii="Arial" w:hAnsi="Arial" w:cs="Arial"/>
        </w:rPr>
        <w:t xml:space="preserve">Součástí </w:t>
      </w:r>
      <w:r w:rsidR="00A97C29">
        <w:rPr>
          <w:rFonts w:ascii="Arial" w:hAnsi="Arial" w:cs="Arial"/>
        </w:rPr>
        <w:t xml:space="preserve">tohoto celkového </w:t>
      </w:r>
      <w:r w:rsidR="00BA353D">
        <w:rPr>
          <w:rFonts w:ascii="Arial" w:hAnsi="Arial" w:cs="Arial"/>
        </w:rPr>
        <w:t>vyčíslení bude také potvrzení</w:t>
      </w:r>
      <w:r w:rsidR="009D58AC">
        <w:rPr>
          <w:rFonts w:ascii="Arial" w:hAnsi="Arial" w:cs="Arial"/>
        </w:rPr>
        <w:t xml:space="preserve"> ICOK</w:t>
      </w:r>
      <w:r w:rsidR="00A97C29">
        <w:rPr>
          <w:rFonts w:ascii="Arial" w:hAnsi="Arial" w:cs="Arial"/>
        </w:rPr>
        <w:t>, že veškeré náklady/výnosy</w:t>
      </w:r>
      <w:r w:rsidR="007A3244">
        <w:rPr>
          <w:rFonts w:ascii="Arial" w:hAnsi="Arial" w:cs="Arial"/>
        </w:rPr>
        <w:t xml:space="preserve"> související s realizací Služby</w:t>
      </w:r>
      <w:r w:rsidR="00A97C29">
        <w:rPr>
          <w:rFonts w:ascii="Arial" w:hAnsi="Arial" w:cs="Arial"/>
        </w:rPr>
        <w:t xml:space="preserve"> se vážou pouze k činnostem uvedeným </w:t>
      </w:r>
      <w:r w:rsidR="00182CD6">
        <w:rPr>
          <w:rFonts w:ascii="Arial" w:hAnsi="Arial" w:cs="Arial"/>
        </w:rPr>
        <w:t xml:space="preserve">ve Zprávě </w:t>
      </w:r>
      <w:r w:rsidR="00A97C29">
        <w:rPr>
          <w:rFonts w:ascii="Arial" w:hAnsi="Arial" w:cs="Arial"/>
        </w:rPr>
        <w:t>v Popisu činností realizovaných v rámci Služby</w:t>
      </w:r>
      <w:r w:rsidR="007A3244">
        <w:rPr>
          <w:rFonts w:ascii="Arial" w:hAnsi="Arial" w:cs="Arial"/>
        </w:rPr>
        <w:t xml:space="preserve"> za dané období </w:t>
      </w:r>
      <w:r w:rsidR="00182CD6">
        <w:rPr>
          <w:rFonts w:ascii="Arial" w:hAnsi="Arial" w:cs="Arial"/>
        </w:rPr>
        <w:t>(</w:t>
      </w:r>
      <w:r w:rsidR="007A3244">
        <w:rPr>
          <w:rFonts w:ascii="Arial" w:hAnsi="Arial" w:cs="Arial"/>
        </w:rPr>
        <w:t>dle písm. a. odst. 4 článku V. této Smlouvy</w:t>
      </w:r>
      <w:r w:rsidR="00182CD6">
        <w:rPr>
          <w:rFonts w:ascii="Arial" w:hAnsi="Arial" w:cs="Arial"/>
        </w:rPr>
        <w:t>)</w:t>
      </w:r>
      <w:r w:rsidR="00DA03F0">
        <w:rPr>
          <w:rFonts w:ascii="Arial" w:hAnsi="Arial" w:cs="Arial"/>
        </w:rPr>
        <w:t xml:space="preserve"> a zároveň </w:t>
      </w:r>
      <w:r w:rsidR="00C2458C">
        <w:rPr>
          <w:rFonts w:ascii="Arial" w:hAnsi="Arial" w:cs="Arial"/>
        </w:rPr>
        <w:t>se jedná pouze o činnosti uvedené v Příloze č. 1 Smlouvy</w:t>
      </w:r>
      <w:bookmarkEnd w:id="0"/>
      <w:r w:rsidR="00DA03F0">
        <w:rPr>
          <w:rFonts w:ascii="Arial" w:hAnsi="Arial" w:cs="Arial"/>
        </w:rPr>
        <w:t>.</w:t>
      </w:r>
      <w:bookmarkEnd w:id="1"/>
    </w:p>
    <w:p w14:paraId="56A78930" w14:textId="77777777" w:rsidR="000F4A4A" w:rsidRPr="009E2857" w:rsidRDefault="000F4A4A" w:rsidP="000F4A4A">
      <w:pPr>
        <w:numPr>
          <w:ilvl w:val="2"/>
          <w:numId w:val="43"/>
        </w:numPr>
        <w:jc w:val="both"/>
        <w:rPr>
          <w:rFonts w:ascii="Arial" w:hAnsi="Arial" w:cs="Arial"/>
        </w:rPr>
      </w:pPr>
      <w:r w:rsidRPr="009E2857">
        <w:rPr>
          <w:rFonts w:ascii="Arial" w:hAnsi="Arial" w:cs="Arial"/>
        </w:rPr>
        <w:t xml:space="preserve">Výstupy (sestavy) z účetního systému </w:t>
      </w:r>
      <w:r w:rsidRPr="009E2857">
        <w:rPr>
          <w:rFonts w:ascii="Arial" w:hAnsi="Arial" w:cs="Arial"/>
          <w:b/>
        </w:rPr>
        <w:t>ICOK</w:t>
      </w:r>
      <w:r w:rsidRPr="009E2857">
        <w:rPr>
          <w:rFonts w:ascii="Arial" w:hAnsi="Arial" w:cs="Arial"/>
        </w:rPr>
        <w:t xml:space="preserve"> prokazující zaúčtování všech nákladů a výnosů souvisejících s prokázáním čerpání vyrovnávací platby v daném kalendářním roce výkonu Služby.  </w:t>
      </w:r>
    </w:p>
    <w:p w14:paraId="7446CAE1" w14:textId="77777777" w:rsidR="000F4A4A" w:rsidRPr="009E2857" w:rsidRDefault="000F4A4A" w:rsidP="000F4A4A">
      <w:pPr>
        <w:numPr>
          <w:ilvl w:val="2"/>
          <w:numId w:val="43"/>
        </w:numPr>
        <w:jc w:val="both"/>
        <w:rPr>
          <w:rFonts w:ascii="Arial" w:hAnsi="Arial" w:cs="Arial"/>
        </w:rPr>
      </w:pPr>
      <w:r w:rsidRPr="009E2857">
        <w:rPr>
          <w:rFonts w:ascii="Arial" w:hAnsi="Arial" w:cs="Arial"/>
        </w:rPr>
        <w:t xml:space="preserve">Zpráva nezávislého auditora o ověření účetní závěrky </w:t>
      </w:r>
      <w:r w:rsidRPr="009E2857">
        <w:rPr>
          <w:rFonts w:ascii="Arial" w:hAnsi="Arial" w:cs="Arial"/>
          <w:b/>
        </w:rPr>
        <w:t>ICOK</w:t>
      </w:r>
      <w:r w:rsidRPr="009E2857">
        <w:rPr>
          <w:rFonts w:ascii="Arial" w:hAnsi="Arial" w:cs="Arial"/>
        </w:rPr>
        <w:t xml:space="preserve"> za daný kalendářní rok výkonu Služby.</w:t>
      </w:r>
    </w:p>
    <w:p w14:paraId="5AE20EC6" w14:textId="77777777" w:rsidR="000F4A4A" w:rsidRPr="009E2857" w:rsidRDefault="000F4A4A" w:rsidP="000F4A4A">
      <w:pPr>
        <w:numPr>
          <w:ilvl w:val="2"/>
          <w:numId w:val="43"/>
        </w:numPr>
        <w:jc w:val="both"/>
        <w:rPr>
          <w:rFonts w:ascii="Arial" w:hAnsi="Arial" w:cs="Arial"/>
        </w:rPr>
      </w:pPr>
      <w:r w:rsidRPr="009E2857">
        <w:rPr>
          <w:rFonts w:ascii="Arial" w:hAnsi="Arial" w:cs="Arial"/>
        </w:rPr>
        <w:t>Potvrzení pravdivosti a správnosti finančního vyúčtování.</w:t>
      </w:r>
    </w:p>
    <w:p w14:paraId="3C840CF8" w14:textId="1816FD08" w:rsidR="000F4A4A" w:rsidRPr="009E2857" w:rsidRDefault="000F4A4A" w:rsidP="000F4A4A">
      <w:pPr>
        <w:numPr>
          <w:ilvl w:val="1"/>
          <w:numId w:val="43"/>
        </w:numPr>
        <w:jc w:val="both"/>
        <w:rPr>
          <w:rFonts w:ascii="Arial" w:hAnsi="Arial" w:cs="Arial"/>
        </w:rPr>
      </w:pPr>
      <w:r w:rsidRPr="009E2857">
        <w:rPr>
          <w:rFonts w:ascii="Arial" w:hAnsi="Arial" w:cs="Arial"/>
        </w:rPr>
        <w:t>Odhad čerpání vyrovnávací platby na příští kalendářní rok (rok následující po roce, ve kterém je předkládána Zpráva), který bude obsahovat také plán činností realizovaných v rámci Služby pro příští kalendářní rok v souladu s vymezením schválených činností v rámci Přílohy č. 1 Smlouvy včetně jejich rozsahu. Tento odhad čerpání nebude obsahovat Zpráva předkládaná za kalendářní rok 2026 v termínu do 30. 6. 2027, která bude obsahovat pouze uvedené v písm. a. a b. odst. 4 článku V. této Smlouvy.</w:t>
      </w:r>
      <w:r w:rsidR="00431425">
        <w:rPr>
          <w:rFonts w:ascii="Arial" w:hAnsi="Arial" w:cs="Arial"/>
        </w:rPr>
        <w:t>“</w:t>
      </w:r>
    </w:p>
    <w:p w14:paraId="5103C481" w14:textId="443BD4B0" w:rsidR="000F4A4A" w:rsidRDefault="000F4A4A" w:rsidP="009E2857">
      <w:pPr>
        <w:pStyle w:val="Odstavecseseznamem"/>
        <w:numPr>
          <w:ilvl w:val="0"/>
          <w:numId w:val="12"/>
        </w:numPr>
        <w:spacing w:before="36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Článek VI</w:t>
      </w:r>
      <w:r w:rsidR="00BF3F69">
        <w:rPr>
          <w:rFonts w:ascii="Arial" w:hAnsi="Arial" w:cs="Arial"/>
        </w:rPr>
        <w:t>.</w:t>
      </w:r>
      <w:r w:rsidR="00E74874">
        <w:rPr>
          <w:rFonts w:ascii="Arial" w:hAnsi="Arial" w:cs="Arial"/>
        </w:rPr>
        <w:t>, odst. 1</w:t>
      </w:r>
      <w:r>
        <w:rPr>
          <w:rFonts w:ascii="Arial" w:hAnsi="Arial" w:cs="Arial"/>
        </w:rPr>
        <w:t xml:space="preserve"> nově zní:</w:t>
      </w:r>
    </w:p>
    <w:p w14:paraId="261B3F99" w14:textId="07BC13B4" w:rsidR="000F4A4A" w:rsidRPr="009E2857" w:rsidRDefault="00E74874" w:rsidP="009E2857">
      <w:pPr>
        <w:spacing w:before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0F4A4A" w:rsidRPr="009E2857">
        <w:rPr>
          <w:rFonts w:ascii="Arial" w:hAnsi="Arial" w:cs="Arial"/>
        </w:rPr>
        <w:t xml:space="preserve">Příslušné orgány </w:t>
      </w:r>
      <w:r w:rsidR="000F4A4A" w:rsidRPr="009E2857">
        <w:rPr>
          <w:rFonts w:ascii="Arial" w:hAnsi="Arial" w:cs="Arial"/>
          <w:b/>
          <w:bCs/>
        </w:rPr>
        <w:t>Kraje</w:t>
      </w:r>
      <w:r w:rsidR="000F4A4A" w:rsidRPr="009E2857">
        <w:rPr>
          <w:rFonts w:ascii="Arial" w:hAnsi="Arial" w:cs="Arial"/>
        </w:rPr>
        <w:t xml:space="preserve"> jsou oprávněny zejména v souladu se zvláštním právním předpisem (zákon č. 320/2001 Sb., o finanční kontrole ve veřejné správě a o změně některých zákonů, ve znění pozdějších předpisů, zákon č. 129/2000Sb., o krajích (krajské zřízení), ve znění pozdějších předpisů, zákon č. 250/2000 Sb., kdykoli kontrolovat dodržení podmínek, za kterých byla vyrovnávací platba z rozpočtu </w:t>
      </w:r>
      <w:r w:rsidR="000F4A4A" w:rsidRPr="009E2857">
        <w:rPr>
          <w:rFonts w:ascii="Arial" w:hAnsi="Arial" w:cs="Arial"/>
          <w:b/>
        </w:rPr>
        <w:t>Kraje</w:t>
      </w:r>
      <w:r w:rsidR="000F4A4A" w:rsidRPr="009E2857">
        <w:rPr>
          <w:rFonts w:ascii="Arial" w:hAnsi="Arial" w:cs="Arial"/>
        </w:rPr>
        <w:t xml:space="preserve"> poskytnuta. </w:t>
      </w:r>
      <w:r w:rsidR="000F4A4A" w:rsidRPr="009E2857">
        <w:rPr>
          <w:rFonts w:ascii="Arial" w:hAnsi="Arial" w:cs="Arial"/>
          <w:b/>
          <w:bCs/>
        </w:rPr>
        <w:t>Kraj</w:t>
      </w:r>
      <w:r w:rsidR="000F4A4A" w:rsidRPr="009E2857">
        <w:rPr>
          <w:rFonts w:ascii="Arial" w:hAnsi="Arial" w:cs="Arial"/>
        </w:rPr>
        <w:t xml:space="preserve"> je </w:t>
      </w:r>
      <w:r w:rsidR="005B0E7F" w:rsidRPr="009E2857">
        <w:rPr>
          <w:rFonts w:ascii="Arial" w:hAnsi="Arial" w:cs="Arial"/>
        </w:rPr>
        <w:t>v rámci kontroly</w:t>
      </w:r>
      <w:r w:rsidR="000F4A4A" w:rsidRPr="009E2857">
        <w:rPr>
          <w:rFonts w:ascii="Arial" w:hAnsi="Arial" w:cs="Arial"/>
        </w:rPr>
        <w:t xml:space="preserve"> oprávněn si </w:t>
      </w:r>
      <w:r w:rsidR="001D1862">
        <w:rPr>
          <w:rFonts w:ascii="Arial" w:hAnsi="Arial" w:cs="Arial"/>
        </w:rPr>
        <w:t xml:space="preserve">mimo jiné </w:t>
      </w:r>
      <w:r w:rsidR="000F4A4A" w:rsidRPr="009E2857">
        <w:rPr>
          <w:rFonts w:ascii="Arial" w:hAnsi="Arial" w:cs="Arial"/>
        </w:rPr>
        <w:t>vyžádat</w:t>
      </w:r>
      <w:r w:rsidR="005C79DF" w:rsidRPr="009E2857">
        <w:rPr>
          <w:rFonts w:ascii="Arial" w:hAnsi="Arial" w:cs="Arial"/>
        </w:rPr>
        <w:t xml:space="preserve"> </w:t>
      </w:r>
      <w:r w:rsidR="001D1862">
        <w:rPr>
          <w:rFonts w:ascii="Arial" w:hAnsi="Arial" w:cs="Arial"/>
        </w:rPr>
        <w:t xml:space="preserve">i </w:t>
      </w:r>
      <w:r w:rsidR="005C79DF" w:rsidRPr="009E2857">
        <w:rPr>
          <w:rFonts w:ascii="Arial" w:hAnsi="Arial" w:cs="Arial"/>
        </w:rPr>
        <w:t>s</w:t>
      </w:r>
      <w:r w:rsidR="000F4A4A" w:rsidRPr="009E2857">
        <w:rPr>
          <w:rFonts w:ascii="Arial" w:hAnsi="Arial" w:cs="Arial"/>
        </w:rPr>
        <w:t xml:space="preserve">oupis všech nákladů a výnosů, resp. soupis všech prvotních účetních a dalších dokladů </w:t>
      </w:r>
      <w:r w:rsidR="000F4A4A" w:rsidRPr="009E2857">
        <w:rPr>
          <w:rFonts w:ascii="Arial" w:hAnsi="Arial" w:cs="Arial"/>
        </w:rPr>
        <w:lastRenderedPageBreak/>
        <w:t>prokazujících čerpání vyrovnávací platby (vynaložení finančních prostředků v souvislosti se zajištěním Služby v daném kalendářním roce výkonu Služby)</w:t>
      </w:r>
      <w:r w:rsidR="005A47D7">
        <w:rPr>
          <w:rFonts w:ascii="Arial" w:hAnsi="Arial" w:cs="Arial"/>
        </w:rPr>
        <w:t xml:space="preserve"> a ICOK je povinen </w:t>
      </w:r>
      <w:r w:rsidR="005E30D1">
        <w:rPr>
          <w:rFonts w:ascii="Arial" w:hAnsi="Arial" w:cs="Arial"/>
        </w:rPr>
        <w:t>požadované soupisy</w:t>
      </w:r>
      <w:r w:rsidR="00AE2DEB">
        <w:rPr>
          <w:rFonts w:ascii="Arial" w:hAnsi="Arial" w:cs="Arial"/>
        </w:rPr>
        <w:t xml:space="preserve"> dle čl. VI odst. 1</w:t>
      </w:r>
      <w:r w:rsidR="005A47D7">
        <w:rPr>
          <w:rFonts w:ascii="Arial" w:hAnsi="Arial" w:cs="Arial"/>
        </w:rPr>
        <w:t xml:space="preserve"> </w:t>
      </w:r>
      <w:r w:rsidR="005E30D1" w:rsidRPr="005C2510">
        <w:rPr>
          <w:rFonts w:ascii="Arial" w:hAnsi="Arial" w:cs="Arial"/>
          <w:b/>
          <w:bCs/>
        </w:rPr>
        <w:t>Kraji</w:t>
      </w:r>
      <w:r w:rsidR="005E30D1">
        <w:rPr>
          <w:rFonts w:ascii="Arial" w:hAnsi="Arial" w:cs="Arial"/>
        </w:rPr>
        <w:t xml:space="preserve"> předložit, a to </w:t>
      </w:r>
      <w:r w:rsidR="005A47D7">
        <w:rPr>
          <w:rFonts w:ascii="Arial" w:hAnsi="Arial" w:cs="Arial"/>
        </w:rPr>
        <w:t>do 10 pracovních dní</w:t>
      </w:r>
      <w:r w:rsidR="005E30D1">
        <w:rPr>
          <w:rFonts w:ascii="Arial" w:hAnsi="Arial" w:cs="Arial"/>
        </w:rPr>
        <w:t xml:space="preserve"> od okamžiku, kdy mu byla výzva</w:t>
      </w:r>
      <w:r w:rsidR="00AE2DEB">
        <w:rPr>
          <w:rFonts w:ascii="Arial" w:hAnsi="Arial" w:cs="Arial"/>
        </w:rPr>
        <w:t xml:space="preserve"> dle čl. VI odst. 1</w:t>
      </w:r>
      <w:r w:rsidR="005E30D1">
        <w:rPr>
          <w:rFonts w:ascii="Arial" w:hAnsi="Arial" w:cs="Arial"/>
        </w:rPr>
        <w:t xml:space="preserve"> ze strany Kraje doručena</w:t>
      </w:r>
      <w:r>
        <w:rPr>
          <w:rFonts w:ascii="Arial" w:hAnsi="Arial" w:cs="Arial"/>
        </w:rPr>
        <w:t>“</w:t>
      </w:r>
      <w:r w:rsidR="000F4A4A" w:rsidRPr="009E2857">
        <w:rPr>
          <w:rFonts w:ascii="Arial" w:hAnsi="Arial" w:cs="Arial"/>
        </w:rPr>
        <w:t xml:space="preserve"> </w:t>
      </w:r>
    </w:p>
    <w:p w14:paraId="4A4EF46E" w14:textId="73CC5BEE" w:rsidR="00457617" w:rsidRPr="00BE3729" w:rsidRDefault="00013C78" w:rsidP="00BE3729">
      <w:pPr>
        <w:pStyle w:val="Odstavecseseznamem"/>
        <w:numPr>
          <w:ilvl w:val="0"/>
          <w:numId w:val="12"/>
        </w:numPr>
        <w:spacing w:before="240"/>
        <w:contextualSpacing w:val="0"/>
        <w:jc w:val="both"/>
        <w:rPr>
          <w:rFonts w:ascii="Arial" w:hAnsi="Arial" w:cs="Arial"/>
        </w:rPr>
      </w:pPr>
      <w:r w:rsidRPr="00BE3729">
        <w:rPr>
          <w:rFonts w:ascii="Arial" w:hAnsi="Arial" w:cs="Arial"/>
          <w:spacing w:val="-4"/>
        </w:rPr>
        <w:t xml:space="preserve">Stávající příloha č. 1 Smlouvy se </w:t>
      </w:r>
      <w:r w:rsidR="00573CB9">
        <w:rPr>
          <w:rFonts w:ascii="Arial" w:hAnsi="Arial" w:cs="Arial"/>
          <w:spacing w:val="-4"/>
        </w:rPr>
        <w:t>nahrazuje</w:t>
      </w:r>
      <w:r w:rsidR="005C79DF" w:rsidRPr="00BE3729">
        <w:rPr>
          <w:rFonts w:ascii="Arial" w:hAnsi="Arial" w:cs="Arial"/>
          <w:spacing w:val="-4"/>
        </w:rPr>
        <w:t xml:space="preserve"> nov</w:t>
      </w:r>
      <w:r w:rsidR="00573CB9">
        <w:rPr>
          <w:rFonts w:ascii="Arial" w:hAnsi="Arial" w:cs="Arial"/>
          <w:spacing w:val="-4"/>
        </w:rPr>
        <w:t>ou</w:t>
      </w:r>
      <w:r w:rsidR="005C79DF" w:rsidRPr="00BE3729">
        <w:rPr>
          <w:rFonts w:ascii="Arial" w:hAnsi="Arial" w:cs="Arial"/>
          <w:spacing w:val="-4"/>
        </w:rPr>
        <w:t xml:space="preserve"> Příloh</w:t>
      </w:r>
      <w:r w:rsidR="00573CB9">
        <w:rPr>
          <w:rFonts w:ascii="Arial" w:hAnsi="Arial" w:cs="Arial"/>
          <w:spacing w:val="-4"/>
        </w:rPr>
        <w:t>ou</w:t>
      </w:r>
      <w:r w:rsidR="005C79DF" w:rsidRPr="00BE3729">
        <w:rPr>
          <w:rFonts w:ascii="Arial" w:hAnsi="Arial" w:cs="Arial"/>
          <w:spacing w:val="-4"/>
        </w:rPr>
        <w:t xml:space="preserve"> č. 1: Popis činností realizovaných v rámci Služby</w:t>
      </w:r>
      <w:r w:rsidRPr="00BE3729">
        <w:rPr>
          <w:rFonts w:ascii="Arial" w:hAnsi="Arial" w:cs="Arial"/>
          <w:spacing w:val="-4"/>
        </w:rPr>
        <w:t>,</w:t>
      </w:r>
      <w:r w:rsidR="005C79DF" w:rsidRPr="00BE3729">
        <w:rPr>
          <w:rFonts w:ascii="Arial" w:hAnsi="Arial" w:cs="Arial"/>
        </w:rPr>
        <w:t xml:space="preserve"> </w:t>
      </w:r>
      <w:r w:rsidRPr="00BE3729">
        <w:rPr>
          <w:rFonts w:ascii="Arial" w:hAnsi="Arial" w:cs="Arial"/>
        </w:rPr>
        <w:t xml:space="preserve">která </w:t>
      </w:r>
      <w:r w:rsidR="005C79DF" w:rsidRPr="00BE3729">
        <w:rPr>
          <w:rFonts w:ascii="Arial" w:hAnsi="Arial" w:cs="Arial"/>
        </w:rPr>
        <w:t>je nedílnou součástí tohoto Dodatku.</w:t>
      </w:r>
    </w:p>
    <w:p w14:paraId="48EA2795" w14:textId="707E7FEA" w:rsidR="00B57544" w:rsidRDefault="00B57544" w:rsidP="00180C97">
      <w:pPr>
        <w:spacing w:before="120"/>
        <w:ind w:left="426"/>
        <w:jc w:val="both"/>
        <w:rPr>
          <w:rFonts w:ascii="Arial" w:hAnsi="Arial" w:cs="Arial"/>
        </w:rPr>
      </w:pPr>
    </w:p>
    <w:p w14:paraId="08D644AB" w14:textId="793A3FF3" w:rsidR="004C7369" w:rsidRPr="00CA3C6D" w:rsidRDefault="004C7369" w:rsidP="009E3AB0">
      <w:pPr>
        <w:pStyle w:val="Default"/>
        <w:jc w:val="center"/>
        <w:rPr>
          <w:rFonts w:ascii="Arial" w:hAnsi="Arial" w:cs="Arial"/>
          <w:color w:val="auto"/>
        </w:rPr>
      </w:pPr>
      <w:r w:rsidRPr="00CA3C6D">
        <w:rPr>
          <w:rFonts w:ascii="Arial" w:hAnsi="Arial" w:cs="Arial"/>
          <w:b/>
          <w:bCs/>
          <w:color w:val="auto"/>
        </w:rPr>
        <w:t xml:space="preserve">Článek </w:t>
      </w:r>
      <w:r w:rsidR="00EA018F">
        <w:rPr>
          <w:rFonts w:ascii="Arial" w:hAnsi="Arial" w:cs="Arial"/>
          <w:b/>
          <w:bCs/>
          <w:color w:val="auto"/>
        </w:rPr>
        <w:t>III</w:t>
      </w:r>
      <w:r w:rsidR="00ED01B1">
        <w:rPr>
          <w:rFonts w:ascii="Arial" w:hAnsi="Arial" w:cs="Arial"/>
          <w:b/>
          <w:bCs/>
          <w:color w:val="auto"/>
        </w:rPr>
        <w:t>.</w:t>
      </w:r>
    </w:p>
    <w:p w14:paraId="1F1508F3" w14:textId="77777777" w:rsidR="004C7369" w:rsidRPr="00CA3C6D" w:rsidRDefault="00EA018F" w:rsidP="009E3AB0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Závěrečná</w:t>
      </w:r>
      <w:r w:rsidR="004C7369" w:rsidRPr="00CA3C6D">
        <w:rPr>
          <w:rFonts w:ascii="Arial" w:hAnsi="Arial" w:cs="Arial"/>
          <w:b/>
          <w:bCs/>
          <w:color w:val="auto"/>
        </w:rPr>
        <w:t xml:space="preserve"> ustanovení</w:t>
      </w:r>
    </w:p>
    <w:p w14:paraId="050507EE" w14:textId="77777777" w:rsidR="00EA018F" w:rsidRDefault="00EA018F" w:rsidP="009E3AB0">
      <w:pPr>
        <w:jc w:val="both"/>
        <w:rPr>
          <w:rFonts w:ascii="Arial" w:hAnsi="Arial" w:cs="Arial"/>
        </w:rPr>
      </w:pPr>
    </w:p>
    <w:p w14:paraId="2D0DEB09" w14:textId="1DEFF5E7" w:rsidR="00EB64C8" w:rsidRPr="00CA3C6D" w:rsidRDefault="00EB64C8" w:rsidP="009E3AB0">
      <w:pPr>
        <w:pStyle w:val="Default"/>
        <w:numPr>
          <w:ilvl w:val="0"/>
          <w:numId w:val="18"/>
        </w:numPr>
        <w:ind w:left="426" w:hanging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Ostatní ustanovení Smlouvy </w:t>
      </w:r>
      <w:r w:rsidR="00380043">
        <w:rPr>
          <w:rFonts w:ascii="Arial" w:hAnsi="Arial" w:cs="Arial"/>
          <w:color w:val="auto"/>
        </w:rPr>
        <w:t xml:space="preserve">nedotčená tímto </w:t>
      </w:r>
      <w:r w:rsidR="00CC771E">
        <w:rPr>
          <w:rFonts w:ascii="Arial" w:hAnsi="Arial" w:cs="Arial"/>
          <w:color w:val="auto"/>
        </w:rPr>
        <w:t>D</w:t>
      </w:r>
      <w:r w:rsidR="00380043">
        <w:rPr>
          <w:rFonts w:ascii="Arial" w:hAnsi="Arial" w:cs="Arial"/>
          <w:color w:val="auto"/>
        </w:rPr>
        <w:t xml:space="preserve">odatkem </w:t>
      </w:r>
      <w:r>
        <w:rPr>
          <w:rFonts w:ascii="Arial" w:hAnsi="Arial" w:cs="Arial"/>
          <w:color w:val="auto"/>
        </w:rPr>
        <w:t>zůstávají beze změn.</w:t>
      </w:r>
    </w:p>
    <w:p w14:paraId="09FE8D3E" w14:textId="77777777" w:rsidR="00EB64C8" w:rsidRDefault="00EB64C8" w:rsidP="00610005">
      <w:pPr>
        <w:ind w:left="426" w:hanging="426"/>
        <w:jc w:val="both"/>
        <w:rPr>
          <w:rFonts w:ascii="Arial" w:hAnsi="Arial" w:cs="Arial"/>
        </w:rPr>
      </w:pPr>
    </w:p>
    <w:p w14:paraId="057D3641" w14:textId="0ADDD54D" w:rsidR="00EB64C8" w:rsidRDefault="00EB64C8" w:rsidP="009E3AB0">
      <w:pPr>
        <w:pStyle w:val="Odstavecseseznamem"/>
        <w:numPr>
          <w:ilvl w:val="0"/>
          <w:numId w:val="18"/>
        </w:numPr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se </w:t>
      </w:r>
      <w:r w:rsidR="00983F3C">
        <w:rPr>
          <w:rFonts w:ascii="Arial" w:hAnsi="Arial" w:cs="Arial"/>
        </w:rPr>
        <w:t xml:space="preserve">okamžikem jeho účinnosti </w:t>
      </w:r>
      <w:r>
        <w:rPr>
          <w:rFonts w:ascii="Arial" w:hAnsi="Arial" w:cs="Arial"/>
        </w:rPr>
        <w:t>stává nedílnou součástí Smlouvy.</w:t>
      </w:r>
    </w:p>
    <w:p w14:paraId="2F970DF7" w14:textId="77777777" w:rsidR="00EB64C8" w:rsidRDefault="00EB64C8" w:rsidP="009E3AB0">
      <w:pPr>
        <w:pStyle w:val="Odstavecseseznamem"/>
        <w:ind w:left="426" w:hanging="426"/>
        <w:contextualSpacing w:val="0"/>
        <w:jc w:val="both"/>
        <w:rPr>
          <w:rFonts w:ascii="Arial" w:hAnsi="Arial" w:cs="Arial"/>
        </w:rPr>
      </w:pPr>
    </w:p>
    <w:p w14:paraId="1A66CC03" w14:textId="4597C972" w:rsidR="00EB64C8" w:rsidRPr="009D3EE7" w:rsidRDefault="00CC4F05" w:rsidP="009D3EE7">
      <w:pPr>
        <w:pStyle w:val="Odstavecseseznamem"/>
        <w:numPr>
          <w:ilvl w:val="0"/>
          <w:numId w:val="18"/>
        </w:numPr>
        <w:ind w:left="426" w:hanging="426"/>
        <w:contextualSpacing w:val="0"/>
        <w:jc w:val="both"/>
        <w:rPr>
          <w:rFonts w:ascii="Arial" w:hAnsi="Arial" w:cs="Arial"/>
        </w:rPr>
      </w:pPr>
      <w:r w:rsidRPr="009D3EE7">
        <w:rPr>
          <w:rFonts w:ascii="Arial" w:hAnsi="Arial" w:cs="Arial"/>
        </w:rPr>
        <w:t>Tento Dodatek</w:t>
      </w:r>
      <w:r w:rsidR="00EA018F" w:rsidRPr="009D3EE7">
        <w:rPr>
          <w:rFonts w:ascii="Arial" w:hAnsi="Arial" w:cs="Arial"/>
        </w:rPr>
        <w:t xml:space="preserve"> nabývá platnosti </w:t>
      </w:r>
      <w:r w:rsidR="00380043" w:rsidRPr="009D3EE7">
        <w:rPr>
          <w:rFonts w:ascii="Arial" w:hAnsi="Arial" w:cs="Arial"/>
        </w:rPr>
        <w:t xml:space="preserve">dnem jeho uzavření </w:t>
      </w:r>
      <w:r w:rsidR="00EA018F" w:rsidRPr="009D3EE7">
        <w:rPr>
          <w:rFonts w:ascii="Arial" w:hAnsi="Arial" w:cs="Arial"/>
        </w:rPr>
        <w:t xml:space="preserve">a účinnosti dnem </w:t>
      </w:r>
      <w:r w:rsidR="001C06EB" w:rsidRPr="009D3EE7">
        <w:rPr>
          <w:rFonts w:ascii="Arial" w:hAnsi="Arial" w:cs="Arial"/>
        </w:rPr>
        <w:t xml:space="preserve">jeho </w:t>
      </w:r>
      <w:r w:rsidR="00380043" w:rsidRPr="009D3EE7">
        <w:rPr>
          <w:rFonts w:ascii="Arial" w:hAnsi="Arial" w:cs="Arial"/>
        </w:rPr>
        <w:t>uveřejnění v registru smluv</w:t>
      </w:r>
      <w:r w:rsidR="009D3EE7" w:rsidRPr="009D3EE7">
        <w:rPr>
          <w:rFonts w:ascii="Arial" w:eastAsiaTheme="minorHAnsi" w:hAnsi="Arial" w:cstheme="minorBidi"/>
          <w:lang w:eastAsia="en-US"/>
        </w:rPr>
        <w:t xml:space="preserve"> </w:t>
      </w:r>
      <w:r w:rsidR="009D3EE7" w:rsidRPr="009D3EE7">
        <w:rPr>
          <w:rFonts w:ascii="Arial" w:hAnsi="Arial" w:cs="Arial"/>
        </w:rPr>
        <w:t>dle zákona č. 340/2015 Sb., o zvláštních podmínkách účinnosti některých smluv, uveřejňování těchto smluv a o registru smluv (zákon o registru smluv), ve znění pozdějších předpisů.</w:t>
      </w:r>
    </w:p>
    <w:p w14:paraId="2E102E58" w14:textId="4446D9B4" w:rsidR="00B86A0F" w:rsidRDefault="00B86A0F" w:rsidP="0004196F">
      <w:pPr>
        <w:pStyle w:val="Odstavecseseznamem"/>
        <w:ind w:left="426"/>
        <w:contextualSpacing w:val="0"/>
        <w:jc w:val="both"/>
        <w:rPr>
          <w:rFonts w:ascii="Arial" w:hAnsi="Arial" w:cs="Arial"/>
        </w:rPr>
      </w:pPr>
    </w:p>
    <w:p w14:paraId="74AEC6F3" w14:textId="364487C8" w:rsidR="00B86A0F" w:rsidRDefault="00B86A0F" w:rsidP="0004196F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B86A0F">
        <w:rPr>
          <w:rFonts w:ascii="Arial" w:hAnsi="Arial" w:cs="Arial"/>
        </w:rPr>
        <w:t xml:space="preserve">Smluvní strany shodně prohlašují, že si tento </w:t>
      </w:r>
      <w:r w:rsidR="00CC771E">
        <w:rPr>
          <w:rFonts w:ascii="Arial" w:hAnsi="Arial" w:cs="Arial"/>
        </w:rPr>
        <w:t>D</w:t>
      </w:r>
      <w:r w:rsidRPr="00B86A0F">
        <w:rPr>
          <w:rFonts w:ascii="Arial" w:hAnsi="Arial" w:cs="Arial"/>
        </w:rPr>
        <w:t xml:space="preserve">odatek před jeho podpisem řádně přečetly, že byl uzavřen po vzájemném projednání podle jejich pravé a svobodné vůle, určitě, vážně a srozumitelně, nikoli v tísni za nápadně nevýhodných podmínek ani pod nátlakem. Smluvní strany potvrzují autentičnost tohoto </w:t>
      </w:r>
      <w:r w:rsidR="00CC771E">
        <w:rPr>
          <w:rFonts w:ascii="Arial" w:hAnsi="Arial" w:cs="Arial"/>
        </w:rPr>
        <w:t>D</w:t>
      </w:r>
      <w:r w:rsidRPr="00B86A0F">
        <w:rPr>
          <w:rFonts w:ascii="Arial" w:hAnsi="Arial" w:cs="Arial"/>
        </w:rPr>
        <w:t>odatku svým podpisem.</w:t>
      </w:r>
    </w:p>
    <w:p w14:paraId="100A8178" w14:textId="15CCF045" w:rsidR="00395DC3" w:rsidRDefault="00395DC3" w:rsidP="0004196F">
      <w:pPr>
        <w:pStyle w:val="Odstavecseseznamem"/>
        <w:ind w:left="426"/>
        <w:rPr>
          <w:rFonts w:ascii="Arial" w:hAnsi="Arial" w:cs="Arial"/>
        </w:rPr>
      </w:pPr>
    </w:p>
    <w:p w14:paraId="13E7FA7D" w14:textId="76D0B9BF" w:rsidR="00A65EA2" w:rsidRDefault="004C7369" w:rsidP="004A260C">
      <w:pPr>
        <w:pStyle w:val="Odstavecseseznamem"/>
        <w:numPr>
          <w:ilvl w:val="0"/>
          <w:numId w:val="18"/>
        </w:numPr>
        <w:ind w:left="426" w:hanging="426"/>
        <w:contextualSpacing w:val="0"/>
        <w:jc w:val="both"/>
        <w:rPr>
          <w:rFonts w:ascii="Arial" w:hAnsi="Arial" w:cs="Arial"/>
        </w:rPr>
      </w:pPr>
      <w:r w:rsidRPr="00D10652">
        <w:rPr>
          <w:rFonts w:ascii="Arial" w:hAnsi="Arial" w:cs="Arial"/>
        </w:rPr>
        <w:t xml:space="preserve">Smluvní strany prohlašují, že souhlasí s případným zveřejněním textu </w:t>
      </w:r>
      <w:r w:rsidR="00EB64C8" w:rsidRPr="00D10652">
        <w:rPr>
          <w:rFonts w:ascii="Arial" w:hAnsi="Arial" w:cs="Arial"/>
        </w:rPr>
        <w:t>tohoto Dodatku</w:t>
      </w:r>
      <w:r w:rsidRPr="00D10652">
        <w:rPr>
          <w:rFonts w:ascii="Arial" w:hAnsi="Arial" w:cs="Arial"/>
        </w:rPr>
        <w:t xml:space="preserve"> v souladu se zákonem č. 106/1999 Sb., o svobodném přístupu k informacím, ve znění pozdějších předpisů.</w:t>
      </w:r>
      <w:r w:rsidR="00D10652">
        <w:rPr>
          <w:rFonts w:ascii="Arial" w:hAnsi="Arial" w:cs="Arial"/>
        </w:rPr>
        <w:t xml:space="preserve"> </w:t>
      </w:r>
      <w:r w:rsidR="00D10652" w:rsidRPr="00D10652">
        <w:rPr>
          <w:rFonts w:ascii="Arial" w:hAnsi="Arial" w:cs="Arial"/>
        </w:rPr>
        <w:t>T</w:t>
      </w:r>
      <w:r w:rsidR="00CC771E">
        <w:rPr>
          <w:rFonts w:ascii="Arial" w:hAnsi="Arial" w:cs="Arial"/>
        </w:rPr>
        <w:t>ento</w:t>
      </w:r>
      <w:r w:rsidR="00D10652" w:rsidRPr="00D10652">
        <w:rPr>
          <w:rFonts w:ascii="Arial" w:hAnsi="Arial" w:cs="Arial"/>
        </w:rPr>
        <w:t xml:space="preserve"> </w:t>
      </w:r>
      <w:r w:rsidR="00CC771E">
        <w:rPr>
          <w:rFonts w:ascii="Arial" w:hAnsi="Arial" w:cs="Arial"/>
        </w:rPr>
        <w:t>Dodatek</w:t>
      </w:r>
      <w:r w:rsidR="00D10652" w:rsidRPr="00D10652">
        <w:rPr>
          <w:rFonts w:ascii="Arial" w:hAnsi="Arial" w:cs="Arial"/>
        </w:rPr>
        <w:t xml:space="preserve"> bude uveřejněn v registru smluv dle zákona č. 340/2015 Sb., </w:t>
      </w:r>
      <w:r w:rsidR="00AA532E" w:rsidRPr="001A1EB5">
        <w:rPr>
          <w:rFonts w:ascii="Arial" w:hAnsi="Arial" w:cs="Arial"/>
        </w:rPr>
        <w:t>o zvláštních podmínkách účinnosti některých smluv, uveřejňování těchto smluv a o registru smluv (zákon o registru smluv</w:t>
      </w:r>
      <w:r w:rsidR="00AA532E">
        <w:rPr>
          <w:rFonts w:ascii="Arial" w:hAnsi="Arial" w:cs="Arial"/>
        </w:rPr>
        <w:t>),</w:t>
      </w:r>
      <w:r w:rsidR="00D10652" w:rsidRPr="00D10652">
        <w:rPr>
          <w:rFonts w:ascii="Arial" w:hAnsi="Arial" w:cs="Arial"/>
        </w:rPr>
        <w:t xml:space="preserve"> ve znění pozdějších předpisů. Uveřejnění t</w:t>
      </w:r>
      <w:r w:rsidR="00CC771E">
        <w:rPr>
          <w:rFonts w:ascii="Arial" w:hAnsi="Arial" w:cs="Arial"/>
        </w:rPr>
        <w:t>ohoto Dodatku</w:t>
      </w:r>
      <w:r w:rsidR="00D10652" w:rsidRPr="00D10652">
        <w:rPr>
          <w:rFonts w:ascii="Arial" w:hAnsi="Arial" w:cs="Arial"/>
        </w:rPr>
        <w:t xml:space="preserve"> v registru smluv zajistí </w:t>
      </w:r>
      <w:r w:rsidR="00343276">
        <w:rPr>
          <w:rFonts w:ascii="Arial" w:hAnsi="Arial" w:cs="Arial"/>
        </w:rPr>
        <w:t>Kraj.</w:t>
      </w:r>
      <w:r w:rsidR="00D10652" w:rsidRPr="00D10652">
        <w:rPr>
          <w:rFonts w:ascii="Arial" w:hAnsi="Arial" w:cs="Arial"/>
        </w:rPr>
        <w:t xml:space="preserve"> </w:t>
      </w:r>
    </w:p>
    <w:p w14:paraId="33510F8F" w14:textId="77777777" w:rsidR="00501BEE" w:rsidRPr="00501BEE" w:rsidRDefault="00501BEE" w:rsidP="00501BEE">
      <w:pPr>
        <w:pStyle w:val="Odstavecseseznamem"/>
        <w:rPr>
          <w:rFonts w:ascii="Arial" w:hAnsi="Arial" w:cs="Arial"/>
        </w:rPr>
      </w:pPr>
    </w:p>
    <w:p w14:paraId="4072C468" w14:textId="14BCBE56" w:rsidR="00501BEE" w:rsidRPr="00572C6D" w:rsidRDefault="00501BEE" w:rsidP="00433009">
      <w:pPr>
        <w:pStyle w:val="Odstavecseseznamem"/>
        <w:numPr>
          <w:ilvl w:val="0"/>
          <w:numId w:val="18"/>
        </w:numPr>
        <w:ind w:left="426" w:hanging="426"/>
        <w:contextualSpacing w:val="0"/>
        <w:jc w:val="both"/>
        <w:rPr>
          <w:rFonts w:ascii="Arial" w:hAnsi="Arial" w:cs="Arial"/>
        </w:rPr>
      </w:pPr>
      <w:r w:rsidRPr="00572C6D">
        <w:rPr>
          <w:rFonts w:ascii="Arial" w:hAnsi="Arial" w:cs="Arial"/>
        </w:rPr>
        <w:t xml:space="preserve">Tento Dodatek je vyhotoven ve třech stejnopisech, z nichž každý má platnost originálu. Kraj </w:t>
      </w:r>
      <w:proofErr w:type="gramStart"/>
      <w:r w:rsidRPr="00572C6D">
        <w:rPr>
          <w:rFonts w:ascii="Arial" w:hAnsi="Arial" w:cs="Arial"/>
        </w:rPr>
        <w:t>obdrží</w:t>
      </w:r>
      <w:proofErr w:type="gramEnd"/>
      <w:r w:rsidRPr="00572C6D">
        <w:rPr>
          <w:rFonts w:ascii="Arial" w:hAnsi="Arial" w:cs="Arial"/>
        </w:rPr>
        <w:t xml:space="preserve"> dva výtisky, ICOK jeden výtisk.</w:t>
      </w:r>
    </w:p>
    <w:p w14:paraId="1987CE7B" w14:textId="77777777" w:rsidR="00501BEE" w:rsidRPr="00501BEE" w:rsidRDefault="00501BEE" w:rsidP="00501BEE">
      <w:pPr>
        <w:pStyle w:val="Odstavecseseznamem"/>
        <w:rPr>
          <w:rFonts w:ascii="Arial" w:hAnsi="Arial" w:cs="Arial"/>
        </w:rPr>
      </w:pPr>
    </w:p>
    <w:p w14:paraId="102AE49E" w14:textId="69D60DDB" w:rsidR="00501BEE" w:rsidRPr="00501BEE" w:rsidRDefault="0026436B" w:rsidP="00501BEE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</w:t>
      </w:r>
      <w:r w:rsidR="00B5034A">
        <w:rPr>
          <w:rFonts w:ascii="Arial" w:hAnsi="Arial" w:cs="Arial"/>
        </w:rPr>
        <w:t xml:space="preserve"> Dodatku</w:t>
      </w:r>
      <w:r>
        <w:rPr>
          <w:rFonts w:ascii="Arial" w:hAnsi="Arial" w:cs="Arial"/>
        </w:rPr>
        <w:t>:</w:t>
      </w:r>
    </w:p>
    <w:p w14:paraId="6E77002D" w14:textId="37888956" w:rsidR="005C79DF" w:rsidRPr="00501BEE" w:rsidRDefault="005C79DF" w:rsidP="005C79DF">
      <w:pPr>
        <w:pStyle w:val="Odstavecseseznamem"/>
        <w:numPr>
          <w:ilvl w:val="0"/>
          <w:numId w:val="42"/>
        </w:numPr>
        <w:ind w:left="851" w:hanging="425"/>
        <w:contextualSpacing w:val="0"/>
        <w:jc w:val="both"/>
        <w:rPr>
          <w:rFonts w:ascii="Arial" w:hAnsi="Arial" w:cs="Arial"/>
        </w:rPr>
      </w:pPr>
      <w:r w:rsidRPr="00501BE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1 Dodatku</w:t>
      </w:r>
      <w:r w:rsidRPr="00501BE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Příloha č. 1 Smlouvy: </w:t>
      </w:r>
      <w:r w:rsidRPr="005C79DF">
        <w:rPr>
          <w:rFonts w:ascii="Arial" w:hAnsi="Arial" w:cs="Arial"/>
        </w:rPr>
        <w:t>Popis činností realizovaných v rámci Služby</w:t>
      </w:r>
    </w:p>
    <w:p w14:paraId="71F50A70" w14:textId="77777777" w:rsidR="00EB64C8" w:rsidRPr="00EB64C8" w:rsidRDefault="00EB64C8" w:rsidP="009E3AB0">
      <w:pPr>
        <w:pStyle w:val="Odstavecseseznamem"/>
        <w:ind w:left="426" w:hanging="426"/>
        <w:contextualSpacing w:val="0"/>
        <w:rPr>
          <w:rFonts w:ascii="Arial" w:hAnsi="Arial" w:cs="Arial"/>
        </w:rPr>
      </w:pPr>
    </w:p>
    <w:p w14:paraId="0807F06F" w14:textId="3D1DD2E7" w:rsidR="009D3EE7" w:rsidRPr="005C79DF" w:rsidRDefault="00C05E4C" w:rsidP="005C79DF">
      <w:pPr>
        <w:pStyle w:val="Odstavecseseznamem"/>
        <w:numPr>
          <w:ilvl w:val="0"/>
          <w:numId w:val="18"/>
        </w:numPr>
        <w:ind w:left="397" w:hanging="397"/>
        <w:contextualSpacing w:val="0"/>
        <w:jc w:val="both"/>
        <w:rPr>
          <w:rFonts w:ascii="Arial" w:hAnsi="Arial"/>
        </w:rPr>
      </w:pPr>
      <w:r w:rsidRPr="004426E1">
        <w:rPr>
          <w:rFonts w:ascii="Arial" w:hAnsi="Arial" w:cs="Arial"/>
        </w:rPr>
        <w:t>O</w:t>
      </w:r>
      <w:r w:rsidR="00D775AC" w:rsidRPr="004426E1">
        <w:rPr>
          <w:rFonts w:ascii="Arial" w:hAnsi="Arial" w:cs="Arial"/>
        </w:rPr>
        <w:t xml:space="preserve"> uzavření tohoto </w:t>
      </w:r>
      <w:r w:rsidR="00937ED3" w:rsidRPr="0004127C">
        <w:rPr>
          <w:rFonts w:ascii="Arial" w:hAnsi="Arial" w:cs="Arial"/>
        </w:rPr>
        <w:t>D</w:t>
      </w:r>
      <w:r w:rsidR="00D775AC" w:rsidRPr="0004127C">
        <w:rPr>
          <w:rFonts w:ascii="Arial" w:hAnsi="Arial" w:cs="Arial"/>
        </w:rPr>
        <w:t>odatku rozhodl</w:t>
      </w:r>
      <w:r w:rsidR="00343276">
        <w:rPr>
          <w:rFonts w:ascii="Arial" w:hAnsi="Arial" w:cs="Arial"/>
        </w:rPr>
        <w:t>o</w:t>
      </w:r>
      <w:r w:rsidR="00D775AC" w:rsidRPr="00C236B6">
        <w:rPr>
          <w:rFonts w:ascii="Arial" w:hAnsi="Arial" w:cs="Arial"/>
        </w:rPr>
        <w:t xml:space="preserve"> </w:t>
      </w:r>
      <w:r w:rsidR="00343276">
        <w:rPr>
          <w:rFonts w:ascii="Arial" w:hAnsi="Arial" w:cs="Arial"/>
        </w:rPr>
        <w:t>Zastupitelstvo</w:t>
      </w:r>
      <w:r w:rsidR="00D775AC" w:rsidRPr="00C236B6">
        <w:rPr>
          <w:rFonts w:ascii="Arial" w:hAnsi="Arial" w:cs="Arial"/>
        </w:rPr>
        <w:t xml:space="preserve"> Olomouckého kraje svým usnesením č</w:t>
      </w:r>
      <w:r w:rsidRPr="00C236B6">
        <w:rPr>
          <w:rFonts w:ascii="Arial" w:hAnsi="Arial" w:cs="Arial"/>
        </w:rPr>
        <w:t>.</w:t>
      </w:r>
      <w:r w:rsidR="00B42910">
        <w:rPr>
          <w:rFonts w:ascii="Arial" w:hAnsi="Arial" w:cs="Arial"/>
        </w:rPr>
        <w:t> </w:t>
      </w:r>
      <w:r w:rsidR="0025089C" w:rsidRPr="00C236B6">
        <w:rPr>
          <w:rFonts w:ascii="Arial" w:hAnsi="Arial" w:cs="Arial"/>
        </w:rPr>
        <w:t>U</w:t>
      </w:r>
      <w:r w:rsidR="00343276">
        <w:rPr>
          <w:rFonts w:ascii="Arial" w:hAnsi="Arial" w:cs="Arial"/>
        </w:rPr>
        <w:t>Z</w:t>
      </w:r>
      <w:r w:rsidR="0025089C" w:rsidRPr="00C236B6">
        <w:rPr>
          <w:rFonts w:ascii="Arial" w:hAnsi="Arial" w:cs="Arial"/>
        </w:rPr>
        <w:t>/</w:t>
      </w:r>
      <w:r w:rsidR="00343276" w:rsidRPr="00C81C1B">
        <w:rPr>
          <w:rFonts w:ascii="Arial" w:hAnsi="Arial" w:cs="Arial"/>
          <w:highlight w:val="lightGray"/>
        </w:rPr>
        <w:t>XX</w:t>
      </w:r>
      <w:r w:rsidR="0025089C" w:rsidRPr="00C81C1B">
        <w:rPr>
          <w:rFonts w:ascii="Arial" w:hAnsi="Arial" w:cs="Arial"/>
          <w:highlight w:val="lightGray"/>
        </w:rPr>
        <w:t>/</w:t>
      </w:r>
      <w:r w:rsidR="00343276" w:rsidRPr="00C81C1B">
        <w:rPr>
          <w:rFonts w:ascii="Arial" w:hAnsi="Arial" w:cs="Arial"/>
          <w:highlight w:val="lightGray"/>
        </w:rPr>
        <w:t>XX</w:t>
      </w:r>
      <w:r w:rsidR="0025089C" w:rsidRPr="007F5919">
        <w:rPr>
          <w:rFonts w:ascii="Arial" w:hAnsi="Arial" w:cs="Arial"/>
        </w:rPr>
        <w:t>/20</w:t>
      </w:r>
      <w:r w:rsidR="005C79DF">
        <w:rPr>
          <w:rFonts w:ascii="Arial" w:hAnsi="Arial" w:cs="Arial"/>
        </w:rPr>
        <w:t>24</w:t>
      </w:r>
      <w:r w:rsidR="0025089C" w:rsidRPr="007F5919">
        <w:rPr>
          <w:rFonts w:ascii="Arial" w:hAnsi="Arial" w:cs="Arial"/>
        </w:rPr>
        <w:t xml:space="preserve"> </w:t>
      </w:r>
      <w:r w:rsidR="00D775AC" w:rsidRPr="007F5919">
        <w:rPr>
          <w:rFonts w:ascii="Arial" w:hAnsi="Arial" w:cs="Arial"/>
        </w:rPr>
        <w:t>ze</w:t>
      </w:r>
      <w:r w:rsidR="00D775AC" w:rsidRPr="00C236B6">
        <w:rPr>
          <w:rFonts w:ascii="Arial" w:hAnsi="Arial" w:cs="Arial"/>
        </w:rPr>
        <w:t xml:space="preserve"> </w:t>
      </w:r>
      <w:r w:rsidR="00D775AC" w:rsidRPr="00F95622">
        <w:rPr>
          <w:rFonts w:ascii="Arial" w:hAnsi="Arial" w:cs="Arial"/>
        </w:rPr>
        <w:t xml:space="preserve">dne </w:t>
      </w:r>
      <w:r w:rsidR="00160725">
        <w:rPr>
          <w:rFonts w:ascii="Arial" w:hAnsi="Arial" w:cs="Arial"/>
        </w:rPr>
        <w:t>16</w:t>
      </w:r>
      <w:r w:rsidR="00C45265" w:rsidRPr="00F95622">
        <w:rPr>
          <w:rFonts w:ascii="Arial" w:hAnsi="Arial" w:cs="Arial"/>
        </w:rPr>
        <w:t xml:space="preserve">. </w:t>
      </w:r>
      <w:r w:rsidR="00160725">
        <w:rPr>
          <w:rFonts w:ascii="Arial" w:hAnsi="Arial" w:cs="Arial"/>
        </w:rPr>
        <w:t>9</w:t>
      </w:r>
      <w:r w:rsidR="00C45265" w:rsidRPr="00F95622">
        <w:rPr>
          <w:rFonts w:ascii="Arial" w:hAnsi="Arial" w:cs="Arial"/>
        </w:rPr>
        <w:t xml:space="preserve">. </w:t>
      </w:r>
      <w:r w:rsidR="005C79DF" w:rsidRPr="00F95622">
        <w:rPr>
          <w:rFonts w:ascii="Arial" w:hAnsi="Arial" w:cs="Arial"/>
        </w:rPr>
        <w:t>2024</w:t>
      </w:r>
      <w:r w:rsidR="00D22C2B" w:rsidRPr="00F95622">
        <w:rPr>
          <w:rFonts w:ascii="Arial" w:hAnsi="Arial" w:cs="Arial"/>
        </w:rPr>
        <w:t>.</w:t>
      </w:r>
    </w:p>
    <w:p w14:paraId="2E26370D" w14:textId="5E9ABDF7" w:rsidR="00505E5E" w:rsidRDefault="00505E5E" w:rsidP="00E606E7">
      <w:pPr>
        <w:jc w:val="both"/>
        <w:rPr>
          <w:rFonts w:ascii="Arial" w:hAnsi="Arial"/>
        </w:rPr>
      </w:pPr>
    </w:p>
    <w:p w14:paraId="71768585" w14:textId="77777777" w:rsidR="000B5701" w:rsidRDefault="000B5701" w:rsidP="00E606E7">
      <w:pPr>
        <w:jc w:val="both"/>
        <w:rPr>
          <w:rFonts w:ascii="Arial" w:hAnsi="Arial"/>
        </w:rPr>
      </w:pPr>
    </w:p>
    <w:p w14:paraId="3C0535B3" w14:textId="3C30ACA1" w:rsidR="000B5701" w:rsidRPr="00885616" w:rsidRDefault="000B5701" w:rsidP="000B5701">
      <w:pPr>
        <w:rPr>
          <w:rFonts w:ascii="Arial" w:hAnsi="Arial" w:cs="Arial"/>
        </w:rPr>
      </w:pPr>
      <w:r w:rsidRPr="00885616">
        <w:rPr>
          <w:rFonts w:ascii="Arial" w:hAnsi="Arial" w:cs="Arial"/>
        </w:rPr>
        <w:t xml:space="preserve">V Olomouci </w:t>
      </w:r>
      <w:r w:rsidRPr="0098533B">
        <w:rPr>
          <w:rFonts w:ascii="Arial" w:hAnsi="Arial" w:cs="Arial"/>
        </w:rPr>
        <w:t>dne</w:t>
      </w:r>
      <w:r w:rsidR="0098533B">
        <w:rPr>
          <w:rFonts w:ascii="Arial" w:hAnsi="Arial" w:cs="Arial"/>
        </w:rPr>
        <w:t xml:space="preserve"> </w:t>
      </w:r>
      <w:r w:rsidRPr="009E2857">
        <w:rPr>
          <w:rFonts w:ascii="Arial" w:hAnsi="Arial" w:cs="Arial"/>
        </w:rPr>
        <w:t>..........................</w:t>
      </w:r>
      <w:r w:rsidRPr="0098533B">
        <w:rPr>
          <w:rFonts w:ascii="Arial" w:hAnsi="Arial" w:cs="Arial"/>
        </w:rPr>
        <w:t>.                          V Olomouci dne</w:t>
      </w:r>
      <w:r w:rsidR="0098533B">
        <w:rPr>
          <w:rFonts w:ascii="Arial" w:hAnsi="Arial" w:cs="Arial"/>
        </w:rPr>
        <w:t xml:space="preserve"> </w:t>
      </w:r>
      <w:r w:rsidRPr="009E2857">
        <w:rPr>
          <w:rFonts w:ascii="Arial" w:hAnsi="Arial" w:cs="Arial"/>
        </w:rPr>
        <w:t>…………………….</w:t>
      </w:r>
    </w:p>
    <w:p w14:paraId="6B85BDCE" w14:textId="77777777" w:rsidR="00260296" w:rsidRDefault="00260296" w:rsidP="000B5701">
      <w:pPr>
        <w:rPr>
          <w:rFonts w:ascii="Arial" w:hAnsi="Arial" w:cs="Arial"/>
          <w:b/>
        </w:rPr>
      </w:pPr>
    </w:p>
    <w:p w14:paraId="09F67515" w14:textId="77777777" w:rsidR="00260296" w:rsidRDefault="00260296" w:rsidP="000B5701">
      <w:pPr>
        <w:rPr>
          <w:rFonts w:ascii="Arial" w:hAnsi="Arial" w:cs="Arial"/>
          <w:b/>
        </w:rPr>
      </w:pPr>
    </w:p>
    <w:p w14:paraId="2EE9F031" w14:textId="2BFF87DF" w:rsidR="000B5701" w:rsidRPr="00885616" w:rsidRDefault="00C521CE" w:rsidP="000B57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</w:t>
      </w:r>
      <w:r w:rsidR="000B5701" w:rsidRPr="00885616">
        <w:rPr>
          <w:rFonts w:ascii="Arial" w:hAnsi="Arial" w:cs="Arial"/>
          <w:b/>
        </w:rPr>
        <w:t>Inovační centrum Olomouckého kraje</w:t>
      </w:r>
      <w:r w:rsidR="000B5701" w:rsidRPr="00885616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 xml:space="preserve">za </w:t>
      </w:r>
      <w:r w:rsidR="000B5701" w:rsidRPr="00885616">
        <w:rPr>
          <w:rFonts w:ascii="Arial" w:hAnsi="Arial" w:cs="Arial"/>
          <w:b/>
        </w:rPr>
        <w:t xml:space="preserve">Olomoucký kraj   </w:t>
      </w:r>
    </w:p>
    <w:p w14:paraId="5FB04B4F" w14:textId="716E9D25" w:rsidR="000B5701" w:rsidRDefault="000B5701" w:rsidP="000B5701">
      <w:pPr>
        <w:rPr>
          <w:rFonts w:ascii="Arial" w:hAnsi="Arial" w:cs="Arial"/>
          <w:b/>
        </w:rPr>
      </w:pPr>
    </w:p>
    <w:p w14:paraId="3B8F80A3" w14:textId="77777777" w:rsidR="004D78D8" w:rsidRDefault="004D78D8" w:rsidP="000B5701">
      <w:pPr>
        <w:rPr>
          <w:rFonts w:ascii="Arial" w:hAnsi="Arial" w:cs="Arial"/>
          <w:b/>
        </w:rPr>
      </w:pPr>
    </w:p>
    <w:p w14:paraId="4F677C31" w14:textId="77777777" w:rsidR="00260296" w:rsidRPr="00885616" w:rsidRDefault="00260296" w:rsidP="000B5701">
      <w:pPr>
        <w:rPr>
          <w:rFonts w:ascii="Arial" w:hAnsi="Arial" w:cs="Arial"/>
          <w:b/>
        </w:rPr>
      </w:pPr>
    </w:p>
    <w:p w14:paraId="094608CB" w14:textId="77777777" w:rsidR="000B5701" w:rsidRPr="00885616" w:rsidRDefault="000B5701" w:rsidP="000B5701">
      <w:pPr>
        <w:rPr>
          <w:rFonts w:ascii="Arial" w:hAnsi="Arial" w:cs="Arial"/>
          <w:b/>
        </w:rPr>
      </w:pPr>
      <w:r w:rsidRPr="00885616">
        <w:rPr>
          <w:rFonts w:ascii="Arial" w:hAnsi="Arial" w:cs="Arial"/>
          <w:b/>
        </w:rPr>
        <w:t>…………………………………………                     ……………………………………….</w:t>
      </w:r>
    </w:p>
    <w:p w14:paraId="5ECC0738" w14:textId="77777777" w:rsidR="000B5701" w:rsidRPr="009E2857" w:rsidRDefault="000B5701" w:rsidP="000B5701">
      <w:pPr>
        <w:rPr>
          <w:rFonts w:ascii="Arial" w:hAnsi="Arial" w:cs="Arial"/>
        </w:rPr>
      </w:pPr>
      <w:r w:rsidRPr="009E2857">
        <w:rPr>
          <w:rFonts w:ascii="Arial" w:hAnsi="Arial" w:cs="Arial"/>
        </w:rPr>
        <w:t>Jméno: Ing. Jan Šafařík, MBA</w:t>
      </w:r>
      <w:r w:rsidRPr="009E2857">
        <w:rPr>
          <w:rFonts w:ascii="Arial" w:hAnsi="Arial" w:cs="Arial"/>
        </w:rPr>
        <w:tab/>
      </w:r>
      <w:r w:rsidRPr="009E2857">
        <w:rPr>
          <w:rFonts w:ascii="Arial" w:hAnsi="Arial" w:cs="Arial"/>
        </w:rPr>
        <w:tab/>
      </w:r>
      <w:r w:rsidRPr="009E2857">
        <w:rPr>
          <w:rFonts w:ascii="Arial" w:hAnsi="Arial" w:cs="Arial"/>
        </w:rPr>
        <w:tab/>
        <w:t xml:space="preserve">   Jméno: Ing. Josef Suchánek</w:t>
      </w:r>
    </w:p>
    <w:p w14:paraId="543DE761" w14:textId="77777777" w:rsidR="000B5701" w:rsidRPr="00810FC8" w:rsidRDefault="000B5701" w:rsidP="000B5701">
      <w:pPr>
        <w:rPr>
          <w:rFonts w:ascii="Arial" w:hAnsi="Arial" w:cs="Arial"/>
        </w:rPr>
      </w:pPr>
      <w:r w:rsidRPr="009E2857">
        <w:rPr>
          <w:rFonts w:ascii="Arial" w:hAnsi="Arial" w:cs="Arial"/>
        </w:rPr>
        <w:t>Funkce: předseda správní rady</w:t>
      </w:r>
      <w:r w:rsidRPr="009E2857">
        <w:rPr>
          <w:rFonts w:ascii="Arial" w:hAnsi="Arial" w:cs="Arial"/>
        </w:rPr>
        <w:tab/>
      </w:r>
      <w:r w:rsidRPr="009E2857">
        <w:rPr>
          <w:rFonts w:ascii="Arial" w:hAnsi="Arial" w:cs="Arial"/>
        </w:rPr>
        <w:tab/>
      </w:r>
      <w:r w:rsidRPr="009E2857">
        <w:rPr>
          <w:rFonts w:ascii="Arial" w:hAnsi="Arial" w:cs="Arial"/>
        </w:rPr>
        <w:tab/>
        <w:t xml:space="preserve">   Funkce: hejtman Olomouckého kraje</w:t>
      </w:r>
    </w:p>
    <w:p w14:paraId="0B8B9CCA" w14:textId="77777777" w:rsidR="000B5701" w:rsidRDefault="000B5701" w:rsidP="00E606E7">
      <w:pPr>
        <w:jc w:val="both"/>
        <w:rPr>
          <w:rFonts w:ascii="Arial" w:hAnsi="Arial" w:cs="Arial"/>
        </w:rPr>
      </w:pPr>
    </w:p>
    <w:p w14:paraId="73323024" w14:textId="77777777" w:rsidR="000B5701" w:rsidRDefault="000B5701" w:rsidP="00E606E7">
      <w:pPr>
        <w:jc w:val="both"/>
        <w:rPr>
          <w:rFonts w:ascii="Arial" w:hAnsi="Arial" w:cs="Arial"/>
        </w:rPr>
      </w:pPr>
    </w:p>
    <w:p w14:paraId="2DB89252" w14:textId="263AA7C6" w:rsidR="00F1267C" w:rsidRPr="00C236B6" w:rsidRDefault="00F1267C" w:rsidP="00CA036E">
      <w:pPr>
        <w:pStyle w:val="Default"/>
        <w:jc w:val="both"/>
        <w:rPr>
          <w:rFonts w:ascii="Arial" w:hAnsi="Arial" w:cs="Arial"/>
          <w:i/>
          <w:color w:val="auto"/>
        </w:rPr>
      </w:pPr>
    </w:p>
    <w:sectPr w:rsidR="00F1267C" w:rsidRPr="00C236B6" w:rsidSect="00F16C41">
      <w:pgSz w:w="11906" w:h="16838"/>
      <w:pgMar w:top="1418" w:right="1417" w:bottom="1843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CFEF" w14:textId="77777777" w:rsidR="00130441" w:rsidRDefault="00130441" w:rsidP="002C383F">
      <w:r>
        <w:separator/>
      </w:r>
    </w:p>
  </w:endnote>
  <w:endnote w:type="continuationSeparator" w:id="0">
    <w:p w14:paraId="67070FB7" w14:textId="77777777" w:rsidR="00130441" w:rsidRDefault="00130441" w:rsidP="002C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2452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78EBF64" w14:textId="5F88AE69" w:rsidR="007F7347" w:rsidRDefault="002C6150" w:rsidP="004B364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30010F">
          <w:rPr>
            <w:rFonts w:ascii="Arial" w:hAnsi="Arial" w:cs="Arial"/>
            <w:sz w:val="20"/>
            <w:szCs w:val="20"/>
          </w:rPr>
          <w:fldChar w:fldCharType="begin"/>
        </w:r>
        <w:r w:rsidRPr="0030010F">
          <w:rPr>
            <w:rFonts w:ascii="Arial" w:hAnsi="Arial" w:cs="Arial"/>
            <w:sz w:val="20"/>
            <w:szCs w:val="20"/>
          </w:rPr>
          <w:instrText>PAGE   \* MERGEFORMAT</w:instrText>
        </w:r>
        <w:r w:rsidRPr="0030010F">
          <w:rPr>
            <w:rFonts w:ascii="Arial" w:hAnsi="Arial" w:cs="Arial"/>
            <w:sz w:val="20"/>
            <w:szCs w:val="20"/>
          </w:rPr>
          <w:fldChar w:fldCharType="separate"/>
        </w:r>
        <w:r w:rsidR="004D78D8">
          <w:rPr>
            <w:rFonts w:ascii="Arial" w:hAnsi="Arial" w:cs="Arial"/>
            <w:noProof/>
            <w:sz w:val="20"/>
            <w:szCs w:val="20"/>
          </w:rPr>
          <w:t>2</w:t>
        </w:r>
        <w:r w:rsidRPr="0030010F">
          <w:rPr>
            <w:rFonts w:ascii="Arial" w:hAnsi="Arial" w:cs="Arial"/>
            <w:sz w:val="20"/>
            <w:szCs w:val="20"/>
          </w:rPr>
          <w:fldChar w:fldCharType="end"/>
        </w:r>
      </w:p>
      <w:sdt>
        <w:sdtPr>
          <w:rPr>
            <w:rFonts w:ascii="Arial" w:hAnsi="Arial" w:cs="Arial"/>
            <w:sz w:val="20"/>
            <w:szCs w:val="20"/>
          </w:rPr>
          <w:id w:val="1655172584"/>
          <w:docPartObj>
            <w:docPartGallery w:val="Page Numbers (Bottom of Page)"/>
            <w:docPartUnique/>
          </w:docPartObj>
        </w:sdtPr>
        <w:sdtEndPr/>
        <w:sdtContent>
          <w:p w14:paraId="63CC059F" w14:textId="60895421" w:rsidR="003F39D0" w:rsidRPr="00D25ED2" w:rsidRDefault="00EE6CD3" w:rsidP="003F39D0">
            <w:pPr>
              <w:pStyle w:val="Zpat"/>
              <w:pBdr>
                <w:top w:val="single" w:sz="4" w:space="1" w:color="auto"/>
              </w:pBdr>
              <w:tabs>
                <w:tab w:val="clear" w:pos="9072"/>
                <w:tab w:val="right" w:pos="9498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3F39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F39D0" w:rsidRPr="00D25ED2">
              <w:rPr>
                <w:rFonts w:ascii="Arial" w:hAnsi="Arial" w:cs="Arial"/>
                <w:i/>
                <w:sz w:val="20"/>
                <w:szCs w:val="20"/>
              </w:rPr>
              <w:t xml:space="preserve">Olomouckého </w:t>
            </w:r>
            <w:r w:rsidR="003F39D0" w:rsidRPr="00F95622">
              <w:rPr>
                <w:rFonts w:ascii="Arial" w:hAnsi="Arial" w:cs="Arial"/>
                <w:i/>
                <w:sz w:val="20"/>
                <w:szCs w:val="20"/>
              </w:rPr>
              <w:t>kraje</w:t>
            </w:r>
            <w:r w:rsidR="00C73529" w:rsidRPr="00F9562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F95622" w:rsidRPr="00F95622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C73529" w:rsidRPr="00F95622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="00C73529" w:rsidRPr="00F95622">
              <w:rPr>
                <w:rFonts w:ascii="Arial" w:hAnsi="Arial" w:cs="Arial"/>
                <w:i/>
                <w:sz w:val="20"/>
                <w:szCs w:val="20"/>
              </w:rPr>
              <w:t>. 2024</w:t>
            </w:r>
            <w:r w:rsidR="003F39D0" w:rsidRPr="00D25E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F39D0" w:rsidRPr="00D25ED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3F39D0" w:rsidRPr="00D25ED2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3F39D0" w:rsidRPr="00D25ED2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3F39D0" w:rsidRPr="00D25ED2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3F39D0" w:rsidRPr="00D25ED2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4D78D8"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="003F39D0" w:rsidRPr="00D25ED2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3F39D0" w:rsidRPr="00D25ED2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3F39D0" w:rsidRPr="00D25ED2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3F39D0" w:rsidRPr="00D25ED2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NUMPAGES </w:instrText>
            </w:r>
            <w:r w:rsidR="003F39D0" w:rsidRPr="00D25ED2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4D78D8"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3</w:t>
            </w:r>
            <w:r w:rsidR="003F39D0" w:rsidRPr="00D25ED2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3F39D0" w:rsidRPr="00D25ED2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50088F1" w14:textId="01245EEC" w:rsidR="003F39D0" w:rsidRPr="006C26C3" w:rsidRDefault="00C00BEB" w:rsidP="003F39D0">
            <w:pPr>
              <w:pStyle w:val="Zpa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38</w:t>
            </w:r>
            <w:r w:rsidR="003F39D0" w:rsidRPr="00C1460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.</w:t>
            </w:r>
            <w:r w:rsidR="003F39D0" w:rsidRPr="006C2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– Dodatek č. </w:t>
            </w:r>
            <w:r w:rsidR="00677C0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 w:rsidR="003F39D0" w:rsidRPr="006C2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ke smlouvě o poskytování dotace na</w:t>
            </w:r>
            <w:r w:rsidR="0085220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realizaci</w:t>
            </w:r>
            <w:r w:rsidR="003F39D0" w:rsidRPr="006C2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služby obecného hospodářského zájmu v oblasti inovací</w:t>
            </w:r>
          </w:p>
          <w:p w14:paraId="5ED438F9" w14:textId="6AE37B04" w:rsidR="007F7347" w:rsidRPr="00D25ED2" w:rsidRDefault="003F39D0" w:rsidP="00FA3D77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2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Usnesení_příloha</w:t>
            </w:r>
            <w:proofErr w:type="spellEnd"/>
            <w:r w:rsidRPr="006C2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č. </w:t>
            </w:r>
            <w:r w:rsidR="0075763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  <w:r w:rsidRPr="006C2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: Dodatek č. </w:t>
            </w:r>
            <w:r w:rsidR="00677C0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 w:rsidRPr="006C2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ke sml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ouvě</w:t>
            </w:r>
            <w:r w:rsidRPr="006C2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o posk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ytování</w:t>
            </w:r>
            <w:r w:rsidRPr="006C2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dotace na real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izaci služby obecného hospodářského zájmu</w:t>
            </w:r>
            <w:r w:rsidRPr="006C2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č. 2021/041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  <w:r w:rsidRPr="006C26C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6/OSR/DSM</w:t>
            </w:r>
          </w:p>
        </w:sdtContent>
      </w:sdt>
      <w:p w14:paraId="7CAC2C4F" w14:textId="75945BB2" w:rsidR="002C6150" w:rsidRPr="0030010F" w:rsidRDefault="00C00BEB" w:rsidP="004B364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686CB360" w14:textId="77777777" w:rsidR="00E54DCB" w:rsidRDefault="00E54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8D5C" w14:textId="77777777" w:rsidR="00130441" w:rsidRDefault="00130441" w:rsidP="002C383F">
      <w:r>
        <w:separator/>
      </w:r>
    </w:p>
  </w:footnote>
  <w:footnote w:type="continuationSeparator" w:id="0">
    <w:p w14:paraId="435C943A" w14:textId="77777777" w:rsidR="00130441" w:rsidRDefault="00130441" w:rsidP="002C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CF59" w14:textId="35AAB7B0" w:rsidR="005A766C" w:rsidRPr="00C57489" w:rsidRDefault="005A766C" w:rsidP="005A766C">
    <w:pPr>
      <w:pStyle w:val="Zhlav"/>
    </w:pPr>
    <w:proofErr w:type="spellStart"/>
    <w:r w:rsidRPr="00A73B3F">
      <w:rPr>
        <w:rFonts w:ascii="Arial" w:hAnsi="Arial" w:cs="Arial"/>
        <w:i/>
        <w:sz w:val="20"/>
        <w:szCs w:val="20"/>
      </w:rPr>
      <w:t>Usnesení_příloha</w:t>
    </w:r>
    <w:proofErr w:type="spellEnd"/>
    <w:r w:rsidRPr="00A73B3F">
      <w:rPr>
        <w:rFonts w:ascii="Arial" w:hAnsi="Arial" w:cs="Arial"/>
        <w:i/>
        <w:sz w:val="20"/>
        <w:szCs w:val="20"/>
      </w:rPr>
      <w:t xml:space="preserve"> č. 01: Dodatek č. </w:t>
    </w:r>
    <w:r w:rsidR="0020641D">
      <w:rPr>
        <w:rFonts w:ascii="Arial" w:hAnsi="Arial" w:cs="Arial"/>
        <w:i/>
        <w:sz w:val="20"/>
        <w:szCs w:val="20"/>
      </w:rPr>
      <w:t>2</w:t>
    </w:r>
    <w:r w:rsidRPr="00A73B3F">
      <w:rPr>
        <w:rFonts w:ascii="Arial" w:hAnsi="Arial" w:cs="Arial"/>
        <w:i/>
        <w:sz w:val="20"/>
        <w:szCs w:val="20"/>
      </w:rPr>
      <w:t xml:space="preserve"> ke smlouvě o poskytování dotace na realizaci služby obecného hospodářského zájmu č. 2021/0416</w:t>
    </w:r>
    <w:r>
      <w:rPr>
        <w:rFonts w:ascii="Arial" w:hAnsi="Arial" w:cs="Arial"/>
        <w:i/>
        <w:sz w:val="20"/>
        <w:szCs w:val="20"/>
      </w:rPr>
      <w:t>6</w:t>
    </w:r>
    <w:r w:rsidRPr="00A73B3F">
      <w:rPr>
        <w:rFonts w:ascii="Arial" w:hAnsi="Arial" w:cs="Arial"/>
        <w:i/>
        <w:sz w:val="20"/>
        <w:szCs w:val="20"/>
      </w:rPr>
      <w:t>/OSR/DSM</w:t>
    </w:r>
  </w:p>
  <w:p w14:paraId="05B6E84B" w14:textId="77777777" w:rsidR="005A766C" w:rsidRDefault="005A76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A1"/>
    <w:multiLevelType w:val="hybridMultilevel"/>
    <w:tmpl w:val="C0A6275E"/>
    <w:lvl w:ilvl="0" w:tplc="48320CB0">
      <w:start w:val="1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855"/>
    <w:multiLevelType w:val="hybridMultilevel"/>
    <w:tmpl w:val="0C2C2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6B7"/>
    <w:multiLevelType w:val="hybridMultilevel"/>
    <w:tmpl w:val="30F0B0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78600A"/>
    <w:multiLevelType w:val="hybridMultilevel"/>
    <w:tmpl w:val="42F2A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60FB"/>
    <w:multiLevelType w:val="hybridMultilevel"/>
    <w:tmpl w:val="7DA818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B35DE"/>
    <w:multiLevelType w:val="hybridMultilevel"/>
    <w:tmpl w:val="9EBAEA5A"/>
    <w:lvl w:ilvl="0" w:tplc="FF76177A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D0E70"/>
    <w:multiLevelType w:val="hybridMultilevel"/>
    <w:tmpl w:val="1E2A740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93998"/>
    <w:multiLevelType w:val="hybridMultilevel"/>
    <w:tmpl w:val="7E809AE8"/>
    <w:lvl w:ilvl="0" w:tplc="0405001B">
      <w:start w:val="1"/>
      <w:numFmt w:val="lowerRoman"/>
      <w:lvlText w:val="%1."/>
      <w:lvlJc w:val="right"/>
      <w:pPr>
        <w:tabs>
          <w:tab w:val="num" w:pos="1818"/>
        </w:tabs>
        <w:ind w:left="1818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2538"/>
        </w:tabs>
        <w:ind w:left="2538" w:hanging="360"/>
      </w:pPr>
    </w:lvl>
    <w:lvl w:ilvl="2" w:tplc="04050005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3978"/>
        </w:tabs>
        <w:ind w:left="3978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98"/>
        </w:tabs>
        <w:ind w:left="4698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18"/>
        </w:tabs>
        <w:ind w:left="5418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38"/>
        </w:tabs>
        <w:ind w:left="6138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58"/>
        </w:tabs>
        <w:ind w:left="6858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78"/>
        </w:tabs>
        <w:ind w:left="7578" w:hanging="180"/>
      </w:pPr>
    </w:lvl>
  </w:abstractNum>
  <w:abstractNum w:abstractNumId="8" w15:restartNumberingAfterBreak="0">
    <w:nsid w:val="1713782F"/>
    <w:multiLevelType w:val="hybridMultilevel"/>
    <w:tmpl w:val="9E3E1A8E"/>
    <w:lvl w:ilvl="0" w:tplc="D9E8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9130A"/>
    <w:multiLevelType w:val="hybridMultilevel"/>
    <w:tmpl w:val="458EC98C"/>
    <w:lvl w:ilvl="0" w:tplc="B2B68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B58A7"/>
    <w:multiLevelType w:val="hybridMultilevel"/>
    <w:tmpl w:val="6E56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6188E"/>
    <w:multiLevelType w:val="hybridMultilevel"/>
    <w:tmpl w:val="757EEE90"/>
    <w:lvl w:ilvl="0" w:tplc="BA04D19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D19E5"/>
    <w:multiLevelType w:val="hybridMultilevel"/>
    <w:tmpl w:val="1444B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C74E4"/>
    <w:multiLevelType w:val="hybridMultilevel"/>
    <w:tmpl w:val="3DF66510"/>
    <w:lvl w:ilvl="0" w:tplc="A6EC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A024F"/>
    <w:multiLevelType w:val="hybridMultilevel"/>
    <w:tmpl w:val="834454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DEC68F3"/>
    <w:multiLevelType w:val="hybridMultilevel"/>
    <w:tmpl w:val="398C2AE6"/>
    <w:lvl w:ilvl="0" w:tplc="60EA5A5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3005A8"/>
    <w:multiLevelType w:val="hybridMultilevel"/>
    <w:tmpl w:val="3AE860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0E213D"/>
    <w:multiLevelType w:val="hybridMultilevel"/>
    <w:tmpl w:val="6DFAA95E"/>
    <w:lvl w:ilvl="0" w:tplc="F1A28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E41A5"/>
    <w:multiLevelType w:val="hybridMultilevel"/>
    <w:tmpl w:val="3D848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159C2"/>
    <w:multiLevelType w:val="multilevel"/>
    <w:tmpl w:val="14729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224A7B"/>
    <w:multiLevelType w:val="hybridMultilevel"/>
    <w:tmpl w:val="E1E00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13E9E46">
      <w:start w:val="1"/>
      <w:numFmt w:val="lowerLetter"/>
      <w:lvlText w:val="%2)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B3E04"/>
    <w:multiLevelType w:val="hybridMultilevel"/>
    <w:tmpl w:val="4A44A514"/>
    <w:lvl w:ilvl="0" w:tplc="04050017">
      <w:start w:val="1"/>
      <w:numFmt w:val="lowerLetter"/>
      <w:lvlText w:val="%1)"/>
      <w:lvlJc w:val="left"/>
      <w:pPr>
        <w:tabs>
          <w:tab w:val="num" w:pos="1862"/>
        </w:tabs>
        <w:ind w:left="1862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2582"/>
        </w:tabs>
        <w:ind w:left="2582" w:hanging="360"/>
      </w:pPr>
    </w:lvl>
    <w:lvl w:ilvl="2" w:tplc="04050005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4022"/>
        </w:tabs>
        <w:ind w:left="4022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742"/>
        </w:tabs>
        <w:ind w:left="4742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62"/>
        </w:tabs>
        <w:ind w:left="5462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82"/>
        </w:tabs>
        <w:ind w:left="6182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902"/>
        </w:tabs>
        <w:ind w:left="6902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622"/>
        </w:tabs>
        <w:ind w:left="7622" w:hanging="180"/>
      </w:pPr>
    </w:lvl>
  </w:abstractNum>
  <w:abstractNum w:abstractNumId="22" w15:restartNumberingAfterBreak="0">
    <w:nsid w:val="3E8F2DAA"/>
    <w:multiLevelType w:val="hybridMultilevel"/>
    <w:tmpl w:val="7714A9D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E472CF"/>
    <w:multiLevelType w:val="hybridMultilevel"/>
    <w:tmpl w:val="800249C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17DEE"/>
    <w:multiLevelType w:val="hybridMultilevel"/>
    <w:tmpl w:val="240899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98A34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58140C"/>
    <w:multiLevelType w:val="hybridMultilevel"/>
    <w:tmpl w:val="2F8C9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4F0EC7"/>
    <w:multiLevelType w:val="hybridMultilevel"/>
    <w:tmpl w:val="4E1E57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819DA"/>
    <w:multiLevelType w:val="hybridMultilevel"/>
    <w:tmpl w:val="F7D0A190"/>
    <w:lvl w:ilvl="0" w:tplc="48320CB0">
      <w:start w:val="12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7227C7"/>
    <w:multiLevelType w:val="hybridMultilevel"/>
    <w:tmpl w:val="74FAFF0A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7D0940"/>
    <w:multiLevelType w:val="hybridMultilevel"/>
    <w:tmpl w:val="EAB22D68"/>
    <w:lvl w:ilvl="0" w:tplc="46F69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F44B7"/>
    <w:multiLevelType w:val="hybridMultilevel"/>
    <w:tmpl w:val="F8965980"/>
    <w:lvl w:ilvl="0" w:tplc="C53AD8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05328"/>
    <w:multiLevelType w:val="hybridMultilevel"/>
    <w:tmpl w:val="CED0B2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891E33"/>
    <w:multiLevelType w:val="hybridMultilevel"/>
    <w:tmpl w:val="969EAC42"/>
    <w:lvl w:ilvl="0" w:tplc="3F703CB0">
      <w:start w:val="7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0B13E1"/>
    <w:multiLevelType w:val="hybridMultilevel"/>
    <w:tmpl w:val="948C4B1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C027E6"/>
    <w:multiLevelType w:val="hybridMultilevel"/>
    <w:tmpl w:val="99444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B4E5B"/>
    <w:multiLevelType w:val="hybridMultilevel"/>
    <w:tmpl w:val="74FAFF0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F403058"/>
    <w:multiLevelType w:val="hybridMultilevel"/>
    <w:tmpl w:val="B9C07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DB0549"/>
    <w:multiLevelType w:val="hybridMultilevel"/>
    <w:tmpl w:val="24089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8A34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C233F"/>
    <w:multiLevelType w:val="hybridMultilevel"/>
    <w:tmpl w:val="F844D2C0"/>
    <w:lvl w:ilvl="0" w:tplc="769E2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F1266"/>
    <w:multiLevelType w:val="hybridMultilevel"/>
    <w:tmpl w:val="2214B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87A6B"/>
    <w:multiLevelType w:val="hybridMultilevel"/>
    <w:tmpl w:val="4E4642E6"/>
    <w:lvl w:ilvl="0" w:tplc="E4566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C5482"/>
    <w:multiLevelType w:val="multilevel"/>
    <w:tmpl w:val="68A87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94402CE"/>
    <w:multiLevelType w:val="hybridMultilevel"/>
    <w:tmpl w:val="2CCE653A"/>
    <w:lvl w:ilvl="0" w:tplc="78B89106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D4A5ED8"/>
    <w:multiLevelType w:val="multilevel"/>
    <w:tmpl w:val="C1A2E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81617066">
    <w:abstractNumId w:val="32"/>
  </w:num>
  <w:num w:numId="2" w16cid:durableId="6712569">
    <w:abstractNumId w:val="22"/>
  </w:num>
  <w:num w:numId="3" w16cid:durableId="1701390061">
    <w:abstractNumId w:val="27"/>
  </w:num>
  <w:num w:numId="4" w16cid:durableId="129052967">
    <w:abstractNumId w:val="31"/>
  </w:num>
  <w:num w:numId="5" w16cid:durableId="1226646576">
    <w:abstractNumId w:val="17"/>
  </w:num>
  <w:num w:numId="6" w16cid:durableId="890113204">
    <w:abstractNumId w:val="29"/>
  </w:num>
  <w:num w:numId="7" w16cid:durableId="1675184548">
    <w:abstractNumId w:val="0"/>
  </w:num>
  <w:num w:numId="8" w16cid:durableId="224534041">
    <w:abstractNumId w:val="39"/>
  </w:num>
  <w:num w:numId="9" w16cid:durableId="39791430">
    <w:abstractNumId w:val="34"/>
  </w:num>
  <w:num w:numId="10" w16cid:durableId="181676742">
    <w:abstractNumId w:val="10"/>
  </w:num>
  <w:num w:numId="11" w16cid:durableId="1270158389">
    <w:abstractNumId w:val="12"/>
  </w:num>
  <w:num w:numId="12" w16cid:durableId="908997754">
    <w:abstractNumId w:val="24"/>
  </w:num>
  <w:num w:numId="13" w16cid:durableId="346062004">
    <w:abstractNumId w:val="20"/>
  </w:num>
  <w:num w:numId="14" w16cid:durableId="1885868680">
    <w:abstractNumId w:val="19"/>
  </w:num>
  <w:num w:numId="15" w16cid:durableId="469323092">
    <w:abstractNumId w:val="40"/>
  </w:num>
  <w:num w:numId="16" w16cid:durableId="68231080">
    <w:abstractNumId w:val="18"/>
  </w:num>
  <w:num w:numId="17" w16cid:durableId="279722313">
    <w:abstractNumId w:val="13"/>
  </w:num>
  <w:num w:numId="18" w16cid:durableId="713119878">
    <w:abstractNumId w:val="30"/>
  </w:num>
  <w:num w:numId="19" w16cid:durableId="1587491495">
    <w:abstractNumId w:val="11"/>
  </w:num>
  <w:num w:numId="20" w16cid:durableId="1626545405">
    <w:abstractNumId w:val="41"/>
  </w:num>
  <w:num w:numId="21" w16cid:durableId="2069842315">
    <w:abstractNumId w:val="8"/>
  </w:num>
  <w:num w:numId="22" w16cid:durableId="1141922988">
    <w:abstractNumId w:val="42"/>
  </w:num>
  <w:num w:numId="23" w16cid:durableId="1967005556">
    <w:abstractNumId w:val="44"/>
  </w:num>
  <w:num w:numId="24" w16cid:durableId="1344547072">
    <w:abstractNumId w:val="2"/>
  </w:num>
  <w:num w:numId="25" w16cid:durableId="801506002">
    <w:abstractNumId w:val="21"/>
  </w:num>
  <w:num w:numId="26" w16cid:durableId="518468802">
    <w:abstractNumId w:val="35"/>
  </w:num>
  <w:num w:numId="27" w16cid:durableId="43523999">
    <w:abstractNumId w:val="38"/>
  </w:num>
  <w:num w:numId="28" w16cid:durableId="2056270293">
    <w:abstractNumId w:val="14"/>
  </w:num>
  <w:num w:numId="29" w16cid:durableId="221255957">
    <w:abstractNumId w:val="15"/>
  </w:num>
  <w:num w:numId="30" w16cid:durableId="504830289">
    <w:abstractNumId w:val="33"/>
  </w:num>
  <w:num w:numId="31" w16cid:durableId="1984197009">
    <w:abstractNumId w:val="43"/>
  </w:num>
  <w:num w:numId="32" w16cid:durableId="948437608">
    <w:abstractNumId w:val="3"/>
  </w:num>
  <w:num w:numId="33" w16cid:durableId="1226914590">
    <w:abstractNumId w:val="23"/>
  </w:num>
  <w:num w:numId="34" w16cid:durableId="518545282">
    <w:abstractNumId w:val="1"/>
  </w:num>
  <w:num w:numId="35" w16cid:durableId="1383022636">
    <w:abstractNumId w:val="4"/>
  </w:num>
  <w:num w:numId="36" w16cid:durableId="1476797984">
    <w:abstractNumId w:val="26"/>
  </w:num>
  <w:num w:numId="37" w16cid:durableId="1130123492">
    <w:abstractNumId w:val="37"/>
  </w:num>
  <w:num w:numId="38" w16cid:durableId="1824850863">
    <w:abstractNumId w:val="7"/>
  </w:num>
  <w:num w:numId="39" w16cid:durableId="1174223518">
    <w:abstractNumId w:val="9"/>
  </w:num>
  <w:num w:numId="40" w16cid:durableId="701053078">
    <w:abstractNumId w:val="5"/>
  </w:num>
  <w:num w:numId="41" w16cid:durableId="1589073155">
    <w:abstractNumId w:val="36"/>
  </w:num>
  <w:num w:numId="42" w16cid:durableId="369038291">
    <w:abstractNumId w:val="6"/>
  </w:num>
  <w:num w:numId="43" w16cid:durableId="1273708660">
    <w:abstractNumId w:val="25"/>
  </w:num>
  <w:num w:numId="44" w16cid:durableId="1289242393">
    <w:abstractNumId w:val="16"/>
  </w:num>
  <w:num w:numId="45" w16cid:durableId="8283229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41"/>
    <w:rsid w:val="0000081F"/>
    <w:rsid w:val="00002BC0"/>
    <w:rsid w:val="00002CC8"/>
    <w:rsid w:val="0000632D"/>
    <w:rsid w:val="00007587"/>
    <w:rsid w:val="000118A9"/>
    <w:rsid w:val="000130FF"/>
    <w:rsid w:val="000136C6"/>
    <w:rsid w:val="00013C78"/>
    <w:rsid w:val="00015B3F"/>
    <w:rsid w:val="000168E0"/>
    <w:rsid w:val="000207D5"/>
    <w:rsid w:val="00021678"/>
    <w:rsid w:val="0002187F"/>
    <w:rsid w:val="00023C07"/>
    <w:rsid w:val="00024908"/>
    <w:rsid w:val="000254E8"/>
    <w:rsid w:val="000255FD"/>
    <w:rsid w:val="00036C95"/>
    <w:rsid w:val="00037822"/>
    <w:rsid w:val="00037CE5"/>
    <w:rsid w:val="0004127C"/>
    <w:rsid w:val="00041786"/>
    <w:rsid w:val="0004196F"/>
    <w:rsid w:val="00044787"/>
    <w:rsid w:val="00053316"/>
    <w:rsid w:val="0005401F"/>
    <w:rsid w:val="0005410C"/>
    <w:rsid w:val="00055E72"/>
    <w:rsid w:val="00056788"/>
    <w:rsid w:val="000571EC"/>
    <w:rsid w:val="0006119E"/>
    <w:rsid w:val="0006168E"/>
    <w:rsid w:val="00064BD7"/>
    <w:rsid w:val="00066599"/>
    <w:rsid w:val="0007109E"/>
    <w:rsid w:val="000715AA"/>
    <w:rsid w:val="00072557"/>
    <w:rsid w:val="0007302A"/>
    <w:rsid w:val="0007303C"/>
    <w:rsid w:val="000740DD"/>
    <w:rsid w:val="000746AA"/>
    <w:rsid w:val="000778D5"/>
    <w:rsid w:val="00080319"/>
    <w:rsid w:val="0008693F"/>
    <w:rsid w:val="00087A82"/>
    <w:rsid w:val="00093E74"/>
    <w:rsid w:val="000968C2"/>
    <w:rsid w:val="000A327B"/>
    <w:rsid w:val="000A339F"/>
    <w:rsid w:val="000A5E58"/>
    <w:rsid w:val="000A763C"/>
    <w:rsid w:val="000A7C24"/>
    <w:rsid w:val="000B0280"/>
    <w:rsid w:val="000B33B4"/>
    <w:rsid w:val="000B36C5"/>
    <w:rsid w:val="000B5701"/>
    <w:rsid w:val="000B717B"/>
    <w:rsid w:val="000B76FE"/>
    <w:rsid w:val="000C0A70"/>
    <w:rsid w:val="000C2E52"/>
    <w:rsid w:val="000C6E6B"/>
    <w:rsid w:val="000D18B9"/>
    <w:rsid w:val="000D22AE"/>
    <w:rsid w:val="000D234B"/>
    <w:rsid w:val="000E0615"/>
    <w:rsid w:val="000E3967"/>
    <w:rsid w:val="000E5845"/>
    <w:rsid w:val="000E6AA6"/>
    <w:rsid w:val="000E7143"/>
    <w:rsid w:val="000F1A67"/>
    <w:rsid w:val="000F4A49"/>
    <w:rsid w:val="000F4A4A"/>
    <w:rsid w:val="000F633D"/>
    <w:rsid w:val="00100E5A"/>
    <w:rsid w:val="00102C19"/>
    <w:rsid w:val="00103621"/>
    <w:rsid w:val="00115379"/>
    <w:rsid w:val="00117C67"/>
    <w:rsid w:val="001230D8"/>
    <w:rsid w:val="00125366"/>
    <w:rsid w:val="001274B3"/>
    <w:rsid w:val="00130441"/>
    <w:rsid w:val="001355A5"/>
    <w:rsid w:val="001359A6"/>
    <w:rsid w:val="001379BB"/>
    <w:rsid w:val="00137BC9"/>
    <w:rsid w:val="0014018A"/>
    <w:rsid w:val="00140DBE"/>
    <w:rsid w:val="00141EF0"/>
    <w:rsid w:val="0014203B"/>
    <w:rsid w:val="00145445"/>
    <w:rsid w:val="0015066B"/>
    <w:rsid w:val="00151AA9"/>
    <w:rsid w:val="00153AED"/>
    <w:rsid w:val="00160725"/>
    <w:rsid w:val="00160FB6"/>
    <w:rsid w:val="00161D72"/>
    <w:rsid w:val="00162832"/>
    <w:rsid w:val="001657DA"/>
    <w:rsid w:val="001703FB"/>
    <w:rsid w:val="00171CDD"/>
    <w:rsid w:val="00172B80"/>
    <w:rsid w:val="00174303"/>
    <w:rsid w:val="0017617D"/>
    <w:rsid w:val="0017656F"/>
    <w:rsid w:val="00177ADB"/>
    <w:rsid w:val="00180C97"/>
    <w:rsid w:val="00181143"/>
    <w:rsid w:val="00182CD6"/>
    <w:rsid w:val="0018389E"/>
    <w:rsid w:val="00183D74"/>
    <w:rsid w:val="00184396"/>
    <w:rsid w:val="00190405"/>
    <w:rsid w:val="00196133"/>
    <w:rsid w:val="00196755"/>
    <w:rsid w:val="001967BF"/>
    <w:rsid w:val="00196FCF"/>
    <w:rsid w:val="001A1EFE"/>
    <w:rsid w:val="001A40AE"/>
    <w:rsid w:val="001A6E87"/>
    <w:rsid w:val="001A7887"/>
    <w:rsid w:val="001B138F"/>
    <w:rsid w:val="001B3BE4"/>
    <w:rsid w:val="001B7B17"/>
    <w:rsid w:val="001C06EB"/>
    <w:rsid w:val="001C2461"/>
    <w:rsid w:val="001C29D3"/>
    <w:rsid w:val="001C2B5E"/>
    <w:rsid w:val="001C51CD"/>
    <w:rsid w:val="001D1862"/>
    <w:rsid w:val="001D1F8E"/>
    <w:rsid w:val="001D2A86"/>
    <w:rsid w:val="001D34D7"/>
    <w:rsid w:val="001D6983"/>
    <w:rsid w:val="001D7C59"/>
    <w:rsid w:val="001E02EC"/>
    <w:rsid w:val="001E6C23"/>
    <w:rsid w:val="001F0956"/>
    <w:rsid w:val="001F1D7E"/>
    <w:rsid w:val="001F2783"/>
    <w:rsid w:val="001F476B"/>
    <w:rsid w:val="001F6079"/>
    <w:rsid w:val="001F78D8"/>
    <w:rsid w:val="0020227E"/>
    <w:rsid w:val="002061A9"/>
    <w:rsid w:val="0020641D"/>
    <w:rsid w:val="00206ABC"/>
    <w:rsid w:val="0020736F"/>
    <w:rsid w:val="0021285F"/>
    <w:rsid w:val="00213902"/>
    <w:rsid w:val="0021448A"/>
    <w:rsid w:val="00217B09"/>
    <w:rsid w:val="002207FA"/>
    <w:rsid w:val="002209FC"/>
    <w:rsid w:val="00221AEE"/>
    <w:rsid w:val="002228D5"/>
    <w:rsid w:val="00222E18"/>
    <w:rsid w:val="00223149"/>
    <w:rsid w:val="00225334"/>
    <w:rsid w:val="00225761"/>
    <w:rsid w:val="00226062"/>
    <w:rsid w:val="00233A03"/>
    <w:rsid w:val="0023440F"/>
    <w:rsid w:val="002348F0"/>
    <w:rsid w:val="00237DF4"/>
    <w:rsid w:val="002425FE"/>
    <w:rsid w:val="00243408"/>
    <w:rsid w:val="00244169"/>
    <w:rsid w:val="00246B7F"/>
    <w:rsid w:val="00246E4A"/>
    <w:rsid w:val="002475D9"/>
    <w:rsid w:val="0024790B"/>
    <w:rsid w:val="0025089C"/>
    <w:rsid w:val="00252CB9"/>
    <w:rsid w:val="00255402"/>
    <w:rsid w:val="00256B82"/>
    <w:rsid w:val="00260296"/>
    <w:rsid w:val="00261DC2"/>
    <w:rsid w:val="002633D1"/>
    <w:rsid w:val="0026436B"/>
    <w:rsid w:val="00265521"/>
    <w:rsid w:val="00265EAD"/>
    <w:rsid w:val="00266573"/>
    <w:rsid w:val="002670BB"/>
    <w:rsid w:val="00267581"/>
    <w:rsid w:val="002702EA"/>
    <w:rsid w:val="00273CBF"/>
    <w:rsid w:val="00276D13"/>
    <w:rsid w:val="00280C6F"/>
    <w:rsid w:val="00280D73"/>
    <w:rsid w:val="00280E64"/>
    <w:rsid w:val="00281FB6"/>
    <w:rsid w:val="00283DE0"/>
    <w:rsid w:val="00284961"/>
    <w:rsid w:val="00286982"/>
    <w:rsid w:val="00293FCC"/>
    <w:rsid w:val="00297256"/>
    <w:rsid w:val="002973B2"/>
    <w:rsid w:val="002A2801"/>
    <w:rsid w:val="002A3A52"/>
    <w:rsid w:val="002A4031"/>
    <w:rsid w:val="002A493C"/>
    <w:rsid w:val="002A540C"/>
    <w:rsid w:val="002B179F"/>
    <w:rsid w:val="002B3AFC"/>
    <w:rsid w:val="002B6DC8"/>
    <w:rsid w:val="002C03AE"/>
    <w:rsid w:val="002C2A50"/>
    <w:rsid w:val="002C383F"/>
    <w:rsid w:val="002C6150"/>
    <w:rsid w:val="002C69C6"/>
    <w:rsid w:val="002D22A1"/>
    <w:rsid w:val="002D74DF"/>
    <w:rsid w:val="002E54F2"/>
    <w:rsid w:val="002F1591"/>
    <w:rsid w:val="002F25B3"/>
    <w:rsid w:val="002F2771"/>
    <w:rsid w:val="002F447E"/>
    <w:rsid w:val="0030010F"/>
    <w:rsid w:val="00303CA3"/>
    <w:rsid w:val="0030449C"/>
    <w:rsid w:val="00307FEE"/>
    <w:rsid w:val="00311696"/>
    <w:rsid w:val="003120AF"/>
    <w:rsid w:val="003122EE"/>
    <w:rsid w:val="0031329F"/>
    <w:rsid w:val="003213B5"/>
    <w:rsid w:val="00322AFF"/>
    <w:rsid w:val="00323ADE"/>
    <w:rsid w:val="00323B1E"/>
    <w:rsid w:val="00323F09"/>
    <w:rsid w:val="003243FB"/>
    <w:rsid w:val="0032539C"/>
    <w:rsid w:val="003254D1"/>
    <w:rsid w:val="00327FA2"/>
    <w:rsid w:val="00331D22"/>
    <w:rsid w:val="00334BA4"/>
    <w:rsid w:val="00337A3E"/>
    <w:rsid w:val="00340CC6"/>
    <w:rsid w:val="00341FF1"/>
    <w:rsid w:val="00343276"/>
    <w:rsid w:val="00343590"/>
    <w:rsid w:val="003447AA"/>
    <w:rsid w:val="00345068"/>
    <w:rsid w:val="00345BFE"/>
    <w:rsid w:val="00351D70"/>
    <w:rsid w:val="00351FA6"/>
    <w:rsid w:val="00352A9E"/>
    <w:rsid w:val="00353DE7"/>
    <w:rsid w:val="00355850"/>
    <w:rsid w:val="00355FFE"/>
    <w:rsid w:val="00362E86"/>
    <w:rsid w:val="00362F2D"/>
    <w:rsid w:val="00366142"/>
    <w:rsid w:val="00367837"/>
    <w:rsid w:val="00367883"/>
    <w:rsid w:val="00367F03"/>
    <w:rsid w:val="003712B5"/>
    <w:rsid w:val="00372728"/>
    <w:rsid w:val="00373BEC"/>
    <w:rsid w:val="0037427D"/>
    <w:rsid w:val="00380043"/>
    <w:rsid w:val="003824B7"/>
    <w:rsid w:val="003829F2"/>
    <w:rsid w:val="00384E7C"/>
    <w:rsid w:val="00385B84"/>
    <w:rsid w:val="00386EF7"/>
    <w:rsid w:val="00391CD4"/>
    <w:rsid w:val="00392FDC"/>
    <w:rsid w:val="00395DC3"/>
    <w:rsid w:val="003A2062"/>
    <w:rsid w:val="003A34F8"/>
    <w:rsid w:val="003A463B"/>
    <w:rsid w:val="003A47EB"/>
    <w:rsid w:val="003B09E9"/>
    <w:rsid w:val="003B2EA3"/>
    <w:rsid w:val="003B3AF0"/>
    <w:rsid w:val="003B4B58"/>
    <w:rsid w:val="003B6C19"/>
    <w:rsid w:val="003B6DF4"/>
    <w:rsid w:val="003B6E56"/>
    <w:rsid w:val="003B7BD6"/>
    <w:rsid w:val="003C1A72"/>
    <w:rsid w:val="003C4602"/>
    <w:rsid w:val="003C520E"/>
    <w:rsid w:val="003C597B"/>
    <w:rsid w:val="003C6F73"/>
    <w:rsid w:val="003C72CF"/>
    <w:rsid w:val="003D03A2"/>
    <w:rsid w:val="003D0BA0"/>
    <w:rsid w:val="003D0C10"/>
    <w:rsid w:val="003D36F7"/>
    <w:rsid w:val="003D3B3E"/>
    <w:rsid w:val="003D4F22"/>
    <w:rsid w:val="003D642B"/>
    <w:rsid w:val="003E479D"/>
    <w:rsid w:val="003F0272"/>
    <w:rsid w:val="003F24CF"/>
    <w:rsid w:val="003F343B"/>
    <w:rsid w:val="003F39D0"/>
    <w:rsid w:val="003F4EA5"/>
    <w:rsid w:val="003F64C8"/>
    <w:rsid w:val="003F7E86"/>
    <w:rsid w:val="0040192D"/>
    <w:rsid w:val="0040329C"/>
    <w:rsid w:val="00407B87"/>
    <w:rsid w:val="0041219A"/>
    <w:rsid w:val="004140E2"/>
    <w:rsid w:val="0041465B"/>
    <w:rsid w:val="0041573B"/>
    <w:rsid w:val="00417002"/>
    <w:rsid w:val="0042410E"/>
    <w:rsid w:val="004243A7"/>
    <w:rsid w:val="00427C9D"/>
    <w:rsid w:val="00431425"/>
    <w:rsid w:val="00440D4F"/>
    <w:rsid w:val="004426E1"/>
    <w:rsid w:val="00444ED3"/>
    <w:rsid w:val="00445D43"/>
    <w:rsid w:val="004478C5"/>
    <w:rsid w:val="004503A8"/>
    <w:rsid w:val="004519E3"/>
    <w:rsid w:val="004522C4"/>
    <w:rsid w:val="00457617"/>
    <w:rsid w:val="00465281"/>
    <w:rsid w:val="004654BD"/>
    <w:rsid w:val="004660A4"/>
    <w:rsid w:val="00466A3D"/>
    <w:rsid w:val="00467AA6"/>
    <w:rsid w:val="00474CF5"/>
    <w:rsid w:val="00475CB6"/>
    <w:rsid w:val="004768F2"/>
    <w:rsid w:val="00481027"/>
    <w:rsid w:val="004815FB"/>
    <w:rsid w:val="00487252"/>
    <w:rsid w:val="004873FA"/>
    <w:rsid w:val="00490250"/>
    <w:rsid w:val="00491416"/>
    <w:rsid w:val="00491F04"/>
    <w:rsid w:val="00492BAF"/>
    <w:rsid w:val="00493760"/>
    <w:rsid w:val="00493F51"/>
    <w:rsid w:val="004952AC"/>
    <w:rsid w:val="0049580D"/>
    <w:rsid w:val="00497AFD"/>
    <w:rsid w:val="00497C93"/>
    <w:rsid w:val="004A00F3"/>
    <w:rsid w:val="004A260C"/>
    <w:rsid w:val="004A43BF"/>
    <w:rsid w:val="004A7171"/>
    <w:rsid w:val="004A76D6"/>
    <w:rsid w:val="004B3647"/>
    <w:rsid w:val="004B3AA0"/>
    <w:rsid w:val="004B6055"/>
    <w:rsid w:val="004B6DA8"/>
    <w:rsid w:val="004C186C"/>
    <w:rsid w:val="004C380B"/>
    <w:rsid w:val="004C7369"/>
    <w:rsid w:val="004D2053"/>
    <w:rsid w:val="004D231A"/>
    <w:rsid w:val="004D496C"/>
    <w:rsid w:val="004D78D8"/>
    <w:rsid w:val="004E3287"/>
    <w:rsid w:val="004E57EE"/>
    <w:rsid w:val="004E663D"/>
    <w:rsid w:val="004F2234"/>
    <w:rsid w:val="004F42F5"/>
    <w:rsid w:val="004F52AD"/>
    <w:rsid w:val="004F6183"/>
    <w:rsid w:val="0050085E"/>
    <w:rsid w:val="005015D5"/>
    <w:rsid w:val="00501BEE"/>
    <w:rsid w:val="005034AC"/>
    <w:rsid w:val="00505E5E"/>
    <w:rsid w:val="005106F7"/>
    <w:rsid w:val="0051217E"/>
    <w:rsid w:val="005144A3"/>
    <w:rsid w:val="00514875"/>
    <w:rsid w:val="0052093A"/>
    <w:rsid w:val="005212C8"/>
    <w:rsid w:val="005227DF"/>
    <w:rsid w:val="0052460E"/>
    <w:rsid w:val="00526FFF"/>
    <w:rsid w:val="005321A4"/>
    <w:rsid w:val="00534971"/>
    <w:rsid w:val="00536686"/>
    <w:rsid w:val="00537AC5"/>
    <w:rsid w:val="00540250"/>
    <w:rsid w:val="00544829"/>
    <w:rsid w:val="005448B0"/>
    <w:rsid w:val="005460C3"/>
    <w:rsid w:val="00546A20"/>
    <w:rsid w:val="00551746"/>
    <w:rsid w:val="00553850"/>
    <w:rsid w:val="00554D67"/>
    <w:rsid w:val="00555020"/>
    <w:rsid w:val="00557546"/>
    <w:rsid w:val="00557814"/>
    <w:rsid w:val="0056224F"/>
    <w:rsid w:val="0056346A"/>
    <w:rsid w:val="005665EA"/>
    <w:rsid w:val="00566C41"/>
    <w:rsid w:val="00566F8C"/>
    <w:rsid w:val="00572C6D"/>
    <w:rsid w:val="005737F6"/>
    <w:rsid w:val="00573CB9"/>
    <w:rsid w:val="005758C5"/>
    <w:rsid w:val="005804B6"/>
    <w:rsid w:val="00581D81"/>
    <w:rsid w:val="005833B1"/>
    <w:rsid w:val="005848F9"/>
    <w:rsid w:val="00587AD2"/>
    <w:rsid w:val="0059273E"/>
    <w:rsid w:val="00593FBF"/>
    <w:rsid w:val="00595B87"/>
    <w:rsid w:val="00595FB4"/>
    <w:rsid w:val="005973A4"/>
    <w:rsid w:val="005A033C"/>
    <w:rsid w:val="005A0A5C"/>
    <w:rsid w:val="005A2DD3"/>
    <w:rsid w:val="005A3450"/>
    <w:rsid w:val="005A37B6"/>
    <w:rsid w:val="005A47D7"/>
    <w:rsid w:val="005A52D7"/>
    <w:rsid w:val="005A730F"/>
    <w:rsid w:val="005A766C"/>
    <w:rsid w:val="005B0E7F"/>
    <w:rsid w:val="005B20FA"/>
    <w:rsid w:val="005B4397"/>
    <w:rsid w:val="005B4AE5"/>
    <w:rsid w:val="005C0F4C"/>
    <w:rsid w:val="005C5A7A"/>
    <w:rsid w:val="005C6B42"/>
    <w:rsid w:val="005C79DF"/>
    <w:rsid w:val="005D05B6"/>
    <w:rsid w:val="005D236A"/>
    <w:rsid w:val="005D2DF4"/>
    <w:rsid w:val="005D633C"/>
    <w:rsid w:val="005D7ED6"/>
    <w:rsid w:val="005E0485"/>
    <w:rsid w:val="005E1DFE"/>
    <w:rsid w:val="005E2728"/>
    <w:rsid w:val="005E30D1"/>
    <w:rsid w:val="005E4767"/>
    <w:rsid w:val="005E57D4"/>
    <w:rsid w:val="005E7325"/>
    <w:rsid w:val="005F2CE0"/>
    <w:rsid w:val="005F43F7"/>
    <w:rsid w:val="005F7AF2"/>
    <w:rsid w:val="0060339D"/>
    <w:rsid w:val="0060719C"/>
    <w:rsid w:val="00610005"/>
    <w:rsid w:val="00611BEE"/>
    <w:rsid w:val="00612ACB"/>
    <w:rsid w:val="00617026"/>
    <w:rsid w:val="006259B4"/>
    <w:rsid w:val="00625B89"/>
    <w:rsid w:val="00631F96"/>
    <w:rsid w:val="00632179"/>
    <w:rsid w:val="00634649"/>
    <w:rsid w:val="00634946"/>
    <w:rsid w:val="00635A62"/>
    <w:rsid w:val="00640112"/>
    <w:rsid w:val="0064021E"/>
    <w:rsid w:val="0064178D"/>
    <w:rsid w:val="006423C7"/>
    <w:rsid w:val="00643637"/>
    <w:rsid w:val="00645FF9"/>
    <w:rsid w:val="00655CCD"/>
    <w:rsid w:val="00656EA8"/>
    <w:rsid w:val="006637E8"/>
    <w:rsid w:val="006638A2"/>
    <w:rsid w:val="006640F3"/>
    <w:rsid w:val="00666252"/>
    <w:rsid w:val="0067177B"/>
    <w:rsid w:val="0067302D"/>
    <w:rsid w:val="006775A2"/>
    <w:rsid w:val="006778AC"/>
    <w:rsid w:val="00677C03"/>
    <w:rsid w:val="006827D4"/>
    <w:rsid w:val="0068580F"/>
    <w:rsid w:val="00686279"/>
    <w:rsid w:val="00686DE1"/>
    <w:rsid w:val="00686F81"/>
    <w:rsid w:val="00690D24"/>
    <w:rsid w:val="006924DE"/>
    <w:rsid w:val="0069424C"/>
    <w:rsid w:val="006957E2"/>
    <w:rsid w:val="00696A8D"/>
    <w:rsid w:val="006979AC"/>
    <w:rsid w:val="006A33AE"/>
    <w:rsid w:val="006A55C0"/>
    <w:rsid w:val="006B3E9A"/>
    <w:rsid w:val="006B40DF"/>
    <w:rsid w:val="006B6A2A"/>
    <w:rsid w:val="006B751F"/>
    <w:rsid w:val="006C09CE"/>
    <w:rsid w:val="006C38B5"/>
    <w:rsid w:val="006C6A75"/>
    <w:rsid w:val="006C7887"/>
    <w:rsid w:val="006D12AB"/>
    <w:rsid w:val="006D1B92"/>
    <w:rsid w:val="006D3659"/>
    <w:rsid w:val="006D5543"/>
    <w:rsid w:val="006E1DFF"/>
    <w:rsid w:val="006E1F2D"/>
    <w:rsid w:val="006E51DD"/>
    <w:rsid w:val="006E6239"/>
    <w:rsid w:val="006E6842"/>
    <w:rsid w:val="006F11D6"/>
    <w:rsid w:val="006F2833"/>
    <w:rsid w:val="006F403A"/>
    <w:rsid w:val="006F551B"/>
    <w:rsid w:val="0070054C"/>
    <w:rsid w:val="00700BBE"/>
    <w:rsid w:val="00700E92"/>
    <w:rsid w:val="00702853"/>
    <w:rsid w:val="0070348B"/>
    <w:rsid w:val="007066D5"/>
    <w:rsid w:val="00713F17"/>
    <w:rsid w:val="0071557D"/>
    <w:rsid w:val="0072235F"/>
    <w:rsid w:val="00726546"/>
    <w:rsid w:val="0072781B"/>
    <w:rsid w:val="00731C15"/>
    <w:rsid w:val="00732438"/>
    <w:rsid w:val="007328A0"/>
    <w:rsid w:val="00734E87"/>
    <w:rsid w:val="007366DA"/>
    <w:rsid w:val="00736923"/>
    <w:rsid w:val="00740CFA"/>
    <w:rsid w:val="00742FAF"/>
    <w:rsid w:val="007442CF"/>
    <w:rsid w:val="00745360"/>
    <w:rsid w:val="00745662"/>
    <w:rsid w:val="007456E0"/>
    <w:rsid w:val="00750A1B"/>
    <w:rsid w:val="007518A7"/>
    <w:rsid w:val="00753D27"/>
    <w:rsid w:val="00755FF7"/>
    <w:rsid w:val="0075695D"/>
    <w:rsid w:val="00757635"/>
    <w:rsid w:val="00757651"/>
    <w:rsid w:val="00763E86"/>
    <w:rsid w:val="007649AA"/>
    <w:rsid w:val="007653F6"/>
    <w:rsid w:val="00765D2E"/>
    <w:rsid w:val="00766050"/>
    <w:rsid w:val="00771614"/>
    <w:rsid w:val="007765F6"/>
    <w:rsid w:val="00777BBB"/>
    <w:rsid w:val="00782B67"/>
    <w:rsid w:val="00782FE9"/>
    <w:rsid w:val="007844FE"/>
    <w:rsid w:val="007871E2"/>
    <w:rsid w:val="007872AA"/>
    <w:rsid w:val="007877D6"/>
    <w:rsid w:val="00793F41"/>
    <w:rsid w:val="007967FF"/>
    <w:rsid w:val="007A0176"/>
    <w:rsid w:val="007A3244"/>
    <w:rsid w:val="007A6351"/>
    <w:rsid w:val="007B0B60"/>
    <w:rsid w:val="007B205E"/>
    <w:rsid w:val="007B386A"/>
    <w:rsid w:val="007B53AC"/>
    <w:rsid w:val="007B5DA9"/>
    <w:rsid w:val="007B7E9F"/>
    <w:rsid w:val="007C079E"/>
    <w:rsid w:val="007C3964"/>
    <w:rsid w:val="007C5567"/>
    <w:rsid w:val="007C60AD"/>
    <w:rsid w:val="007C6C89"/>
    <w:rsid w:val="007D13F5"/>
    <w:rsid w:val="007D17E1"/>
    <w:rsid w:val="007D7592"/>
    <w:rsid w:val="007E3903"/>
    <w:rsid w:val="007F3585"/>
    <w:rsid w:val="007F39AE"/>
    <w:rsid w:val="007F47EB"/>
    <w:rsid w:val="007F588E"/>
    <w:rsid w:val="007F5919"/>
    <w:rsid w:val="007F649B"/>
    <w:rsid w:val="007F7347"/>
    <w:rsid w:val="0080191A"/>
    <w:rsid w:val="008056BE"/>
    <w:rsid w:val="00805A22"/>
    <w:rsid w:val="00806EDE"/>
    <w:rsid w:val="00807F3B"/>
    <w:rsid w:val="0081229D"/>
    <w:rsid w:val="00812B28"/>
    <w:rsid w:val="008132B6"/>
    <w:rsid w:val="00816C9D"/>
    <w:rsid w:val="00821A63"/>
    <w:rsid w:val="00822933"/>
    <w:rsid w:val="00822D0D"/>
    <w:rsid w:val="008230E8"/>
    <w:rsid w:val="008232A6"/>
    <w:rsid w:val="00826522"/>
    <w:rsid w:val="00826F4D"/>
    <w:rsid w:val="008275D3"/>
    <w:rsid w:val="00830D2F"/>
    <w:rsid w:val="00831B38"/>
    <w:rsid w:val="008334C3"/>
    <w:rsid w:val="00833D63"/>
    <w:rsid w:val="00835A70"/>
    <w:rsid w:val="00836DFA"/>
    <w:rsid w:val="00840274"/>
    <w:rsid w:val="008408CD"/>
    <w:rsid w:val="00843A2A"/>
    <w:rsid w:val="00844D2F"/>
    <w:rsid w:val="00846F6B"/>
    <w:rsid w:val="008475F1"/>
    <w:rsid w:val="00850CBD"/>
    <w:rsid w:val="00852035"/>
    <w:rsid w:val="0085220D"/>
    <w:rsid w:val="00853CEC"/>
    <w:rsid w:val="008545B0"/>
    <w:rsid w:val="00856080"/>
    <w:rsid w:val="00860BA1"/>
    <w:rsid w:val="00861859"/>
    <w:rsid w:val="00861FED"/>
    <w:rsid w:val="00862FCD"/>
    <w:rsid w:val="008657B2"/>
    <w:rsid w:val="00867D28"/>
    <w:rsid w:val="00872281"/>
    <w:rsid w:val="008729C0"/>
    <w:rsid w:val="00873105"/>
    <w:rsid w:val="00874FE7"/>
    <w:rsid w:val="008757C8"/>
    <w:rsid w:val="00875ABD"/>
    <w:rsid w:val="008801D5"/>
    <w:rsid w:val="00881B0E"/>
    <w:rsid w:val="00882D7B"/>
    <w:rsid w:val="0088446F"/>
    <w:rsid w:val="00884F08"/>
    <w:rsid w:val="00885616"/>
    <w:rsid w:val="00887CAE"/>
    <w:rsid w:val="00890EDD"/>
    <w:rsid w:val="008A1FD6"/>
    <w:rsid w:val="008A34F2"/>
    <w:rsid w:val="008A4918"/>
    <w:rsid w:val="008B04EE"/>
    <w:rsid w:val="008B1083"/>
    <w:rsid w:val="008B1FF5"/>
    <w:rsid w:val="008B29DE"/>
    <w:rsid w:val="008B2DBF"/>
    <w:rsid w:val="008B33BE"/>
    <w:rsid w:val="008B3774"/>
    <w:rsid w:val="008B46F9"/>
    <w:rsid w:val="008B774B"/>
    <w:rsid w:val="008B7980"/>
    <w:rsid w:val="008C03EC"/>
    <w:rsid w:val="008C2304"/>
    <w:rsid w:val="008C3F5B"/>
    <w:rsid w:val="008C59B1"/>
    <w:rsid w:val="008C6353"/>
    <w:rsid w:val="008C7F24"/>
    <w:rsid w:val="008D226E"/>
    <w:rsid w:val="008D2ADA"/>
    <w:rsid w:val="008D2B29"/>
    <w:rsid w:val="008D3CAC"/>
    <w:rsid w:val="008D4B82"/>
    <w:rsid w:val="008D6A6A"/>
    <w:rsid w:val="008D763F"/>
    <w:rsid w:val="008E45AF"/>
    <w:rsid w:val="008E4E83"/>
    <w:rsid w:val="008E6983"/>
    <w:rsid w:val="008E69F1"/>
    <w:rsid w:val="008E78C5"/>
    <w:rsid w:val="008E7EEB"/>
    <w:rsid w:val="008F136E"/>
    <w:rsid w:val="008F17D5"/>
    <w:rsid w:val="008F1AA3"/>
    <w:rsid w:val="008F4BD2"/>
    <w:rsid w:val="008F4E23"/>
    <w:rsid w:val="008F69CC"/>
    <w:rsid w:val="009035A7"/>
    <w:rsid w:val="00904ECC"/>
    <w:rsid w:val="0090675E"/>
    <w:rsid w:val="00907FCC"/>
    <w:rsid w:val="00910569"/>
    <w:rsid w:val="00912BCD"/>
    <w:rsid w:val="009138EA"/>
    <w:rsid w:val="00914FA3"/>
    <w:rsid w:val="00920FB2"/>
    <w:rsid w:val="00921293"/>
    <w:rsid w:val="009232FD"/>
    <w:rsid w:val="0092353D"/>
    <w:rsid w:val="009269F7"/>
    <w:rsid w:val="00932C8C"/>
    <w:rsid w:val="00936EE7"/>
    <w:rsid w:val="009374CE"/>
    <w:rsid w:val="00937ED3"/>
    <w:rsid w:val="00937F59"/>
    <w:rsid w:val="0094021C"/>
    <w:rsid w:val="00945112"/>
    <w:rsid w:val="00946093"/>
    <w:rsid w:val="009538B7"/>
    <w:rsid w:val="00956E24"/>
    <w:rsid w:val="00957EC8"/>
    <w:rsid w:val="009626F7"/>
    <w:rsid w:val="00965107"/>
    <w:rsid w:val="00966E0B"/>
    <w:rsid w:val="0097567C"/>
    <w:rsid w:val="009775AE"/>
    <w:rsid w:val="009806A3"/>
    <w:rsid w:val="00980A61"/>
    <w:rsid w:val="00981636"/>
    <w:rsid w:val="00983579"/>
    <w:rsid w:val="00983F3C"/>
    <w:rsid w:val="0098533B"/>
    <w:rsid w:val="009854C1"/>
    <w:rsid w:val="009915DE"/>
    <w:rsid w:val="00992F79"/>
    <w:rsid w:val="009939BD"/>
    <w:rsid w:val="009A20D0"/>
    <w:rsid w:val="009A268E"/>
    <w:rsid w:val="009A4CC9"/>
    <w:rsid w:val="009A5C8D"/>
    <w:rsid w:val="009A7608"/>
    <w:rsid w:val="009A792B"/>
    <w:rsid w:val="009B2C8C"/>
    <w:rsid w:val="009B3C9F"/>
    <w:rsid w:val="009B799F"/>
    <w:rsid w:val="009C0129"/>
    <w:rsid w:val="009C3DE0"/>
    <w:rsid w:val="009C4D2C"/>
    <w:rsid w:val="009C5B6D"/>
    <w:rsid w:val="009D0BEF"/>
    <w:rsid w:val="009D13AA"/>
    <w:rsid w:val="009D3EE7"/>
    <w:rsid w:val="009D58AC"/>
    <w:rsid w:val="009D6C56"/>
    <w:rsid w:val="009E2857"/>
    <w:rsid w:val="009E2A86"/>
    <w:rsid w:val="009E3182"/>
    <w:rsid w:val="009E3679"/>
    <w:rsid w:val="009E3AB0"/>
    <w:rsid w:val="009E3CAA"/>
    <w:rsid w:val="009E65CC"/>
    <w:rsid w:val="009F1964"/>
    <w:rsid w:val="009F367D"/>
    <w:rsid w:val="009F59D6"/>
    <w:rsid w:val="00A02819"/>
    <w:rsid w:val="00A03672"/>
    <w:rsid w:val="00A05BFA"/>
    <w:rsid w:val="00A05CCF"/>
    <w:rsid w:val="00A06C0E"/>
    <w:rsid w:val="00A0764A"/>
    <w:rsid w:val="00A07983"/>
    <w:rsid w:val="00A10411"/>
    <w:rsid w:val="00A116F9"/>
    <w:rsid w:val="00A12312"/>
    <w:rsid w:val="00A15704"/>
    <w:rsid w:val="00A2433A"/>
    <w:rsid w:val="00A261DA"/>
    <w:rsid w:val="00A2716E"/>
    <w:rsid w:val="00A32074"/>
    <w:rsid w:val="00A3261F"/>
    <w:rsid w:val="00A35606"/>
    <w:rsid w:val="00A371C9"/>
    <w:rsid w:val="00A4192A"/>
    <w:rsid w:val="00A4340F"/>
    <w:rsid w:val="00A446C7"/>
    <w:rsid w:val="00A46194"/>
    <w:rsid w:val="00A467E5"/>
    <w:rsid w:val="00A52695"/>
    <w:rsid w:val="00A53281"/>
    <w:rsid w:val="00A54204"/>
    <w:rsid w:val="00A56E6F"/>
    <w:rsid w:val="00A615E3"/>
    <w:rsid w:val="00A616BF"/>
    <w:rsid w:val="00A61D45"/>
    <w:rsid w:val="00A6585A"/>
    <w:rsid w:val="00A65EA2"/>
    <w:rsid w:val="00A6687E"/>
    <w:rsid w:val="00A712C1"/>
    <w:rsid w:val="00A745CD"/>
    <w:rsid w:val="00A7574D"/>
    <w:rsid w:val="00A83662"/>
    <w:rsid w:val="00A84120"/>
    <w:rsid w:val="00A854CD"/>
    <w:rsid w:val="00A8582E"/>
    <w:rsid w:val="00A86105"/>
    <w:rsid w:val="00A87284"/>
    <w:rsid w:val="00A8774A"/>
    <w:rsid w:val="00A90039"/>
    <w:rsid w:val="00A90162"/>
    <w:rsid w:val="00A90178"/>
    <w:rsid w:val="00A902B5"/>
    <w:rsid w:val="00A90A10"/>
    <w:rsid w:val="00A916D6"/>
    <w:rsid w:val="00A92D3D"/>
    <w:rsid w:val="00A946C1"/>
    <w:rsid w:val="00A97C29"/>
    <w:rsid w:val="00A97FED"/>
    <w:rsid w:val="00AA00AC"/>
    <w:rsid w:val="00AA024F"/>
    <w:rsid w:val="00AA0CA8"/>
    <w:rsid w:val="00AA41E1"/>
    <w:rsid w:val="00AA4554"/>
    <w:rsid w:val="00AA532E"/>
    <w:rsid w:val="00AA6565"/>
    <w:rsid w:val="00AA6C32"/>
    <w:rsid w:val="00AB3650"/>
    <w:rsid w:val="00AB3DFE"/>
    <w:rsid w:val="00AB45C0"/>
    <w:rsid w:val="00AB4F82"/>
    <w:rsid w:val="00AB5E74"/>
    <w:rsid w:val="00AB7F93"/>
    <w:rsid w:val="00AC2B18"/>
    <w:rsid w:val="00AC2BF0"/>
    <w:rsid w:val="00AC4402"/>
    <w:rsid w:val="00AC4580"/>
    <w:rsid w:val="00AC7D27"/>
    <w:rsid w:val="00AD315F"/>
    <w:rsid w:val="00AD36CD"/>
    <w:rsid w:val="00AD6B94"/>
    <w:rsid w:val="00AD7127"/>
    <w:rsid w:val="00AD71A0"/>
    <w:rsid w:val="00AE045B"/>
    <w:rsid w:val="00AE09D4"/>
    <w:rsid w:val="00AE1AB9"/>
    <w:rsid w:val="00AE2DEB"/>
    <w:rsid w:val="00AE3942"/>
    <w:rsid w:val="00AF02BB"/>
    <w:rsid w:val="00AF19D4"/>
    <w:rsid w:val="00AF2893"/>
    <w:rsid w:val="00AF61D3"/>
    <w:rsid w:val="00AF686C"/>
    <w:rsid w:val="00AF7148"/>
    <w:rsid w:val="00B0091D"/>
    <w:rsid w:val="00B036A5"/>
    <w:rsid w:val="00B05E62"/>
    <w:rsid w:val="00B0702A"/>
    <w:rsid w:val="00B07C40"/>
    <w:rsid w:val="00B103B9"/>
    <w:rsid w:val="00B12006"/>
    <w:rsid w:val="00B129E3"/>
    <w:rsid w:val="00B15355"/>
    <w:rsid w:val="00B161AD"/>
    <w:rsid w:val="00B1672B"/>
    <w:rsid w:val="00B171E5"/>
    <w:rsid w:val="00B17EFD"/>
    <w:rsid w:val="00B17F1F"/>
    <w:rsid w:val="00B20367"/>
    <w:rsid w:val="00B23084"/>
    <w:rsid w:val="00B236E5"/>
    <w:rsid w:val="00B24AB0"/>
    <w:rsid w:val="00B26971"/>
    <w:rsid w:val="00B3043D"/>
    <w:rsid w:val="00B3064D"/>
    <w:rsid w:val="00B310D7"/>
    <w:rsid w:val="00B3128A"/>
    <w:rsid w:val="00B3293D"/>
    <w:rsid w:val="00B32C4F"/>
    <w:rsid w:val="00B32DFE"/>
    <w:rsid w:val="00B33230"/>
    <w:rsid w:val="00B35A01"/>
    <w:rsid w:val="00B42910"/>
    <w:rsid w:val="00B42D41"/>
    <w:rsid w:val="00B44042"/>
    <w:rsid w:val="00B444F3"/>
    <w:rsid w:val="00B46103"/>
    <w:rsid w:val="00B5034A"/>
    <w:rsid w:val="00B510B0"/>
    <w:rsid w:val="00B52B22"/>
    <w:rsid w:val="00B551A1"/>
    <w:rsid w:val="00B55E99"/>
    <w:rsid w:val="00B56D81"/>
    <w:rsid w:val="00B56F93"/>
    <w:rsid w:val="00B57544"/>
    <w:rsid w:val="00B57A71"/>
    <w:rsid w:val="00B62931"/>
    <w:rsid w:val="00B63817"/>
    <w:rsid w:val="00B64494"/>
    <w:rsid w:val="00B65F67"/>
    <w:rsid w:val="00B67429"/>
    <w:rsid w:val="00B674D3"/>
    <w:rsid w:val="00B67E8A"/>
    <w:rsid w:val="00B72528"/>
    <w:rsid w:val="00B754C1"/>
    <w:rsid w:val="00B759DE"/>
    <w:rsid w:val="00B806AE"/>
    <w:rsid w:val="00B83EEF"/>
    <w:rsid w:val="00B84ADF"/>
    <w:rsid w:val="00B86A0F"/>
    <w:rsid w:val="00B87784"/>
    <w:rsid w:val="00B92B4D"/>
    <w:rsid w:val="00B932DA"/>
    <w:rsid w:val="00B96460"/>
    <w:rsid w:val="00B96FC6"/>
    <w:rsid w:val="00B9751F"/>
    <w:rsid w:val="00BA051B"/>
    <w:rsid w:val="00BA1407"/>
    <w:rsid w:val="00BA1534"/>
    <w:rsid w:val="00BA22D3"/>
    <w:rsid w:val="00BA353D"/>
    <w:rsid w:val="00BA386A"/>
    <w:rsid w:val="00BA460E"/>
    <w:rsid w:val="00BA49E5"/>
    <w:rsid w:val="00BA4EB9"/>
    <w:rsid w:val="00BB003E"/>
    <w:rsid w:val="00BB344A"/>
    <w:rsid w:val="00BB3C32"/>
    <w:rsid w:val="00BB3ED8"/>
    <w:rsid w:val="00BB50B5"/>
    <w:rsid w:val="00BB5A11"/>
    <w:rsid w:val="00BC119F"/>
    <w:rsid w:val="00BC1F59"/>
    <w:rsid w:val="00BD31A6"/>
    <w:rsid w:val="00BD34E3"/>
    <w:rsid w:val="00BD4EAE"/>
    <w:rsid w:val="00BD6FC4"/>
    <w:rsid w:val="00BD7873"/>
    <w:rsid w:val="00BE00CA"/>
    <w:rsid w:val="00BE140E"/>
    <w:rsid w:val="00BE2043"/>
    <w:rsid w:val="00BE3729"/>
    <w:rsid w:val="00BE380D"/>
    <w:rsid w:val="00BE5E29"/>
    <w:rsid w:val="00BF0C31"/>
    <w:rsid w:val="00BF1F64"/>
    <w:rsid w:val="00BF3F69"/>
    <w:rsid w:val="00BF669B"/>
    <w:rsid w:val="00C0002E"/>
    <w:rsid w:val="00C00BEB"/>
    <w:rsid w:val="00C0412A"/>
    <w:rsid w:val="00C0498A"/>
    <w:rsid w:val="00C05E4C"/>
    <w:rsid w:val="00C11372"/>
    <w:rsid w:val="00C1217C"/>
    <w:rsid w:val="00C12C11"/>
    <w:rsid w:val="00C14601"/>
    <w:rsid w:val="00C154EB"/>
    <w:rsid w:val="00C23297"/>
    <w:rsid w:val="00C236B6"/>
    <w:rsid w:val="00C2458C"/>
    <w:rsid w:val="00C25574"/>
    <w:rsid w:val="00C25619"/>
    <w:rsid w:val="00C26DB0"/>
    <w:rsid w:val="00C321B2"/>
    <w:rsid w:val="00C347F9"/>
    <w:rsid w:val="00C34F34"/>
    <w:rsid w:val="00C35939"/>
    <w:rsid w:val="00C35A57"/>
    <w:rsid w:val="00C35D8E"/>
    <w:rsid w:val="00C364A3"/>
    <w:rsid w:val="00C3717D"/>
    <w:rsid w:val="00C40656"/>
    <w:rsid w:val="00C41C7E"/>
    <w:rsid w:val="00C42D7B"/>
    <w:rsid w:val="00C43D10"/>
    <w:rsid w:val="00C43D7B"/>
    <w:rsid w:val="00C43FCE"/>
    <w:rsid w:val="00C44326"/>
    <w:rsid w:val="00C44BAE"/>
    <w:rsid w:val="00C45265"/>
    <w:rsid w:val="00C458C0"/>
    <w:rsid w:val="00C46493"/>
    <w:rsid w:val="00C47035"/>
    <w:rsid w:val="00C474A7"/>
    <w:rsid w:val="00C521CE"/>
    <w:rsid w:val="00C53AA3"/>
    <w:rsid w:val="00C554FE"/>
    <w:rsid w:val="00C5595E"/>
    <w:rsid w:val="00C5735E"/>
    <w:rsid w:val="00C57489"/>
    <w:rsid w:val="00C60DB1"/>
    <w:rsid w:val="00C622E1"/>
    <w:rsid w:val="00C6412C"/>
    <w:rsid w:val="00C65B50"/>
    <w:rsid w:val="00C71858"/>
    <w:rsid w:val="00C73529"/>
    <w:rsid w:val="00C76095"/>
    <w:rsid w:val="00C81623"/>
    <w:rsid w:val="00C81C1B"/>
    <w:rsid w:val="00C8275A"/>
    <w:rsid w:val="00C85534"/>
    <w:rsid w:val="00C862BE"/>
    <w:rsid w:val="00C90093"/>
    <w:rsid w:val="00C9026C"/>
    <w:rsid w:val="00C91474"/>
    <w:rsid w:val="00C93989"/>
    <w:rsid w:val="00C946E7"/>
    <w:rsid w:val="00C955FB"/>
    <w:rsid w:val="00C97F5F"/>
    <w:rsid w:val="00CA036E"/>
    <w:rsid w:val="00CA10CB"/>
    <w:rsid w:val="00CA1E23"/>
    <w:rsid w:val="00CA2693"/>
    <w:rsid w:val="00CA2872"/>
    <w:rsid w:val="00CA3C6D"/>
    <w:rsid w:val="00CA5D01"/>
    <w:rsid w:val="00CA5DE5"/>
    <w:rsid w:val="00CB0D10"/>
    <w:rsid w:val="00CB1C5F"/>
    <w:rsid w:val="00CB2248"/>
    <w:rsid w:val="00CB287F"/>
    <w:rsid w:val="00CB4548"/>
    <w:rsid w:val="00CB7D94"/>
    <w:rsid w:val="00CC4F05"/>
    <w:rsid w:val="00CC741F"/>
    <w:rsid w:val="00CC771E"/>
    <w:rsid w:val="00CC7D15"/>
    <w:rsid w:val="00CD00E9"/>
    <w:rsid w:val="00CD4D0F"/>
    <w:rsid w:val="00CD50BF"/>
    <w:rsid w:val="00CD5DC1"/>
    <w:rsid w:val="00CD5FA6"/>
    <w:rsid w:val="00CE1E01"/>
    <w:rsid w:val="00CE2F2E"/>
    <w:rsid w:val="00CF1304"/>
    <w:rsid w:val="00CF14E4"/>
    <w:rsid w:val="00CF16F3"/>
    <w:rsid w:val="00CF5AF9"/>
    <w:rsid w:val="00CF7A0E"/>
    <w:rsid w:val="00CF7CD4"/>
    <w:rsid w:val="00D01ABF"/>
    <w:rsid w:val="00D02459"/>
    <w:rsid w:val="00D0545F"/>
    <w:rsid w:val="00D07EA0"/>
    <w:rsid w:val="00D07FC9"/>
    <w:rsid w:val="00D10652"/>
    <w:rsid w:val="00D15A16"/>
    <w:rsid w:val="00D219E6"/>
    <w:rsid w:val="00D22C2B"/>
    <w:rsid w:val="00D23460"/>
    <w:rsid w:val="00D236E4"/>
    <w:rsid w:val="00D31B76"/>
    <w:rsid w:val="00D32B51"/>
    <w:rsid w:val="00D35BCA"/>
    <w:rsid w:val="00D3633C"/>
    <w:rsid w:val="00D41E72"/>
    <w:rsid w:val="00D42EC9"/>
    <w:rsid w:val="00D505EE"/>
    <w:rsid w:val="00D52F5D"/>
    <w:rsid w:val="00D55A1F"/>
    <w:rsid w:val="00D6543A"/>
    <w:rsid w:val="00D66F51"/>
    <w:rsid w:val="00D70D19"/>
    <w:rsid w:val="00D71346"/>
    <w:rsid w:val="00D73D7E"/>
    <w:rsid w:val="00D745CE"/>
    <w:rsid w:val="00D7486E"/>
    <w:rsid w:val="00D75E6F"/>
    <w:rsid w:val="00D762BB"/>
    <w:rsid w:val="00D775AC"/>
    <w:rsid w:val="00D82046"/>
    <w:rsid w:val="00D82B98"/>
    <w:rsid w:val="00D85768"/>
    <w:rsid w:val="00D859F9"/>
    <w:rsid w:val="00D85F79"/>
    <w:rsid w:val="00D86A68"/>
    <w:rsid w:val="00D93DC8"/>
    <w:rsid w:val="00D94214"/>
    <w:rsid w:val="00D952C8"/>
    <w:rsid w:val="00D958F9"/>
    <w:rsid w:val="00DA01C9"/>
    <w:rsid w:val="00DA03F0"/>
    <w:rsid w:val="00DA0CC0"/>
    <w:rsid w:val="00DA1A6C"/>
    <w:rsid w:val="00DA2205"/>
    <w:rsid w:val="00DA3D7D"/>
    <w:rsid w:val="00DA48CD"/>
    <w:rsid w:val="00DB11A1"/>
    <w:rsid w:val="00DB1F9E"/>
    <w:rsid w:val="00DB2B5A"/>
    <w:rsid w:val="00DB3845"/>
    <w:rsid w:val="00DB73FF"/>
    <w:rsid w:val="00DB7D4E"/>
    <w:rsid w:val="00DC3842"/>
    <w:rsid w:val="00DC57B0"/>
    <w:rsid w:val="00DC7168"/>
    <w:rsid w:val="00DC751D"/>
    <w:rsid w:val="00DD2779"/>
    <w:rsid w:val="00DD551B"/>
    <w:rsid w:val="00DE1C74"/>
    <w:rsid w:val="00DE48CA"/>
    <w:rsid w:val="00DE4910"/>
    <w:rsid w:val="00DE5CF3"/>
    <w:rsid w:val="00DF247B"/>
    <w:rsid w:val="00DF42DA"/>
    <w:rsid w:val="00DF4663"/>
    <w:rsid w:val="00DF4EA7"/>
    <w:rsid w:val="00DF6500"/>
    <w:rsid w:val="00DF69EA"/>
    <w:rsid w:val="00DF7659"/>
    <w:rsid w:val="00E02493"/>
    <w:rsid w:val="00E05A60"/>
    <w:rsid w:val="00E06C4B"/>
    <w:rsid w:val="00E126D6"/>
    <w:rsid w:val="00E1549A"/>
    <w:rsid w:val="00E17101"/>
    <w:rsid w:val="00E17FEB"/>
    <w:rsid w:val="00E20C28"/>
    <w:rsid w:val="00E23349"/>
    <w:rsid w:val="00E2363E"/>
    <w:rsid w:val="00E30149"/>
    <w:rsid w:val="00E30D3D"/>
    <w:rsid w:val="00E31EE4"/>
    <w:rsid w:val="00E354C7"/>
    <w:rsid w:val="00E36D63"/>
    <w:rsid w:val="00E3737B"/>
    <w:rsid w:val="00E405AC"/>
    <w:rsid w:val="00E4210B"/>
    <w:rsid w:val="00E51B5C"/>
    <w:rsid w:val="00E51CD8"/>
    <w:rsid w:val="00E5203D"/>
    <w:rsid w:val="00E52EA1"/>
    <w:rsid w:val="00E54DCB"/>
    <w:rsid w:val="00E54FED"/>
    <w:rsid w:val="00E567E0"/>
    <w:rsid w:val="00E60010"/>
    <w:rsid w:val="00E606E7"/>
    <w:rsid w:val="00E60C38"/>
    <w:rsid w:val="00E61BB4"/>
    <w:rsid w:val="00E64B02"/>
    <w:rsid w:val="00E67CD2"/>
    <w:rsid w:val="00E71C7E"/>
    <w:rsid w:val="00E72EDC"/>
    <w:rsid w:val="00E737DD"/>
    <w:rsid w:val="00E739C9"/>
    <w:rsid w:val="00E74874"/>
    <w:rsid w:val="00E758D0"/>
    <w:rsid w:val="00E75905"/>
    <w:rsid w:val="00E75A24"/>
    <w:rsid w:val="00E75BB6"/>
    <w:rsid w:val="00E76B1D"/>
    <w:rsid w:val="00E77484"/>
    <w:rsid w:val="00E77CA7"/>
    <w:rsid w:val="00E810A9"/>
    <w:rsid w:val="00E81352"/>
    <w:rsid w:val="00E829B2"/>
    <w:rsid w:val="00E85ABD"/>
    <w:rsid w:val="00E86B74"/>
    <w:rsid w:val="00E86D20"/>
    <w:rsid w:val="00E872D6"/>
    <w:rsid w:val="00E9165B"/>
    <w:rsid w:val="00E93497"/>
    <w:rsid w:val="00E936A7"/>
    <w:rsid w:val="00E93718"/>
    <w:rsid w:val="00E95198"/>
    <w:rsid w:val="00EA011E"/>
    <w:rsid w:val="00EA018F"/>
    <w:rsid w:val="00EA458D"/>
    <w:rsid w:val="00EA559B"/>
    <w:rsid w:val="00EA5CE7"/>
    <w:rsid w:val="00EA6FC8"/>
    <w:rsid w:val="00EA78AE"/>
    <w:rsid w:val="00EB200B"/>
    <w:rsid w:val="00EB2B98"/>
    <w:rsid w:val="00EB4DF6"/>
    <w:rsid w:val="00EB64C8"/>
    <w:rsid w:val="00EC2428"/>
    <w:rsid w:val="00EC5741"/>
    <w:rsid w:val="00EC5C80"/>
    <w:rsid w:val="00ED01B1"/>
    <w:rsid w:val="00ED06A9"/>
    <w:rsid w:val="00ED1E99"/>
    <w:rsid w:val="00ED428B"/>
    <w:rsid w:val="00ED707A"/>
    <w:rsid w:val="00ED74C2"/>
    <w:rsid w:val="00EE57C1"/>
    <w:rsid w:val="00EE6CD3"/>
    <w:rsid w:val="00EE7335"/>
    <w:rsid w:val="00EF0F0C"/>
    <w:rsid w:val="00EF4602"/>
    <w:rsid w:val="00EF4795"/>
    <w:rsid w:val="00EF50A6"/>
    <w:rsid w:val="00EF51FF"/>
    <w:rsid w:val="00EF539F"/>
    <w:rsid w:val="00EF55C4"/>
    <w:rsid w:val="00EF7215"/>
    <w:rsid w:val="00F010E1"/>
    <w:rsid w:val="00F01DC6"/>
    <w:rsid w:val="00F03854"/>
    <w:rsid w:val="00F045A9"/>
    <w:rsid w:val="00F053D6"/>
    <w:rsid w:val="00F05613"/>
    <w:rsid w:val="00F05E97"/>
    <w:rsid w:val="00F0728C"/>
    <w:rsid w:val="00F07461"/>
    <w:rsid w:val="00F10843"/>
    <w:rsid w:val="00F11DD1"/>
    <w:rsid w:val="00F1267C"/>
    <w:rsid w:val="00F14376"/>
    <w:rsid w:val="00F16C41"/>
    <w:rsid w:val="00F20DF5"/>
    <w:rsid w:val="00F21FDF"/>
    <w:rsid w:val="00F23831"/>
    <w:rsid w:val="00F26432"/>
    <w:rsid w:val="00F2798F"/>
    <w:rsid w:val="00F30A92"/>
    <w:rsid w:val="00F30F98"/>
    <w:rsid w:val="00F32344"/>
    <w:rsid w:val="00F334CE"/>
    <w:rsid w:val="00F33683"/>
    <w:rsid w:val="00F36898"/>
    <w:rsid w:val="00F36AEF"/>
    <w:rsid w:val="00F401A9"/>
    <w:rsid w:val="00F4313D"/>
    <w:rsid w:val="00F4344D"/>
    <w:rsid w:val="00F43F6A"/>
    <w:rsid w:val="00F44E4C"/>
    <w:rsid w:val="00F45D8D"/>
    <w:rsid w:val="00F46920"/>
    <w:rsid w:val="00F5437B"/>
    <w:rsid w:val="00F5542B"/>
    <w:rsid w:val="00F57BD1"/>
    <w:rsid w:val="00F614C0"/>
    <w:rsid w:val="00F63972"/>
    <w:rsid w:val="00F66606"/>
    <w:rsid w:val="00F703E1"/>
    <w:rsid w:val="00F7369C"/>
    <w:rsid w:val="00F76048"/>
    <w:rsid w:val="00F77A2D"/>
    <w:rsid w:val="00F80386"/>
    <w:rsid w:val="00F80FF8"/>
    <w:rsid w:val="00F81967"/>
    <w:rsid w:val="00F83F5C"/>
    <w:rsid w:val="00F915DB"/>
    <w:rsid w:val="00F91E4A"/>
    <w:rsid w:val="00F92A03"/>
    <w:rsid w:val="00F940E9"/>
    <w:rsid w:val="00F94361"/>
    <w:rsid w:val="00F95622"/>
    <w:rsid w:val="00FA01B1"/>
    <w:rsid w:val="00FA04E4"/>
    <w:rsid w:val="00FA0836"/>
    <w:rsid w:val="00FA2071"/>
    <w:rsid w:val="00FA3D77"/>
    <w:rsid w:val="00FA54F7"/>
    <w:rsid w:val="00FA69B7"/>
    <w:rsid w:val="00FB1525"/>
    <w:rsid w:val="00FB2B60"/>
    <w:rsid w:val="00FB52D3"/>
    <w:rsid w:val="00FC071B"/>
    <w:rsid w:val="00FC1C5C"/>
    <w:rsid w:val="00FC2E4C"/>
    <w:rsid w:val="00FC3738"/>
    <w:rsid w:val="00FC4A22"/>
    <w:rsid w:val="00FC5B11"/>
    <w:rsid w:val="00FD0ADC"/>
    <w:rsid w:val="00FD30A2"/>
    <w:rsid w:val="00FD6F64"/>
    <w:rsid w:val="00FD743F"/>
    <w:rsid w:val="00FD7AA5"/>
    <w:rsid w:val="00FE12DF"/>
    <w:rsid w:val="00FE2FDE"/>
    <w:rsid w:val="00FE46FB"/>
    <w:rsid w:val="00FE511A"/>
    <w:rsid w:val="00FE5304"/>
    <w:rsid w:val="00FE55DA"/>
    <w:rsid w:val="00FE7A9A"/>
    <w:rsid w:val="00FE7ECD"/>
    <w:rsid w:val="00FF0EAD"/>
    <w:rsid w:val="00FF175D"/>
    <w:rsid w:val="00FF19F1"/>
    <w:rsid w:val="00FF28F7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45A14"/>
  <w15:docId w15:val="{428C6E28-7CD2-4574-A6A7-6C4C815D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1C29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C29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C29D3"/>
    <w:pPr>
      <w:ind w:left="720"/>
      <w:contextualSpacing/>
    </w:pPr>
  </w:style>
  <w:style w:type="table" w:styleId="Mkatabulky">
    <w:name w:val="Table Grid"/>
    <w:basedOn w:val="Normlntabulka"/>
    <w:uiPriority w:val="39"/>
    <w:rsid w:val="001C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C383F"/>
  </w:style>
  <w:style w:type="paragraph" w:customStyle="1" w:styleId="Normal">
    <w:name w:val="[Normal]"/>
    <w:rsid w:val="00E739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ulkazkladntext">
    <w:name w:val="Tabulka základní text"/>
    <w:basedOn w:val="Normln"/>
    <w:link w:val="TabulkazkladntextChar"/>
    <w:rsid w:val="004D231A"/>
    <w:pPr>
      <w:widowControl w:val="0"/>
      <w:spacing w:before="40" w:after="40"/>
    </w:pPr>
    <w:rPr>
      <w:rFonts w:ascii="Arial" w:hAnsi="Arial" w:cs="Arial"/>
      <w:noProof/>
      <w:szCs w:val="20"/>
    </w:rPr>
  </w:style>
  <w:style w:type="character" w:customStyle="1" w:styleId="TabulkazkladntextChar">
    <w:name w:val="Tabulka základní text Char"/>
    <w:link w:val="Tabulkazkladntext"/>
    <w:rsid w:val="004D231A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DD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2972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47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47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47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7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7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41E72"/>
  </w:style>
  <w:style w:type="paragraph" w:customStyle="1" w:styleId="Zkladntextodsazendek">
    <w:name w:val="Základní text odsazený řádek"/>
    <w:basedOn w:val="Normln"/>
    <w:rsid w:val="00EA018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3AB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3A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01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cislo">
    <w:name w:val="NORM_cislo"/>
    <w:basedOn w:val="Odstavecseseznamem"/>
    <w:link w:val="NORMcisloChar"/>
    <w:qFormat/>
    <w:rsid w:val="009D3EE7"/>
    <w:pPr>
      <w:autoSpaceDE w:val="0"/>
      <w:autoSpaceDN w:val="0"/>
      <w:adjustRightInd w:val="0"/>
      <w:spacing w:after="120" w:line="276" w:lineRule="auto"/>
      <w:ind w:left="0"/>
      <w:contextualSpacing w:val="0"/>
      <w:jc w:val="both"/>
    </w:pPr>
    <w:rPr>
      <w:rFonts w:cs="Arial"/>
      <w:iCs/>
    </w:rPr>
  </w:style>
  <w:style w:type="character" w:customStyle="1" w:styleId="NORMcisloChar">
    <w:name w:val="NORM_cislo Char"/>
    <w:basedOn w:val="OdstavecseseznamemChar"/>
    <w:link w:val="NORMcislo"/>
    <w:rsid w:val="009D3EE7"/>
    <w:rPr>
      <w:rFonts w:ascii="Times New Roman" w:eastAsia="Times New Roman" w:hAnsi="Times New Roman" w:cs="Arial"/>
      <w:iCs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D3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FFCB-86DC-437C-A00C-451DA146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987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Šafářová Marie</dc:creator>
  <cp:lastModifiedBy>Wranová Lenka</cp:lastModifiedBy>
  <cp:revision>4</cp:revision>
  <cp:lastPrinted>2017-04-07T06:43:00Z</cp:lastPrinted>
  <dcterms:created xsi:type="dcterms:W3CDTF">2024-08-19T10:53:00Z</dcterms:created>
  <dcterms:modified xsi:type="dcterms:W3CDTF">2024-08-27T12:47:00Z</dcterms:modified>
</cp:coreProperties>
</file>