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3F2" w14:textId="77777777" w:rsidR="008D3F74" w:rsidRPr="001B7F35" w:rsidRDefault="008D3F74" w:rsidP="0019568B">
      <w:pPr>
        <w:pStyle w:val="Podnadpis"/>
        <w:rPr>
          <w:rFonts w:ascii="Arial" w:eastAsia="Times New Roman" w:hAnsi="Arial" w:cs="Times New Roman"/>
          <w:color w:val="auto"/>
          <w:spacing w:val="0"/>
          <w:sz w:val="24"/>
          <w:szCs w:val="20"/>
        </w:rPr>
      </w:pPr>
      <w:r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>Důvodová zpráva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 xml:space="preserve">: 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ab/>
      </w:r>
    </w:p>
    <w:p w14:paraId="706884DC" w14:textId="77777777"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>Projekty spolufinancované z</w:t>
      </w:r>
      <w:r w:rsidR="00CC55DF">
        <w:t> </w:t>
      </w:r>
      <w:r w:rsidR="00160AE2" w:rsidRPr="00B411D4">
        <w:t>evropských</w:t>
      </w:r>
      <w:r w:rsidR="00CC55DF">
        <w:t xml:space="preserve">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14:paraId="74BDE5FA" w14:textId="77777777"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14:paraId="6618834E" w14:textId="2F546567" w:rsidR="00A728BE" w:rsidRPr="004E53F4" w:rsidRDefault="00A728BE" w:rsidP="001C5BF0">
      <w:pPr>
        <w:pStyle w:val="Zkladntextodsazendek"/>
        <w:numPr>
          <w:ilvl w:val="0"/>
          <w:numId w:val="27"/>
        </w:numPr>
      </w:pPr>
      <w:r w:rsidRPr="004E53F4">
        <w:t xml:space="preserve">2 projekty podané do výzvy č. </w:t>
      </w:r>
      <w:r w:rsidR="00610CB8">
        <w:t>56 Operačního programu Životní prostředí přes 21. výzvu ITI Olomoucké aglomerace</w:t>
      </w:r>
      <w:r w:rsidRPr="004E53F4">
        <w:t>,</w:t>
      </w:r>
    </w:p>
    <w:p w14:paraId="38994C6D" w14:textId="140DD7CE" w:rsidR="00A728BE" w:rsidRPr="004E53F4" w:rsidRDefault="00A728BE" w:rsidP="001C5BF0">
      <w:pPr>
        <w:pStyle w:val="Zkladntextodsazendek"/>
        <w:numPr>
          <w:ilvl w:val="0"/>
          <w:numId w:val="27"/>
        </w:numPr>
      </w:pPr>
      <w:r w:rsidRPr="004E53F4">
        <w:t xml:space="preserve">1 projekt podaný do výzvy č. </w:t>
      </w:r>
      <w:r w:rsidR="00610CB8">
        <w:t>2/2023</w:t>
      </w:r>
      <w:r w:rsidRPr="004E53F4">
        <w:t xml:space="preserve"> </w:t>
      </w:r>
      <w:proofErr w:type="spellStart"/>
      <w:r w:rsidR="00610CB8">
        <w:t>ModF</w:t>
      </w:r>
      <w:proofErr w:type="spellEnd"/>
      <w:r w:rsidR="00610CB8">
        <w:t xml:space="preserve"> – </w:t>
      </w:r>
      <w:proofErr w:type="spellStart"/>
      <w:r w:rsidR="00610CB8">
        <w:t>ENERGov</w:t>
      </w:r>
      <w:proofErr w:type="spellEnd"/>
      <w:r w:rsidR="00610CB8">
        <w:t xml:space="preserve"> vyhlášené Ministerstvem životního prostředí prostřednictvím Státního fondu životního prostředí</w:t>
      </w:r>
      <w:r w:rsidRPr="004E53F4">
        <w:t>,</w:t>
      </w:r>
    </w:p>
    <w:p w14:paraId="568134ED" w14:textId="4E985DDB" w:rsidR="00C831E4" w:rsidRPr="00D443BB" w:rsidRDefault="00FA3920" w:rsidP="001C5BF0">
      <w:pPr>
        <w:pStyle w:val="Zkladntextodsazendek"/>
        <w:numPr>
          <w:ilvl w:val="0"/>
          <w:numId w:val="27"/>
        </w:numPr>
        <w:rPr>
          <w:color w:val="FF0000"/>
        </w:rPr>
      </w:pPr>
      <w:r w:rsidRPr="002028A2">
        <w:t xml:space="preserve">1 projekt podaný do výzvy </w:t>
      </w:r>
      <w:r w:rsidR="00610CB8">
        <w:t xml:space="preserve">č. 11_24_013 programu </w:t>
      </w:r>
      <w:proofErr w:type="spellStart"/>
      <w:r w:rsidR="00610CB8">
        <w:t>Interreg</w:t>
      </w:r>
      <w:proofErr w:type="spellEnd"/>
      <w:r w:rsidR="00610CB8">
        <w:t xml:space="preserve"> Česko-Polsko 2021–2027</w:t>
      </w:r>
      <w:r w:rsidR="00C831E4" w:rsidRPr="002028A2">
        <w:t>,</w:t>
      </w:r>
    </w:p>
    <w:p w14:paraId="1F0412A6" w14:textId="45B2CE1A" w:rsidR="00C831E4" w:rsidRPr="002028A2" w:rsidRDefault="00610CB8" w:rsidP="00CE2357">
      <w:pPr>
        <w:pStyle w:val="Zkladntextodsazendek"/>
        <w:numPr>
          <w:ilvl w:val="0"/>
          <w:numId w:val="27"/>
        </w:numPr>
      </w:pPr>
      <w:r>
        <w:t>2</w:t>
      </w:r>
      <w:r w:rsidR="002028A2" w:rsidRPr="002028A2">
        <w:t xml:space="preserve"> projekt</w:t>
      </w:r>
      <w:r>
        <w:t>y</w:t>
      </w:r>
      <w:r w:rsidR="002028A2" w:rsidRPr="002028A2">
        <w:t xml:space="preserve"> podan</w:t>
      </w:r>
      <w:r>
        <w:t>é</w:t>
      </w:r>
      <w:r w:rsidR="002028A2" w:rsidRPr="002028A2">
        <w:t xml:space="preserve"> do </w:t>
      </w:r>
      <w:r>
        <w:t>č. 17</w:t>
      </w:r>
      <w:r w:rsidR="002028A2" w:rsidRPr="002028A2">
        <w:t xml:space="preserve"> </w:t>
      </w:r>
      <w:r>
        <w:t>Ministerstva práce a sociálních věcí v rámci programu 013 310 Rozvoj a obnova materiálně technické základny sociálních služeb 2016–2025</w:t>
      </w:r>
      <w:r w:rsidR="00C831E4" w:rsidRPr="002028A2">
        <w:t>,</w:t>
      </w:r>
    </w:p>
    <w:p w14:paraId="371BCF93" w14:textId="55491EA3" w:rsidR="00C831E4" w:rsidRDefault="002028A2" w:rsidP="00CE2357">
      <w:pPr>
        <w:pStyle w:val="Zkladntextodsazendek"/>
        <w:numPr>
          <w:ilvl w:val="0"/>
          <w:numId w:val="27"/>
        </w:numPr>
      </w:pPr>
      <w:r w:rsidRPr="002028A2">
        <w:t xml:space="preserve">4 projekty podané do výzvy </w:t>
      </w:r>
      <w:r w:rsidR="00396934">
        <w:t>RES+ č. 1/2024 v rámci Modernizačního fondu z Operačního programu Životní prostředí,</w:t>
      </w:r>
    </w:p>
    <w:p w14:paraId="71292C87" w14:textId="0F796821" w:rsidR="00396934" w:rsidRDefault="00396934" w:rsidP="00CE2357">
      <w:pPr>
        <w:pStyle w:val="Zkladntextodsazendek"/>
        <w:numPr>
          <w:ilvl w:val="0"/>
          <w:numId w:val="27"/>
        </w:numPr>
      </w:pPr>
      <w:r>
        <w:t>1 projekt podaný do výzvy Akční plánování v území – IDZ (implementace dlouhodobého záměru vzdělávání a rozvoje vzdělávací soustavy kraje vyhlášené Ministerstvem školství, mládeže a tělovýchovy OP JAK,</w:t>
      </w:r>
    </w:p>
    <w:p w14:paraId="3F9C813F" w14:textId="0C3A5E49" w:rsidR="00396934" w:rsidRDefault="00396934" w:rsidP="00CE2357">
      <w:pPr>
        <w:pStyle w:val="Zkladntextodsazendek"/>
        <w:numPr>
          <w:ilvl w:val="0"/>
          <w:numId w:val="27"/>
        </w:numPr>
      </w:pPr>
      <w:r>
        <w:t xml:space="preserve">1 projekt podaný do výzvy č. 63 – SC 1.1 Opatření v oblasti energetické účinnosti a snižování emisí skleníkových plynů z Operačního programu Životní prostředí </w:t>
      </w:r>
      <w:r w:rsidR="007B7F50">
        <w:t>2021–2027</w:t>
      </w:r>
      <w:r>
        <w:t>,</w:t>
      </w:r>
    </w:p>
    <w:p w14:paraId="501945A9" w14:textId="4931FDF5" w:rsidR="00396934" w:rsidRDefault="007B7F50" w:rsidP="00CE2357">
      <w:pPr>
        <w:pStyle w:val="Zkladntextodsazendek"/>
        <w:numPr>
          <w:ilvl w:val="0"/>
          <w:numId w:val="27"/>
        </w:numPr>
      </w:pPr>
      <w:r>
        <w:t xml:space="preserve">1 projekt podaný do výzvy </w:t>
      </w:r>
      <w:r w:rsidR="00E407D0" w:rsidRPr="00E407D0">
        <w:t>do výzvy k předkládání žádostí o podporu z národních zdrojů alokovaných pro program LIFE 2024</w:t>
      </w:r>
      <w:r w:rsidR="006035F4">
        <w:t>,</w:t>
      </w:r>
    </w:p>
    <w:p w14:paraId="20BBA799" w14:textId="34981B7B" w:rsidR="006035F4" w:rsidRDefault="006035F4" w:rsidP="00CE2357">
      <w:pPr>
        <w:pStyle w:val="Zkladntextodsazendek"/>
        <w:numPr>
          <w:ilvl w:val="0"/>
          <w:numId w:val="27"/>
        </w:numPr>
      </w:pPr>
      <w:r>
        <w:t>1 projekt podaný do výzvy č. 78 – SC 1.1 Využívání přínosů digitalizace pro občany, podniky, výzkumné organizace a veřejné správy vyhlášené Ministerstvem pro místní rozvoj v rámci Národního plánu obnovy,</w:t>
      </w:r>
    </w:p>
    <w:p w14:paraId="4A6311AE" w14:textId="58A5A431" w:rsidR="006035F4" w:rsidRDefault="006035F4" w:rsidP="00CE2357">
      <w:pPr>
        <w:pStyle w:val="Zkladntextodsazendek"/>
        <w:numPr>
          <w:ilvl w:val="0"/>
          <w:numId w:val="27"/>
        </w:numPr>
      </w:pPr>
      <w:r>
        <w:t>2 projekty podané do výzvy RES+ 4/2024 Modernizačního fondu program 2. Nové obnovitelné zdroje v energetice (RES+) vyhlášené Ministerstvem životního prostředí prostřednictvím Státního fondu životního prostředí,</w:t>
      </w:r>
    </w:p>
    <w:p w14:paraId="6598E3D5" w14:textId="3DFD9644" w:rsidR="006035F4" w:rsidRPr="002028A2" w:rsidRDefault="006035F4" w:rsidP="00CE2357">
      <w:pPr>
        <w:pStyle w:val="Zkladntextodsazendek"/>
        <w:numPr>
          <w:ilvl w:val="0"/>
          <w:numId w:val="27"/>
        </w:numPr>
      </w:pPr>
      <w:r>
        <w:t>1 projekt podaný do výzvy č. 2 – Demonstrativní aplikace ekosystému sítí 5G pro chytrá města, obce a regiony vyhlášené v rámci Národního plánu obnovy.</w:t>
      </w:r>
    </w:p>
    <w:p w14:paraId="7D1E6086" w14:textId="77777777" w:rsidR="005A16EE" w:rsidRPr="00CC03A5" w:rsidRDefault="005A16EE" w:rsidP="005A16EE">
      <w:pPr>
        <w:jc w:val="both"/>
      </w:pPr>
    </w:p>
    <w:p w14:paraId="1169FDCD" w14:textId="77777777" w:rsidR="00FB0181" w:rsidRPr="00B411D4" w:rsidRDefault="00FB0181" w:rsidP="0019568B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14:paraId="2A3A6489" w14:textId="77777777"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14:paraId="1D2FA50D" w14:textId="39C4300C" w:rsidR="0044292B" w:rsidRDefault="00FB0181" w:rsidP="00FB0181">
      <w:pPr>
        <w:spacing w:after="120"/>
        <w:jc w:val="both"/>
        <w:rPr>
          <w:i/>
        </w:rPr>
      </w:pPr>
      <w:r w:rsidRPr="00440C93">
        <w:rPr>
          <w:color w:val="000000" w:themeColor="text1"/>
        </w:rPr>
        <w:t>Jedná se o projekty předkládané Odborem strategického rozvoje kraje Krajského úřadu Olomouckého kraje</w:t>
      </w:r>
      <w:r w:rsidR="00CA0891" w:rsidRPr="00440C93">
        <w:rPr>
          <w:color w:val="000000" w:themeColor="text1"/>
        </w:rPr>
        <w:t>, Odborem investic Krajského úřadu Olomouckého kraje</w:t>
      </w:r>
      <w:r w:rsidR="00002279">
        <w:rPr>
          <w:color w:val="000000" w:themeColor="text1"/>
        </w:rPr>
        <w:t xml:space="preserve"> a příspěvkov</w:t>
      </w:r>
      <w:r w:rsidR="001B0222">
        <w:rPr>
          <w:color w:val="000000" w:themeColor="text1"/>
        </w:rPr>
        <w:t>ými</w:t>
      </w:r>
      <w:r w:rsidR="00002279">
        <w:rPr>
          <w:color w:val="000000" w:themeColor="text1"/>
        </w:rPr>
        <w:t xml:space="preserve"> organizac</w:t>
      </w:r>
      <w:r w:rsidR="001B0222">
        <w:rPr>
          <w:color w:val="000000" w:themeColor="text1"/>
        </w:rPr>
        <w:t>emi</w:t>
      </w:r>
      <w:r w:rsidR="00002279">
        <w:rPr>
          <w:color w:val="000000" w:themeColor="text1"/>
        </w:rPr>
        <w:t xml:space="preserve"> kraje</w:t>
      </w:r>
      <w:r w:rsidR="000126F8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14:paraId="47DBAFED" w14:textId="77777777" w:rsidR="002B146F" w:rsidRPr="00B411D4" w:rsidRDefault="00155299" w:rsidP="00FB0181">
      <w:pPr>
        <w:spacing w:after="120"/>
        <w:jc w:val="both"/>
      </w:pPr>
      <w:r w:rsidRPr="00B411D4">
        <w:lastRenderedPageBreak/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14:paraId="51F8E685" w14:textId="77777777"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14:paraId="54B06AD6" w14:textId="77777777" w:rsidR="00BF0DC6" w:rsidRPr="00B411D4" w:rsidRDefault="00BF0DC6" w:rsidP="00E016FB">
      <w:pPr>
        <w:rPr>
          <w:u w:val="single"/>
        </w:rPr>
      </w:pPr>
    </w:p>
    <w:p w14:paraId="0EFF6A83" w14:textId="77777777" w:rsidR="0070289A" w:rsidRPr="00B411D4" w:rsidRDefault="0070289A" w:rsidP="00E016FB">
      <w:pPr>
        <w:rPr>
          <w:u w:val="single"/>
        </w:rPr>
      </w:pPr>
    </w:p>
    <w:p w14:paraId="77A5E41A" w14:textId="77777777"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14:paraId="322CA259" w14:textId="2BDBE923" w:rsidR="00AA3305" w:rsidRPr="00B411D4" w:rsidRDefault="00263674" w:rsidP="002A77C7">
      <w:pPr>
        <w:spacing w:before="120" w:after="120"/>
        <w:jc w:val="both"/>
      </w:pPr>
      <w:proofErr w:type="spellStart"/>
      <w:r w:rsidRPr="00B411D4">
        <w:t>Usnesení_p</w:t>
      </w:r>
      <w:r w:rsidR="009C46F8" w:rsidRPr="00B411D4">
        <w:t>říloha</w:t>
      </w:r>
      <w:proofErr w:type="spellEnd"/>
      <w:r w:rsidR="009C46F8" w:rsidRPr="00B411D4">
        <w:t xml:space="preserve">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2C23E8">
        <w:t>(stran</w:t>
      </w:r>
      <w:r w:rsidR="000126F8">
        <w:t>a</w:t>
      </w:r>
      <w:r w:rsidR="00C978F8" w:rsidRPr="002C23E8">
        <w:t xml:space="preserve"> </w:t>
      </w:r>
      <w:r w:rsidR="000126F8">
        <w:t>1</w:t>
      </w:r>
      <w:r w:rsidR="00C978F8" w:rsidRPr="002C23E8">
        <w:t>, číslováno</w:t>
      </w:r>
      <w:r w:rsidR="00C978F8" w:rsidRPr="00B411D4">
        <w:t xml:space="preserve"> samostatně)</w:t>
      </w:r>
    </w:p>
    <w:sectPr w:rsidR="00AA3305" w:rsidRPr="00B411D4" w:rsidSect="006713F2">
      <w:footerReference w:type="default" r:id="rId8"/>
      <w:footerReference w:type="first" r:id="rId9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4790" w14:textId="77777777" w:rsidR="00455D96" w:rsidRDefault="00455D96">
      <w:r>
        <w:separator/>
      </w:r>
    </w:p>
  </w:endnote>
  <w:endnote w:type="continuationSeparator" w:id="0">
    <w:p w14:paraId="0B1C3DAE" w14:textId="77777777"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A330" w14:textId="7D507EDF"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 w:rsidR="00EA39F6">
      <w:rPr>
        <w:i/>
        <w:sz w:val="20"/>
        <w:szCs w:val="20"/>
      </w:rPr>
      <w:t>16</w:t>
    </w:r>
    <w:r>
      <w:rPr>
        <w:i/>
        <w:sz w:val="20"/>
        <w:szCs w:val="20"/>
      </w:rPr>
      <w:t>. </w:t>
    </w:r>
    <w:r w:rsidR="00EA39F6">
      <w:rPr>
        <w:i/>
        <w:sz w:val="20"/>
        <w:szCs w:val="20"/>
      </w:rPr>
      <w:t>9</w:t>
    </w:r>
    <w:r>
      <w:rPr>
        <w:i/>
        <w:sz w:val="20"/>
        <w:szCs w:val="20"/>
      </w:rPr>
      <w:t>. 202</w:t>
    </w:r>
    <w:r w:rsidR="00B86325">
      <w:rPr>
        <w:i/>
        <w:sz w:val="20"/>
        <w:szCs w:val="20"/>
      </w:rPr>
      <w:t>4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C559A8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14:paraId="40823ADC" w14:textId="2ECE222E" w:rsidR="0044292B" w:rsidRDefault="00B86325" w:rsidP="0044292B">
    <w:pPr>
      <w:pStyle w:val="Zpat"/>
      <w:pBdr>
        <w:top w:val="single" w:sz="4" w:space="1" w:color="auto"/>
      </w:pBdr>
    </w:pPr>
    <w:r>
      <w:rPr>
        <w:i/>
        <w:sz w:val="20"/>
        <w:szCs w:val="20"/>
      </w:rPr>
      <w:t>3</w:t>
    </w:r>
    <w:r w:rsidR="00EA39F6">
      <w:rPr>
        <w:i/>
        <w:sz w:val="20"/>
        <w:szCs w:val="20"/>
      </w:rPr>
      <w:t>4</w:t>
    </w:r>
    <w:r w:rsidR="00922207">
      <w:rPr>
        <w:i/>
        <w:sz w:val="20"/>
        <w:szCs w:val="20"/>
      </w:rPr>
      <w:t>.</w:t>
    </w:r>
    <w:r w:rsidR="0044292B">
      <w:rPr>
        <w:i/>
        <w:sz w:val="20"/>
        <w:szCs w:val="20"/>
      </w:rPr>
      <w:t xml:space="preserve">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</w:t>
    </w:r>
    <w:r w:rsidR="00922207">
      <w:rPr>
        <w:i/>
        <w:sz w:val="20"/>
        <w:szCs w:val="20"/>
      </w:rPr>
      <w:t> </w:t>
    </w:r>
    <w:r w:rsidR="0044292B" w:rsidRPr="00B96BDD">
      <w:rPr>
        <w:i/>
        <w:sz w:val="20"/>
        <w:szCs w:val="20"/>
      </w:rPr>
      <w:t>evropských</w:t>
    </w:r>
    <w:r w:rsidR="00922207">
      <w:rPr>
        <w:i/>
        <w:sz w:val="20"/>
        <w:szCs w:val="20"/>
      </w:rPr>
      <w:t xml:space="preserve"> fondů</w:t>
    </w:r>
    <w:r w:rsidR="0044292B" w:rsidRPr="00B96BDD">
      <w:rPr>
        <w:i/>
        <w:sz w:val="20"/>
        <w:szCs w:val="20"/>
      </w:rPr>
      <w:t xml:space="preserve">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14:paraId="5F18DC44" w14:textId="77777777" w:rsidR="0003778D" w:rsidRPr="0044292B" w:rsidRDefault="0044292B" w:rsidP="0044292B">
    <w:pPr>
      <w:pStyle w:val="Zpat"/>
    </w:pPr>
    <w:r w:rsidRPr="004429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FAEB" w14:textId="389E0870"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610B79">
      <w:rPr>
        <w:i/>
        <w:sz w:val="20"/>
        <w:szCs w:val="20"/>
      </w:rPr>
      <w:t>16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610B79">
      <w:rPr>
        <w:i/>
        <w:sz w:val="20"/>
        <w:szCs w:val="20"/>
      </w:rPr>
      <w:t>9</w:t>
    </w:r>
    <w:r w:rsidR="00F536B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C559A8">
      <w:rPr>
        <w:i/>
        <w:sz w:val="20"/>
        <w:szCs w:val="20"/>
      </w:rPr>
      <w:t>4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C559A8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CE5F7F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14:paraId="525594FF" w14:textId="035987CC" w:rsidR="00542CA5" w:rsidRDefault="00DF734D" w:rsidP="00D23C88">
    <w:pPr>
      <w:pStyle w:val="Zpat"/>
      <w:pBdr>
        <w:top w:val="single" w:sz="4" w:space="1" w:color="auto"/>
      </w:pBdr>
    </w:pPr>
    <w:r>
      <w:rPr>
        <w:i/>
        <w:sz w:val="20"/>
        <w:szCs w:val="20"/>
      </w:rPr>
      <w:t>34</w:t>
    </w:r>
    <w:r w:rsidR="00C07388">
      <w:rPr>
        <w:i/>
        <w:sz w:val="20"/>
        <w:szCs w:val="20"/>
      </w:rPr>
      <w:t>.</w:t>
    </w:r>
    <w:r w:rsidR="00B86325">
      <w:rPr>
        <w:i/>
        <w:sz w:val="20"/>
        <w:szCs w:val="20"/>
      </w:rPr>
      <w:t> 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</w:t>
    </w:r>
    <w:r w:rsidR="00922207">
      <w:rPr>
        <w:i/>
        <w:sz w:val="20"/>
        <w:szCs w:val="20"/>
      </w:rPr>
      <w:t> </w:t>
    </w:r>
    <w:r w:rsidR="00542CA5" w:rsidRPr="00B96BDD">
      <w:rPr>
        <w:i/>
        <w:sz w:val="20"/>
        <w:szCs w:val="20"/>
      </w:rPr>
      <w:t>evropskýc</w:t>
    </w:r>
    <w:r w:rsidR="00CC55DF">
      <w:rPr>
        <w:i/>
        <w:sz w:val="20"/>
        <w:szCs w:val="20"/>
      </w:rPr>
      <w:t>h</w:t>
    </w:r>
    <w:r w:rsidR="00922207">
      <w:rPr>
        <w:i/>
        <w:sz w:val="20"/>
        <w:szCs w:val="20"/>
      </w:rPr>
      <w:t xml:space="preserve"> fondů</w:t>
    </w:r>
    <w:r w:rsidR="00CC55DF">
      <w:rPr>
        <w:i/>
        <w:sz w:val="20"/>
        <w:szCs w:val="20"/>
      </w:rPr>
      <w:t xml:space="preserve">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EF32" w14:textId="77777777" w:rsidR="00455D96" w:rsidRDefault="00455D96">
      <w:r>
        <w:separator/>
      </w:r>
    </w:p>
  </w:footnote>
  <w:footnote w:type="continuationSeparator" w:id="0">
    <w:p w14:paraId="0C331CEF" w14:textId="77777777" w:rsidR="00455D96" w:rsidRDefault="0045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46CF7"/>
    <w:multiLevelType w:val="hybridMultilevel"/>
    <w:tmpl w:val="20CA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C609E"/>
    <w:multiLevelType w:val="hybridMultilevel"/>
    <w:tmpl w:val="9A2C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845E37"/>
    <w:multiLevelType w:val="hybridMultilevel"/>
    <w:tmpl w:val="6E96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03D73"/>
    <w:multiLevelType w:val="hybridMultilevel"/>
    <w:tmpl w:val="02607126"/>
    <w:lvl w:ilvl="0" w:tplc="554483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88527">
    <w:abstractNumId w:val="20"/>
  </w:num>
  <w:num w:numId="2" w16cid:durableId="561403085">
    <w:abstractNumId w:val="5"/>
  </w:num>
  <w:num w:numId="3" w16cid:durableId="1450706183">
    <w:abstractNumId w:val="15"/>
  </w:num>
  <w:num w:numId="4" w16cid:durableId="108354329">
    <w:abstractNumId w:val="18"/>
  </w:num>
  <w:num w:numId="5" w16cid:durableId="1711881426">
    <w:abstractNumId w:val="23"/>
  </w:num>
  <w:num w:numId="6" w16cid:durableId="434249987">
    <w:abstractNumId w:val="10"/>
  </w:num>
  <w:num w:numId="7" w16cid:durableId="904802216">
    <w:abstractNumId w:val="17"/>
  </w:num>
  <w:num w:numId="8" w16cid:durableId="1511607238">
    <w:abstractNumId w:val="25"/>
  </w:num>
  <w:num w:numId="9" w16cid:durableId="483206672">
    <w:abstractNumId w:val="0"/>
  </w:num>
  <w:num w:numId="10" w16cid:durableId="820149211">
    <w:abstractNumId w:val="28"/>
  </w:num>
  <w:num w:numId="11" w16cid:durableId="556235420">
    <w:abstractNumId w:val="24"/>
  </w:num>
  <w:num w:numId="12" w16cid:durableId="2086023345">
    <w:abstractNumId w:val="7"/>
  </w:num>
  <w:num w:numId="13" w16cid:durableId="1306817061">
    <w:abstractNumId w:val="26"/>
  </w:num>
  <w:num w:numId="14" w16cid:durableId="759764187">
    <w:abstractNumId w:val="11"/>
  </w:num>
  <w:num w:numId="15" w16cid:durableId="1445154595">
    <w:abstractNumId w:val="19"/>
  </w:num>
  <w:num w:numId="16" w16cid:durableId="792289450">
    <w:abstractNumId w:val="3"/>
  </w:num>
  <w:num w:numId="17" w16cid:durableId="888960715">
    <w:abstractNumId w:val="14"/>
  </w:num>
  <w:num w:numId="18" w16cid:durableId="1048525875">
    <w:abstractNumId w:val="2"/>
  </w:num>
  <w:num w:numId="19" w16cid:durableId="1459762400">
    <w:abstractNumId w:val="1"/>
  </w:num>
  <w:num w:numId="20" w16cid:durableId="455373686">
    <w:abstractNumId w:val="4"/>
  </w:num>
  <w:num w:numId="21" w16cid:durableId="2055420372">
    <w:abstractNumId w:val="16"/>
  </w:num>
  <w:num w:numId="22" w16cid:durableId="1571647875">
    <w:abstractNumId w:val="21"/>
  </w:num>
  <w:num w:numId="23" w16cid:durableId="36047486">
    <w:abstractNumId w:val="12"/>
  </w:num>
  <w:num w:numId="24" w16cid:durableId="1913848591">
    <w:abstractNumId w:val="29"/>
  </w:num>
  <w:num w:numId="25" w16cid:durableId="50007080">
    <w:abstractNumId w:val="8"/>
  </w:num>
  <w:num w:numId="26" w16cid:durableId="381052972">
    <w:abstractNumId w:val="9"/>
  </w:num>
  <w:num w:numId="27" w16cid:durableId="551503444">
    <w:abstractNumId w:val="30"/>
  </w:num>
  <w:num w:numId="28" w16cid:durableId="357000930">
    <w:abstractNumId w:val="6"/>
  </w:num>
  <w:num w:numId="29" w16cid:durableId="643894446">
    <w:abstractNumId w:val="13"/>
  </w:num>
  <w:num w:numId="30" w16cid:durableId="291256951">
    <w:abstractNumId w:val="27"/>
  </w:num>
  <w:num w:numId="31" w16cid:durableId="1042761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74"/>
    <w:rsid w:val="00002279"/>
    <w:rsid w:val="0000294D"/>
    <w:rsid w:val="00002A56"/>
    <w:rsid w:val="00003145"/>
    <w:rsid w:val="00005A50"/>
    <w:rsid w:val="00006473"/>
    <w:rsid w:val="00006948"/>
    <w:rsid w:val="000077A1"/>
    <w:rsid w:val="00007DF3"/>
    <w:rsid w:val="000126F8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07C"/>
    <w:rsid w:val="00071B6B"/>
    <w:rsid w:val="00073D99"/>
    <w:rsid w:val="00074A33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07F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568B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222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B7F35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28A2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57E40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1F2"/>
    <w:rsid w:val="002C231D"/>
    <w:rsid w:val="002C23E8"/>
    <w:rsid w:val="002C2F65"/>
    <w:rsid w:val="002C3B86"/>
    <w:rsid w:val="002C59B2"/>
    <w:rsid w:val="002C7628"/>
    <w:rsid w:val="002C78CF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96934"/>
    <w:rsid w:val="003A343B"/>
    <w:rsid w:val="003A4023"/>
    <w:rsid w:val="003A61AD"/>
    <w:rsid w:val="003B07B6"/>
    <w:rsid w:val="003B0CD2"/>
    <w:rsid w:val="003B0DC9"/>
    <w:rsid w:val="003B21D1"/>
    <w:rsid w:val="003B27D0"/>
    <w:rsid w:val="003B3419"/>
    <w:rsid w:val="003B6C12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0C93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2092"/>
    <w:rsid w:val="0046458B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3F4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3A75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48BA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16EE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5F4"/>
    <w:rsid w:val="00603B18"/>
    <w:rsid w:val="006109CB"/>
    <w:rsid w:val="00610B79"/>
    <w:rsid w:val="00610CB8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26C3"/>
    <w:rsid w:val="007B3ADB"/>
    <w:rsid w:val="007B5DA8"/>
    <w:rsid w:val="007B6F54"/>
    <w:rsid w:val="007B7F50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5D3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2207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3D84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22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4186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8BE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2C28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4DEA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6D81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325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388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59A8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31E4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0891"/>
    <w:rsid w:val="00CA1104"/>
    <w:rsid w:val="00CA1570"/>
    <w:rsid w:val="00CA3DE6"/>
    <w:rsid w:val="00CA5567"/>
    <w:rsid w:val="00CA7BF2"/>
    <w:rsid w:val="00CB07FB"/>
    <w:rsid w:val="00CB0BEC"/>
    <w:rsid w:val="00CB0D9D"/>
    <w:rsid w:val="00CC03A5"/>
    <w:rsid w:val="00CC54CA"/>
    <w:rsid w:val="00CC55DF"/>
    <w:rsid w:val="00CC6727"/>
    <w:rsid w:val="00CC7848"/>
    <w:rsid w:val="00CC78AF"/>
    <w:rsid w:val="00CD2080"/>
    <w:rsid w:val="00CD2BD7"/>
    <w:rsid w:val="00CD6013"/>
    <w:rsid w:val="00CD7A99"/>
    <w:rsid w:val="00CE092F"/>
    <w:rsid w:val="00CE2357"/>
    <w:rsid w:val="00CE3D16"/>
    <w:rsid w:val="00CE5F7F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3C88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3BB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3FFE"/>
    <w:rsid w:val="00DD4E2C"/>
    <w:rsid w:val="00DD4EFB"/>
    <w:rsid w:val="00DD61BD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DF734D"/>
    <w:rsid w:val="00E016FB"/>
    <w:rsid w:val="00E01734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7D0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468"/>
    <w:rsid w:val="00E94DF6"/>
    <w:rsid w:val="00E9709D"/>
    <w:rsid w:val="00E97998"/>
    <w:rsid w:val="00EA39F6"/>
    <w:rsid w:val="00EA4AC7"/>
    <w:rsid w:val="00EA51E9"/>
    <w:rsid w:val="00EA61B9"/>
    <w:rsid w:val="00EA6AE1"/>
    <w:rsid w:val="00EB1752"/>
    <w:rsid w:val="00EB21C1"/>
    <w:rsid w:val="00EB2B65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3920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  <w14:docId w14:val="045FC648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  <w:style w:type="paragraph" w:styleId="Podnadpis">
    <w:name w:val="Subtitle"/>
    <w:basedOn w:val="Normln"/>
    <w:next w:val="Normln"/>
    <w:link w:val="PodnadpisChar"/>
    <w:qFormat/>
    <w:rsid w:val="001956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956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C567-A7AF-4547-9AB2-FCF48035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420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Palová Stanislava</cp:lastModifiedBy>
  <cp:revision>105</cp:revision>
  <cp:lastPrinted>2016-09-01T05:28:00Z</cp:lastPrinted>
  <dcterms:created xsi:type="dcterms:W3CDTF">2019-12-04T09:27:00Z</dcterms:created>
  <dcterms:modified xsi:type="dcterms:W3CDTF">2024-08-28T04:40:00Z</dcterms:modified>
</cp:coreProperties>
</file>