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060"/>
      </w:tblGrid>
      <w:tr w:rsidR="00A0146C" w:rsidRPr="00B56EDE" w14:paraId="13551065" w14:textId="77777777" w:rsidTr="00A0146C">
        <w:tc>
          <w:tcPr>
            <w:tcW w:w="5000" w:type="pct"/>
            <w:shd w:val="clear" w:color="auto" w:fill="BFBFBF"/>
          </w:tcPr>
          <w:p w14:paraId="038E144A" w14:textId="77777777" w:rsidR="008A00B9" w:rsidRDefault="00DC1E52" w:rsidP="008A00B9">
            <w:pPr>
              <w:shd w:val="pct25" w:color="000000" w:fill="FFFFFF"/>
              <w:jc w:val="center"/>
              <w:rPr>
                <w:rFonts w:ascii="Arial" w:hAnsi="Arial" w:cs="Arial"/>
                <w:b/>
                <w:i/>
                <w:sz w:val="44"/>
                <w:szCs w:val="44"/>
              </w:rPr>
            </w:pPr>
            <w:r>
              <w:rPr>
                <w:rFonts w:ascii="Arial" w:hAnsi="Arial" w:cs="Arial"/>
                <w:b/>
                <w:i/>
                <w:sz w:val="44"/>
                <w:szCs w:val="44"/>
              </w:rPr>
              <w:t>21</w:t>
            </w:r>
            <w:r w:rsidR="00A0146C" w:rsidRPr="00B56EDE">
              <w:rPr>
                <w:rFonts w:ascii="Arial" w:hAnsi="Arial" w:cs="Arial"/>
                <w:b/>
                <w:i/>
                <w:sz w:val="44"/>
                <w:szCs w:val="44"/>
              </w:rPr>
              <w:t>. ZASEDÁNÍ ZASTUPITELSTVA</w:t>
            </w:r>
          </w:p>
          <w:p w14:paraId="7CACFC39" w14:textId="77777777" w:rsidR="00A0146C" w:rsidRPr="00B56EDE" w:rsidRDefault="00A0146C" w:rsidP="00A0146C">
            <w:pPr>
              <w:shd w:val="pct25" w:color="000000" w:fill="FFFFFF"/>
              <w:spacing w:before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56EDE">
              <w:rPr>
                <w:rFonts w:ascii="Arial" w:hAnsi="Arial" w:cs="Arial"/>
                <w:b/>
                <w:i/>
                <w:sz w:val="44"/>
                <w:szCs w:val="44"/>
              </w:rPr>
              <w:t>OLOMOUCKÉHO KRAJE</w:t>
            </w:r>
          </w:p>
        </w:tc>
      </w:tr>
    </w:tbl>
    <w:p w14:paraId="4162A591" w14:textId="77777777" w:rsidR="00C11BC4" w:rsidRPr="00B56EDE" w:rsidRDefault="00DC1E52" w:rsidP="00580166">
      <w:pPr>
        <w:spacing w:before="240" w:after="12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PONDĚLÍ</w:t>
      </w:r>
      <w:r w:rsidR="003B3101" w:rsidRPr="00B56EDE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>16. 9. 2024</w:t>
      </w:r>
      <w:r w:rsidR="00700FC0" w:rsidRPr="00B56EDE">
        <w:rPr>
          <w:rFonts w:ascii="Arial" w:hAnsi="Arial" w:cs="Arial"/>
          <w:b/>
          <w:sz w:val="32"/>
        </w:rPr>
        <w:t xml:space="preserve"> - </w:t>
      </w:r>
      <w:r>
        <w:rPr>
          <w:rFonts w:ascii="Arial" w:hAnsi="Arial" w:cs="Arial"/>
          <w:b/>
          <w:sz w:val="32"/>
        </w:rPr>
        <w:t>10:00</w:t>
      </w:r>
      <w:r w:rsidR="00700FC0" w:rsidRPr="00B56EDE">
        <w:rPr>
          <w:rFonts w:ascii="Arial" w:hAnsi="Arial" w:cs="Arial"/>
          <w:b/>
          <w:sz w:val="32"/>
        </w:rPr>
        <w:t xml:space="preserve"> h</w:t>
      </w:r>
    </w:p>
    <w:p w14:paraId="00769255" w14:textId="77777777" w:rsidR="00C11BC4" w:rsidRPr="00580166" w:rsidRDefault="00C11BC4" w:rsidP="00C11BC4">
      <w:pPr>
        <w:jc w:val="center"/>
        <w:rPr>
          <w:rFonts w:ascii="Arial" w:hAnsi="Arial" w:cs="Arial"/>
          <w:b/>
          <w:sz w:val="24"/>
          <w:szCs w:val="24"/>
        </w:rPr>
      </w:pPr>
      <w:r w:rsidRPr="00580166">
        <w:rPr>
          <w:rFonts w:ascii="Arial" w:hAnsi="Arial" w:cs="Arial"/>
          <w:b/>
          <w:sz w:val="24"/>
          <w:szCs w:val="24"/>
        </w:rPr>
        <w:t xml:space="preserve">Budova </w:t>
      </w:r>
      <w:r w:rsidR="006517E9" w:rsidRPr="00580166">
        <w:rPr>
          <w:rFonts w:ascii="Arial" w:hAnsi="Arial" w:cs="Arial"/>
          <w:b/>
          <w:sz w:val="24"/>
          <w:szCs w:val="24"/>
        </w:rPr>
        <w:t>Magistrátu města Olomouce</w:t>
      </w:r>
      <w:r w:rsidRPr="00580166">
        <w:rPr>
          <w:rFonts w:ascii="Arial" w:hAnsi="Arial" w:cs="Arial"/>
          <w:b/>
          <w:sz w:val="24"/>
          <w:szCs w:val="24"/>
        </w:rPr>
        <w:t xml:space="preserve"> – </w:t>
      </w:r>
      <w:r w:rsidR="006517E9" w:rsidRPr="00580166">
        <w:rPr>
          <w:rFonts w:ascii="Arial" w:hAnsi="Arial" w:cs="Arial"/>
          <w:b/>
          <w:sz w:val="24"/>
          <w:szCs w:val="24"/>
        </w:rPr>
        <w:t>velký zasedací</w:t>
      </w:r>
      <w:r w:rsidRPr="00580166">
        <w:rPr>
          <w:rFonts w:ascii="Arial" w:hAnsi="Arial" w:cs="Arial"/>
          <w:b/>
          <w:sz w:val="24"/>
          <w:szCs w:val="24"/>
        </w:rPr>
        <w:t xml:space="preserve"> sál,</w:t>
      </w:r>
    </w:p>
    <w:p w14:paraId="5FD87482" w14:textId="77777777" w:rsidR="00C11BC4" w:rsidRPr="00580166" w:rsidRDefault="006517E9" w:rsidP="00C11BC4">
      <w:pPr>
        <w:jc w:val="center"/>
        <w:rPr>
          <w:rFonts w:ascii="Arial" w:hAnsi="Arial" w:cs="Arial"/>
          <w:b/>
          <w:sz w:val="24"/>
          <w:szCs w:val="24"/>
        </w:rPr>
      </w:pPr>
      <w:r w:rsidRPr="00580166">
        <w:rPr>
          <w:rFonts w:ascii="Arial" w:hAnsi="Arial" w:cs="Arial"/>
          <w:b/>
          <w:sz w:val="24"/>
          <w:szCs w:val="24"/>
        </w:rPr>
        <w:t>Hynaisova 10,</w:t>
      </w:r>
      <w:r w:rsidR="00C11BC4" w:rsidRPr="00580166">
        <w:rPr>
          <w:rFonts w:ascii="Arial" w:hAnsi="Arial" w:cs="Arial"/>
          <w:b/>
          <w:sz w:val="24"/>
          <w:szCs w:val="24"/>
        </w:rPr>
        <w:t xml:space="preserve"> Olomouc</w:t>
      </w:r>
    </w:p>
    <w:p w14:paraId="0DFA90D3" w14:textId="77777777" w:rsidR="00C11BC4" w:rsidRPr="00B56EDE" w:rsidRDefault="00C11BC4" w:rsidP="00C11BC4">
      <w:pPr>
        <w:rPr>
          <w:rFonts w:ascii="Arial" w:hAnsi="Arial" w:cs="Arial"/>
          <w:sz w:val="16"/>
        </w:rPr>
      </w:pPr>
    </w:p>
    <w:p w14:paraId="727713C6" w14:textId="31595E18" w:rsidR="00C11BC4" w:rsidRPr="00FB6B83" w:rsidRDefault="00C11BC4" w:rsidP="00FB6B83">
      <w:pPr>
        <w:pBdr>
          <w:top w:val="single" w:sz="4" w:space="1" w:color="auto"/>
        </w:pBdr>
        <w:spacing w:after="120"/>
        <w:rPr>
          <w:rFonts w:ascii="Arial" w:hAnsi="Arial" w:cs="Arial"/>
          <w:b/>
          <w:sz w:val="32"/>
        </w:rPr>
      </w:pPr>
      <w:r w:rsidRPr="00B56EDE">
        <w:rPr>
          <w:rFonts w:ascii="Arial" w:hAnsi="Arial" w:cs="Arial"/>
          <w:b/>
          <w:sz w:val="32"/>
        </w:rPr>
        <w:t xml:space="preserve">PROGRAM:                                          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7290"/>
        <w:gridCol w:w="142"/>
        <w:gridCol w:w="1843"/>
      </w:tblGrid>
      <w:tr w:rsidR="00DC1E52" w:rsidRPr="00B56EDE" w14:paraId="07D86C57" w14:textId="77777777" w:rsidTr="003855A1">
        <w:tc>
          <w:tcPr>
            <w:tcW w:w="648" w:type="dxa"/>
          </w:tcPr>
          <w:p w14:paraId="5D3E7A7B" w14:textId="77777777" w:rsidR="00DC1E52" w:rsidRPr="00B56EDE" w:rsidRDefault="00DC1E52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7290" w:type="dxa"/>
          </w:tcPr>
          <w:p w14:paraId="40ED9BB9" w14:textId="77777777" w:rsidR="00DC1E52" w:rsidRPr="00B56EDE" w:rsidRDefault="00DC1E52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Zahájení, volba ověřovatelů zápisu, schválení programu zasedání</w:t>
            </w:r>
          </w:p>
        </w:tc>
        <w:tc>
          <w:tcPr>
            <w:tcW w:w="142" w:type="dxa"/>
          </w:tcPr>
          <w:p w14:paraId="52A27AC6" w14:textId="77777777" w:rsidR="00DC1E52" w:rsidRDefault="00DC1E52" w:rsidP="00DC1E52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67BD648" w14:textId="7864EB44" w:rsidR="00DC1E52" w:rsidRPr="00B56EDE" w:rsidRDefault="00DC1E52" w:rsidP="004F2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(Niče)</w:t>
            </w:r>
          </w:p>
        </w:tc>
      </w:tr>
      <w:tr w:rsidR="003F4E2E" w:rsidRPr="00DC1E52" w14:paraId="1CC4A81C" w14:textId="77777777" w:rsidTr="00F2643E">
        <w:tc>
          <w:tcPr>
            <w:tcW w:w="9923" w:type="dxa"/>
            <w:gridSpan w:val="4"/>
            <w:shd w:val="clear" w:color="auto" w:fill="E2EFD9" w:themeFill="accent6" w:themeFillTint="33"/>
          </w:tcPr>
          <w:p w14:paraId="275FAEE1" w14:textId="58314B1A" w:rsidR="003F4E2E" w:rsidRPr="003F4E2E" w:rsidRDefault="003F4E2E" w:rsidP="003F4E2E">
            <w:pPr>
              <w:spacing w:after="120"/>
              <w:rPr>
                <w:rFonts w:ascii="Arial" w:hAnsi="Arial" w:cs="Arial"/>
                <w:color w:val="FF0000"/>
              </w:rPr>
            </w:pPr>
            <w:r w:rsidRPr="003F4E2E">
              <w:rPr>
                <w:rFonts w:ascii="Arial" w:hAnsi="Arial" w:cs="Arial"/>
                <w:b/>
                <w:color w:val="FF0000"/>
              </w:rPr>
              <w:t>Sloučení rozpravy k bodům 2–8, dle čl. 5 odst. 18 Jednacího řádu ZOK</w:t>
            </w:r>
          </w:p>
        </w:tc>
      </w:tr>
      <w:tr w:rsidR="00DC1E52" w:rsidRPr="00DC1E52" w14:paraId="54CA5201" w14:textId="77777777" w:rsidTr="003F4E2E">
        <w:tc>
          <w:tcPr>
            <w:tcW w:w="648" w:type="dxa"/>
            <w:shd w:val="clear" w:color="auto" w:fill="E2EFD9" w:themeFill="accent6" w:themeFillTint="33"/>
          </w:tcPr>
          <w:p w14:paraId="14C0F38A" w14:textId="77777777" w:rsidR="00DC1E52" w:rsidRPr="00DC1E52" w:rsidRDefault="00DC1E52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290" w:type="dxa"/>
          </w:tcPr>
          <w:p w14:paraId="494BB5DF" w14:textId="77777777" w:rsidR="00DC1E52" w:rsidRPr="00DC1E52" w:rsidRDefault="00DC1E52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Kontrola plnění usnesení Zastupitelstva Olomouckého kraje</w:t>
            </w:r>
          </w:p>
        </w:tc>
        <w:tc>
          <w:tcPr>
            <w:tcW w:w="142" w:type="dxa"/>
          </w:tcPr>
          <w:p w14:paraId="28400CBC" w14:textId="77777777" w:rsidR="00DC1E52" w:rsidRDefault="00DC1E52" w:rsidP="00DC1E52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88D0373" w14:textId="3E4CED80" w:rsidR="00DC1E52" w:rsidRPr="00DC1E52" w:rsidRDefault="00DC1E52" w:rsidP="00DC1E5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(Niče)</w:t>
            </w:r>
          </w:p>
        </w:tc>
      </w:tr>
      <w:tr w:rsidR="00DC1E52" w:rsidRPr="00DC1E52" w14:paraId="56387B0A" w14:textId="77777777" w:rsidTr="003F4E2E">
        <w:tc>
          <w:tcPr>
            <w:tcW w:w="648" w:type="dxa"/>
            <w:shd w:val="clear" w:color="auto" w:fill="E2EFD9" w:themeFill="accent6" w:themeFillTint="33"/>
          </w:tcPr>
          <w:p w14:paraId="70B8DAAF" w14:textId="77777777" w:rsidR="00DC1E52" w:rsidRPr="00DC1E52" w:rsidRDefault="00DC1E52" w:rsidP="006437DC">
            <w:pPr>
              <w:shd w:val="clear" w:color="auto" w:fill="E2EFD9" w:themeFill="accent6" w:themeFillTint="33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290" w:type="dxa"/>
          </w:tcPr>
          <w:p w14:paraId="7EAA621B" w14:textId="77777777" w:rsidR="00DC1E52" w:rsidRPr="00DC1E52" w:rsidRDefault="00DC1E52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Zpráva o činnosti Rady Olomouckého kraje za uplynulé období</w:t>
            </w:r>
          </w:p>
        </w:tc>
        <w:tc>
          <w:tcPr>
            <w:tcW w:w="142" w:type="dxa"/>
          </w:tcPr>
          <w:p w14:paraId="66113540" w14:textId="77777777" w:rsidR="00DC1E52" w:rsidRDefault="00DC1E52" w:rsidP="00DC1E52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982B3CC" w14:textId="3C355BD8" w:rsidR="00DC1E52" w:rsidRPr="00DC1E52" w:rsidRDefault="00DC1E52" w:rsidP="00DC1E5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(Niče)</w:t>
            </w:r>
          </w:p>
        </w:tc>
      </w:tr>
      <w:tr w:rsidR="00F9145E" w:rsidRPr="00DC1E52" w14:paraId="2664C7F0" w14:textId="77777777" w:rsidTr="006A1525">
        <w:tc>
          <w:tcPr>
            <w:tcW w:w="648" w:type="dxa"/>
            <w:shd w:val="clear" w:color="auto" w:fill="E2EFD9" w:themeFill="accent6" w:themeFillTint="33"/>
          </w:tcPr>
          <w:p w14:paraId="4FD517FB" w14:textId="77777777" w:rsidR="00F9145E" w:rsidRPr="00DC1E52" w:rsidRDefault="00F9145E" w:rsidP="00F914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290" w:type="dxa"/>
          </w:tcPr>
          <w:p w14:paraId="3D05E0DC" w14:textId="77777777" w:rsidR="00F9145E" w:rsidRPr="00DC1E52" w:rsidRDefault="00F9145E" w:rsidP="00F914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Zápisy ze zasedání výborů Zastupitelstva Olomouckého kraje</w:t>
            </w:r>
          </w:p>
        </w:tc>
        <w:tc>
          <w:tcPr>
            <w:tcW w:w="142" w:type="dxa"/>
          </w:tcPr>
          <w:p w14:paraId="29B22D41" w14:textId="77777777" w:rsidR="00F9145E" w:rsidRDefault="00F9145E" w:rsidP="00F9145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590283F" w14:textId="3D34B28A" w:rsidR="00F9145E" w:rsidRPr="00DC1E52" w:rsidRDefault="00F9145E" w:rsidP="00F9145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předsedové výborů (Niče)</w:t>
            </w:r>
          </w:p>
        </w:tc>
      </w:tr>
      <w:tr w:rsidR="00F9145E" w:rsidRPr="00DC1E52" w14:paraId="3B8F7762" w14:textId="77777777" w:rsidTr="003F4E2E">
        <w:tc>
          <w:tcPr>
            <w:tcW w:w="648" w:type="dxa"/>
            <w:shd w:val="clear" w:color="auto" w:fill="E2EFD9" w:themeFill="accent6" w:themeFillTint="33"/>
          </w:tcPr>
          <w:p w14:paraId="62B68C4C" w14:textId="4350B718" w:rsidR="00F9145E" w:rsidRPr="00EB49FF" w:rsidRDefault="00F9145E" w:rsidP="00F9145E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EB49FF">
              <w:rPr>
                <w:rFonts w:ascii="Arial" w:hAnsi="Arial" w:cs="Arial"/>
                <w:highlight w:val="lightGray"/>
              </w:rPr>
              <w:t>4.1.</w:t>
            </w:r>
          </w:p>
        </w:tc>
        <w:tc>
          <w:tcPr>
            <w:tcW w:w="7290" w:type="dxa"/>
          </w:tcPr>
          <w:p w14:paraId="103132C7" w14:textId="0A8CFE45" w:rsidR="00F9145E" w:rsidRPr="00EB49FF" w:rsidRDefault="00F9145E" w:rsidP="00F9145E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EB49FF">
              <w:rPr>
                <w:rFonts w:ascii="Arial" w:hAnsi="Arial" w:cs="Arial"/>
                <w:highlight w:val="lightGray"/>
              </w:rPr>
              <w:t xml:space="preserve">Zápis ze zasedání výboru Zastupitelstva Olomouckého kraje – Kontrolní výbor - </w:t>
            </w:r>
            <w:r w:rsidRPr="00EB49FF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14:paraId="4A75B6BD" w14:textId="77777777" w:rsidR="00F9145E" w:rsidRPr="00EB49FF" w:rsidRDefault="00F9145E" w:rsidP="00F9145E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843" w:type="dxa"/>
          </w:tcPr>
          <w:p w14:paraId="20F03E37" w14:textId="5E035BC8" w:rsidR="00F9145E" w:rsidRPr="00EB49FF" w:rsidRDefault="00F9145E" w:rsidP="00F9145E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EB49FF">
              <w:rPr>
                <w:rFonts w:ascii="Arial" w:hAnsi="Arial" w:cs="Arial"/>
                <w:highlight w:val="lightGray"/>
              </w:rPr>
              <w:t>předseda výboru (Niče)</w:t>
            </w:r>
          </w:p>
        </w:tc>
      </w:tr>
      <w:tr w:rsidR="00F9145E" w:rsidRPr="00DC1E52" w14:paraId="73340969" w14:textId="77777777" w:rsidTr="003F4E2E">
        <w:tc>
          <w:tcPr>
            <w:tcW w:w="648" w:type="dxa"/>
            <w:shd w:val="clear" w:color="auto" w:fill="E2EFD9" w:themeFill="accent6" w:themeFillTint="33"/>
          </w:tcPr>
          <w:p w14:paraId="03570DDE" w14:textId="77777777" w:rsidR="00F9145E" w:rsidRPr="00DC1E52" w:rsidRDefault="00F9145E" w:rsidP="00F914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290" w:type="dxa"/>
          </w:tcPr>
          <w:p w14:paraId="3DBBC2A8" w14:textId="77777777" w:rsidR="00F9145E" w:rsidRPr="00DC1E52" w:rsidRDefault="00F9145E" w:rsidP="00F914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Volba přísedících Krajského soudu v Ostravě, pobočky v Olomouci</w:t>
            </w:r>
          </w:p>
        </w:tc>
        <w:tc>
          <w:tcPr>
            <w:tcW w:w="142" w:type="dxa"/>
          </w:tcPr>
          <w:p w14:paraId="24158F45" w14:textId="77777777" w:rsidR="00F9145E" w:rsidRDefault="00F9145E" w:rsidP="00F9145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7278C08" w14:textId="337ED747" w:rsidR="00F9145E" w:rsidRPr="00DC1E52" w:rsidRDefault="00F9145E" w:rsidP="00F9145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(Niče)</w:t>
            </w:r>
          </w:p>
        </w:tc>
      </w:tr>
      <w:tr w:rsidR="00F9145E" w:rsidRPr="00DC1E52" w14:paraId="1635CC4C" w14:textId="77777777" w:rsidTr="003F4E2E">
        <w:tc>
          <w:tcPr>
            <w:tcW w:w="648" w:type="dxa"/>
            <w:shd w:val="clear" w:color="auto" w:fill="E2EFD9" w:themeFill="accent6" w:themeFillTint="33"/>
          </w:tcPr>
          <w:p w14:paraId="2E5A00AD" w14:textId="77777777" w:rsidR="00F9145E" w:rsidRPr="00DC1E52" w:rsidRDefault="00F9145E" w:rsidP="00F914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7290" w:type="dxa"/>
          </w:tcPr>
          <w:p w14:paraId="4DD8A651" w14:textId="77777777" w:rsidR="00F9145E" w:rsidRPr="00DC1E52" w:rsidRDefault="00F9145E" w:rsidP="00F914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Poskytnutí finančního daru na humanitární pomoc obyvatelům Doněcké oblasti na východě Ukrajiny prostřednictvím Arcidiecézní charity Olomouc</w:t>
            </w:r>
          </w:p>
        </w:tc>
        <w:tc>
          <w:tcPr>
            <w:tcW w:w="142" w:type="dxa"/>
          </w:tcPr>
          <w:p w14:paraId="4EF549BC" w14:textId="77777777" w:rsidR="00F9145E" w:rsidRDefault="00F9145E" w:rsidP="00F9145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B71577B" w14:textId="6A2600B0" w:rsidR="00F9145E" w:rsidRPr="00DC1E52" w:rsidRDefault="00F9145E" w:rsidP="00F9145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(Niče)</w:t>
            </w:r>
          </w:p>
        </w:tc>
      </w:tr>
      <w:tr w:rsidR="00F9145E" w:rsidRPr="00DC1E52" w14:paraId="2DD92CB6" w14:textId="77777777" w:rsidTr="003F4E2E">
        <w:tc>
          <w:tcPr>
            <w:tcW w:w="648" w:type="dxa"/>
            <w:shd w:val="clear" w:color="auto" w:fill="E2EFD9" w:themeFill="accent6" w:themeFillTint="33"/>
          </w:tcPr>
          <w:p w14:paraId="28EB4572" w14:textId="77777777" w:rsidR="00F9145E" w:rsidRPr="00DC1E52" w:rsidRDefault="00F9145E" w:rsidP="00F914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7290" w:type="dxa"/>
          </w:tcPr>
          <w:p w14:paraId="64D3E4FA" w14:textId="77777777" w:rsidR="00F9145E" w:rsidRPr="00DC1E52" w:rsidRDefault="00F9145E" w:rsidP="00F914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Žádost o poskytnutí individuální dotace v oblasti krizového řízení </w:t>
            </w:r>
          </w:p>
        </w:tc>
        <w:tc>
          <w:tcPr>
            <w:tcW w:w="142" w:type="dxa"/>
          </w:tcPr>
          <w:p w14:paraId="1F15EFD5" w14:textId="77777777" w:rsidR="00F9145E" w:rsidRDefault="00F9145E" w:rsidP="00F9145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0043E5C" w14:textId="331A9D6B" w:rsidR="00F9145E" w:rsidRPr="00DC1E52" w:rsidRDefault="00F9145E" w:rsidP="00F9145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(Niče)</w:t>
            </w:r>
          </w:p>
        </w:tc>
      </w:tr>
      <w:tr w:rsidR="00F9145E" w:rsidRPr="00DC1E52" w14:paraId="3102863E" w14:textId="77777777" w:rsidTr="003F4E2E">
        <w:tc>
          <w:tcPr>
            <w:tcW w:w="648" w:type="dxa"/>
            <w:shd w:val="clear" w:color="auto" w:fill="E2EFD9" w:themeFill="accent6" w:themeFillTint="33"/>
          </w:tcPr>
          <w:p w14:paraId="7F94FB0F" w14:textId="77777777" w:rsidR="00F9145E" w:rsidRPr="00DC1E52" w:rsidRDefault="00F9145E" w:rsidP="00F914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7290" w:type="dxa"/>
          </w:tcPr>
          <w:p w14:paraId="11707074" w14:textId="77777777" w:rsidR="00F9145E" w:rsidRPr="00DC1E52" w:rsidRDefault="00F9145E" w:rsidP="00F9145E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Dotační programy Olomouckého kraje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14:paraId="08FABCC3" w14:textId="77777777" w:rsidR="00F9145E" w:rsidRDefault="00F9145E" w:rsidP="00F9145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196CB50" w14:textId="279E8FAE" w:rsidR="00F9145E" w:rsidRPr="00DC1E52" w:rsidRDefault="00F9145E" w:rsidP="004F2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Suchánek, Obrusník (vedoucí odborů)</w:t>
            </w:r>
          </w:p>
        </w:tc>
      </w:tr>
      <w:tr w:rsidR="00F9145E" w:rsidRPr="00DC1E52" w14:paraId="60DB7FA4" w14:textId="77777777" w:rsidTr="00746447">
        <w:tc>
          <w:tcPr>
            <w:tcW w:w="9923" w:type="dxa"/>
            <w:gridSpan w:val="4"/>
            <w:shd w:val="clear" w:color="auto" w:fill="E2EFD9" w:themeFill="accent6" w:themeFillTint="33"/>
          </w:tcPr>
          <w:p w14:paraId="2F8D7558" w14:textId="4BA7C741" w:rsidR="00F9145E" w:rsidRPr="003F4E2E" w:rsidRDefault="00F9145E" w:rsidP="00F9145E">
            <w:pPr>
              <w:spacing w:after="120"/>
              <w:rPr>
                <w:rFonts w:ascii="Arial" w:hAnsi="Arial" w:cs="Arial"/>
                <w:color w:val="FF0000"/>
              </w:rPr>
            </w:pPr>
            <w:r w:rsidRPr="003F4E2E">
              <w:rPr>
                <w:rFonts w:ascii="Arial" w:hAnsi="Arial" w:cs="Arial"/>
                <w:b/>
                <w:color w:val="FF0000"/>
              </w:rPr>
              <w:t>Sloučení rozpravy k bodům 9.1.–</w:t>
            </w:r>
            <w:r w:rsidR="003F4E2E" w:rsidRPr="003F4E2E">
              <w:rPr>
                <w:rFonts w:ascii="Arial" w:hAnsi="Arial" w:cs="Arial"/>
                <w:b/>
                <w:color w:val="FF0000"/>
              </w:rPr>
              <w:t>10</w:t>
            </w:r>
            <w:r w:rsidRPr="003F4E2E">
              <w:rPr>
                <w:rFonts w:ascii="Arial" w:hAnsi="Arial" w:cs="Arial"/>
                <w:b/>
                <w:color w:val="FF0000"/>
              </w:rPr>
              <w:t>, dle čl. 5 odst. 18 Jednacího řádu ZOK</w:t>
            </w:r>
          </w:p>
        </w:tc>
      </w:tr>
      <w:tr w:rsidR="00F9145E" w:rsidRPr="00DC1E52" w14:paraId="1CD0CD2C" w14:textId="77777777" w:rsidTr="00746447">
        <w:tc>
          <w:tcPr>
            <w:tcW w:w="648" w:type="dxa"/>
            <w:shd w:val="clear" w:color="auto" w:fill="E2EFD9" w:themeFill="accent6" w:themeFillTint="33"/>
          </w:tcPr>
          <w:p w14:paraId="48E4CB9E" w14:textId="77777777" w:rsidR="00F9145E" w:rsidRPr="00DC1E52" w:rsidRDefault="00F9145E" w:rsidP="00F914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9.1.</w:t>
            </w:r>
          </w:p>
        </w:tc>
        <w:tc>
          <w:tcPr>
            <w:tcW w:w="7290" w:type="dxa"/>
          </w:tcPr>
          <w:p w14:paraId="0C64571A" w14:textId="77777777" w:rsidR="00F9145E" w:rsidRPr="00DC1E52" w:rsidRDefault="00F9145E" w:rsidP="00F914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Rozpočet Olomouckého kraje 2024 – rozpočtové změny</w:t>
            </w:r>
          </w:p>
        </w:tc>
        <w:tc>
          <w:tcPr>
            <w:tcW w:w="142" w:type="dxa"/>
          </w:tcPr>
          <w:p w14:paraId="215E3D95" w14:textId="77777777" w:rsidR="00F9145E" w:rsidRDefault="00F9145E" w:rsidP="00F9145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06E26BD" w14:textId="1628414F" w:rsidR="00F9145E" w:rsidRPr="00DC1E52" w:rsidRDefault="00F9145E" w:rsidP="00F9145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(Fidrová)</w:t>
            </w:r>
          </w:p>
        </w:tc>
      </w:tr>
      <w:tr w:rsidR="00F9145E" w:rsidRPr="00DC1E52" w14:paraId="1B67BDF2" w14:textId="77777777" w:rsidTr="00746447">
        <w:tc>
          <w:tcPr>
            <w:tcW w:w="648" w:type="dxa"/>
            <w:shd w:val="clear" w:color="auto" w:fill="E2EFD9" w:themeFill="accent6" w:themeFillTint="33"/>
          </w:tcPr>
          <w:p w14:paraId="09D9709A" w14:textId="6E8B5541" w:rsidR="00F9145E" w:rsidRPr="00F008A0" w:rsidRDefault="00F9145E" w:rsidP="00F9145E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F008A0">
              <w:rPr>
                <w:rFonts w:ascii="Arial" w:hAnsi="Arial" w:cs="Arial"/>
                <w:highlight w:val="lightGray"/>
              </w:rPr>
              <w:t>9.1.1.</w:t>
            </w:r>
          </w:p>
        </w:tc>
        <w:tc>
          <w:tcPr>
            <w:tcW w:w="7290" w:type="dxa"/>
          </w:tcPr>
          <w:p w14:paraId="75C17672" w14:textId="1E13627A" w:rsidR="00F9145E" w:rsidRPr="00F008A0" w:rsidRDefault="00F9145E" w:rsidP="00F9145E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F008A0">
              <w:rPr>
                <w:rFonts w:ascii="Arial" w:hAnsi="Arial" w:cs="Arial"/>
                <w:highlight w:val="lightGray"/>
              </w:rPr>
              <w:t xml:space="preserve">Rozpočet Olomouckého kraje 2024 – rozpočtové změny – DODATEK - </w:t>
            </w:r>
            <w:r w:rsidRPr="00F008A0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14:paraId="19E9DD97" w14:textId="77777777" w:rsidR="00F9145E" w:rsidRPr="00F008A0" w:rsidRDefault="00F9145E" w:rsidP="00F9145E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843" w:type="dxa"/>
          </w:tcPr>
          <w:p w14:paraId="3BE6AC2B" w14:textId="1C29FB4D" w:rsidR="00F9145E" w:rsidRPr="00F008A0" w:rsidRDefault="00F9145E" w:rsidP="00F9145E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F008A0">
              <w:rPr>
                <w:rFonts w:ascii="Arial" w:hAnsi="Arial" w:cs="Arial"/>
                <w:highlight w:val="lightGray"/>
              </w:rPr>
              <w:t>ROK - Suchánek (Fidrová)</w:t>
            </w:r>
          </w:p>
        </w:tc>
      </w:tr>
      <w:tr w:rsidR="00F9145E" w:rsidRPr="00DC1E52" w14:paraId="40D5D52C" w14:textId="77777777" w:rsidTr="00746447">
        <w:tc>
          <w:tcPr>
            <w:tcW w:w="648" w:type="dxa"/>
            <w:shd w:val="clear" w:color="auto" w:fill="E2EFD9" w:themeFill="accent6" w:themeFillTint="33"/>
          </w:tcPr>
          <w:p w14:paraId="115BC06B" w14:textId="77777777" w:rsidR="00F9145E" w:rsidRPr="00DC1E52" w:rsidRDefault="00F9145E" w:rsidP="00F914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</w:t>
            </w:r>
          </w:p>
        </w:tc>
        <w:tc>
          <w:tcPr>
            <w:tcW w:w="7290" w:type="dxa"/>
          </w:tcPr>
          <w:p w14:paraId="07F18707" w14:textId="77777777" w:rsidR="00F9145E" w:rsidRPr="00DC1E52" w:rsidRDefault="00F9145E" w:rsidP="00F914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Rozpočet Olomouckého kraje 2024 – mimořádná splátka úvěru na financování oprav, investic a projektů</w:t>
            </w:r>
          </w:p>
        </w:tc>
        <w:tc>
          <w:tcPr>
            <w:tcW w:w="142" w:type="dxa"/>
          </w:tcPr>
          <w:p w14:paraId="737E3583" w14:textId="77777777" w:rsidR="00F9145E" w:rsidRDefault="00F9145E" w:rsidP="00F9145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7D5D193" w14:textId="376D345A" w:rsidR="00F9145E" w:rsidRPr="00DC1E52" w:rsidRDefault="00F9145E" w:rsidP="00F9145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(Fidrová)</w:t>
            </w:r>
          </w:p>
        </w:tc>
      </w:tr>
      <w:tr w:rsidR="00F9145E" w:rsidRPr="00DC1E52" w14:paraId="6F144AD8" w14:textId="77777777" w:rsidTr="00746447">
        <w:tc>
          <w:tcPr>
            <w:tcW w:w="648" w:type="dxa"/>
            <w:shd w:val="clear" w:color="auto" w:fill="E2EFD9" w:themeFill="accent6" w:themeFillTint="33"/>
          </w:tcPr>
          <w:p w14:paraId="665FD631" w14:textId="77777777" w:rsidR="00F9145E" w:rsidRPr="00DC1E52" w:rsidRDefault="00F9145E" w:rsidP="00F914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</w:t>
            </w:r>
          </w:p>
        </w:tc>
        <w:tc>
          <w:tcPr>
            <w:tcW w:w="7290" w:type="dxa"/>
          </w:tcPr>
          <w:p w14:paraId="05A91482" w14:textId="77777777" w:rsidR="00F9145E" w:rsidRPr="00DC1E52" w:rsidRDefault="00F9145E" w:rsidP="00F914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Rozpočet Olomouckého kraje 2024 – plnění rozpočtu k 30. 6. 2024</w:t>
            </w:r>
          </w:p>
        </w:tc>
        <w:tc>
          <w:tcPr>
            <w:tcW w:w="142" w:type="dxa"/>
          </w:tcPr>
          <w:p w14:paraId="31F0F0D8" w14:textId="77777777" w:rsidR="00F9145E" w:rsidRDefault="00F9145E" w:rsidP="00F9145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284789F" w14:textId="4BD7D41B" w:rsidR="00F9145E" w:rsidRPr="00DC1E52" w:rsidRDefault="00F9145E" w:rsidP="00F9145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(Fidrová)</w:t>
            </w:r>
          </w:p>
        </w:tc>
      </w:tr>
      <w:tr w:rsidR="00F9145E" w:rsidRPr="00DC1E52" w14:paraId="381FDB20" w14:textId="77777777" w:rsidTr="003F4E2E">
        <w:tc>
          <w:tcPr>
            <w:tcW w:w="648" w:type="dxa"/>
            <w:shd w:val="clear" w:color="auto" w:fill="E2EFD9" w:themeFill="accent6" w:themeFillTint="33"/>
          </w:tcPr>
          <w:p w14:paraId="78882D90" w14:textId="77777777" w:rsidR="00F9145E" w:rsidRPr="00DC1E52" w:rsidRDefault="00F9145E" w:rsidP="00F914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7290" w:type="dxa"/>
          </w:tcPr>
          <w:p w14:paraId="1B48D923" w14:textId="77777777" w:rsidR="00F9145E" w:rsidRPr="00DC1E52" w:rsidRDefault="00F9145E" w:rsidP="00F914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Aktualizace Zásad pro poskytování finanční podpory z rozpočtu Olomouckého kraje a Vzorových pravidel dotačního programu Olomouckého kraje</w:t>
            </w:r>
          </w:p>
        </w:tc>
        <w:tc>
          <w:tcPr>
            <w:tcW w:w="142" w:type="dxa"/>
          </w:tcPr>
          <w:p w14:paraId="53BD43B6" w14:textId="77777777" w:rsidR="00F9145E" w:rsidRDefault="00F9145E" w:rsidP="00F9145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4BED5E0" w14:textId="03544A91" w:rsidR="00F9145E" w:rsidRPr="00DC1E52" w:rsidRDefault="00F9145E" w:rsidP="00F9145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(Fidrová)</w:t>
            </w:r>
          </w:p>
        </w:tc>
      </w:tr>
      <w:tr w:rsidR="00F9145E" w:rsidRPr="00DC1E52" w14:paraId="153E0B09" w14:textId="77777777" w:rsidTr="00746447">
        <w:tc>
          <w:tcPr>
            <w:tcW w:w="9923" w:type="dxa"/>
            <w:gridSpan w:val="4"/>
            <w:shd w:val="clear" w:color="auto" w:fill="E2EFD9" w:themeFill="accent6" w:themeFillTint="33"/>
          </w:tcPr>
          <w:p w14:paraId="4F053138" w14:textId="268D652E" w:rsidR="00F9145E" w:rsidRDefault="00F9145E" w:rsidP="00F9145E">
            <w:pPr>
              <w:spacing w:after="120"/>
              <w:rPr>
                <w:rFonts w:ascii="Arial" w:hAnsi="Arial" w:cs="Arial"/>
              </w:rPr>
            </w:pPr>
            <w:r w:rsidRPr="0084266E">
              <w:rPr>
                <w:rFonts w:ascii="Arial" w:hAnsi="Arial" w:cs="Arial"/>
                <w:b/>
                <w:color w:val="FF0000"/>
              </w:rPr>
              <w:t>Sloučení rozpravy k bodům 11–1</w:t>
            </w:r>
            <w:r w:rsidR="0084266E" w:rsidRPr="0084266E">
              <w:rPr>
                <w:rFonts w:ascii="Arial" w:hAnsi="Arial" w:cs="Arial"/>
                <w:b/>
                <w:color w:val="FF0000"/>
              </w:rPr>
              <w:t>4</w:t>
            </w:r>
            <w:r w:rsidRPr="0084266E">
              <w:rPr>
                <w:rFonts w:ascii="Arial" w:hAnsi="Arial" w:cs="Arial"/>
                <w:b/>
                <w:color w:val="FF0000"/>
              </w:rPr>
              <w:t>, dle čl. 5 odst. 18 Jednacího řádu ZOK</w:t>
            </w:r>
          </w:p>
        </w:tc>
      </w:tr>
      <w:tr w:rsidR="00F9145E" w:rsidRPr="00DC1E52" w14:paraId="2EDB9308" w14:textId="77777777" w:rsidTr="00746447">
        <w:tc>
          <w:tcPr>
            <w:tcW w:w="648" w:type="dxa"/>
            <w:shd w:val="clear" w:color="auto" w:fill="E2EFD9" w:themeFill="accent6" w:themeFillTint="33"/>
          </w:tcPr>
          <w:p w14:paraId="392631EB" w14:textId="77777777" w:rsidR="00F9145E" w:rsidRPr="00DC1E52" w:rsidRDefault="00F9145E" w:rsidP="00F914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7290" w:type="dxa"/>
          </w:tcPr>
          <w:p w14:paraId="0955CF4E" w14:textId="305E9AD1" w:rsidR="00F9145E" w:rsidRPr="00DC1E52" w:rsidRDefault="00F9145E" w:rsidP="00F914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09_02 Podpora opatření pro zvýšení bezpečnosti provozu a budování přechodů pro chodce 2023 – dodatek č. 2 ke smlouvě o poskytnutí dotace s obcí Červenka</w:t>
            </w:r>
          </w:p>
        </w:tc>
        <w:tc>
          <w:tcPr>
            <w:tcW w:w="142" w:type="dxa"/>
          </w:tcPr>
          <w:p w14:paraId="6815B3A5" w14:textId="77777777" w:rsidR="00F9145E" w:rsidRDefault="00F9145E" w:rsidP="00F9145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BFE8907" w14:textId="1EDB8F50" w:rsidR="00F9145E" w:rsidRPr="00DC1E52" w:rsidRDefault="00F9145E" w:rsidP="00F9145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(Pěruška)</w:t>
            </w:r>
          </w:p>
        </w:tc>
      </w:tr>
      <w:tr w:rsidR="00F9145E" w:rsidRPr="00DC1E52" w14:paraId="26AE3CC9" w14:textId="77777777" w:rsidTr="0084266E">
        <w:tc>
          <w:tcPr>
            <w:tcW w:w="648" w:type="dxa"/>
            <w:shd w:val="clear" w:color="auto" w:fill="E2EFD9" w:themeFill="accent6" w:themeFillTint="33"/>
          </w:tcPr>
          <w:p w14:paraId="38A46A4E" w14:textId="77777777" w:rsidR="00F9145E" w:rsidRPr="00DC1E52" w:rsidRDefault="00F9145E" w:rsidP="00F914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12.</w:t>
            </w:r>
          </w:p>
        </w:tc>
        <w:tc>
          <w:tcPr>
            <w:tcW w:w="7290" w:type="dxa"/>
          </w:tcPr>
          <w:p w14:paraId="168F085B" w14:textId="0DBD6AB1" w:rsidR="00F9145E" w:rsidRPr="00DC1E52" w:rsidRDefault="00F9145E" w:rsidP="00F9145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3855A1">
              <w:rPr>
                <w:rFonts w:ascii="Arial" w:hAnsi="Arial" w:cs="Arial"/>
              </w:rPr>
              <w:t xml:space="preserve">Žádosti o </w:t>
            </w:r>
            <w:r>
              <w:rPr>
                <w:rFonts w:ascii="Arial" w:hAnsi="Arial" w:cs="Arial"/>
              </w:rPr>
              <w:t xml:space="preserve">poskytnutí </w:t>
            </w:r>
            <w:r w:rsidRPr="003855A1">
              <w:rPr>
                <w:rFonts w:ascii="Arial" w:hAnsi="Arial" w:cs="Arial"/>
              </w:rPr>
              <w:t>individuální dotace v oblasti dopravy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14:paraId="5BA7C4B7" w14:textId="77777777" w:rsidR="00F9145E" w:rsidRDefault="00F9145E" w:rsidP="00F9145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840529E" w14:textId="2399BB00" w:rsidR="00F9145E" w:rsidRPr="00DC1E52" w:rsidRDefault="00F9145E" w:rsidP="00F9145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(Pěruška)</w:t>
            </w:r>
          </w:p>
        </w:tc>
      </w:tr>
      <w:tr w:rsidR="00F9145E" w:rsidRPr="00DC1E52" w14:paraId="43EE80C3" w14:textId="77777777" w:rsidTr="0084266E">
        <w:tc>
          <w:tcPr>
            <w:tcW w:w="648" w:type="dxa"/>
            <w:shd w:val="clear" w:color="auto" w:fill="E2EFD9" w:themeFill="accent6" w:themeFillTint="33"/>
          </w:tcPr>
          <w:p w14:paraId="055EA624" w14:textId="77777777" w:rsidR="00F9145E" w:rsidRPr="00DC1E52" w:rsidRDefault="00F9145E" w:rsidP="00F914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7290" w:type="dxa"/>
          </w:tcPr>
          <w:p w14:paraId="1B18729F" w14:textId="77777777" w:rsidR="00F9145E" w:rsidRPr="00DC1E52" w:rsidRDefault="00F9145E" w:rsidP="00F914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Notifikace provozního souboru Haná 2 </w:t>
            </w:r>
          </w:p>
        </w:tc>
        <w:tc>
          <w:tcPr>
            <w:tcW w:w="142" w:type="dxa"/>
          </w:tcPr>
          <w:p w14:paraId="062038B3" w14:textId="77777777" w:rsidR="00F9145E" w:rsidRDefault="00F9145E" w:rsidP="00F9145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3F1F270" w14:textId="4E3298E4" w:rsidR="00F9145E" w:rsidRPr="00DC1E52" w:rsidRDefault="00F9145E" w:rsidP="004F2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(Suchánková - KIDSOK)</w:t>
            </w:r>
          </w:p>
        </w:tc>
      </w:tr>
      <w:tr w:rsidR="00F9145E" w:rsidRPr="00DC1E52" w14:paraId="7C5B44FA" w14:textId="77777777" w:rsidTr="0084266E">
        <w:tc>
          <w:tcPr>
            <w:tcW w:w="648" w:type="dxa"/>
            <w:shd w:val="clear" w:color="auto" w:fill="E2EFD9" w:themeFill="accent6" w:themeFillTint="33"/>
          </w:tcPr>
          <w:p w14:paraId="2FCE9D05" w14:textId="77777777" w:rsidR="00F9145E" w:rsidRPr="00DC1E52" w:rsidRDefault="00F9145E" w:rsidP="00F914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7290" w:type="dxa"/>
          </w:tcPr>
          <w:p w14:paraId="246A9D0A" w14:textId="77777777" w:rsidR="00F9145E" w:rsidRPr="00DC1E52" w:rsidRDefault="00F9145E" w:rsidP="00F914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Plán dopravní obslužnosti Olomouckého kraje </w:t>
            </w:r>
          </w:p>
        </w:tc>
        <w:tc>
          <w:tcPr>
            <w:tcW w:w="142" w:type="dxa"/>
          </w:tcPr>
          <w:p w14:paraId="37EF81EE" w14:textId="77777777" w:rsidR="00F9145E" w:rsidRDefault="00F9145E" w:rsidP="00F9145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9174267" w14:textId="1D2BE4A6" w:rsidR="00F9145E" w:rsidRPr="00DC1E52" w:rsidRDefault="00F9145E" w:rsidP="004F2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(Suchánková - KIDSOK)</w:t>
            </w:r>
          </w:p>
        </w:tc>
      </w:tr>
      <w:tr w:rsidR="00F9145E" w:rsidRPr="00DC1E52" w14:paraId="6B799354" w14:textId="77777777" w:rsidTr="00746447">
        <w:tc>
          <w:tcPr>
            <w:tcW w:w="9923" w:type="dxa"/>
            <w:gridSpan w:val="4"/>
            <w:shd w:val="clear" w:color="auto" w:fill="E2EFD9" w:themeFill="accent6" w:themeFillTint="33"/>
          </w:tcPr>
          <w:p w14:paraId="100D5B70" w14:textId="1657EBBB" w:rsidR="00F9145E" w:rsidRDefault="00F9145E" w:rsidP="00F9145E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15.1.–15.6.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</w:p>
        </w:tc>
      </w:tr>
      <w:tr w:rsidR="00F9145E" w:rsidRPr="00DC1E52" w14:paraId="1EDF88F6" w14:textId="77777777" w:rsidTr="00746447">
        <w:tc>
          <w:tcPr>
            <w:tcW w:w="648" w:type="dxa"/>
            <w:shd w:val="clear" w:color="auto" w:fill="E2EFD9" w:themeFill="accent6" w:themeFillTint="33"/>
          </w:tcPr>
          <w:p w14:paraId="547229AC" w14:textId="77777777" w:rsidR="00F9145E" w:rsidRPr="00DC1E52" w:rsidRDefault="00F9145E" w:rsidP="00F914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15.1.</w:t>
            </w:r>
          </w:p>
        </w:tc>
        <w:tc>
          <w:tcPr>
            <w:tcW w:w="7290" w:type="dxa"/>
          </w:tcPr>
          <w:p w14:paraId="3AB59941" w14:textId="77777777" w:rsidR="00F9145E" w:rsidRPr="00DC1E52" w:rsidRDefault="00F9145E" w:rsidP="00F914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Majetkoprávní záležitosti – odprodej nemovitého majetku </w:t>
            </w:r>
          </w:p>
        </w:tc>
        <w:tc>
          <w:tcPr>
            <w:tcW w:w="142" w:type="dxa"/>
          </w:tcPr>
          <w:p w14:paraId="2CA20CBF" w14:textId="77777777" w:rsidR="00F9145E" w:rsidRDefault="00F9145E" w:rsidP="00F9145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3C5306C" w14:textId="7A586831" w:rsidR="00F9145E" w:rsidRPr="00DC1E52" w:rsidRDefault="00F9145E" w:rsidP="00F9145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Macek (Kamasová)</w:t>
            </w:r>
          </w:p>
        </w:tc>
      </w:tr>
      <w:tr w:rsidR="00F9145E" w:rsidRPr="00DC1E52" w14:paraId="3A9C9E28" w14:textId="77777777" w:rsidTr="00746447">
        <w:tc>
          <w:tcPr>
            <w:tcW w:w="648" w:type="dxa"/>
            <w:shd w:val="clear" w:color="auto" w:fill="E2EFD9" w:themeFill="accent6" w:themeFillTint="33"/>
          </w:tcPr>
          <w:p w14:paraId="06238745" w14:textId="0FDBFF67" w:rsidR="00F9145E" w:rsidRPr="00645107" w:rsidRDefault="00F9145E" w:rsidP="00F9145E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645107">
              <w:rPr>
                <w:rFonts w:ascii="Arial" w:hAnsi="Arial" w:cs="Arial"/>
                <w:highlight w:val="lightGray"/>
              </w:rPr>
              <w:t>15.1.1.</w:t>
            </w:r>
          </w:p>
        </w:tc>
        <w:tc>
          <w:tcPr>
            <w:tcW w:w="7290" w:type="dxa"/>
          </w:tcPr>
          <w:p w14:paraId="1C0926DA" w14:textId="690C6198" w:rsidR="00F9145E" w:rsidRPr="00645107" w:rsidRDefault="00F9145E" w:rsidP="00F9145E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645107">
              <w:rPr>
                <w:rFonts w:ascii="Arial" w:hAnsi="Arial" w:cs="Arial"/>
                <w:highlight w:val="lightGray"/>
              </w:rPr>
              <w:t xml:space="preserve">Majetkoprávní záležitosti – odprodej nemovitého majetku – DODATEK - </w:t>
            </w:r>
            <w:r w:rsidRPr="00645107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14:paraId="2624494C" w14:textId="77777777" w:rsidR="00F9145E" w:rsidRPr="00645107" w:rsidRDefault="00F9145E" w:rsidP="00F9145E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843" w:type="dxa"/>
          </w:tcPr>
          <w:p w14:paraId="591CA2C1" w14:textId="5305002E" w:rsidR="00F9145E" w:rsidRPr="00645107" w:rsidRDefault="00F9145E" w:rsidP="00F9145E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645107">
              <w:rPr>
                <w:rFonts w:ascii="Arial" w:hAnsi="Arial" w:cs="Arial"/>
                <w:highlight w:val="lightGray"/>
              </w:rPr>
              <w:t>ROK - Macek (Kamasová)</w:t>
            </w:r>
          </w:p>
        </w:tc>
      </w:tr>
      <w:tr w:rsidR="00F9145E" w:rsidRPr="00DC1E52" w14:paraId="2F8F31F0" w14:textId="77777777" w:rsidTr="00746447">
        <w:tc>
          <w:tcPr>
            <w:tcW w:w="648" w:type="dxa"/>
            <w:shd w:val="clear" w:color="auto" w:fill="E2EFD9" w:themeFill="accent6" w:themeFillTint="33"/>
          </w:tcPr>
          <w:p w14:paraId="00960429" w14:textId="77777777" w:rsidR="00F9145E" w:rsidRPr="00DC1E52" w:rsidRDefault="00F9145E" w:rsidP="00F914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15.2.</w:t>
            </w:r>
          </w:p>
        </w:tc>
        <w:tc>
          <w:tcPr>
            <w:tcW w:w="7290" w:type="dxa"/>
          </w:tcPr>
          <w:p w14:paraId="162A549E" w14:textId="77777777" w:rsidR="00F9145E" w:rsidRPr="00DC1E52" w:rsidRDefault="00F9145E" w:rsidP="00F914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Majetkoprávní záležitosti – odkoupení nemovitého majetku </w:t>
            </w:r>
          </w:p>
        </w:tc>
        <w:tc>
          <w:tcPr>
            <w:tcW w:w="142" w:type="dxa"/>
          </w:tcPr>
          <w:p w14:paraId="43D4DC80" w14:textId="77777777" w:rsidR="00F9145E" w:rsidRDefault="00F9145E" w:rsidP="00F9145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0FCDBF5" w14:textId="5FCFD96C" w:rsidR="00F9145E" w:rsidRPr="00DC1E52" w:rsidRDefault="00F9145E" w:rsidP="00F9145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Macek (Kamasová)</w:t>
            </w:r>
          </w:p>
        </w:tc>
      </w:tr>
      <w:tr w:rsidR="00F9145E" w:rsidRPr="00DC1E52" w14:paraId="2805BFC8" w14:textId="77777777" w:rsidTr="00746447">
        <w:tc>
          <w:tcPr>
            <w:tcW w:w="648" w:type="dxa"/>
            <w:shd w:val="clear" w:color="auto" w:fill="E2EFD9" w:themeFill="accent6" w:themeFillTint="33"/>
          </w:tcPr>
          <w:p w14:paraId="05481BDF" w14:textId="189F367A" w:rsidR="00F9145E" w:rsidRPr="00645107" w:rsidRDefault="00F9145E" w:rsidP="00F9145E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645107">
              <w:rPr>
                <w:rFonts w:ascii="Arial" w:hAnsi="Arial" w:cs="Arial"/>
                <w:highlight w:val="lightGray"/>
              </w:rPr>
              <w:t>15.2.1.</w:t>
            </w:r>
          </w:p>
        </w:tc>
        <w:tc>
          <w:tcPr>
            <w:tcW w:w="7290" w:type="dxa"/>
          </w:tcPr>
          <w:p w14:paraId="3A61F6A1" w14:textId="1A2E1D43" w:rsidR="00F9145E" w:rsidRPr="00645107" w:rsidRDefault="00F9145E" w:rsidP="00F9145E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645107">
              <w:rPr>
                <w:rFonts w:ascii="Arial" w:hAnsi="Arial" w:cs="Arial"/>
                <w:highlight w:val="lightGray"/>
              </w:rPr>
              <w:t>Majetkoprávní záležitosti – odkoupení nemovitého majetku – DODATEK</w:t>
            </w:r>
            <w:r>
              <w:rPr>
                <w:rFonts w:ascii="Arial" w:hAnsi="Arial" w:cs="Arial"/>
                <w:highlight w:val="lightGray"/>
              </w:rPr>
              <w:t xml:space="preserve"> </w:t>
            </w:r>
            <w:r w:rsidRPr="00645107">
              <w:rPr>
                <w:rFonts w:ascii="Arial" w:hAnsi="Arial" w:cs="Arial"/>
                <w:highlight w:val="lightGray"/>
              </w:rPr>
              <w:t xml:space="preserve">- </w:t>
            </w:r>
            <w:r w:rsidRPr="00645107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14:paraId="5B3F564E" w14:textId="77777777" w:rsidR="00F9145E" w:rsidRPr="00645107" w:rsidRDefault="00F9145E" w:rsidP="00F9145E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843" w:type="dxa"/>
          </w:tcPr>
          <w:p w14:paraId="27DEC3AE" w14:textId="01E4CD51" w:rsidR="00F9145E" w:rsidRPr="00645107" w:rsidRDefault="00F9145E" w:rsidP="00F9145E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645107">
              <w:rPr>
                <w:rFonts w:ascii="Arial" w:hAnsi="Arial" w:cs="Arial"/>
                <w:highlight w:val="lightGray"/>
              </w:rPr>
              <w:t>ROK - Macek (Kamasová)</w:t>
            </w:r>
          </w:p>
        </w:tc>
      </w:tr>
      <w:tr w:rsidR="00F9145E" w:rsidRPr="00DC1E52" w14:paraId="36AAD9F6" w14:textId="77777777" w:rsidTr="00746447">
        <w:tc>
          <w:tcPr>
            <w:tcW w:w="648" w:type="dxa"/>
            <w:shd w:val="clear" w:color="auto" w:fill="E2EFD9" w:themeFill="accent6" w:themeFillTint="33"/>
          </w:tcPr>
          <w:p w14:paraId="237BA406" w14:textId="77777777" w:rsidR="00F9145E" w:rsidRPr="00DC1E52" w:rsidRDefault="00F9145E" w:rsidP="00F914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15.3.</w:t>
            </w:r>
          </w:p>
        </w:tc>
        <w:tc>
          <w:tcPr>
            <w:tcW w:w="7290" w:type="dxa"/>
          </w:tcPr>
          <w:p w14:paraId="595039DE" w14:textId="77777777" w:rsidR="00F9145E" w:rsidRPr="00DC1E52" w:rsidRDefault="00F9145E" w:rsidP="00F914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Majetkoprávní záležitosti – bezúplatné převody nemovitého majetku </w:t>
            </w:r>
          </w:p>
        </w:tc>
        <w:tc>
          <w:tcPr>
            <w:tcW w:w="142" w:type="dxa"/>
          </w:tcPr>
          <w:p w14:paraId="43514117" w14:textId="77777777" w:rsidR="00F9145E" w:rsidRDefault="00F9145E" w:rsidP="00F9145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5C8E29F" w14:textId="581BF34A" w:rsidR="00F9145E" w:rsidRPr="00DC1E52" w:rsidRDefault="00F9145E" w:rsidP="00F9145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Macek (Kamasová)</w:t>
            </w:r>
          </w:p>
        </w:tc>
      </w:tr>
      <w:tr w:rsidR="00612AED" w:rsidRPr="00DC1E52" w14:paraId="7C10B237" w14:textId="77777777" w:rsidTr="00746447">
        <w:tc>
          <w:tcPr>
            <w:tcW w:w="648" w:type="dxa"/>
            <w:shd w:val="clear" w:color="auto" w:fill="E2EFD9" w:themeFill="accent6" w:themeFillTint="33"/>
          </w:tcPr>
          <w:p w14:paraId="3F07E26E" w14:textId="3BA5F2E5" w:rsidR="00612AED" w:rsidRPr="00FC1DCC" w:rsidRDefault="00612AED" w:rsidP="00612AED">
            <w:pPr>
              <w:spacing w:line="360" w:lineRule="auto"/>
              <w:rPr>
                <w:rFonts w:ascii="Arial" w:hAnsi="Arial" w:cs="Arial"/>
                <w:color w:val="FF0000"/>
              </w:rPr>
            </w:pPr>
            <w:r w:rsidRPr="00FC1DCC">
              <w:rPr>
                <w:rFonts w:ascii="Arial" w:hAnsi="Arial" w:cs="Arial"/>
                <w:color w:val="FF0000"/>
              </w:rPr>
              <w:t>15.3.1.</w:t>
            </w:r>
          </w:p>
        </w:tc>
        <w:tc>
          <w:tcPr>
            <w:tcW w:w="7290" w:type="dxa"/>
          </w:tcPr>
          <w:p w14:paraId="2C867592" w14:textId="40C5F66E" w:rsidR="00612AED" w:rsidRPr="00FC1DCC" w:rsidRDefault="00612AED" w:rsidP="00612AED">
            <w:pPr>
              <w:spacing w:line="360" w:lineRule="auto"/>
              <w:rPr>
                <w:rFonts w:ascii="Arial" w:hAnsi="Arial" w:cs="Arial"/>
                <w:color w:val="FF0000"/>
              </w:rPr>
            </w:pPr>
            <w:r w:rsidRPr="00FC1DCC">
              <w:rPr>
                <w:rFonts w:ascii="Arial" w:hAnsi="Arial" w:cs="Arial"/>
                <w:color w:val="FF0000"/>
              </w:rPr>
              <w:t xml:space="preserve">Majetkoprávní záležitosti – bezúplatné převody nemovitého majetku – DODATEK - </w:t>
            </w:r>
            <w:r w:rsidRPr="00FC1DCC">
              <w:rPr>
                <w:rFonts w:ascii="Arial" w:hAnsi="Arial" w:cs="Arial"/>
                <w:b/>
                <w:color w:val="FF0000"/>
                <w:u w:val="single"/>
              </w:rPr>
              <w:t>materiál bude předložen na stůl</w:t>
            </w:r>
          </w:p>
        </w:tc>
        <w:tc>
          <w:tcPr>
            <w:tcW w:w="142" w:type="dxa"/>
          </w:tcPr>
          <w:p w14:paraId="3D593330" w14:textId="77777777" w:rsidR="00612AED" w:rsidRPr="00612AED" w:rsidRDefault="00612AED" w:rsidP="00612AED">
            <w:pPr>
              <w:spacing w:after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43" w:type="dxa"/>
          </w:tcPr>
          <w:p w14:paraId="220D876A" w14:textId="5EFF23D5" w:rsidR="00612AED" w:rsidRPr="00612AED" w:rsidRDefault="00612AED" w:rsidP="00612AED">
            <w:pPr>
              <w:spacing w:after="120"/>
              <w:rPr>
                <w:rFonts w:ascii="Arial" w:hAnsi="Arial" w:cs="Arial"/>
                <w:highlight w:val="yellow"/>
              </w:rPr>
            </w:pPr>
            <w:r w:rsidRPr="004F21D6">
              <w:rPr>
                <w:rFonts w:ascii="Arial" w:hAnsi="Arial" w:cs="Arial"/>
                <w:color w:val="FF0000"/>
              </w:rPr>
              <w:t>ROK - Macek (Kamasová)</w:t>
            </w:r>
          </w:p>
        </w:tc>
      </w:tr>
      <w:tr w:rsidR="00F9145E" w:rsidRPr="00DC1E52" w14:paraId="003E56D5" w14:textId="77777777" w:rsidTr="00746447">
        <w:tc>
          <w:tcPr>
            <w:tcW w:w="648" w:type="dxa"/>
            <w:shd w:val="clear" w:color="auto" w:fill="E2EFD9" w:themeFill="accent6" w:themeFillTint="33"/>
          </w:tcPr>
          <w:p w14:paraId="537870EE" w14:textId="77777777" w:rsidR="00F9145E" w:rsidRPr="00DC1E52" w:rsidRDefault="00F9145E" w:rsidP="00F914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15.4.</w:t>
            </w:r>
          </w:p>
        </w:tc>
        <w:tc>
          <w:tcPr>
            <w:tcW w:w="7290" w:type="dxa"/>
          </w:tcPr>
          <w:p w14:paraId="4E914E00" w14:textId="77777777" w:rsidR="00F9145E" w:rsidRPr="00DC1E52" w:rsidRDefault="00F9145E" w:rsidP="00F914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Majetkoprávní záležitosti – bezúplatná nabytí nemovitého majetku </w:t>
            </w:r>
          </w:p>
        </w:tc>
        <w:tc>
          <w:tcPr>
            <w:tcW w:w="142" w:type="dxa"/>
          </w:tcPr>
          <w:p w14:paraId="2F259676" w14:textId="77777777" w:rsidR="00F9145E" w:rsidRDefault="00F9145E" w:rsidP="00F9145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76A3349" w14:textId="1F3AD5B7" w:rsidR="00F9145E" w:rsidRPr="00DC1E52" w:rsidRDefault="00F9145E" w:rsidP="00F9145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Macek (Kamasová)</w:t>
            </w:r>
          </w:p>
        </w:tc>
      </w:tr>
      <w:tr w:rsidR="00F9145E" w:rsidRPr="00DC1E52" w14:paraId="2B6BC7A0" w14:textId="77777777" w:rsidTr="00746447">
        <w:tc>
          <w:tcPr>
            <w:tcW w:w="648" w:type="dxa"/>
            <w:shd w:val="clear" w:color="auto" w:fill="E2EFD9" w:themeFill="accent6" w:themeFillTint="33"/>
          </w:tcPr>
          <w:p w14:paraId="28ED6E14" w14:textId="27FD2F00" w:rsidR="00F9145E" w:rsidRPr="00645107" w:rsidRDefault="00F9145E" w:rsidP="00F9145E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645107">
              <w:rPr>
                <w:rFonts w:ascii="Arial" w:hAnsi="Arial" w:cs="Arial"/>
                <w:highlight w:val="lightGray"/>
              </w:rPr>
              <w:t>15.4.1.</w:t>
            </w:r>
          </w:p>
        </w:tc>
        <w:tc>
          <w:tcPr>
            <w:tcW w:w="7290" w:type="dxa"/>
          </w:tcPr>
          <w:p w14:paraId="37A4CC55" w14:textId="5339943C" w:rsidR="00F9145E" w:rsidRPr="00645107" w:rsidRDefault="00F9145E" w:rsidP="00F9145E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645107">
              <w:rPr>
                <w:rFonts w:ascii="Arial" w:hAnsi="Arial" w:cs="Arial"/>
                <w:highlight w:val="lightGray"/>
              </w:rPr>
              <w:t xml:space="preserve">Majetkoprávní záležitosti – bezúplatná nabytí nemovitého majetku – DODATEK - </w:t>
            </w:r>
            <w:r w:rsidRPr="00645107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14:paraId="483FB544" w14:textId="77777777" w:rsidR="00F9145E" w:rsidRPr="00645107" w:rsidRDefault="00F9145E" w:rsidP="00F9145E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843" w:type="dxa"/>
          </w:tcPr>
          <w:p w14:paraId="4F19CA1E" w14:textId="41A53F6B" w:rsidR="00F9145E" w:rsidRPr="00645107" w:rsidRDefault="00F9145E" w:rsidP="00F9145E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645107">
              <w:rPr>
                <w:rFonts w:ascii="Arial" w:hAnsi="Arial" w:cs="Arial"/>
                <w:highlight w:val="lightGray"/>
              </w:rPr>
              <w:t>ROK - Macek (Kamasová)</w:t>
            </w:r>
          </w:p>
        </w:tc>
      </w:tr>
      <w:tr w:rsidR="00F9145E" w:rsidRPr="00DC1E52" w14:paraId="45760FFD" w14:textId="77777777" w:rsidTr="00746447">
        <w:tc>
          <w:tcPr>
            <w:tcW w:w="648" w:type="dxa"/>
            <w:shd w:val="clear" w:color="auto" w:fill="E2EFD9" w:themeFill="accent6" w:themeFillTint="33"/>
          </w:tcPr>
          <w:p w14:paraId="7295DEA6" w14:textId="77777777" w:rsidR="00F9145E" w:rsidRPr="00DC1E52" w:rsidRDefault="00F9145E" w:rsidP="00F914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15.5.</w:t>
            </w:r>
          </w:p>
        </w:tc>
        <w:tc>
          <w:tcPr>
            <w:tcW w:w="7290" w:type="dxa"/>
          </w:tcPr>
          <w:p w14:paraId="7A8B8C20" w14:textId="77777777" w:rsidR="00F9145E" w:rsidRPr="00DC1E52" w:rsidRDefault="00F9145E" w:rsidP="00F914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Majetkoprávní záležitosti – vzájemné bezúplatné převody nemovitého majetku </w:t>
            </w:r>
          </w:p>
        </w:tc>
        <w:tc>
          <w:tcPr>
            <w:tcW w:w="142" w:type="dxa"/>
          </w:tcPr>
          <w:p w14:paraId="2B3764DC" w14:textId="77777777" w:rsidR="00F9145E" w:rsidRDefault="00F9145E" w:rsidP="00F9145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68B9F96" w14:textId="500A038F" w:rsidR="00F9145E" w:rsidRPr="00DC1E52" w:rsidRDefault="00F9145E" w:rsidP="00F9145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Macek (Kamasová)</w:t>
            </w:r>
          </w:p>
        </w:tc>
      </w:tr>
      <w:tr w:rsidR="00F9145E" w:rsidRPr="00DC1E52" w14:paraId="5CAE1BEE" w14:textId="77777777" w:rsidTr="00746447">
        <w:tc>
          <w:tcPr>
            <w:tcW w:w="648" w:type="dxa"/>
            <w:shd w:val="clear" w:color="auto" w:fill="E2EFD9" w:themeFill="accent6" w:themeFillTint="33"/>
          </w:tcPr>
          <w:p w14:paraId="5D503639" w14:textId="77777777" w:rsidR="00F9145E" w:rsidRPr="00DC1E52" w:rsidRDefault="00F9145E" w:rsidP="00F914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15.6.</w:t>
            </w:r>
          </w:p>
        </w:tc>
        <w:tc>
          <w:tcPr>
            <w:tcW w:w="7290" w:type="dxa"/>
          </w:tcPr>
          <w:p w14:paraId="693D1653" w14:textId="77777777" w:rsidR="00F9145E" w:rsidRPr="00DC1E52" w:rsidRDefault="00F9145E" w:rsidP="00F914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Majetkoprávní záležitosti – bezúplatný převod movitého majetku</w:t>
            </w:r>
          </w:p>
        </w:tc>
        <w:tc>
          <w:tcPr>
            <w:tcW w:w="142" w:type="dxa"/>
          </w:tcPr>
          <w:p w14:paraId="34469C9F" w14:textId="77777777" w:rsidR="00F9145E" w:rsidRDefault="00F9145E" w:rsidP="00F9145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78E6463" w14:textId="07251295" w:rsidR="00F9145E" w:rsidRPr="00DC1E52" w:rsidRDefault="00F9145E" w:rsidP="004F2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Macek (Kamasová)</w:t>
            </w:r>
          </w:p>
        </w:tc>
      </w:tr>
      <w:tr w:rsidR="00F9145E" w:rsidRPr="00DC1E52" w14:paraId="72BAE089" w14:textId="77777777" w:rsidTr="0054244E">
        <w:trPr>
          <w:trHeight w:hRule="exact" w:val="57"/>
        </w:trPr>
        <w:tc>
          <w:tcPr>
            <w:tcW w:w="9923" w:type="dxa"/>
            <w:gridSpan w:val="4"/>
            <w:shd w:val="clear" w:color="auto" w:fill="FFFFFF" w:themeFill="background1"/>
          </w:tcPr>
          <w:p w14:paraId="74476A03" w14:textId="77777777" w:rsidR="00F9145E" w:rsidRDefault="00F9145E" w:rsidP="00F9145E">
            <w:pPr>
              <w:spacing w:after="120"/>
              <w:rPr>
                <w:rFonts w:ascii="Arial" w:hAnsi="Arial" w:cs="Arial"/>
              </w:rPr>
            </w:pPr>
          </w:p>
        </w:tc>
      </w:tr>
      <w:tr w:rsidR="00F9145E" w:rsidRPr="00DC1E52" w14:paraId="6572C045" w14:textId="77777777" w:rsidTr="0054244E">
        <w:tc>
          <w:tcPr>
            <w:tcW w:w="9923" w:type="dxa"/>
            <w:gridSpan w:val="4"/>
            <w:shd w:val="clear" w:color="auto" w:fill="E2EFD9" w:themeFill="accent6" w:themeFillTint="33"/>
          </w:tcPr>
          <w:p w14:paraId="0E4AC4F6" w14:textId="7327423C" w:rsidR="00F9145E" w:rsidRDefault="00F9145E" w:rsidP="00F9145E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16–17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</w:p>
        </w:tc>
      </w:tr>
      <w:tr w:rsidR="00F9145E" w:rsidRPr="00DC1E52" w14:paraId="54FC30B1" w14:textId="77777777" w:rsidTr="0054244E">
        <w:tc>
          <w:tcPr>
            <w:tcW w:w="648" w:type="dxa"/>
            <w:shd w:val="clear" w:color="auto" w:fill="E2EFD9" w:themeFill="accent6" w:themeFillTint="33"/>
          </w:tcPr>
          <w:p w14:paraId="1E725DDE" w14:textId="77777777" w:rsidR="00F9145E" w:rsidRPr="00DC1E52" w:rsidRDefault="00F9145E" w:rsidP="00F914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7290" w:type="dxa"/>
          </w:tcPr>
          <w:p w14:paraId="2487D069" w14:textId="2F657AA0" w:rsidR="00F9145E" w:rsidRPr="00DC1E52" w:rsidRDefault="00F9145E" w:rsidP="00F9145E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Dotační program 06_02_Program na podporu sportu v Olomouckém kraji v roce 2024, dotační titul 06_02_01 Podpora sportovních akcí 2. kolo – vyhodnocení a revokace vzorové smlouvy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14:paraId="76D01C7F" w14:textId="77777777" w:rsidR="00F9145E" w:rsidRDefault="00F9145E" w:rsidP="00F9145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9531FEB" w14:textId="13F345F9" w:rsidR="00F9145E" w:rsidRPr="00DC1E52" w:rsidRDefault="00F9145E" w:rsidP="00F9145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Macek (Flora)</w:t>
            </w:r>
          </w:p>
        </w:tc>
      </w:tr>
      <w:tr w:rsidR="00F9145E" w:rsidRPr="00DC1E52" w14:paraId="742803E1" w14:textId="77777777" w:rsidTr="00310803">
        <w:tc>
          <w:tcPr>
            <w:tcW w:w="648" w:type="dxa"/>
            <w:shd w:val="clear" w:color="auto" w:fill="E2EFD9" w:themeFill="accent6" w:themeFillTint="33"/>
          </w:tcPr>
          <w:p w14:paraId="69E4EA96" w14:textId="77777777" w:rsidR="00F9145E" w:rsidRPr="00DC1E52" w:rsidRDefault="00F9145E" w:rsidP="00F914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7290" w:type="dxa"/>
          </w:tcPr>
          <w:p w14:paraId="0E08791A" w14:textId="12D43798" w:rsidR="00F9145E" w:rsidRPr="00DC1E52" w:rsidRDefault="00F9145E" w:rsidP="00F9145E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Dotační program 06_01_Program na podporu sportovní činnosti v Olomouckém kraji v roce 2025 – vyhlášení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14:paraId="09C23690" w14:textId="77777777" w:rsidR="00F9145E" w:rsidRDefault="00F9145E" w:rsidP="00F9145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61A908A" w14:textId="28E23970" w:rsidR="00F9145E" w:rsidRPr="00DC1E52" w:rsidRDefault="00F9145E" w:rsidP="00F9145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Macek (Flora)</w:t>
            </w:r>
          </w:p>
        </w:tc>
      </w:tr>
      <w:tr w:rsidR="00310803" w:rsidRPr="00DC1E52" w14:paraId="2E40F84D" w14:textId="77777777" w:rsidTr="00310803">
        <w:tc>
          <w:tcPr>
            <w:tcW w:w="9923" w:type="dxa"/>
            <w:gridSpan w:val="4"/>
            <w:shd w:val="clear" w:color="auto" w:fill="E2EFD9" w:themeFill="accent6" w:themeFillTint="33"/>
          </w:tcPr>
          <w:p w14:paraId="642D05B6" w14:textId="0CAB94B6" w:rsidR="00310803" w:rsidRDefault="00310803" w:rsidP="00F9145E">
            <w:pPr>
              <w:spacing w:after="120"/>
              <w:rPr>
                <w:rFonts w:ascii="Arial" w:hAnsi="Arial" w:cs="Arial"/>
              </w:rPr>
            </w:pPr>
            <w:r w:rsidRPr="00310803">
              <w:rPr>
                <w:rFonts w:ascii="Arial" w:hAnsi="Arial" w:cs="Arial"/>
                <w:b/>
                <w:color w:val="FF0000"/>
              </w:rPr>
              <w:t>Sloučení rozpravy k bodům 18–19 dle čl. 5 odst. 18 JŘ ZOK</w:t>
            </w:r>
          </w:p>
        </w:tc>
      </w:tr>
      <w:tr w:rsidR="00F9145E" w:rsidRPr="00DC1E52" w14:paraId="6E20884E" w14:textId="77777777" w:rsidTr="00E87955">
        <w:tc>
          <w:tcPr>
            <w:tcW w:w="648" w:type="dxa"/>
            <w:shd w:val="clear" w:color="auto" w:fill="E2EFD9" w:themeFill="accent6" w:themeFillTint="33"/>
          </w:tcPr>
          <w:p w14:paraId="3E29B16B" w14:textId="77777777" w:rsidR="00F9145E" w:rsidRPr="00DC1E52" w:rsidRDefault="00F9145E" w:rsidP="00F914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7290" w:type="dxa"/>
          </w:tcPr>
          <w:p w14:paraId="60883840" w14:textId="77777777" w:rsidR="00F9145E" w:rsidRPr="00DC1E52" w:rsidRDefault="00F9145E" w:rsidP="00F9145E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Žádosti o poskytnutí individuálních dotací v oblasti kultury a památkové péče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14:paraId="61BCF0FA" w14:textId="77777777" w:rsidR="00F9145E" w:rsidRDefault="00F9145E" w:rsidP="00F9145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4E2DC0B" w14:textId="7AB3E09D" w:rsidR="00F9145E" w:rsidRPr="00DC1E52" w:rsidRDefault="00F9145E" w:rsidP="00F9145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Žůrek (Flora)</w:t>
            </w:r>
          </w:p>
        </w:tc>
      </w:tr>
      <w:tr w:rsidR="00F9145E" w:rsidRPr="00DC1E52" w14:paraId="3D3ED648" w14:textId="77777777" w:rsidTr="00E87955">
        <w:tc>
          <w:tcPr>
            <w:tcW w:w="648" w:type="dxa"/>
            <w:shd w:val="clear" w:color="auto" w:fill="E2EFD9" w:themeFill="accent6" w:themeFillTint="33"/>
          </w:tcPr>
          <w:p w14:paraId="711A1144" w14:textId="77777777" w:rsidR="00F9145E" w:rsidRPr="00DC1E52" w:rsidRDefault="00F9145E" w:rsidP="00F914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7290" w:type="dxa"/>
          </w:tcPr>
          <w:p w14:paraId="10156481" w14:textId="77777777" w:rsidR="00F9145E" w:rsidRPr="00DC1E52" w:rsidRDefault="00F9145E" w:rsidP="00F914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Zajištění a financování regionálních funkcí knihoven v Olomouckém kraji v roce 2025</w:t>
            </w:r>
          </w:p>
        </w:tc>
        <w:tc>
          <w:tcPr>
            <w:tcW w:w="142" w:type="dxa"/>
          </w:tcPr>
          <w:p w14:paraId="4125CA6D" w14:textId="77777777" w:rsidR="00F9145E" w:rsidRDefault="00F9145E" w:rsidP="00F9145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FBD53A6" w14:textId="28759019" w:rsidR="00F9145E" w:rsidRPr="00DC1E52" w:rsidRDefault="00F9145E" w:rsidP="00F9145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Žůrek (Flora)</w:t>
            </w:r>
          </w:p>
        </w:tc>
      </w:tr>
      <w:tr w:rsidR="00E87955" w:rsidRPr="00DC1E52" w14:paraId="797AE674" w14:textId="77777777" w:rsidTr="007B7D4E">
        <w:tc>
          <w:tcPr>
            <w:tcW w:w="9923" w:type="dxa"/>
            <w:gridSpan w:val="4"/>
            <w:shd w:val="clear" w:color="auto" w:fill="E2EFD9" w:themeFill="accent6" w:themeFillTint="33"/>
          </w:tcPr>
          <w:p w14:paraId="21880029" w14:textId="6C21924A" w:rsidR="00E87955" w:rsidRDefault="00E87955" w:rsidP="00F9145E">
            <w:pPr>
              <w:spacing w:after="120"/>
              <w:rPr>
                <w:rFonts w:ascii="Arial" w:hAnsi="Arial" w:cs="Arial"/>
              </w:rPr>
            </w:pPr>
            <w:r w:rsidRPr="00310803">
              <w:rPr>
                <w:rFonts w:ascii="Arial" w:hAnsi="Arial" w:cs="Arial"/>
                <w:b/>
                <w:color w:val="FF0000"/>
              </w:rPr>
              <w:t xml:space="preserve">Sloučení rozpravy k bodům </w:t>
            </w:r>
            <w:r>
              <w:rPr>
                <w:rFonts w:ascii="Arial" w:hAnsi="Arial" w:cs="Arial"/>
                <w:b/>
                <w:color w:val="FF0000"/>
              </w:rPr>
              <w:t>20</w:t>
            </w:r>
            <w:r w:rsidRPr="00310803">
              <w:rPr>
                <w:rFonts w:ascii="Arial" w:hAnsi="Arial" w:cs="Arial"/>
                <w:b/>
                <w:color w:val="FF0000"/>
              </w:rPr>
              <w:t>–</w:t>
            </w:r>
            <w:r>
              <w:rPr>
                <w:rFonts w:ascii="Arial" w:hAnsi="Arial" w:cs="Arial"/>
                <w:b/>
                <w:color w:val="FF0000"/>
              </w:rPr>
              <w:t>24</w:t>
            </w:r>
            <w:r w:rsidRPr="00310803">
              <w:rPr>
                <w:rFonts w:ascii="Arial" w:hAnsi="Arial" w:cs="Arial"/>
                <w:b/>
                <w:color w:val="FF0000"/>
              </w:rPr>
              <w:t xml:space="preserve"> dle čl. 5 odst. 18 JŘ ZOK</w:t>
            </w:r>
          </w:p>
        </w:tc>
      </w:tr>
      <w:tr w:rsidR="00F9145E" w:rsidRPr="00DC1E52" w14:paraId="5B460466" w14:textId="77777777" w:rsidTr="007B7D4E">
        <w:tc>
          <w:tcPr>
            <w:tcW w:w="648" w:type="dxa"/>
            <w:shd w:val="clear" w:color="auto" w:fill="E2EFD9" w:themeFill="accent6" w:themeFillTint="33"/>
          </w:tcPr>
          <w:p w14:paraId="2EAF4CDE" w14:textId="77777777" w:rsidR="00F9145E" w:rsidRPr="00DC1E52" w:rsidRDefault="00F9145E" w:rsidP="00F914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7290" w:type="dxa"/>
          </w:tcPr>
          <w:p w14:paraId="1624A9C8" w14:textId="7119236D" w:rsidR="00F9145E" w:rsidRPr="00DC1E52" w:rsidRDefault="00F9145E" w:rsidP="00F9145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03_02 Dotace obcím na území Olomouckého kraje na řešení mimořádných událost</w:t>
            </w:r>
            <w:r w:rsidR="00E33A39">
              <w:rPr>
                <w:rFonts w:ascii="Arial" w:hAnsi="Arial" w:cs="Arial"/>
              </w:rPr>
              <w:t>í</w:t>
            </w:r>
            <w:r>
              <w:rPr>
                <w:rFonts w:ascii="Arial" w:hAnsi="Arial" w:cs="Arial"/>
              </w:rPr>
              <w:t xml:space="preserve"> v oblasti vodohospodářské infrastruktury 2024 – vyhodnocení</w:t>
            </w:r>
          </w:p>
        </w:tc>
        <w:tc>
          <w:tcPr>
            <w:tcW w:w="142" w:type="dxa"/>
          </w:tcPr>
          <w:p w14:paraId="0BB050AD" w14:textId="77777777" w:rsidR="00F9145E" w:rsidRDefault="00F9145E" w:rsidP="00F9145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7921BED" w14:textId="61D38C0A" w:rsidR="00F9145E" w:rsidRPr="00DC1E52" w:rsidRDefault="00F9145E" w:rsidP="00F9145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Šmída (Hejlová)</w:t>
            </w:r>
          </w:p>
        </w:tc>
      </w:tr>
      <w:tr w:rsidR="00746447" w:rsidRPr="00DC1E52" w14:paraId="74CC6C15" w14:textId="77777777" w:rsidTr="007B7D4E">
        <w:tc>
          <w:tcPr>
            <w:tcW w:w="648" w:type="dxa"/>
            <w:shd w:val="clear" w:color="auto" w:fill="E2EFD9" w:themeFill="accent6" w:themeFillTint="33"/>
          </w:tcPr>
          <w:p w14:paraId="2823AAD4" w14:textId="77777777" w:rsidR="00746447" w:rsidRPr="00DC1E52" w:rsidRDefault="00746447" w:rsidP="0074644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21.</w:t>
            </w:r>
          </w:p>
        </w:tc>
        <w:tc>
          <w:tcPr>
            <w:tcW w:w="7290" w:type="dxa"/>
          </w:tcPr>
          <w:p w14:paraId="7B5D3E76" w14:textId="15E2AF12" w:rsidR="00746447" w:rsidRPr="00DC1E52" w:rsidRDefault="00746447" w:rsidP="0074644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Žádost o finanční podporu projektu „Olšany u Prostějova – sanační zásah – II. etapa“</w:t>
            </w:r>
          </w:p>
        </w:tc>
        <w:tc>
          <w:tcPr>
            <w:tcW w:w="142" w:type="dxa"/>
          </w:tcPr>
          <w:p w14:paraId="3AC80430" w14:textId="77777777" w:rsidR="00746447" w:rsidRDefault="00746447" w:rsidP="0074644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3321E97" w14:textId="0613A5B0" w:rsidR="00746447" w:rsidRPr="00DC1E52" w:rsidRDefault="00746447" w:rsidP="0074644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Šmída (Hejlová)</w:t>
            </w:r>
          </w:p>
        </w:tc>
      </w:tr>
      <w:tr w:rsidR="00746447" w:rsidRPr="00DC1E52" w14:paraId="216391E4" w14:textId="77777777" w:rsidTr="007B7D4E">
        <w:tc>
          <w:tcPr>
            <w:tcW w:w="648" w:type="dxa"/>
            <w:shd w:val="clear" w:color="auto" w:fill="E2EFD9" w:themeFill="accent6" w:themeFillTint="33"/>
          </w:tcPr>
          <w:p w14:paraId="615B4AAD" w14:textId="77777777" w:rsidR="00746447" w:rsidRPr="00DC1E52" w:rsidRDefault="00746447" w:rsidP="0074644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7290" w:type="dxa"/>
          </w:tcPr>
          <w:p w14:paraId="064CC22B" w14:textId="77777777" w:rsidR="00746447" w:rsidRPr="00DC1E52" w:rsidRDefault="00746447" w:rsidP="0074644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Žádost o finanční podporu rekonstrukce mostu přes řeku Desnou – „Přírodě blízká protipovodňová opatření na řece Desná ř. km 12,088 – 14,231"</w:t>
            </w:r>
          </w:p>
        </w:tc>
        <w:tc>
          <w:tcPr>
            <w:tcW w:w="142" w:type="dxa"/>
          </w:tcPr>
          <w:p w14:paraId="3A65086E" w14:textId="77777777" w:rsidR="00746447" w:rsidRDefault="00746447" w:rsidP="0074644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9C18DA3" w14:textId="26558892" w:rsidR="00746447" w:rsidRPr="00DC1E52" w:rsidRDefault="00746447" w:rsidP="0074644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Šmída (Hejlová)</w:t>
            </w:r>
          </w:p>
        </w:tc>
      </w:tr>
      <w:tr w:rsidR="00746447" w:rsidRPr="00DC1E52" w14:paraId="6D5DB5F2" w14:textId="77777777" w:rsidTr="007B7D4E">
        <w:tc>
          <w:tcPr>
            <w:tcW w:w="648" w:type="dxa"/>
            <w:shd w:val="clear" w:color="auto" w:fill="E2EFD9" w:themeFill="accent6" w:themeFillTint="33"/>
          </w:tcPr>
          <w:p w14:paraId="03E08BFB" w14:textId="77777777" w:rsidR="00746447" w:rsidRPr="00DC1E52" w:rsidRDefault="00746447" w:rsidP="0074644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7290" w:type="dxa"/>
          </w:tcPr>
          <w:p w14:paraId="5866DFD8" w14:textId="77777777" w:rsidR="00746447" w:rsidRPr="00DC1E52" w:rsidRDefault="00746447" w:rsidP="00746447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Žádosti o poskytnutí individuální dotace v oblasti životního prostředí a zemědělství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14:paraId="35C40921" w14:textId="77777777" w:rsidR="00746447" w:rsidRDefault="00746447" w:rsidP="0074644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DA63C21" w14:textId="51013110" w:rsidR="00746447" w:rsidRPr="00DC1E52" w:rsidRDefault="00746447" w:rsidP="0074644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Šmída (Hejlová)</w:t>
            </w:r>
          </w:p>
        </w:tc>
      </w:tr>
      <w:tr w:rsidR="00746447" w:rsidRPr="00DC1E52" w14:paraId="30787B35" w14:textId="77777777" w:rsidTr="007B7D4E">
        <w:tc>
          <w:tcPr>
            <w:tcW w:w="648" w:type="dxa"/>
            <w:shd w:val="clear" w:color="auto" w:fill="E2EFD9" w:themeFill="accent6" w:themeFillTint="33"/>
          </w:tcPr>
          <w:p w14:paraId="3F19FDC6" w14:textId="77777777" w:rsidR="00746447" w:rsidRPr="00DC1E52" w:rsidRDefault="00746447" w:rsidP="0074644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7290" w:type="dxa"/>
          </w:tcPr>
          <w:p w14:paraId="63296E51" w14:textId="5508F3D7" w:rsidR="00746447" w:rsidRPr="00DC1E52" w:rsidRDefault="00746447" w:rsidP="00746447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Založení dobrovolného svazku obcí, mikroregionů a kraje „Spolek zákazníků projektu OOK, z.s.“ za účelem společného řešení problematiky nakládání s komunálním odpadem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14:paraId="3EC55622" w14:textId="77777777" w:rsidR="00746447" w:rsidRDefault="00746447" w:rsidP="0074644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77A0E04" w14:textId="3C9F1A6B" w:rsidR="00746447" w:rsidRPr="00DC1E52" w:rsidRDefault="00746447" w:rsidP="0074644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Šmída (Hejlová)</w:t>
            </w:r>
          </w:p>
        </w:tc>
      </w:tr>
      <w:tr w:rsidR="00746447" w:rsidRPr="00DC1E52" w14:paraId="2ABB688F" w14:textId="77777777" w:rsidTr="007B7D4E">
        <w:tc>
          <w:tcPr>
            <w:tcW w:w="648" w:type="dxa"/>
          </w:tcPr>
          <w:p w14:paraId="191B6C3C" w14:textId="77777777" w:rsidR="00746447" w:rsidRPr="00DC1E52" w:rsidRDefault="00746447" w:rsidP="0074644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7290" w:type="dxa"/>
          </w:tcPr>
          <w:p w14:paraId="4C13F451" w14:textId="6C91F6B7" w:rsidR="00746447" w:rsidRPr="00DC1E52" w:rsidRDefault="00746447" w:rsidP="00746447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Dodatky zřizovacích listin školských příspěvkových organizací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14:paraId="3F5249B2" w14:textId="77777777" w:rsidR="00746447" w:rsidRDefault="00746447" w:rsidP="0074644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4909BF2" w14:textId="33863955" w:rsidR="00746447" w:rsidRPr="00DC1E52" w:rsidRDefault="00746447" w:rsidP="004F2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Jakubec (Gajdůšek)</w:t>
            </w:r>
          </w:p>
        </w:tc>
      </w:tr>
      <w:tr w:rsidR="00E87955" w:rsidRPr="00DC1E52" w14:paraId="674BFFE5" w14:textId="77777777" w:rsidTr="007B7D4E">
        <w:tc>
          <w:tcPr>
            <w:tcW w:w="9923" w:type="dxa"/>
            <w:gridSpan w:val="4"/>
            <w:shd w:val="clear" w:color="auto" w:fill="E2EFD9" w:themeFill="accent6" w:themeFillTint="33"/>
          </w:tcPr>
          <w:p w14:paraId="429EF5E4" w14:textId="3BF13D96" w:rsidR="00E87955" w:rsidRDefault="00E87955" w:rsidP="00746447">
            <w:pPr>
              <w:spacing w:after="120"/>
              <w:rPr>
                <w:rFonts w:ascii="Arial" w:hAnsi="Arial" w:cs="Arial"/>
              </w:rPr>
            </w:pPr>
            <w:r w:rsidRPr="00310803">
              <w:rPr>
                <w:rFonts w:ascii="Arial" w:hAnsi="Arial" w:cs="Arial"/>
                <w:b/>
                <w:color w:val="FF0000"/>
              </w:rPr>
              <w:t xml:space="preserve">Sloučení rozpravy k bodům </w:t>
            </w:r>
            <w:r>
              <w:rPr>
                <w:rFonts w:ascii="Arial" w:hAnsi="Arial" w:cs="Arial"/>
                <w:b/>
                <w:color w:val="FF0000"/>
              </w:rPr>
              <w:t>26</w:t>
            </w:r>
            <w:r w:rsidRPr="00310803">
              <w:rPr>
                <w:rFonts w:ascii="Arial" w:hAnsi="Arial" w:cs="Arial"/>
                <w:b/>
                <w:color w:val="FF0000"/>
              </w:rPr>
              <w:t>–</w:t>
            </w:r>
            <w:r>
              <w:rPr>
                <w:rFonts w:ascii="Arial" w:hAnsi="Arial" w:cs="Arial"/>
                <w:b/>
                <w:color w:val="FF0000"/>
              </w:rPr>
              <w:t>27</w:t>
            </w:r>
            <w:r w:rsidRPr="00310803">
              <w:rPr>
                <w:rFonts w:ascii="Arial" w:hAnsi="Arial" w:cs="Arial"/>
                <w:b/>
                <w:color w:val="FF0000"/>
              </w:rPr>
              <w:t xml:space="preserve"> dle čl. 5 odst. 18 JŘ ZOK</w:t>
            </w:r>
          </w:p>
        </w:tc>
      </w:tr>
      <w:tr w:rsidR="00746447" w:rsidRPr="00DC1E52" w14:paraId="098D827A" w14:textId="77777777" w:rsidTr="007B7D4E">
        <w:tc>
          <w:tcPr>
            <w:tcW w:w="648" w:type="dxa"/>
            <w:shd w:val="clear" w:color="auto" w:fill="E2EFD9" w:themeFill="accent6" w:themeFillTint="33"/>
          </w:tcPr>
          <w:p w14:paraId="72A70106" w14:textId="77777777" w:rsidR="00746447" w:rsidRPr="00DC1E52" w:rsidRDefault="00746447" w:rsidP="0074644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7290" w:type="dxa"/>
          </w:tcPr>
          <w:p w14:paraId="0BDF4389" w14:textId="77777777" w:rsidR="00746447" w:rsidRPr="00DC1E52" w:rsidRDefault="00746447" w:rsidP="0074644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Pověření poskytovatelů zdravotních služeb poskytováním služeb obecného hospodářského zájmu</w:t>
            </w:r>
          </w:p>
        </w:tc>
        <w:tc>
          <w:tcPr>
            <w:tcW w:w="142" w:type="dxa"/>
          </w:tcPr>
          <w:p w14:paraId="4433AD4B" w14:textId="77777777" w:rsidR="00746447" w:rsidRDefault="00746447" w:rsidP="0074644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F2E9818" w14:textId="52E20702" w:rsidR="00746447" w:rsidRPr="00DC1E52" w:rsidRDefault="00746447" w:rsidP="0074644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Horák (Kolář)</w:t>
            </w:r>
          </w:p>
        </w:tc>
      </w:tr>
      <w:tr w:rsidR="00746447" w:rsidRPr="00DC1E52" w14:paraId="13DA0009" w14:textId="77777777" w:rsidTr="00D15AC9">
        <w:tc>
          <w:tcPr>
            <w:tcW w:w="648" w:type="dxa"/>
            <w:shd w:val="clear" w:color="auto" w:fill="E2EFD9" w:themeFill="accent6" w:themeFillTint="33"/>
          </w:tcPr>
          <w:p w14:paraId="14D326D0" w14:textId="77777777" w:rsidR="00746447" w:rsidRPr="00DC1E52" w:rsidRDefault="00746447" w:rsidP="0074644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7290" w:type="dxa"/>
          </w:tcPr>
          <w:p w14:paraId="0384BEA7" w14:textId="77777777" w:rsidR="00746447" w:rsidRPr="00DC1E52" w:rsidRDefault="00746447" w:rsidP="0074644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Dodatek zřizovací listiny příspěvkové organizace v oblasti zdravotnictví</w:t>
            </w:r>
          </w:p>
        </w:tc>
        <w:tc>
          <w:tcPr>
            <w:tcW w:w="142" w:type="dxa"/>
          </w:tcPr>
          <w:p w14:paraId="4F0470F4" w14:textId="77777777" w:rsidR="00746447" w:rsidRDefault="00746447" w:rsidP="0074644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692ABEA" w14:textId="0D8C00B9" w:rsidR="00746447" w:rsidRPr="00DC1E52" w:rsidRDefault="00746447" w:rsidP="0074644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Horák (Kolář)</w:t>
            </w:r>
          </w:p>
        </w:tc>
      </w:tr>
      <w:tr w:rsidR="00E87955" w:rsidRPr="00DC1E52" w14:paraId="772F4699" w14:textId="77777777" w:rsidTr="00D15AC9">
        <w:tc>
          <w:tcPr>
            <w:tcW w:w="9923" w:type="dxa"/>
            <w:gridSpan w:val="4"/>
            <w:shd w:val="clear" w:color="auto" w:fill="E2EFD9" w:themeFill="accent6" w:themeFillTint="33"/>
          </w:tcPr>
          <w:p w14:paraId="451FFCBA" w14:textId="35EB6865" w:rsidR="00E87955" w:rsidRDefault="00E87955" w:rsidP="00E87955">
            <w:pPr>
              <w:spacing w:after="120"/>
              <w:rPr>
                <w:rFonts w:ascii="Arial" w:hAnsi="Arial" w:cs="Arial"/>
              </w:rPr>
            </w:pPr>
            <w:r w:rsidRPr="00310803">
              <w:rPr>
                <w:rFonts w:ascii="Arial" w:hAnsi="Arial" w:cs="Arial"/>
                <w:b/>
                <w:color w:val="FF0000"/>
              </w:rPr>
              <w:t xml:space="preserve">Sloučení rozpravy k bodům </w:t>
            </w:r>
            <w:r>
              <w:rPr>
                <w:rFonts w:ascii="Arial" w:hAnsi="Arial" w:cs="Arial"/>
                <w:b/>
                <w:color w:val="FF0000"/>
              </w:rPr>
              <w:t>28</w:t>
            </w:r>
            <w:r w:rsidRPr="00310803">
              <w:rPr>
                <w:rFonts w:ascii="Arial" w:hAnsi="Arial" w:cs="Arial"/>
                <w:b/>
                <w:color w:val="FF0000"/>
              </w:rPr>
              <w:t>–</w:t>
            </w:r>
            <w:r>
              <w:rPr>
                <w:rFonts w:ascii="Arial" w:hAnsi="Arial" w:cs="Arial"/>
                <w:b/>
                <w:color w:val="FF0000"/>
              </w:rPr>
              <w:t>32</w:t>
            </w:r>
            <w:r w:rsidRPr="00310803">
              <w:rPr>
                <w:rFonts w:ascii="Arial" w:hAnsi="Arial" w:cs="Arial"/>
                <w:b/>
                <w:color w:val="FF0000"/>
              </w:rPr>
              <w:t xml:space="preserve"> dle čl. 5 odst. 18 JŘ ZOK</w:t>
            </w:r>
          </w:p>
        </w:tc>
      </w:tr>
      <w:tr w:rsidR="00E87955" w:rsidRPr="00DC1E52" w14:paraId="2A9E7285" w14:textId="77777777" w:rsidTr="00D15AC9">
        <w:tc>
          <w:tcPr>
            <w:tcW w:w="648" w:type="dxa"/>
            <w:shd w:val="clear" w:color="auto" w:fill="E2EFD9" w:themeFill="accent6" w:themeFillTint="33"/>
          </w:tcPr>
          <w:p w14:paraId="2D400C72" w14:textId="77777777" w:rsidR="00E87955" w:rsidRPr="00DC1E52" w:rsidRDefault="00E87955" w:rsidP="00E8795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7290" w:type="dxa"/>
          </w:tcPr>
          <w:p w14:paraId="0D2A4D94" w14:textId="77777777" w:rsidR="00E87955" w:rsidRPr="00DC1E52" w:rsidRDefault="00E87955" w:rsidP="00E8795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Ceny Olomouckého kraje za přínos v oblasti sociální – Ceny Olomouckého kraje pro lidi se srdcem na dlani za rok 2023 – vyhodnocení</w:t>
            </w:r>
          </w:p>
        </w:tc>
        <w:tc>
          <w:tcPr>
            <w:tcW w:w="142" w:type="dxa"/>
          </w:tcPr>
          <w:p w14:paraId="33C9A90C" w14:textId="77777777" w:rsidR="00E87955" w:rsidRDefault="00E87955" w:rsidP="00E8795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AEEEA47" w14:textId="786E1FDF" w:rsidR="00E87955" w:rsidRPr="00DC1E52" w:rsidRDefault="00E87955" w:rsidP="00E8795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Slavotínek (Vočka)</w:t>
            </w:r>
          </w:p>
        </w:tc>
      </w:tr>
      <w:tr w:rsidR="00E87955" w:rsidRPr="00DC1E52" w14:paraId="1E617662" w14:textId="77777777" w:rsidTr="0054244E">
        <w:tc>
          <w:tcPr>
            <w:tcW w:w="648" w:type="dxa"/>
            <w:shd w:val="clear" w:color="auto" w:fill="E2EFD9" w:themeFill="accent6" w:themeFillTint="33"/>
          </w:tcPr>
          <w:p w14:paraId="1B9C3228" w14:textId="77777777" w:rsidR="00E87955" w:rsidRPr="00DC1E52" w:rsidRDefault="00E87955" w:rsidP="00E8795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7290" w:type="dxa"/>
          </w:tcPr>
          <w:p w14:paraId="523CFA34" w14:textId="77777777" w:rsidR="00E87955" w:rsidRPr="00DC1E52" w:rsidRDefault="00E87955" w:rsidP="00E8795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Program finanční podpory poskytování sociálních služeb v Olomouckém kraji, Podprogram č. 1 – přerozdělení vratek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14:paraId="39E12658" w14:textId="77777777" w:rsidR="00E87955" w:rsidRDefault="00E87955" w:rsidP="00E8795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8577649" w14:textId="5A66EEB9" w:rsidR="00E87955" w:rsidRPr="00DC1E52" w:rsidRDefault="00E87955" w:rsidP="00E8795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Slavotínek (Vočka)</w:t>
            </w:r>
          </w:p>
        </w:tc>
      </w:tr>
      <w:tr w:rsidR="00E87955" w:rsidRPr="00DC1E52" w14:paraId="4D3AA2B0" w14:textId="77777777" w:rsidTr="0054244E">
        <w:tc>
          <w:tcPr>
            <w:tcW w:w="648" w:type="dxa"/>
            <w:shd w:val="clear" w:color="auto" w:fill="E2EFD9" w:themeFill="accent6" w:themeFillTint="33"/>
          </w:tcPr>
          <w:p w14:paraId="1C07595B" w14:textId="77777777" w:rsidR="00E87955" w:rsidRPr="00DC1E52" w:rsidRDefault="00E87955" w:rsidP="00E8795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7290" w:type="dxa"/>
          </w:tcPr>
          <w:p w14:paraId="60FBC409" w14:textId="77777777" w:rsidR="00E87955" w:rsidRPr="00DC1E52" w:rsidRDefault="00E87955" w:rsidP="00E8795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Dotační program 08_04_Podpora infrastruktury sociálních služeb na území Olomouckého kraje II. – vyhodnocení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14:paraId="54B23E8B" w14:textId="77777777" w:rsidR="00E87955" w:rsidRDefault="00E87955" w:rsidP="00E8795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59C6E27" w14:textId="0D88D078" w:rsidR="00E87955" w:rsidRPr="00DC1E52" w:rsidRDefault="00E87955" w:rsidP="00E8795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Slavotínek (Vočka)</w:t>
            </w:r>
          </w:p>
        </w:tc>
      </w:tr>
      <w:tr w:rsidR="00E87955" w:rsidRPr="00DC1E52" w14:paraId="21748B22" w14:textId="77777777" w:rsidTr="0054244E">
        <w:tc>
          <w:tcPr>
            <w:tcW w:w="648" w:type="dxa"/>
            <w:shd w:val="clear" w:color="auto" w:fill="E2EFD9" w:themeFill="accent6" w:themeFillTint="33"/>
          </w:tcPr>
          <w:p w14:paraId="5D800F94" w14:textId="77777777" w:rsidR="00E87955" w:rsidRPr="00DC1E52" w:rsidRDefault="00E87955" w:rsidP="00E8795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7290" w:type="dxa"/>
          </w:tcPr>
          <w:p w14:paraId="14E29236" w14:textId="77777777" w:rsidR="00E87955" w:rsidRPr="00DC1E52" w:rsidRDefault="00E87955" w:rsidP="00E8795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Žádosti o poskytnutí individuální dotace v oblasti sociální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14:paraId="52D976C5" w14:textId="77777777" w:rsidR="00E87955" w:rsidRDefault="00E87955" w:rsidP="00E8795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30FD53E" w14:textId="5516481D" w:rsidR="00E87955" w:rsidRPr="00DC1E52" w:rsidRDefault="00E87955" w:rsidP="00E8795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Slavotínek (Vočka)</w:t>
            </w:r>
          </w:p>
        </w:tc>
      </w:tr>
      <w:tr w:rsidR="00E87955" w:rsidRPr="00DC1E52" w14:paraId="629E6209" w14:textId="77777777" w:rsidTr="000820AC">
        <w:tc>
          <w:tcPr>
            <w:tcW w:w="648" w:type="dxa"/>
            <w:shd w:val="clear" w:color="auto" w:fill="E2EFD9" w:themeFill="accent6" w:themeFillTint="33"/>
          </w:tcPr>
          <w:p w14:paraId="0F0A6881" w14:textId="77777777" w:rsidR="00E87955" w:rsidRPr="00DC1E52" w:rsidRDefault="00E87955" w:rsidP="00E8795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7290" w:type="dxa"/>
          </w:tcPr>
          <w:p w14:paraId="1D57C57A" w14:textId="77777777" w:rsidR="00E87955" w:rsidRPr="00DC1E52" w:rsidRDefault="00E87955" w:rsidP="00E8795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Akční plán Koncepce rodinné politiky Olomouckého kraje na rok 2025 -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14:paraId="6A1426CF" w14:textId="77777777" w:rsidR="00E87955" w:rsidRDefault="00E87955" w:rsidP="00E8795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B3F9E07" w14:textId="7BAE5587" w:rsidR="00E87955" w:rsidRPr="00DC1E52" w:rsidRDefault="00E87955" w:rsidP="00E8795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Slavotínek (Vočka)</w:t>
            </w:r>
          </w:p>
        </w:tc>
      </w:tr>
      <w:tr w:rsidR="00E87955" w:rsidRPr="00DC1E52" w14:paraId="27EC5E21" w14:textId="77777777" w:rsidTr="000820AC">
        <w:tc>
          <w:tcPr>
            <w:tcW w:w="9923" w:type="dxa"/>
            <w:gridSpan w:val="4"/>
            <w:shd w:val="clear" w:color="auto" w:fill="E2EFD9" w:themeFill="accent6" w:themeFillTint="33"/>
          </w:tcPr>
          <w:p w14:paraId="2BF66E25" w14:textId="1E9E9CF3" w:rsidR="00E87955" w:rsidRDefault="00E87955" w:rsidP="00E87955">
            <w:pPr>
              <w:spacing w:after="120"/>
              <w:rPr>
                <w:rFonts w:ascii="Arial" w:hAnsi="Arial" w:cs="Arial"/>
              </w:rPr>
            </w:pPr>
            <w:r w:rsidRPr="00310803">
              <w:rPr>
                <w:rFonts w:ascii="Arial" w:hAnsi="Arial" w:cs="Arial"/>
                <w:b/>
                <w:color w:val="FF0000"/>
              </w:rPr>
              <w:t xml:space="preserve">Sloučení rozpravy k bodům </w:t>
            </w:r>
            <w:r>
              <w:rPr>
                <w:rFonts w:ascii="Arial" w:hAnsi="Arial" w:cs="Arial"/>
                <w:b/>
                <w:color w:val="FF0000"/>
              </w:rPr>
              <w:t>33</w:t>
            </w:r>
            <w:r w:rsidRPr="00310803">
              <w:rPr>
                <w:rFonts w:ascii="Arial" w:hAnsi="Arial" w:cs="Arial"/>
                <w:b/>
                <w:color w:val="FF0000"/>
              </w:rPr>
              <w:t>–</w:t>
            </w:r>
            <w:r>
              <w:rPr>
                <w:rFonts w:ascii="Arial" w:hAnsi="Arial" w:cs="Arial"/>
                <w:b/>
                <w:color w:val="FF0000"/>
              </w:rPr>
              <w:t>36</w:t>
            </w:r>
            <w:r w:rsidRPr="00310803">
              <w:rPr>
                <w:rFonts w:ascii="Arial" w:hAnsi="Arial" w:cs="Arial"/>
                <w:b/>
                <w:color w:val="FF0000"/>
              </w:rPr>
              <w:t xml:space="preserve"> dle čl. 5 odst. 18 JŘ ZOK</w:t>
            </w:r>
          </w:p>
        </w:tc>
      </w:tr>
      <w:tr w:rsidR="00E87955" w:rsidRPr="00DC1E52" w14:paraId="3D24FA16" w14:textId="77777777" w:rsidTr="000820AC">
        <w:tc>
          <w:tcPr>
            <w:tcW w:w="648" w:type="dxa"/>
            <w:shd w:val="clear" w:color="auto" w:fill="E2EFD9" w:themeFill="accent6" w:themeFillTint="33"/>
          </w:tcPr>
          <w:p w14:paraId="7123D7E5" w14:textId="77777777" w:rsidR="00E87955" w:rsidRPr="00DC1E52" w:rsidRDefault="00E87955" w:rsidP="00E8795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7290" w:type="dxa"/>
          </w:tcPr>
          <w:p w14:paraId="071E6A39" w14:textId="77777777" w:rsidR="00E87955" w:rsidRPr="00DC1E52" w:rsidRDefault="00E87955" w:rsidP="00E8795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Aktualizace plánu investic na rok 2024 -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14:paraId="03428FED" w14:textId="77777777" w:rsidR="00E87955" w:rsidRDefault="00E87955" w:rsidP="00E8795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4DDD444" w14:textId="2221BC53" w:rsidR="00E87955" w:rsidRPr="00DC1E52" w:rsidRDefault="00E87955" w:rsidP="004F2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ROK - Lysek, </w:t>
            </w:r>
            <w:r w:rsidRPr="004F21D6">
              <w:rPr>
                <w:rFonts w:ascii="Arial" w:hAnsi="Arial" w:cs="Arial"/>
                <w:sz w:val="18"/>
                <w:szCs w:val="18"/>
              </w:rPr>
              <w:t>Slavotínek, Horák, Jakubec, Žůrek (Kubín)</w:t>
            </w:r>
          </w:p>
        </w:tc>
      </w:tr>
      <w:tr w:rsidR="00E87955" w:rsidRPr="00DC1E52" w14:paraId="01C96F72" w14:textId="77777777" w:rsidTr="000820AC">
        <w:tc>
          <w:tcPr>
            <w:tcW w:w="648" w:type="dxa"/>
            <w:shd w:val="clear" w:color="auto" w:fill="E2EFD9" w:themeFill="accent6" w:themeFillTint="33"/>
          </w:tcPr>
          <w:p w14:paraId="4E9AFF79" w14:textId="77777777" w:rsidR="00E87955" w:rsidRPr="00DC1E52" w:rsidRDefault="00E87955" w:rsidP="00E8795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7290" w:type="dxa"/>
          </w:tcPr>
          <w:p w14:paraId="2B47AADC" w14:textId="77777777" w:rsidR="00E87955" w:rsidRPr="00DC1E52" w:rsidRDefault="00E87955" w:rsidP="00E8795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Projekty spolufinancované z evropských fondů a národních fondů ke schválení financování</w:t>
            </w:r>
          </w:p>
        </w:tc>
        <w:tc>
          <w:tcPr>
            <w:tcW w:w="142" w:type="dxa"/>
          </w:tcPr>
          <w:p w14:paraId="0813562A" w14:textId="77777777" w:rsidR="00E87955" w:rsidRDefault="00E87955" w:rsidP="00E8795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77294F5" w14:textId="2B982D6C" w:rsidR="00E87955" w:rsidRPr="00DC1E52" w:rsidRDefault="00E87955" w:rsidP="00E8795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Lysek (Dosoudil)</w:t>
            </w:r>
          </w:p>
        </w:tc>
      </w:tr>
      <w:tr w:rsidR="00E87955" w:rsidRPr="00DC1E52" w14:paraId="18EB3BBD" w14:textId="77777777" w:rsidTr="000820AC">
        <w:tc>
          <w:tcPr>
            <w:tcW w:w="648" w:type="dxa"/>
            <w:shd w:val="clear" w:color="auto" w:fill="E2EFD9" w:themeFill="accent6" w:themeFillTint="33"/>
          </w:tcPr>
          <w:p w14:paraId="27C52662" w14:textId="77777777" w:rsidR="00E87955" w:rsidRPr="00DC1E52" w:rsidRDefault="00E87955" w:rsidP="00E8795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7290" w:type="dxa"/>
          </w:tcPr>
          <w:p w14:paraId="515E3965" w14:textId="77777777" w:rsidR="00E87955" w:rsidRPr="00DC1E52" w:rsidRDefault="00E87955" w:rsidP="00E8795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Memorandum o spolupráci v oblasti digitálních technických map krajů</w:t>
            </w:r>
          </w:p>
        </w:tc>
        <w:tc>
          <w:tcPr>
            <w:tcW w:w="142" w:type="dxa"/>
          </w:tcPr>
          <w:p w14:paraId="0D58487A" w14:textId="77777777" w:rsidR="00E87955" w:rsidRDefault="00E87955" w:rsidP="00E8795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6CCC696" w14:textId="68DD5023" w:rsidR="00E87955" w:rsidRPr="00DC1E52" w:rsidRDefault="00E87955" w:rsidP="00E8795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Lysek (Dosoudil)</w:t>
            </w:r>
          </w:p>
        </w:tc>
      </w:tr>
      <w:tr w:rsidR="00E87955" w:rsidRPr="00DC1E52" w14:paraId="45EBA09F" w14:textId="77777777" w:rsidTr="000D4DE9">
        <w:tc>
          <w:tcPr>
            <w:tcW w:w="648" w:type="dxa"/>
            <w:shd w:val="clear" w:color="auto" w:fill="E2EFD9" w:themeFill="accent6" w:themeFillTint="33"/>
          </w:tcPr>
          <w:p w14:paraId="135F93EF" w14:textId="77777777" w:rsidR="00E87955" w:rsidRPr="00DC1E52" w:rsidRDefault="00E87955" w:rsidP="00E8795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7290" w:type="dxa"/>
          </w:tcPr>
          <w:p w14:paraId="54BAFC3C" w14:textId="5644FBF1" w:rsidR="00E87955" w:rsidRPr="00DC1E52" w:rsidRDefault="00E87955" w:rsidP="00E8795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Smlouva o společném zadávání veřejných zakázek a o pověření zadavatele k provádění zadávacích řízení</w:t>
            </w:r>
          </w:p>
        </w:tc>
        <w:tc>
          <w:tcPr>
            <w:tcW w:w="142" w:type="dxa"/>
          </w:tcPr>
          <w:p w14:paraId="6F1B6FC9" w14:textId="77777777" w:rsidR="00E87955" w:rsidRDefault="00E87955" w:rsidP="00E8795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46B5D6B" w14:textId="0EE12A2B" w:rsidR="00E87955" w:rsidRPr="00DC1E52" w:rsidRDefault="00E87955" w:rsidP="00E8795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Lysek (Dosoudil)</w:t>
            </w:r>
          </w:p>
        </w:tc>
      </w:tr>
      <w:tr w:rsidR="00E87955" w:rsidRPr="00DC1E52" w14:paraId="0A576379" w14:textId="77777777" w:rsidTr="000D4DE9">
        <w:tc>
          <w:tcPr>
            <w:tcW w:w="9923" w:type="dxa"/>
            <w:gridSpan w:val="4"/>
            <w:shd w:val="clear" w:color="auto" w:fill="E2EFD9" w:themeFill="accent6" w:themeFillTint="33"/>
          </w:tcPr>
          <w:p w14:paraId="38896794" w14:textId="0301390A" w:rsidR="00E87955" w:rsidRDefault="000820AC" w:rsidP="00E87955">
            <w:pPr>
              <w:spacing w:after="120"/>
              <w:rPr>
                <w:rFonts w:ascii="Arial" w:hAnsi="Arial" w:cs="Arial"/>
              </w:rPr>
            </w:pPr>
            <w:r w:rsidRPr="00310803">
              <w:rPr>
                <w:rFonts w:ascii="Arial" w:hAnsi="Arial" w:cs="Arial"/>
                <w:b/>
                <w:color w:val="FF0000"/>
              </w:rPr>
              <w:t xml:space="preserve">Sloučení rozpravy k bodům </w:t>
            </w:r>
            <w:r>
              <w:rPr>
                <w:rFonts w:ascii="Arial" w:hAnsi="Arial" w:cs="Arial"/>
                <w:b/>
                <w:color w:val="FF0000"/>
              </w:rPr>
              <w:t>3</w:t>
            </w:r>
            <w:r w:rsidR="00624445">
              <w:rPr>
                <w:rFonts w:ascii="Arial" w:hAnsi="Arial" w:cs="Arial"/>
                <w:b/>
                <w:color w:val="FF0000"/>
              </w:rPr>
              <w:t>7</w:t>
            </w:r>
            <w:r w:rsidRPr="00310803">
              <w:rPr>
                <w:rFonts w:ascii="Arial" w:hAnsi="Arial" w:cs="Arial"/>
                <w:b/>
                <w:color w:val="FF0000"/>
              </w:rPr>
              <w:t>–</w:t>
            </w:r>
            <w:r>
              <w:rPr>
                <w:rFonts w:ascii="Arial" w:hAnsi="Arial" w:cs="Arial"/>
                <w:b/>
                <w:color w:val="FF0000"/>
              </w:rPr>
              <w:t>39</w:t>
            </w:r>
            <w:r w:rsidRPr="00310803">
              <w:rPr>
                <w:rFonts w:ascii="Arial" w:hAnsi="Arial" w:cs="Arial"/>
                <w:b/>
                <w:color w:val="FF0000"/>
              </w:rPr>
              <w:t xml:space="preserve"> dle čl. 5 odst. 18 JŘ ZOK</w:t>
            </w:r>
          </w:p>
        </w:tc>
      </w:tr>
      <w:tr w:rsidR="00E87955" w:rsidRPr="00DC1E52" w14:paraId="1498158C" w14:textId="77777777" w:rsidTr="000D4DE9">
        <w:tc>
          <w:tcPr>
            <w:tcW w:w="648" w:type="dxa"/>
            <w:shd w:val="clear" w:color="auto" w:fill="E2EFD9" w:themeFill="accent6" w:themeFillTint="33"/>
          </w:tcPr>
          <w:p w14:paraId="7B7DC9ED" w14:textId="77777777" w:rsidR="00E87955" w:rsidRPr="00DC1E52" w:rsidRDefault="00E87955" w:rsidP="00E8795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7290" w:type="dxa"/>
          </w:tcPr>
          <w:p w14:paraId="23B884F5" w14:textId="77777777" w:rsidR="00E87955" w:rsidRPr="00DC1E52" w:rsidRDefault="00E87955" w:rsidP="00E8795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01_01 Program obnovy venkova Olomouckého kraje 2024 – žádosti příjemců</w:t>
            </w:r>
          </w:p>
        </w:tc>
        <w:tc>
          <w:tcPr>
            <w:tcW w:w="142" w:type="dxa"/>
          </w:tcPr>
          <w:p w14:paraId="2E04EFF9" w14:textId="77777777" w:rsidR="00E87955" w:rsidRDefault="00E87955" w:rsidP="00E8795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8D16838" w14:textId="0A9C6CC1" w:rsidR="00E87955" w:rsidRPr="00DC1E52" w:rsidRDefault="00E87955" w:rsidP="00E8795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Šafařík (Dosoudil)</w:t>
            </w:r>
          </w:p>
        </w:tc>
      </w:tr>
      <w:tr w:rsidR="00E87955" w:rsidRPr="00DC1E52" w14:paraId="2F1ABAB7" w14:textId="77777777" w:rsidTr="000D4DE9">
        <w:tc>
          <w:tcPr>
            <w:tcW w:w="648" w:type="dxa"/>
            <w:shd w:val="clear" w:color="auto" w:fill="E2EFD9" w:themeFill="accent6" w:themeFillTint="33"/>
          </w:tcPr>
          <w:p w14:paraId="297F503C" w14:textId="77777777" w:rsidR="00E87955" w:rsidRPr="00DC1E52" w:rsidRDefault="00E87955" w:rsidP="00E8795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</w:t>
            </w:r>
          </w:p>
        </w:tc>
        <w:tc>
          <w:tcPr>
            <w:tcW w:w="7290" w:type="dxa"/>
          </w:tcPr>
          <w:p w14:paraId="1435E65D" w14:textId="77777777" w:rsidR="00E87955" w:rsidRPr="00DC1E52" w:rsidRDefault="00E87955" w:rsidP="00E8795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Dodatek č. 2 ke smlouvě o poskytování dotace na realizaci služby obecného hospodářského zájmu v oblasti inovací</w:t>
            </w:r>
          </w:p>
        </w:tc>
        <w:tc>
          <w:tcPr>
            <w:tcW w:w="142" w:type="dxa"/>
          </w:tcPr>
          <w:p w14:paraId="013CF3B2" w14:textId="77777777" w:rsidR="00E87955" w:rsidRDefault="00E87955" w:rsidP="00E8795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2D34C15" w14:textId="0E76DE5B" w:rsidR="00E87955" w:rsidRPr="00DC1E52" w:rsidRDefault="00E87955" w:rsidP="00E8795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Šafařík (Dosoudil)</w:t>
            </w:r>
          </w:p>
        </w:tc>
      </w:tr>
      <w:tr w:rsidR="00E87955" w:rsidRPr="00DC1E52" w14:paraId="0099549E" w14:textId="77777777" w:rsidTr="000D4DE9">
        <w:tc>
          <w:tcPr>
            <w:tcW w:w="648" w:type="dxa"/>
            <w:shd w:val="clear" w:color="auto" w:fill="E2EFD9" w:themeFill="accent6" w:themeFillTint="33"/>
          </w:tcPr>
          <w:p w14:paraId="2F79C657" w14:textId="77777777" w:rsidR="00E87955" w:rsidRPr="00DC1E52" w:rsidRDefault="00E87955" w:rsidP="00E8795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39.</w:t>
            </w:r>
          </w:p>
        </w:tc>
        <w:tc>
          <w:tcPr>
            <w:tcW w:w="7290" w:type="dxa"/>
          </w:tcPr>
          <w:p w14:paraId="6DBAB27F" w14:textId="77777777" w:rsidR="00E87955" w:rsidRPr="00DC1E52" w:rsidRDefault="00E87955" w:rsidP="00E8795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Členství Olomouckého kraje v Síti evropských regionů pro výzkum a inovace ERRIN</w:t>
            </w:r>
          </w:p>
        </w:tc>
        <w:tc>
          <w:tcPr>
            <w:tcW w:w="142" w:type="dxa"/>
          </w:tcPr>
          <w:p w14:paraId="17EA2A59" w14:textId="77777777" w:rsidR="00E87955" w:rsidRDefault="00E87955" w:rsidP="00E8795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E5EA980" w14:textId="1A5DB4B4" w:rsidR="00E87955" w:rsidRPr="00DC1E52" w:rsidRDefault="00E87955" w:rsidP="00E8795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Šafařík (Dosoudil)</w:t>
            </w:r>
          </w:p>
        </w:tc>
      </w:tr>
      <w:tr w:rsidR="00E87955" w:rsidRPr="00DC1E52" w14:paraId="26E4D6B5" w14:textId="77777777" w:rsidTr="00517A91">
        <w:tc>
          <w:tcPr>
            <w:tcW w:w="9923" w:type="dxa"/>
            <w:gridSpan w:val="4"/>
            <w:shd w:val="clear" w:color="auto" w:fill="E2EFD9" w:themeFill="accent6" w:themeFillTint="33"/>
          </w:tcPr>
          <w:p w14:paraId="4EE0F35B" w14:textId="0ACB2ED4" w:rsidR="00E87955" w:rsidRDefault="00E87955" w:rsidP="00E87955">
            <w:pPr>
              <w:spacing w:after="120"/>
              <w:rPr>
                <w:rFonts w:ascii="Arial" w:hAnsi="Arial" w:cs="Arial"/>
              </w:rPr>
            </w:pPr>
            <w:r w:rsidRPr="000D4DE9">
              <w:rPr>
                <w:rFonts w:ascii="Arial" w:hAnsi="Arial" w:cs="Arial"/>
                <w:b/>
                <w:color w:val="FF0000"/>
              </w:rPr>
              <w:t>Sloučení rozpravy k bodům 40–4</w:t>
            </w:r>
            <w:r w:rsidR="000D4DE9" w:rsidRPr="000D4DE9">
              <w:rPr>
                <w:rFonts w:ascii="Arial" w:hAnsi="Arial" w:cs="Arial"/>
                <w:b/>
                <w:color w:val="FF0000"/>
              </w:rPr>
              <w:t>5</w:t>
            </w:r>
            <w:r w:rsidRPr="000D4DE9">
              <w:rPr>
                <w:rFonts w:ascii="Arial" w:hAnsi="Arial" w:cs="Arial"/>
                <w:b/>
                <w:color w:val="FF0000"/>
              </w:rPr>
              <w:t xml:space="preserve"> dle čl. 5 odst. 18 JŘ ZOK</w:t>
            </w:r>
          </w:p>
        </w:tc>
      </w:tr>
      <w:tr w:rsidR="00E87955" w:rsidRPr="00DC1E52" w14:paraId="4D58301B" w14:textId="77777777" w:rsidTr="004F21D6">
        <w:tc>
          <w:tcPr>
            <w:tcW w:w="648" w:type="dxa"/>
            <w:shd w:val="clear" w:color="auto" w:fill="E2EFD9" w:themeFill="accent6" w:themeFillTint="33"/>
          </w:tcPr>
          <w:p w14:paraId="154FDEF5" w14:textId="77777777" w:rsidR="00E87955" w:rsidRPr="00DC1E52" w:rsidRDefault="00E87955" w:rsidP="00E8795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</w:tc>
        <w:tc>
          <w:tcPr>
            <w:tcW w:w="7290" w:type="dxa"/>
          </w:tcPr>
          <w:p w14:paraId="34292144" w14:textId="3F6D34E5" w:rsidR="00E87955" w:rsidRPr="00DC1E52" w:rsidRDefault="00E87955" w:rsidP="00E8795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Poskytnutí finančního daru Střední Morava - SCR a Jeseníky - SCR – revokace</w:t>
            </w:r>
          </w:p>
        </w:tc>
        <w:tc>
          <w:tcPr>
            <w:tcW w:w="142" w:type="dxa"/>
          </w:tcPr>
          <w:p w14:paraId="4DEF9027" w14:textId="77777777" w:rsidR="00E87955" w:rsidRDefault="00E87955" w:rsidP="00E8795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8EDFEE4" w14:textId="0D6745DB" w:rsidR="00E87955" w:rsidRPr="00DC1E52" w:rsidRDefault="00E87955" w:rsidP="00E8795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Sokolová (Niče)</w:t>
            </w:r>
          </w:p>
        </w:tc>
      </w:tr>
      <w:tr w:rsidR="00E87955" w:rsidRPr="00DC1E52" w14:paraId="1976A00D" w14:textId="77777777" w:rsidTr="004F21D6">
        <w:tc>
          <w:tcPr>
            <w:tcW w:w="648" w:type="dxa"/>
            <w:shd w:val="clear" w:color="auto" w:fill="E2EFD9" w:themeFill="accent6" w:themeFillTint="33"/>
          </w:tcPr>
          <w:p w14:paraId="4B3A51A3" w14:textId="77777777" w:rsidR="00E87955" w:rsidRPr="00DC1E52" w:rsidRDefault="00E87955" w:rsidP="00E8795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</w:t>
            </w:r>
          </w:p>
        </w:tc>
        <w:tc>
          <w:tcPr>
            <w:tcW w:w="7290" w:type="dxa"/>
          </w:tcPr>
          <w:p w14:paraId="175AC9DC" w14:textId="070E53A8" w:rsidR="00E87955" w:rsidRPr="00DC1E52" w:rsidRDefault="00E87955" w:rsidP="00E8795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Dodatek č. 1 ke Smlouvě o poskytnutí finančního daru mezi Olomouckým krajem a Jeseníky - Sdružení cestovního ruchu, z. s.</w:t>
            </w:r>
          </w:p>
        </w:tc>
        <w:tc>
          <w:tcPr>
            <w:tcW w:w="142" w:type="dxa"/>
          </w:tcPr>
          <w:p w14:paraId="35D5867D" w14:textId="77777777" w:rsidR="00E87955" w:rsidRDefault="00E87955" w:rsidP="00E8795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0FEC921" w14:textId="7A7A0317" w:rsidR="00E87955" w:rsidRPr="00DC1E52" w:rsidRDefault="00E87955" w:rsidP="004F2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Sokolová (Niče)</w:t>
            </w:r>
          </w:p>
        </w:tc>
      </w:tr>
      <w:tr w:rsidR="00E87955" w:rsidRPr="00DC1E52" w14:paraId="41DC2A4D" w14:textId="77777777" w:rsidTr="004F21D6">
        <w:tc>
          <w:tcPr>
            <w:tcW w:w="648" w:type="dxa"/>
            <w:shd w:val="clear" w:color="auto" w:fill="E2EFD9" w:themeFill="accent6" w:themeFillTint="33"/>
          </w:tcPr>
          <w:p w14:paraId="76E6DAE0" w14:textId="77777777" w:rsidR="00E87955" w:rsidRPr="00DC1E52" w:rsidRDefault="00E87955" w:rsidP="00E8795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</w:p>
        </w:tc>
        <w:tc>
          <w:tcPr>
            <w:tcW w:w="7290" w:type="dxa"/>
          </w:tcPr>
          <w:p w14:paraId="1167C082" w14:textId="77777777" w:rsidR="00E87955" w:rsidRPr="00DC1E52" w:rsidRDefault="00E87955" w:rsidP="00E8795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Dodatek č. 2 k veřejnoprávní smlouvě o poskytnutí dotace v Programu na podporu cestovního ruchu a zahraničních vztahů 2023 mezi Olomouckým krajem a SKI AREÁLEM HLUBOČKY – revokace</w:t>
            </w:r>
          </w:p>
        </w:tc>
        <w:tc>
          <w:tcPr>
            <w:tcW w:w="142" w:type="dxa"/>
          </w:tcPr>
          <w:p w14:paraId="047BEB61" w14:textId="77777777" w:rsidR="00E87955" w:rsidRDefault="00E87955" w:rsidP="00E8795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450FBE4" w14:textId="5B952A12" w:rsidR="00E87955" w:rsidRPr="00DC1E52" w:rsidRDefault="00E87955" w:rsidP="00E8795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Sokolová (Niče)</w:t>
            </w:r>
          </w:p>
        </w:tc>
      </w:tr>
      <w:tr w:rsidR="00E87955" w:rsidRPr="00DC1E52" w14:paraId="143B212F" w14:textId="77777777" w:rsidTr="004F21D6">
        <w:tc>
          <w:tcPr>
            <w:tcW w:w="648" w:type="dxa"/>
            <w:shd w:val="clear" w:color="auto" w:fill="E2EFD9" w:themeFill="accent6" w:themeFillTint="33"/>
          </w:tcPr>
          <w:p w14:paraId="364FA8F6" w14:textId="77777777" w:rsidR="00E87955" w:rsidRPr="00DC1E52" w:rsidRDefault="00E87955" w:rsidP="00E8795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</w:t>
            </w:r>
          </w:p>
        </w:tc>
        <w:tc>
          <w:tcPr>
            <w:tcW w:w="7290" w:type="dxa"/>
          </w:tcPr>
          <w:p w14:paraId="2911A8CE" w14:textId="77777777" w:rsidR="00E87955" w:rsidRPr="00DC1E52" w:rsidRDefault="00E87955" w:rsidP="00E8795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Dodatek č. 2 k veřejnoprávní smlouvě o poskytnutí dotace v Programu na podporu cestovního ruchu a zahraničních vztahů 2023 mezi Olomouckým krajem a Dobrovolným svazkem obcí mikroregionu "Záhoran"</w:t>
            </w:r>
          </w:p>
        </w:tc>
        <w:tc>
          <w:tcPr>
            <w:tcW w:w="142" w:type="dxa"/>
          </w:tcPr>
          <w:p w14:paraId="563847B8" w14:textId="77777777" w:rsidR="00E87955" w:rsidRDefault="00E87955" w:rsidP="00E8795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585AC99" w14:textId="21019EDD" w:rsidR="00E87955" w:rsidRPr="00DC1E52" w:rsidRDefault="00E87955" w:rsidP="00E8795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Sokolová (Niče)</w:t>
            </w:r>
          </w:p>
        </w:tc>
      </w:tr>
      <w:tr w:rsidR="00E87955" w:rsidRPr="00DC1E52" w14:paraId="6B36563D" w14:textId="77777777" w:rsidTr="0054244E">
        <w:tc>
          <w:tcPr>
            <w:tcW w:w="648" w:type="dxa"/>
            <w:shd w:val="clear" w:color="auto" w:fill="E2EFD9" w:themeFill="accent6" w:themeFillTint="33"/>
          </w:tcPr>
          <w:p w14:paraId="3B74B302" w14:textId="77777777" w:rsidR="00E87955" w:rsidRPr="00DC1E52" w:rsidRDefault="00E87955" w:rsidP="00E8795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</w:t>
            </w:r>
          </w:p>
        </w:tc>
        <w:tc>
          <w:tcPr>
            <w:tcW w:w="7290" w:type="dxa"/>
          </w:tcPr>
          <w:p w14:paraId="070430A4" w14:textId="77777777" w:rsidR="00E87955" w:rsidRPr="00DC1E52" w:rsidRDefault="00E87955" w:rsidP="00E8795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Dodatek č. 1 k veřejnoprávní smlouvě o poskytnutí dotace v Programu na podporu cestovního ruchu a zahraničních vztahů 2024 mezi Olomouckým krajem a městem Jeseník </w:t>
            </w:r>
          </w:p>
        </w:tc>
        <w:tc>
          <w:tcPr>
            <w:tcW w:w="142" w:type="dxa"/>
          </w:tcPr>
          <w:p w14:paraId="333666B1" w14:textId="77777777" w:rsidR="00E87955" w:rsidRDefault="00E87955" w:rsidP="00E8795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6CAC00C" w14:textId="482449F7" w:rsidR="00E87955" w:rsidRPr="00DC1E52" w:rsidRDefault="00E87955" w:rsidP="00E8795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Sokolová (Niče)</w:t>
            </w:r>
          </w:p>
        </w:tc>
      </w:tr>
      <w:tr w:rsidR="00E87955" w:rsidRPr="00DC1E52" w14:paraId="44FFB709" w14:textId="77777777" w:rsidTr="009E0305">
        <w:tc>
          <w:tcPr>
            <w:tcW w:w="648" w:type="dxa"/>
            <w:shd w:val="clear" w:color="auto" w:fill="E2EFD9" w:themeFill="accent6" w:themeFillTint="33"/>
          </w:tcPr>
          <w:p w14:paraId="38E566DA" w14:textId="74B8ACCE" w:rsidR="00E87955" w:rsidRDefault="00E87955" w:rsidP="00E8795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Pr="009E0305">
              <w:rPr>
                <w:rFonts w:ascii="Arial" w:hAnsi="Arial" w:cs="Arial"/>
                <w:shd w:val="clear" w:color="auto" w:fill="E2EFD9" w:themeFill="accent6" w:themeFillTint="33"/>
              </w:rPr>
              <w:t>.</w:t>
            </w:r>
          </w:p>
        </w:tc>
        <w:tc>
          <w:tcPr>
            <w:tcW w:w="7290" w:type="dxa"/>
            <w:shd w:val="clear" w:color="auto" w:fill="auto"/>
          </w:tcPr>
          <w:p w14:paraId="53A7949B" w14:textId="0E323B4D" w:rsidR="00E87955" w:rsidRPr="00323D73" w:rsidRDefault="00E87955" w:rsidP="00E8795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323D73">
              <w:rPr>
                <w:rFonts w:ascii="Arial" w:hAnsi="Arial" w:cs="Arial"/>
                <w:highlight w:val="lightGray"/>
              </w:rPr>
              <w:t xml:space="preserve">Žádost o poskytnutí individuální dotace v oblasti cestovního ruchu a vnějších vztahů - </w:t>
            </w:r>
            <w:r w:rsidRPr="00323D73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14:paraId="5EFCEF39" w14:textId="77777777" w:rsidR="00E87955" w:rsidRPr="00323D73" w:rsidRDefault="00E87955" w:rsidP="00E87955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843" w:type="dxa"/>
          </w:tcPr>
          <w:p w14:paraId="287253A5" w14:textId="4D82266A" w:rsidR="00E87955" w:rsidRPr="00323D73" w:rsidRDefault="00E87955" w:rsidP="00E87955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323D73">
              <w:rPr>
                <w:rFonts w:ascii="Arial" w:hAnsi="Arial" w:cs="Arial"/>
                <w:highlight w:val="lightGray"/>
              </w:rPr>
              <w:t>ROK - Sokolová (Niče)</w:t>
            </w:r>
          </w:p>
        </w:tc>
      </w:tr>
      <w:tr w:rsidR="00E87955" w:rsidRPr="00DC1E52" w14:paraId="3118A82B" w14:textId="77777777" w:rsidTr="003855A1">
        <w:tc>
          <w:tcPr>
            <w:tcW w:w="648" w:type="dxa"/>
          </w:tcPr>
          <w:p w14:paraId="0ED4B42B" w14:textId="05A26CA3" w:rsidR="00E87955" w:rsidRDefault="00E87955" w:rsidP="00E8795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</w:t>
            </w:r>
          </w:p>
        </w:tc>
        <w:tc>
          <w:tcPr>
            <w:tcW w:w="7290" w:type="dxa"/>
          </w:tcPr>
          <w:p w14:paraId="111085CE" w14:textId="09115B76" w:rsidR="00E87955" w:rsidRPr="00F008A0" w:rsidRDefault="00E87955" w:rsidP="00E8795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F008A0">
              <w:rPr>
                <w:rFonts w:ascii="Arial" w:hAnsi="Arial" w:cs="Arial"/>
                <w:highlight w:val="lightGray"/>
              </w:rPr>
              <w:t>Dotační program 09_02 Podpora opatření pro zvýšení bezpečnosti provozu a</w:t>
            </w:r>
            <w:r>
              <w:rPr>
                <w:rFonts w:ascii="Arial" w:hAnsi="Arial" w:cs="Arial"/>
                <w:highlight w:val="lightGray"/>
              </w:rPr>
              <w:t> </w:t>
            </w:r>
            <w:r w:rsidRPr="00F008A0">
              <w:rPr>
                <w:rFonts w:ascii="Arial" w:hAnsi="Arial" w:cs="Arial"/>
                <w:highlight w:val="lightGray"/>
              </w:rPr>
              <w:t xml:space="preserve">budování přechodů pro chodce 2024 – dodatek ke smlouvě o poskytnutí dotace s obcí Jestřebí - </w:t>
            </w:r>
            <w:r w:rsidRPr="00F008A0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14:paraId="41E9DB72" w14:textId="77777777" w:rsidR="00E87955" w:rsidRPr="00F008A0" w:rsidRDefault="00E87955" w:rsidP="00E87955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843" w:type="dxa"/>
          </w:tcPr>
          <w:p w14:paraId="43947350" w14:textId="7A3A4F24" w:rsidR="00E87955" w:rsidRPr="00F008A0" w:rsidRDefault="00E87955" w:rsidP="00E87955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F008A0">
              <w:rPr>
                <w:rFonts w:ascii="Arial" w:hAnsi="Arial" w:cs="Arial"/>
                <w:highlight w:val="lightGray"/>
              </w:rPr>
              <w:t xml:space="preserve">ROK </w:t>
            </w:r>
            <w:r>
              <w:rPr>
                <w:rFonts w:ascii="Arial" w:hAnsi="Arial" w:cs="Arial"/>
                <w:highlight w:val="lightGray"/>
              </w:rPr>
              <w:t>-</w:t>
            </w:r>
            <w:r w:rsidRPr="00F008A0">
              <w:rPr>
                <w:rFonts w:ascii="Arial" w:hAnsi="Arial" w:cs="Arial"/>
                <w:highlight w:val="lightGray"/>
              </w:rPr>
              <w:t xml:space="preserve"> Suchánek (Pěruška)</w:t>
            </w:r>
          </w:p>
        </w:tc>
      </w:tr>
      <w:tr w:rsidR="00E87955" w:rsidRPr="00DC1E52" w14:paraId="7C55DB01" w14:textId="77777777" w:rsidTr="003855A1">
        <w:tc>
          <w:tcPr>
            <w:tcW w:w="648" w:type="dxa"/>
          </w:tcPr>
          <w:p w14:paraId="1E2FB7CB" w14:textId="5363DA7B" w:rsidR="00E87955" w:rsidRDefault="00E87955" w:rsidP="00E8795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</w:t>
            </w:r>
          </w:p>
        </w:tc>
        <w:tc>
          <w:tcPr>
            <w:tcW w:w="7290" w:type="dxa"/>
          </w:tcPr>
          <w:p w14:paraId="27AAA7A3" w14:textId="2BF09CBD" w:rsidR="00E87955" w:rsidRPr="00F008A0" w:rsidRDefault="00E87955" w:rsidP="00E8795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C169F4">
              <w:rPr>
                <w:rFonts w:ascii="Arial" w:hAnsi="Arial" w:cs="Arial"/>
                <w:highlight w:val="lightGray"/>
              </w:rPr>
              <w:t xml:space="preserve">Dodatek č. 1 k veřejnoprávní smlouvě o poskytnutí dotace v 13_02 Programu na podporu JSDH 2024 – dotační titul 13_02_1 - </w:t>
            </w:r>
            <w:r w:rsidRPr="00C169F4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14:paraId="58EDD73A" w14:textId="77777777" w:rsidR="00E87955" w:rsidRPr="00F008A0" w:rsidRDefault="00E87955" w:rsidP="00E87955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843" w:type="dxa"/>
          </w:tcPr>
          <w:p w14:paraId="3766C30F" w14:textId="48B9C83D" w:rsidR="00E87955" w:rsidRPr="00F008A0" w:rsidRDefault="00E87955" w:rsidP="00E87955">
            <w:pPr>
              <w:spacing w:after="120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ROK - Suchánek (Niče)</w:t>
            </w:r>
          </w:p>
        </w:tc>
      </w:tr>
      <w:tr w:rsidR="00E87955" w:rsidRPr="00DC1E52" w14:paraId="371A68E4" w14:textId="77777777" w:rsidTr="003855A1">
        <w:tc>
          <w:tcPr>
            <w:tcW w:w="648" w:type="dxa"/>
          </w:tcPr>
          <w:p w14:paraId="03D1A58E" w14:textId="1B886140" w:rsidR="00E87955" w:rsidRDefault="00E87955" w:rsidP="00E8795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</w:t>
            </w:r>
          </w:p>
        </w:tc>
        <w:tc>
          <w:tcPr>
            <w:tcW w:w="7290" w:type="dxa"/>
          </w:tcPr>
          <w:p w14:paraId="1CC8E09A" w14:textId="3790619F" w:rsidR="00E87955" w:rsidRPr="00F008A0" w:rsidRDefault="00E87955" w:rsidP="00E8795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645107">
              <w:rPr>
                <w:rFonts w:ascii="Arial" w:hAnsi="Arial" w:cs="Arial"/>
                <w:highlight w:val="lightGray"/>
              </w:rPr>
              <w:t>Stanovení prodejní ceny akcií Servisní společnosti odpady Olomouckého kraje, a.s., jejichž vlastníkem je Olomoucký kraj, v roce 2025</w:t>
            </w:r>
            <w:r>
              <w:rPr>
                <w:rFonts w:ascii="Arial" w:hAnsi="Arial" w:cs="Arial"/>
                <w:highlight w:val="lightGray"/>
              </w:rPr>
              <w:t xml:space="preserve"> </w:t>
            </w:r>
            <w:r w:rsidRPr="00F008A0">
              <w:rPr>
                <w:rFonts w:ascii="Arial" w:hAnsi="Arial" w:cs="Arial"/>
                <w:highlight w:val="lightGray"/>
              </w:rPr>
              <w:t xml:space="preserve">- </w:t>
            </w:r>
            <w:r w:rsidRPr="00F008A0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14:paraId="615D2745" w14:textId="77777777" w:rsidR="00E87955" w:rsidRPr="00F008A0" w:rsidRDefault="00E87955" w:rsidP="00E87955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843" w:type="dxa"/>
          </w:tcPr>
          <w:p w14:paraId="4DB86C2A" w14:textId="206C5914" w:rsidR="00E87955" w:rsidRPr="00F008A0" w:rsidRDefault="00E87955" w:rsidP="00E87955">
            <w:pPr>
              <w:spacing w:after="120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ROK - Šmída (Hejlová)</w:t>
            </w:r>
          </w:p>
        </w:tc>
      </w:tr>
      <w:tr w:rsidR="00E87955" w:rsidRPr="00DC1E52" w14:paraId="7E4B403C" w14:textId="77777777" w:rsidTr="003855A1">
        <w:tc>
          <w:tcPr>
            <w:tcW w:w="648" w:type="dxa"/>
          </w:tcPr>
          <w:p w14:paraId="0B8DB315" w14:textId="4753748B" w:rsidR="00E87955" w:rsidRDefault="00E87955" w:rsidP="00E8795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49.</w:t>
            </w:r>
          </w:p>
        </w:tc>
        <w:tc>
          <w:tcPr>
            <w:tcW w:w="7290" w:type="dxa"/>
          </w:tcPr>
          <w:p w14:paraId="561BD2D7" w14:textId="4DB8B0B4" w:rsidR="00E87955" w:rsidRPr="00575826" w:rsidRDefault="00E87955" w:rsidP="00E8795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75826">
              <w:rPr>
                <w:rFonts w:ascii="Arial" w:hAnsi="Arial" w:cs="Arial"/>
                <w:highlight w:val="lightGray"/>
              </w:rPr>
              <w:t xml:space="preserve">Žádosti o poskytnutí individuálních dotací v oblasti sportu </w:t>
            </w:r>
            <w:r w:rsidRPr="00F008A0">
              <w:rPr>
                <w:rFonts w:ascii="Arial" w:hAnsi="Arial" w:cs="Arial"/>
                <w:highlight w:val="lightGray"/>
              </w:rPr>
              <w:t xml:space="preserve">- </w:t>
            </w:r>
            <w:r w:rsidRPr="00F008A0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14:paraId="04747460" w14:textId="77777777" w:rsidR="00E87955" w:rsidRPr="00F008A0" w:rsidRDefault="00E87955" w:rsidP="00E87955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843" w:type="dxa"/>
          </w:tcPr>
          <w:p w14:paraId="02A13A6E" w14:textId="4854FCC7" w:rsidR="00E87955" w:rsidRDefault="00E87955" w:rsidP="00E87955">
            <w:pPr>
              <w:spacing w:after="120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ROK - Macek (Flora)</w:t>
            </w:r>
          </w:p>
        </w:tc>
      </w:tr>
      <w:tr w:rsidR="00E87955" w:rsidRPr="00DC1E52" w14:paraId="36336486" w14:textId="77777777" w:rsidTr="003855A1">
        <w:tc>
          <w:tcPr>
            <w:tcW w:w="648" w:type="dxa"/>
          </w:tcPr>
          <w:p w14:paraId="78138774" w14:textId="5AE6B7E6" w:rsidR="00E87955" w:rsidRDefault="00E87955" w:rsidP="00E8795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</w:t>
            </w:r>
          </w:p>
        </w:tc>
        <w:tc>
          <w:tcPr>
            <w:tcW w:w="7290" w:type="dxa"/>
          </w:tcPr>
          <w:p w14:paraId="20406028" w14:textId="53C706F8" w:rsidR="00E87955" w:rsidRPr="00C169F4" w:rsidRDefault="00E87955" w:rsidP="00E8795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 xml:space="preserve">Poskytnutí finančního daru Charitě Jeseník - </w:t>
            </w:r>
            <w:r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14:paraId="60B5B17A" w14:textId="77777777" w:rsidR="00E87955" w:rsidRPr="00F008A0" w:rsidRDefault="00E87955" w:rsidP="00E87955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843" w:type="dxa"/>
          </w:tcPr>
          <w:p w14:paraId="35667215" w14:textId="15632C3E" w:rsidR="00E87955" w:rsidRDefault="00E87955" w:rsidP="00E87955">
            <w:pPr>
              <w:spacing w:after="120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ROK - Slavotínek (Vočka)</w:t>
            </w:r>
          </w:p>
        </w:tc>
      </w:tr>
      <w:tr w:rsidR="00E87955" w:rsidRPr="00DC1E52" w14:paraId="293686F6" w14:textId="77777777" w:rsidTr="003855A1">
        <w:tc>
          <w:tcPr>
            <w:tcW w:w="648" w:type="dxa"/>
          </w:tcPr>
          <w:p w14:paraId="7D87FEBC" w14:textId="4222475E" w:rsidR="00E87955" w:rsidRDefault="00E87955" w:rsidP="009C09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51.</w:t>
            </w:r>
          </w:p>
        </w:tc>
        <w:tc>
          <w:tcPr>
            <w:tcW w:w="7290" w:type="dxa"/>
          </w:tcPr>
          <w:p w14:paraId="65445EF1" w14:textId="3CA53712" w:rsidR="00E87955" w:rsidRDefault="00E87955" w:rsidP="009C09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Různé</w:t>
            </w:r>
          </w:p>
        </w:tc>
        <w:tc>
          <w:tcPr>
            <w:tcW w:w="142" w:type="dxa"/>
          </w:tcPr>
          <w:p w14:paraId="0AFB2C14" w14:textId="77777777" w:rsidR="00E87955" w:rsidRDefault="00E87955" w:rsidP="00E8795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0D6BDA7" w14:textId="77777777" w:rsidR="00E87955" w:rsidRDefault="00E87955" w:rsidP="00E87955">
            <w:pPr>
              <w:spacing w:after="120"/>
              <w:rPr>
                <w:rFonts w:ascii="Arial" w:hAnsi="Arial" w:cs="Arial"/>
              </w:rPr>
            </w:pPr>
          </w:p>
        </w:tc>
      </w:tr>
      <w:tr w:rsidR="00E87955" w:rsidRPr="00DC1E52" w14:paraId="6DF51118" w14:textId="77777777" w:rsidTr="003855A1">
        <w:tc>
          <w:tcPr>
            <w:tcW w:w="648" w:type="dxa"/>
          </w:tcPr>
          <w:p w14:paraId="6CA19747" w14:textId="276B71DA" w:rsidR="00E87955" w:rsidRDefault="00E87955" w:rsidP="009C09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52.</w:t>
            </w:r>
          </w:p>
        </w:tc>
        <w:tc>
          <w:tcPr>
            <w:tcW w:w="7290" w:type="dxa"/>
          </w:tcPr>
          <w:p w14:paraId="2EAEAD92" w14:textId="7D268529" w:rsidR="00E87955" w:rsidRDefault="00E87955" w:rsidP="009C09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Závěr</w:t>
            </w:r>
          </w:p>
          <w:p w14:paraId="49CF5FC5" w14:textId="77777777" w:rsidR="00AE6279" w:rsidRDefault="00AE6279" w:rsidP="009C0970">
            <w:pPr>
              <w:rPr>
                <w:rFonts w:ascii="Arial" w:hAnsi="Arial" w:cs="Arial"/>
              </w:rPr>
            </w:pPr>
          </w:p>
          <w:p w14:paraId="0E3564A0" w14:textId="7D9A9763" w:rsidR="00AE6279" w:rsidRDefault="00AE6279" w:rsidP="009C0970">
            <w:pPr>
              <w:rPr>
                <w:rFonts w:ascii="Arial" w:hAnsi="Arial" w:cs="Arial"/>
              </w:rPr>
            </w:pPr>
          </w:p>
        </w:tc>
        <w:tc>
          <w:tcPr>
            <w:tcW w:w="142" w:type="dxa"/>
          </w:tcPr>
          <w:p w14:paraId="3161FBE8" w14:textId="77777777" w:rsidR="00E87955" w:rsidRDefault="00E87955" w:rsidP="00E8795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709CC73" w14:textId="77777777" w:rsidR="00E87955" w:rsidRDefault="00E87955" w:rsidP="00E87955">
            <w:pPr>
              <w:spacing w:after="120"/>
              <w:rPr>
                <w:rFonts w:ascii="Arial" w:hAnsi="Arial" w:cs="Arial"/>
              </w:rPr>
            </w:pPr>
          </w:p>
        </w:tc>
      </w:tr>
      <w:tr w:rsidR="003B6324" w:rsidRPr="00D4412B" w14:paraId="4DF32FF7" w14:textId="77777777" w:rsidTr="004F21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23" w:type="dxa"/>
            <w:gridSpan w:val="4"/>
            <w:shd w:val="clear" w:color="auto" w:fill="D9D9D9" w:themeFill="background1" w:themeFillShade="D9"/>
          </w:tcPr>
          <w:p w14:paraId="22450C3C" w14:textId="2C270078" w:rsidR="003B6324" w:rsidRPr="0010440D" w:rsidRDefault="003B6324" w:rsidP="00BF4ACC">
            <w:pPr>
              <w:rPr>
                <w:rFonts w:ascii="Arial" w:hAnsi="Arial" w:cs="Arial"/>
              </w:rPr>
            </w:pPr>
            <w:r w:rsidRPr="0010440D">
              <w:rPr>
                <w:rFonts w:ascii="Arial" w:hAnsi="Arial" w:cs="Arial"/>
              </w:rPr>
              <w:t xml:space="preserve">Šedě označené body </w:t>
            </w:r>
            <w:r w:rsidR="00E33A39">
              <w:rPr>
                <w:rFonts w:ascii="Arial" w:hAnsi="Arial" w:cs="Arial"/>
              </w:rPr>
              <w:t>byly</w:t>
            </w:r>
            <w:r w:rsidRPr="0010440D">
              <w:rPr>
                <w:rFonts w:ascii="Arial" w:hAnsi="Arial" w:cs="Arial"/>
              </w:rPr>
              <w:t xml:space="preserve"> do programu doplněny na schůzi ROK </w:t>
            </w:r>
            <w:r>
              <w:rPr>
                <w:rFonts w:ascii="Arial" w:hAnsi="Arial" w:cs="Arial"/>
              </w:rPr>
              <w:t>9. 9. 2024.</w:t>
            </w:r>
            <w:r w:rsidR="009C0970">
              <w:rPr>
                <w:rFonts w:ascii="Arial" w:hAnsi="Arial" w:cs="Arial"/>
              </w:rPr>
              <w:t xml:space="preserve"> </w:t>
            </w:r>
          </w:p>
        </w:tc>
      </w:tr>
      <w:tr w:rsidR="003B6324" w:rsidRPr="00D4412B" w14:paraId="66BED2B0" w14:textId="77777777" w:rsidTr="004F21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23" w:type="dxa"/>
            <w:gridSpan w:val="4"/>
            <w:shd w:val="clear" w:color="auto" w:fill="D9D9D9" w:themeFill="background1" w:themeFillShade="D9"/>
          </w:tcPr>
          <w:p w14:paraId="6E023BD8" w14:textId="4AAAC5E6" w:rsidR="003B6324" w:rsidRPr="004F21D6" w:rsidRDefault="003B6324" w:rsidP="00BF4ACC">
            <w:pPr>
              <w:rPr>
                <w:rFonts w:ascii="Arial" w:hAnsi="Arial" w:cs="Arial"/>
                <w:bCs/>
              </w:rPr>
            </w:pPr>
            <w:r w:rsidRPr="004F21D6">
              <w:rPr>
                <w:rFonts w:ascii="Arial" w:hAnsi="Arial" w:cs="Arial"/>
                <w:bCs/>
              </w:rPr>
              <w:t xml:space="preserve">Aktualizace návrhu programu </w:t>
            </w:r>
            <w:r w:rsidR="00E33A39" w:rsidRPr="004F21D6">
              <w:rPr>
                <w:rFonts w:ascii="Arial" w:hAnsi="Arial" w:cs="Arial"/>
                <w:bCs/>
              </w:rPr>
              <w:t>byla</w:t>
            </w:r>
            <w:r w:rsidRPr="004F21D6">
              <w:rPr>
                <w:rFonts w:ascii="Arial" w:hAnsi="Arial" w:cs="Arial"/>
                <w:bCs/>
              </w:rPr>
              <w:t xml:space="preserve"> zveřejněna od 10. 9. 2024 na webu OK.</w:t>
            </w:r>
          </w:p>
        </w:tc>
      </w:tr>
      <w:tr w:rsidR="00612AED" w:rsidRPr="00D4412B" w14:paraId="5EB57476" w14:textId="77777777" w:rsidTr="00612AE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23" w:type="dxa"/>
            <w:gridSpan w:val="4"/>
            <w:shd w:val="clear" w:color="auto" w:fill="auto"/>
          </w:tcPr>
          <w:p w14:paraId="74F38187" w14:textId="77777777" w:rsidR="00612AED" w:rsidRPr="009C0970" w:rsidRDefault="004F21D6" w:rsidP="00612AED">
            <w:pPr>
              <w:jc w:val="both"/>
              <w:rPr>
                <w:rFonts w:ascii="Arial" w:hAnsi="Arial" w:cs="Arial"/>
                <w:color w:val="FF0000"/>
              </w:rPr>
            </w:pPr>
            <w:r w:rsidRPr="009C0970">
              <w:rPr>
                <w:rFonts w:ascii="Arial" w:hAnsi="Arial" w:cs="Arial"/>
                <w:color w:val="FF0000"/>
              </w:rPr>
              <w:t>Aktualizace návrhu programu po schůzi ROK 16. 9. 2024 je uvedena červeně.</w:t>
            </w:r>
          </w:p>
          <w:p w14:paraId="3EBF9749" w14:textId="7E459692" w:rsidR="009C0970" w:rsidRDefault="009C0970" w:rsidP="009C09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AE6BC1" w14:textId="77777777" w:rsidR="00AE6279" w:rsidRDefault="00AE6279" w:rsidP="009C09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8DE14D" w14:textId="2832C516" w:rsidR="009C0970" w:rsidRPr="00AE6279" w:rsidRDefault="009C0970" w:rsidP="00AE6279">
            <w:pPr>
              <w:jc w:val="both"/>
              <w:rPr>
                <w:rFonts w:ascii="Arial" w:hAnsi="Arial" w:cs="Arial"/>
              </w:rPr>
            </w:pPr>
            <w:r w:rsidRPr="00AE6279">
              <w:rPr>
                <w:rFonts w:ascii="Arial" w:hAnsi="Arial" w:cs="Arial"/>
              </w:rPr>
              <w:t>V tištěné podobě jsou v den zasedání na stůl předloženy materiály:</w:t>
            </w:r>
          </w:p>
          <w:p w14:paraId="67E369EC" w14:textId="0E44EE0A" w:rsidR="009C0970" w:rsidRPr="00AE6279" w:rsidRDefault="009C0970" w:rsidP="00AE6279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279">
              <w:rPr>
                <w:rFonts w:ascii="Arial" w:hAnsi="Arial" w:cs="Arial"/>
                <w:sz w:val="20"/>
                <w:szCs w:val="20"/>
              </w:rPr>
              <w:t>příloha č. 5 k bodu 3 (usnesení ROK z 9. 9. 2024),</w:t>
            </w:r>
          </w:p>
          <w:p w14:paraId="4D26A5DA" w14:textId="077B564D" w:rsidR="009C0970" w:rsidRPr="004F21D6" w:rsidRDefault="009C0970" w:rsidP="00AE6279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E6279">
              <w:rPr>
                <w:rFonts w:ascii="Arial" w:hAnsi="Arial" w:cs="Arial"/>
                <w:color w:val="FF0000"/>
                <w:sz w:val="20"/>
                <w:szCs w:val="20"/>
              </w:rPr>
              <w:t>15.3.1. Majetkoprávní záležitosti – bezúplatné převody nemovitého majetku – DODATEK.</w:t>
            </w:r>
          </w:p>
        </w:tc>
      </w:tr>
    </w:tbl>
    <w:p w14:paraId="16E1763F" w14:textId="77777777" w:rsidR="00C11BC4" w:rsidRPr="00B56EDE" w:rsidRDefault="00C11BC4" w:rsidP="009C0970">
      <w:pPr>
        <w:rPr>
          <w:rFonts w:ascii="Arial" w:hAnsi="Arial" w:cs="Arial"/>
        </w:rPr>
      </w:pPr>
    </w:p>
    <w:sectPr w:rsidR="00C11BC4" w:rsidRPr="00B56EDE" w:rsidSect="009C0970">
      <w:footerReference w:type="default" r:id="rId8"/>
      <w:headerReference w:type="first" r:id="rId9"/>
      <w:footerReference w:type="first" r:id="rId10"/>
      <w:pgSz w:w="11906" w:h="16838"/>
      <w:pgMar w:top="1276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F965D" w14:textId="77777777" w:rsidR="00DC1E52" w:rsidRDefault="00DC1E52">
      <w:r>
        <w:separator/>
      </w:r>
    </w:p>
  </w:endnote>
  <w:endnote w:type="continuationSeparator" w:id="0">
    <w:p w14:paraId="6F03A22D" w14:textId="77777777" w:rsidR="00DC1E52" w:rsidRDefault="00DC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725C" w14:textId="694546B3" w:rsidR="00612AED" w:rsidRPr="004F21D6" w:rsidRDefault="00612AED" w:rsidP="00612AED">
    <w:pPr>
      <w:pStyle w:val="Zpat"/>
      <w:rPr>
        <w:rFonts w:ascii="Arial" w:hAnsi="Arial" w:cs="Arial"/>
        <w:color w:val="FF0000"/>
      </w:rPr>
    </w:pPr>
    <w:r w:rsidRPr="004F21D6">
      <w:rPr>
        <w:rFonts w:ascii="Arial" w:hAnsi="Arial" w:cs="Arial"/>
        <w:color w:val="FF0000"/>
      </w:rPr>
      <w:t>Aktualizovaný návrh z poslední schůze Rady Olomouckého kraje dne 16. 9. 2024</w:t>
    </w:r>
  </w:p>
  <w:p w14:paraId="51935FFF" w14:textId="3BF050FE" w:rsidR="00545FED" w:rsidRPr="00E33A39" w:rsidRDefault="00E33A39" w:rsidP="00E33A39">
    <w:pPr>
      <w:pStyle w:val="Zpat"/>
      <w:rPr>
        <w:rFonts w:ascii="Arial" w:hAnsi="Arial" w:cs="Arial"/>
      </w:rPr>
    </w:pPr>
    <w:r w:rsidRPr="00910128">
      <w:rPr>
        <w:rFonts w:ascii="Arial" w:hAnsi="Arial" w:cs="Arial"/>
      </w:rPr>
      <w:t xml:space="preserve">Strana </w:t>
    </w:r>
    <w:r w:rsidRPr="00910128">
      <w:rPr>
        <w:rStyle w:val="slostrnky"/>
        <w:rFonts w:ascii="Arial" w:hAnsi="Arial" w:cs="Arial"/>
      </w:rPr>
      <w:fldChar w:fldCharType="begin"/>
    </w:r>
    <w:r w:rsidRPr="00910128">
      <w:rPr>
        <w:rStyle w:val="slostrnky"/>
        <w:rFonts w:ascii="Arial" w:hAnsi="Arial" w:cs="Arial"/>
      </w:rPr>
      <w:instrText xml:space="preserve"> PAGE </w:instrText>
    </w:r>
    <w:r w:rsidRPr="00910128">
      <w:rPr>
        <w:rStyle w:val="slostrnky"/>
        <w:rFonts w:ascii="Arial" w:hAnsi="Arial" w:cs="Arial"/>
      </w:rPr>
      <w:fldChar w:fldCharType="separate"/>
    </w:r>
    <w:r>
      <w:rPr>
        <w:rStyle w:val="slostrnky"/>
        <w:rFonts w:ascii="Arial" w:hAnsi="Arial" w:cs="Arial"/>
      </w:rPr>
      <w:t>1</w:t>
    </w:r>
    <w:r w:rsidRPr="00910128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AEB0C" w14:textId="77777777" w:rsidR="00D11308" w:rsidRPr="004F21D6" w:rsidRDefault="00D11308" w:rsidP="00D11308">
    <w:pPr>
      <w:pStyle w:val="Zpat"/>
      <w:rPr>
        <w:rFonts w:ascii="Arial" w:hAnsi="Arial" w:cs="Arial"/>
        <w:color w:val="FF0000"/>
      </w:rPr>
    </w:pPr>
    <w:r w:rsidRPr="004F21D6">
      <w:rPr>
        <w:rFonts w:ascii="Arial" w:hAnsi="Arial" w:cs="Arial"/>
        <w:color w:val="FF0000"/>
      </w:rPr>
      <w:t>Aktualizovaný návrh z poslední schůze Rady Olomouckého kraje dne 16. 9. 2024</w:t>
    </w:r>
  </w:p>
  <w:p w14:paraId="17CF201A" w14:textId="74CE71BC" w:rsidR="00D50D58" w:rsidRPr="004F21D6" w:rsidRDefault="00E33A39" w:rsidP="00E33A39">
    <w:pPr>
      <w:pStyle w:val="Zpat"/>
      <w:rPr>
        <w:rFonts w:ascii="Arial" w:hAnsi="Arial" w:cs="Arial"/>
      </w:rPr>
    </w:pPr>
    <w:r w:rsidRPr="004F21D6">
      <w:rPr>
        <w:rFonts w:ascii="Arial" w:hAnsi="Arial" w:cs="Arial"/>
      </w:rPr>
      <w:t xml:space="preserve">Strana </w:t>
    </w:r>
    <w:r w:rsidRPr="004F21D6">
      <w:rPr>
        <w:rStyle w:val="slostrnky"/>
        <w:rFonts w:ascii="Arial" w:hAnsi="Arial" w:cs="Arial"/>
      </w:rPr>
      <w:fldChar w:fldCharType="begin"/>
    </w:r>
    <w:r w:rsidRPr="004F21D6">
      <w:rPr>
        <w:rStyle w:val="slostrnky"/>
        <w:rFonts w:ascii="Arial" w:hAnsi="Arial" w:cs="Arial"/>
      </w:rPr>
      <w:instrText xml:space="preserve"> PAGE </w:instrText>
    </w:r>
    <w:r w:rsidRPr="004F21D6">
      <w:rPr>
        <w:rStyle w:val="slostrnky"/>
        <w:rFonts w:ascii="Arial" w:hAnsi="Arial" w:cs="Arial"/>
      </w:rPr>
      <w:fldChar w:fldCharType="separate"/>
    </w:r>
    <w:r w:rsidRPr="004F21D6">
      <w:rPr>
        <w:rStyle w:val="slostrnky"/>
        <w:rFonts w:ascii="Arial" w:hAnsi="Arial" w:cs="Arial"/>
      </w:rPr>
      <w:t>1</w:t>
    </w:r>
    <w:r w:rsidRPr="004F21D6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4A26C" w14:textId="77777777" w:rsidR="00DC1E52" w:rsidRDefault="00DC1E52">
      <w:r>
        <w:separator/>
      </w:r>
    </w:p>
  </w:footnote>
  <w:footnote w:type="continuationSeparator" w:id="0">
    <w:p w14:paraId="2FB6BE07" w14:textId="77777777" w:rsidR="00DC1E52" w:rsidRDefault="00DC1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BF62F" w14:textId="7F374632" w:rsidR="00D50D58" w:rsidRDefault="00DC1E52">
    <w:pPr>
      <w:pStyle w:val="Zhlav"/>
    </w:pPr>
    <w:r w:rsidRPr="00D50D58">
      <w:rPr>
        <w:rFonts w:ascii="Arial" w:hAnsi="Arial" w:cs="Arial"/>
        <w:b/>
        <w:i/>
        <w:noProof/>
        <w:sz w:val="44"/>
      </w:rPr>
      <w:drawing>
        <wp:inline distT="0" distB="0" distL="0" distR="0" wp14:anchorId="3214880D" wp14:editId="21CAE170">
          <wp:extent cx="1800225" cy="59055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46865"/>
    <w:multiLevelType w:val="hybridMultilevel"/>
    <w:tmpl w:val="CA6417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E1F7A"/>
    <w:multiLevelType w:val="hybridMultilevel"/>
    <w:tmpl w:val="A6E07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46C7F"/>
    <w:multiLevelType w:val="hybridMultilevel"/>
    <w:tmpl w:val="1EEEE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F59CE"/>
    <w:multiLevelType w:val="hybridMultilevel"/>
    <w:tmpl w:val="144869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596E0AF2"/>
    <w:multiLevelType w:val="hybridMultilevel"/>
    <w:tmpl w:val="5CAEDD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7" w15:restartNumberingAfterBreak="0">
    <w:nsid w:val="62DD7240"/>
    <w:multiLevelType w:val="hybridMultilevel"/>
    <w:tmpl w:val="A614F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 w15:restartNumberingAfterBreak="0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 w16cid:durableId="710957827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8121730">
    <w:abstractNumId w:val="8"/>
  </w:num>
  <w:num w:numId="3" w16cid:durableId="1788700381">
    <w:abstractNumId w:val="9"/>
  </w:num>
  <w:num w:numId="4" w16cid:durableId="2071727900">
    <w:abstractNumId w:val="6"/>
  </w:num>
  <w:num w:numId="5" w16cid:durableId="1344671548">
    <w:abstractNumId w:val="4"/>
  </w:num>
  <w:num w:numId="6" w16cid:durableId="60445931">
    <w:abstractNumId w:val="2"/>
  </w:num>
  <w:num w:numId="7" w16cid:durableId="5753594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6156515">
    <w:abstractNumId w:val="3"/>
  </w:num>
  <w:num w:numId="9" w16cid:durableId="2144537675">
    <w:abstractNumId w:val="5"/>
  </w:num>
  <w:num w:numId="10" w16cid:durableId="1645503976">
    <w:abstractNumId w:val="0"/>
  </w:num>
  <w:num w:numId="11" w16cid:durableId="1375497459">
    <w:abstractNumId w:val="7"/>
  </w:num>
  <w:num w:numId="12" w16cid:durableId="1354066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52"/>
    <w:rsid w:val="00000600"/>
    <w:rsid w:val="00006FB0"/>
    <w:rsid w:val="00032EBC"/>
    <w:rsid w:val="00077177"/>
    <w:rsid w:val="000819A9"/>
    <w:rsid w:val="000820AC"/>
    <w:rsid w:val="000A002A"/>
    <w:rsid w:val="000B058B"/>
    <w:rsid w:val="000B1060"/>
    <w:rsid w:val="000D4DE9"/>
    <w:rsid w:val="000E00ED"/>
    <w:rsid w:val="000E5DC4"/>
    <w:rsid w:val="00112A53"/>
    <w:rsid w:val="0011304E"/>
    <w:rsid w:val="001316C4"/>
    <w:rsid w:val="00152308"/>
    <w:rsid w:val="001751DB"/>
    <w:rsid w:val="001761EC"/>
    <w:rsid w:val="001775B0"/>
    <w:rsid w:val="00183A18"/>
    <w:rsid w:val="001903BD"/>
    <w:rsid w:val="00193353"/>
    <w:rsid w:val="001C38EF"/>
    <w:rsid w:val="001C796A"/>
    <w:rsid w:val="001D657E"/>
    <w:rsid w:val="001E5282"/>
    <w:rsid w:val="001F7DDA"/>
    <w:rsid w:val="002026EE"/>
    <w:rsid w:val="0022726B"/>
    <w:rsid w:val="00244FDA"/>
    <w:rsid w:val="00252AF6"/>
    <w:rsid w:val="00256E50"/>
    <w:rsid w:val="0026462F"/>
    <w:rsid w:val="00271B60"/>
    <w:rsid w:val="002745F3"/>
    <w:rsid w:val="00286069"/>
    <w:rsid w:val="002965AC"/>
    <w:rsid w:val="002A44A1"/>
    <w:rsid w:val="00310803"/>
    <w:rsid w:val="00323D73"/>
    <w:rsid w:val="00332015"/>
    <w:rsid w:val="00352A63"/>
    <w:rsid w:val="00353F33"/>
    <w:rsid w:val="003758AD"/>
    <w:rsid w:val="003855A1"/>
    <w:rsid w:val="00396B2C"/>
    <w:rsid w:val="003B20EB"/>
    <w:rsid w:val="003B3101"/>
    <w:rsid w:val="003B6324"/>
    <w:rsid w:val="003E4151"/>
    <w:rsid w:val="003F4E2E"/>
    <w:rsid w:val="003F5DE8"/>
    <w:rsid w:val="003F6E5D"/>
    <w:rsid w:val="004252B1"/>
    <w:rsid w:val="004278D4"/>
    <w:rsid w:val="00430B17"/>
    <w:rsid w:val="00432EAB"/>
    <w:rsid w:val="00447D48"/>
    <w:rsid w:val="0046125B"/>
    <w:rsid w:val="00474515"/>
    <w:rsid w:val="00484835"/>
    <w:rsid w:val="004C06DD"/>
    <w:rsid w:val="004C26CD"/>
    <w:rsid w:val="004D7150"/>
    <w:rsid w:val="004E0E48"/>
    <w:rsid w:val="004E3C51"/>
    <w:rsid w:val="004F21D6"/>
    <w:rsid w:val="004F55B5"/>
    <w:rsid w:val="00502CF8"/>
    <w:rsid w:val="005133F9"/>
    <w:rsid w:val="00514AAF"/>
    <w:rsid w:val="00517A91"/>
    <w:rsid w:val="00523C0B"/>
    <w:rsid w:val="0054244E"/>
    <w:rsid w:val="00545FED"/>
    <w:rsid w:val="005638C6"/>
    <w:rsid w:val="00575826"/>
    <w:rsid w:val="00580166"/>
    <w:rsid w:val="005B0CBC"/>
    <w:rsid w:val="005E3968"/>
    <w:rsid w:val="005F378A"/>
    <w:rsid w:val="005F4FDD"/>
    <w:rsid w:val="00605D71"/>
    <w:rsid w:val="00612AED"/>
    <w:rsid w:val="00614BA3"/>
    <w:rsid w:val="00620584"/>
    <w:rsid w:val="00622E52"/>
    <w:rsid w:val="00624445"/>
    <w:rsid w:val="00624EFD"/>
    <w:rsid w:val="006437DC"/>
    <w:rsid w:val="00645107"/>
    <w:rsid w:val="006517E9"/>
    <w:rsid w:val="00651A23"/>
    <w:rsid w:val="006627D8"/>
    <w:rsid w:val="0066559C"/>
    <w:rsid w:val="0068205F"/>
    <w:rsid w:val="00682391"/>
    <w:rsid w:val="006A1525"/>
    <w:rsid w:val="006A3792"/>
    <w:rsid w:val="006A4F30"/>
    <w:rsid w:val="006C058C"/>
    <w:rsid w:val="006E3981"/>
    <w:rsid w:val="006E6532"/>
    <w:rsid w:val="00700FC0"/>
    <w:rsid w:val="00706B7B"/>
    <w:rsid w:val="00733665"/>
    <w:rsid w:val="007336EA"/>
    <w:rsid w:val="007366FB"/>
    <w:rsid w:val="00746447"/>
    <w:rsid w:val="0074791F"/>
    <w:rsid w:val="00775644"/>
    <w:rsid w:val="0078189B"/>
    <w:rsid w:val="007B7D4E"/>
    <w:rsid w:val="007C11F5"/>
    <w:rsid w:val="007E71BB"/>
    <w:rsid w:val="007F777E"/>
    <w:rsid w:val="008057D7"/>
    <w:rsid w:val="0084266E"/>
    <w:rsid w:val="0086075E"/>
    <w:rsid w:val="00885D10"/>
    <w:rsid w:val="008A00B9"/>
    <w:rsid w:val="008A5C38"/>
    <w:rsid w:val="008B3609"/>
    <w:rsid w:val="008C45B2"/>
    <w:rsid w:val="008F1DE4"/>
    <w:rsid w:val="008F26CC"/>
    <w:rsid w:val="00904791"/>
    <w:rsid w:val="0091220F"/>
    <w:rsid w:val="00917C19"/>
    <w:rsid w:val="00920F22"/>
    <w:rsid w:val="0092480F"/>
    <w:rsid w:val="00934507"/>
    <w:rsid w:val="0093641A"/>
    <w:rsid w:val="00947663"/>
    <w:rsid w:val="00966C39"/>
    <w:rsid w:val="0098592E"/>
    <w:rsid w:val="009876CC"/>
    <w:rsid w:val="009A380E"/>
    <w:rsid w:val="009C0970"/>
    <w:rsid w:val="009E0305"/>
    <w:rsid w:val="00A0146C"/>
    <w:rsid w:val="00A10D97"/>
    <w:rsid w:val="00A13B8A"/>
    <w:rsid w:val="00A337F6"/>
    <w:rsid w:val="00A379E1"/>
    <w:rsid w:val="00A5660B"/>
    <w:rsid w:val="00A62744"/>
    <w:rsid w:val="00A63045"/>
    <w:rsid w:val="00AE6279"/>
    <w:rsid w:val="00AF6D35"/>
    <w:rsid w:val="00B030A5"/>
    <w:rsid w:val="00B040C7"/>
    <w:rsid w:val="00B12A51"/>
    <w:rsid w:val="00B31EDE"/>
    <w:rsid w:val="00B34241"/>
    <w:rsid w:val="00B56EDE"/>
    <w:rsid w:val="00B7551B"/>
    <w:rsid w:val="00BA046E"/>
    <w:rsid w:val="00BA1847"/>
    <w:rsid w:val="00BA52C6"/>
    <w:rsid w:val="00BC0B97"/>
    <w:rsid w:val="00BC2B1D"/>
    <w:rsid w:val="00BD28B3"/>
    <w:rsid w:val="00BD5B1C"/>
    <w:rsid w:val="00BE31B5"/>
    <w:rsid w:val="00C11BC4"/>
    <w:rsid w:val="00C169F4"/>
    <w:rsid w:val="00C261EA"/>
    <w:rsid w:val="00C57F70"/>
    <w:rsid w:val="00C668C3"/>
    <w:rsid w:val="00C70E2C"/>
    <w:rsid w:val="00C76C3A"/>
    <w:rsid w:val="00C94709"/>
    <w:rsid w:val="00C96649"/>
    <w:rsid w:val="00CB4A38"/>
    <w:rsid w:val="00CD0530"/>
    <w:rsid w:val="00D04E24"/>
    <w:rsid w:val="00D1017E"/>
    <w:rsid w:val="00D11308"/>
    <w:rsid w:val="00D15AC9"/>
    <w:rsid w:val="00D33B11"/>
    <w:rsid w:val="00D50D58"/>
    <w:rsid w:val="00D660DB"/>
    <w:rsid w:val="00D8154B"/>
    <w:rsid w:val="00DC1E52"/>
    <w:rsid w:val="00DD6650"/>
    <w:rsid w:val="00E0203B"/>
    <w:rsid w:val="00E33A39"/>
    <w:rsid w:val="00E37894"/>
    <w:rsid w:val="00E87955"/>
    <w:rsid w:val="00EA3B77"/>
    <w:rsid w:val="00EB0A9D"/>
    <w:rsid w:val="00EB49FF"/>
    <w:rsid w:val="00EB7DE6"/>
    <w:rsid w:val="00EC1905"/>
    <w:rsid w:val="00EC60D0"/>
    <w:rsid w:val="00ED451D"/>
    <w:rsid w:val="00EF4F81"/>
    <w:rsid w:val="00F008A0"/>
    <w:rsid w:val="00F05778"/>
    <w:rsid w:val="00F114A3"/>
    <w:rsid w:val="00F15CDB"/>
    <w:rsid w:val="00F26B19"/>
    <w:rsid w:val="00F37A1E"/>
    <w:rsid w:val="00F42BC4"/>
    <w:rsid w:val="00F6494E"/>
    <w:rsid w:val="00F735DF"/>
    <w:rsid w:val="00F9145E"/>
    <w:rsid w:val="00F95BD8"/>
    <w:rsid w:val="00FB254E"/>
    <w:rsid w:val="00FB6B83"/>
    <w:rsid w:val="00FC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18F99"/>
  <w15:chartTrackingRefBased/>
  <w15:docId w15:val="{F276AF25-11B6-4C36-B5BD-2E724DDB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table" w:styleId="Mkatabulky">
    <w:name w:val="Table Grid"/>
    <w:basedOn w:val="Normlntabulka"/>
    <w:uiPriority w:val="59"/>
    <w:rsid w:val="00D3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DC1E52"/>
  </w:style>
  <w:style w:type="paragraph" w:styleId="Odstavecseseznamem">
    <w:name w:val="List Paragraph"/>
    <w:aliases w:val="Nad,Odstavec cíl se seznamem,Odstavec se seznamem5,Odstavec_muj,Odrážky,NZ2,List Paragraph"/>
    <w:basedOn w:val="Normln"/>
    <w:link w:val="OdstavecseseznamemChar"/>
    <w:uiPriority w:val="34"/>
    <w:qFormat/>
    <w:rsid w:val="00F008A0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NZ2 Char,List Paragraph Char"/>
    <w:basedOn w:val="Standardnpsmoodstavce"/>
    <w:link w:val="Odstavecseseznamem"/>
    <w:uiPriority w:val="34"/>
    <w:locked/>
    <w:rsid w:val="00575826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46333-A2A5-403A-8713-989B8879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</Template>
  <TotalTime>137</TotalTime>
  <Pages>4</Pages>
  <Words>1448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Stašková Vendula</dc:creator>
  <cp:keywords/>
  <cp:lastModifiedBy>Vyhnálková Taťána</cp:lastModifiedBy>
  <cp:revision>22</cp:revision>
  <cp:lastPrinted>2024-09-11T08:20:00Z</cp:lastPrinted>
  <dcterms:created xsi:type="dcterms:W3CDTF">2024-09-15T05:46:00Z</dcterms:created>
  <dcterms:modified xsi:type="dcterms:W3CDTF">2024-09-15T08:38:00Z</dcterms:modified>
</cp:coreProperties>
</file>