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B47DDF" w:rsidRDefault="000A20A6" w:rsidP="00B6664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363ADB">
        <w:rPr>
          <w:rFonts w:ascii="Arial" w:hAnsi="Arial" w:cs="Arial"/>
        </w:rPr>
        <w:t>13</w:t>
      </w:r>
      <w:r w:rsidR="00652488">
        <w:rPr>
          <w:rFonts w:ascii="Arial" w:hAnsi="Arial" w:cs="Arial"/>
        </w:rPr>
        <w:t xml:space="preserve">. </w:t>
      </w:r>
      <w:r w:rsidR="00363ADB">
        <w:rPr>
          <w:rFonts w:ascii="Arial" w:hAnsi="Arial" w:cs="Arial"/>
        </w:rPr>
        <w:t>12</w:t>
      </w:r>
      <w:r w:rsidR="000A432C">
        <w:rPr>
          <w:rFonts w:ascii="Arial" w:hAnsi="Arial" w:cs="Arial"/>
        </w:rPr>
        <w:t>. 202</w:t>
      </w:r>
      <w:r w:rsidR="00363A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001806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</w:t>
      </w:r>
      <w:r w:rsidR="00363ADB">
        <w:rPr>
          <w:rFonts w:ascii="Arial" w:hAnsi="Arial" w:cs="Arial"/>
        </w:rPr>
        <w:t>Z</w:t>
      </w:r>
      <w:r w:rsidR="00001806">
        <w:rPr>
          <w:rFonts w:ascii="Arial" w:hAnsi="Arial" w:cs="Arial"/>
        </w:rPr>
        <w:t>astupitelstvem</w:t>
      </w:r>
      <w:r w:rsidR="00363ADB">
        <w:rPr>
          <w:rFonts w:ascii="Arial" w:hAnsi="Arial" w:cs="Arial"/>
        </w:rPr>
        <w:t xml:space="preserve"> </w:t>
      </w:r>
      <w:r w:rsidR="00351C10">
        <w:rPr>
          <w:rFonts w:ascii="Arial" w:hAnsi="Arial" w:cs="Arial"/>
        </w:rPr>
        <w:t>Olomouckého kraje</w:t>
      </w:r>
      <w:r w:rsidR="00444085">
        <w:rPr>
          <w:rFonts w:ascii="Arial" w:hAnsi="Arial" w:cs="Arial"/>
        </w:rPr>
        <w:t xml:space="preserve"> </w:t>
      </w:r>
      <w:r w:rsidR="003B605A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C360F3">
        <w:rPr>
          <w:rFonts w:ascii="Arial" w:hAnsi="Arial" w:cs="Arial"/>
        </w:rPr>
        <w:t>č. </w:t>
      </w:r>
      <w:r w:rsidR="004E4D55" w:rsidRPr="00914FF0">
        <w:rPr>
          <w:rFonts w:ascii="Arial" w:hAnsi="Arial" w:cs="Arial"/>
        </w:rPr>
        <w:t>U</w:t>
      </w:r>
      <w:r w:rsidR="00363ADB">
        <w:rPr>
          <w:rFonts w:ascii="Arial" w:hAnsi="Arial" w:cs="Arial"/>
        </w:rPr>
        <w:t>Z</w:t>
      </w:r>
      <w:r w:rsidR="00652488">
        <w:rPr>
          <w:rFonts w:ascii="Arial" w:hAnsi="Arial" w:cs="Arial"/>
        </w:rPr>
        <w:t>/</w:t>
      </w:r>
      <w:r w:rsidR="00363ADB">
        <w:rPr>
          <w:rFonts w:ascii="Arial" w:hAnsi="Arial" w:cs="Arial"/>
        </w:rPr>
        <w:t>7/95</w:t>
      </w:r>
      <w:r w:rsidR="00652488">
        <w:rPr>
          <w:rFonts w:ascii="Arial" w:hAnsi="Arial" w:cs="Arial"/>
        </w:rPr>
        <w:t>/20</w:t>
      </w:r>
      <w:r w:rsidR="00363ADB">
        <w:rPr>
          <w:rFonts w:ascii="Arial" w:hAnsi="Arial" w:cs="Arial"/>
        </w:rPr>
        <w:t>21</w:t>
      </w:r>
      <w:r w:rsidR="004E4D55" w:rsidRPr="00914FF0">
        <w:rPr>
          <w:rFonts w:ascii="Arial" w:hAnsi="Arial" w:cs="Arial"/>
        </w:rPr>
        <w:t xml:space="preserve"> </w:t>
      </w:r>
      <w:r w:rsidR="00001806">
        <w:rPr>
          <w:rFonts w:ascii="Arial" w:hAnsi="Arial" w:cs="Arial"/>
        </w:rPr>
        <w:t xml:space="preserve">schváleno </w:t>
      </w:r>
      <w:r w:rsidR="00473A04">
        <w:rPr>
          <w:rFonts w:ascii="Arial" w:hAnsi="Arial" w:cs="Arial"/>
        </w:rPr>
        <w:t xml:space="preserve">vyhodnocení </w:t>
      </w:r>
      <w:r w:rsidR="0061026D">
        <w:rPr>
          <w:rFonts w:ascii="Arial" w:hAnsi="Arial" w:cs="Arial"/>
        </w:rPr>
        <w:t>dotačního 06_01_</w:t>
      </w:r>
      <w:r w:rsidR="00363ADB" w:rsidRPr="008E5CF7">
        <w:rPr>
          <w:rFonts w:ascii="Arial" w:hAnsi="Arial" w:cs="Arial"/>
        </w:rPr>
        <w:t>Program</w:t>
      </w:r>
      <w:r w:rsidR="0061026D">
        <w:rPr>
          <w:rFonts w:ascii="Arial" w:hAnsi="Arial" w:cs="Arial"/>
        </w:rPr>
        <w:t>u</w:t>
      </w:r>
      <w:r w:rsidR="00363ADB" w:rsidRPr="008E5CF7">
        <w:rPr>
          <w:rFonts w:ascii="Arial" w:hAnsi="Arial" w:cs="Arial"/>
        </w:rPr>
        <w:t xml:space="preserve"> na podporu sportovní činnosti v Olomouckém kraji v roce 2022 pro dotační titul </w:t>
      </w:r>
      <w:r w:rsidR="009B3AE4">
        <w:rPr>
          <w:rFonts w:ascii="Arial" w:hAnsi="Arial" w:cs="Arial"/>
        </w:rPr>
        <w:t xml:space="preserve">06_01_01 Podpora celoroční sportovní činnosti a dotační titul </w:t>
      </w:r>
      <w:r w:rsidR="00363ADB" w:rsidRPr="008E5CF7">
        <w:rPr>
          <w:rFonts w:ascii="Arial" w:hAnsi="Arial" w:cs="Arial"/>
        </w:rPr>
        <w:t>06_01_02 Podpora přípravy dětí a mládeže na vrcholový sport</w:t>
      </w:r>
      <w:r w:rsidR="00473A04">
        <w:rPr>
          <w:rFonts w:ascii="Arial" w:hAnsi="Arial" w:cs="Arial"/>
        </w:rPr>
        <w:t>.</w:t>
      </w:r>
    </w:p>
    <w:p w:rsidR="00B47DDF" w:rsidRDefault="00B47DDF" w:rsidP="00B47DDF">
      <w:pPr>
        <w:spacing w:before="12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V rámci dotačního titulu </w:t>
      </w:r>
      <w:r w:rsidR="00670021">
        <w:rPr>
          <w:rFonts w:ascii="Arial" w:hAnsi="Arial" w:cs="Arial"/>
        </w:rPr>
        <w:t>06_01_0</w:t>
      </w:r>
      <w:r>
        <w:rPr>
          <w:rFonts w:ascii="Arial" w:hAnsi="Arial" w:cs="Arial"/>
        </w:rPr>
        <w:t xml:space="preserve">1 </w:t>
      </w:r>
      <w:r w:rsidRPr="00EF5B6A">
        <w:rPr>
          <w:rFonts w:ascii="Arial" w:hAnsi="Arial" w:cs="Arial"/>
          <w:b/>
        </w:rPr>
        <w:t xml:space="preserve">bylo schváleno poskytnutí dotace v celkové výši </w:t>
      </w:r>
      <w:r>
        <w:rPr>
          <w:rFonts w:ascii="Arial" w:hAnsi="Arial" w:cs="Arial"/>
          <w:b/>
        </w:rPr>
        <w:t>5</w:t>
      </w:r>
      <w:r w:rsidRPr="00EF5B6A">
        <w:rPr>
          <w:rFonts w:ascii="Arial" w:hAnsi="Arial" w:cs="Arial"/>
          <w:b/>
        </w:rPr>
        <w:t xml:space="preserve">00 000,- Kč příjemci č. </w:t>
      </w:r>
      <w:r>
        <w:rPr>
          <w:rFonts w:ascii="Arial" w:hAnsi="Arial" w:cs="Arial"/>
          <w:b/>
        </w:rPr>
        <w:t>234</w:t>
      </w:r>
      <w:r w:rsidRPr="00EF5B6A">
        <w:rPr>
          <w:rFonts w:ascii="Arial" w:hAnsi="Arial" w:cs="Arial"/>
          <w:b/>
        </w:rPr>
        <w:t xml:space="preserve"> </w:t>
      </w:r>
      <w:r w:rsidRPr="00B47DDF">
        <w:rPr>
          <w:rFonts w:ascii="Arial" w:hAnsi="Arial" w:cs="Arial"/>
          <w:b/>
          <w:bCs/>
          <w:noProof/>
        </w:rPr>
        <w:t>SKI KLUB Šumperk, spolek</w:t>
      </w:r>
      <w:r>
        <w:rPr>
          <w:rFonts w:ascii="Arial" w:hAnsi="Arial" w:cs="Arial"/>
        </w:rPr>
        <w:t xml:space="preserve">, se sídlem </w:t>
      </w:r>
      <w:r>
        <w:rPr>
          <w:rFonts w:ascii="Arial" w:hAnsi="Arial" w:cs="Arial"/>
          <w:noProof/>
        </w:rPr>
        <w:t xml:space="preserve">Tyršova 1581/12, Šumperk </w:t>
      </w:r>
      <w:r w:rsidRPr="00B47DDF">
        <w:rPr>
          <w:rFonts w:ascii="Arial" w:hAnsi="Arial" w:cs="Arial"/>
          <w:noProof/>
        </w:rPr>
        <w:t>78701</w:t>
      </w:r>
      <w:r>
        <w:rPr>
          <w:rFonts w:ascii="Arial" w:hAnsi="Arial" w:cs="Arial"/>
          <w:noProof/>
        </w:rPr>
        <w:t>, IČO: 00562041</w:t>
      </w:r>
      <w:r>
        <w:rPr>
          <w:rFonts w:ascii="Arial" w:hAnsi="Arial" w:cs="Arial"/>
        </w:rPr>
        <w:t xml:space="preserve">. Při finanční kontrole účelu použití dotace Odborem ekonomickým bylo zjištěno, že </w:t>
      </w:r>
      <w:r w:rsidRPr="00EF5B6A">
        <w:rPr>
          <w:rFonts w:ascii="Arial" w:hAnsi="Arial" w:cs="Arial"/>
          <w:b/>
        </w:rPr>
        <w:t xml:space="preserve">příjemce uvedl v žádosti jeden z neuznatelných výdajů dle pravidel dotačního titulu, </w:t>
      </w:r>
      <w:r>
        <w:rPr>
          <w:rFonts w:ascii="Arial" w:hAnsi="Arial" w:cs="Arial"/>
          <w:b/>
        </w:rPr>
        <w:t>konkrétně „pojištění</w:t>
      </w:r>
      <w:r w:rsidRPr="00EF5B6A">
        <w:rPr>
          <w:rFonts w:ascii="Arial" w:hAnsi="Arial" w:cs="Arial"/>
          <w:b/>
        </w:rPr>
        <w:t>“.</w:t>
      </w:r>
      <w:r>
        <w:rPr>
          <w:rFonts w:ascii="Arial" w:hAnsi="Arial" w:cs="Arial"/>
        </w:rPr>
        <w:t xml:space="preserve"> Takto formulovaný účel použití dotace byl předložen ke schválení ZOK </w:t>
      </w:r>
      <w:r>
        <w:rPr>
          <w:rFonts w:ascii="Arial" w:hAnsi="Arial" w:cs="Arial"/>
        </w:rPr>
        <w:br/>
        <w:t xml:space="preserve">dne 13. 12. 2021. </w:t>
      </w:r>
    </w:p>
    <w:p w:rsidR="00B47DDF" w:rsidRPr="001B6219" w:rsidRDefault="00B47DDF" w:rsidP="00B47DDF">
      <w:pPr>
        <w:spacing w:before="120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</w:t>
      </w:r>
      <w:r>
        <w:rPr>
          <w:rFonts w:ascii="Arial" w:hAnsi="Arial" w:cs="Arial"/>
          <w:b/>
          <w:u w:val="single"/>
        </w:rPr>
        <w:t xml:space="preserve"> (konkrétní výdaje na činnost)</w:t>
      </w:r>
      <w:r w:rsidRPr="001B6219">
        <w:rPr>
          <w:rFonts w:ascii="Arial" w:hAnsi="Arial" w:cs="Arial"/>
          <w:b/>
          <w:u w:val="single"/>
        </w:rPr>
        <w:t>:</w:t>
      </w:r>
    </w:p>
    <w:p w:rsidR="00B47DDF" w:rsidRPr="00A05629" w:rsidRDefault="00B47DDF" w:rsidP="00A056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/>
        </w:rPr>
        <w:t xml:space="preserve">Dotace bude použita na </w:t>
      </w:r>
      <w:r w:rsidR="00D70334">
        <w:rPr>
          <w:rFonts w:ascii="Arial" w:hAnsi="Arial"/>
        </w:rPr>
        <w:t>výdaje</w:t>
      </w:r>
      <w:r w:rsidR="00A05629" w:rsidRPr="00A05629">
        <w:rPr>
          <w:rFonts w:ascii="Arial" w:hAnsi="Arial"/>
        </w:rPr>
        <w:t xml:space="preserve"> na závody - startovné, ubytování, cestovné, </w:t>
      </w:r>
      <w:r w:rsidR="00A05629" w:rsidRPr="00A05629">
        <w:rPr>
          <w:rFonts w:ascii="Arial" w:hAnsi="Arial"/>
          <w:b/>
        </w:rPr>
        <w:t>pojištění</w:t>
      </w:r>
      <w:r w:rsidR="00A05629">
        <w:rPr>
          <w:rFonts w:ascii="Arial" w:hAnsi="Arial"/>
        </w:rPr>
        <w:t>, trenéry</w:t>
      </w:r>
      <w:r w:rsidR="00A05629" w:rsidRPr="00A05629">
        <w:rPr>
          <w:rFonts w:ascii="Arial" w:hAnsi="Arial"/>
        </w:rPr>
        <w:t xml:space="preserve">, </w:t>
      </w:r>
      <w:proofErr w:type="spellStart"/>
      <w:r w:rsidR="00A05629" w:rsidRPr="00A05629">
        <w:rPr>
          <w:rFonts w:ascii="Arial" w:hAnsi="Arial"/>
        </w:rPr>
        <w:t>skipassy</w:t>
      </w:r>
      <w:proofErr w:type="spellEnd"/>
      <w:r w:rsidR="00A05629" w:rsidRPr="00A05629">
        <w:rPr>
          <w:rFonts w:ascii="Arial" w:hAnsi="Arial"/>
        </w:rPr>
        <w:t>, lyžařské vybavení, slalomové tyče, kamery, na zimní přípravu-ledovce, letní přípravu-gymnastická a kondiční příprava, soustředění, trampolíny, skoky do vody</w:t>
      </w:r>
      <w:r>
        <w:rPr>
          <w:rFonts w:ascii="Arial" w:hAnsi="Arial"/>
        </w:rPr>
        <w:t>.</w:t>
      </w:r>
    </w:p>
    <w:p w:rsidR="00B47DDF" w:rsidRPr="001B6219" w:rsidRDefault="00B47DDF" w:rsidP="00B47DDF">
      <w:pPr>
        <w:spacing w:before="120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(konkrétní výdaje na činnost)</w:t>
      </w:r>
      <w:r w:rsidRPr="001B6219">
        <w:rPr>
          <w:rFonts w:ascii="Arial" w:hAnsi="Arial"/>
          <w:b/>
          <w:u w:val="single"/>
        </w:rPr>
        <w:t>:</w:t>
      </w:r>
    </w:p>
    <w:p w:rsidR="00B47DDF" w:rsidRPr="00A05629" w:rsidRDefault="00A05629" w:rsidP="00A056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/>
        </w:rPr>
        <w:t xml:space="preserve">Dotace bude použita na </w:t>
      </w:r>
      <w:r w:rsidRPr="00A05629">
        <w:rPr>
          <w:rFonts w:ascii="Arial" w:hAnsi="Arial"/>
        </w:rPr>
        <w:t>náklady na závody - startovné, ubytování, cestovné, trené</w:t>
      </w:r>
      <w:r>
        <w:rPr>
          <w:rFonts w:ascii="Arial" w:hAnsi="Arial"/>
        </w:rPr>
        <w:t>ry</w:t>
      </w:r>
      <w:r w:rsidRPr="00A05629">
        <w:rPr>
          <w:rFonts w:ascii="Arial" w:hAnsi="Arial"/>
        </w:rPr>
        <w:t xml:space="preserve">, </w:t>
      </w:r>
      <w:proofErr w:type="spellStart"/>
      <w:r w:rsidRPr="00A05629">
        <w:rPr>
          <w:rFonts w:ascii="Arial" w:hAnsi="Arial"/>
        </w:rPr>
        <w:t>skipassy</w:t>
      </w:r>
      <w:proofErr w:type="spellEnd"/>
      <w:r w:rsidRPr="00A05629">
        <w:rPr>
          <w:rFonts w:ascii="Arial" w:hAnsi="Arial"/>
        </w:rPr>
        <w:t xml:space="preserve"> atd., lyžařské vybavení, slalomové tyče, kamery atd., na zimní přípravu-ledovce, letní přípravu-gymnastická a kondiční příprava, soustředění, trampolíny, skoky do vody</w:t>
      </w:r>
      <w:r>
        <w:rPr>
          <w:rFonts w:ascii="Arial" w:hAnsi="Arial"/>
        </w:rPr>
        <w:t>.</w:t>
      </w:r>
    </w:p>
    <w:p w:rsidR="004E4D55" w:rsidRDefault="00473A04" w:rsidP="004A2B9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dotačního </w:t>
      </w:r>
      <w:r w:rsidR="000A432C">
        <w:rPr>
          <w:rFonts w:ascii="Arial" w:hAnsi="Arial" w:cs="Arial"/>
        </w:rPr>
        <w:t>titulu</w:t>
      </w:r>
      <w:r w:rsidR="00B47DDF">
        <w:rPr>
          <w:rFonts w:ascii="Arial" w:hAnsi="Arial" w:cs="Arial"/>
        </w:rPr>
        <w:t xml:space="preserve"> </w:t>
      </w:r>
      <w:r w:rsidR="00670021">
        <w:rPr>
          <w:rFonts w:ascii="Arial" w:hAnsi="Arial" w:cs="Arial"/>
        </w:rPr>
        <w:t>06_01_0</w:t>
      </w:r>
      <w:r w:rsidR="00B47DDF">
        <w:rPr>
          <w:rFonts w:ascii="Arial" w:hAnsi="Arial" w:cs="Arial"/>
        </w:rPr>
        <w:t>2</w:t>
      </w:r>
      <w:r w:rsidR="000A7AE9">
        <w:rPr>
          <w:rFonts w:ascii="Arial" w:hAnsi="Arial" w:cs="Arial"/>
        </w:rPr>
        <w:t xml:space="preserve"> </w:t>
      </w:r>
      <w:r w:rsidRPr="00EF5B6A">
        <w:rPr>
          <w:rFonts w:ascii="Arial" w:hAnsi="Arial" w:cs="Arial"/>
          <w:b/>
        </w:rPr>
        <w:t>bylo schváleno poskytnutí dotace v</w:t>
      </w:r>
      <w:r w:rsidR="00C360F3" w:rsidRPr="00EF5B6A">
        <w:rPr>
          <w:rFonts w:ascii="Arial" w:hAnsi="Arial" w:cs="Arial"/>
          <w:b/>
        </w:rPr>
        <w:t> </w:t>
      </w:r>
      <w:r w:rsidR="00164037" w:rsidRPr="00EF5B6A">
        <w:rPr>
          <w:rFonts w:ascii="Arial" w:hAnsi="Arial" w:cs="Arial"/>
          <w:b/>
        </w:rPr>
        <w:t>celkové</w:t>
      </w:r>
      <w:r w:rsidRPr="00EF5B6A">
        <w:rPr>
          <w:rFonts w:ascii="Arial" w:hAnsi="Arial" w:cs="Arial"/>
          <w:b/>
        </w:rPr>
        <w:t xml:space="preserve"> výši </w:t>
      </w:r>
      <w:r w:rsidR="00363ADB" w:rsidRPr="00EF5B6A">
        <w:rPr>
          <w:rFonts w:ascii="Arial" w:hAnsi="Arial" w:cs="Arial"/>
          <w:b/>
        </w:rPr>
        <w:t>100</w:t>
      </w:r>
      <w:r w:rsidRPr="00EF5B6A">
        <w:rPr>
          <w:rFonts w:ascii="Arial" w:hAnsi="Arial" w:cs="Arial"/>
          <w:b/>
        </w:rPr>
        <w:t> 000,-</w:t>
      </w:r>
      <w:r w:rsidR="00F171A3" w:rsidRPr="00EF5B6A">
        <w:rPr>
          <w:rFonts w:ascii="Arial" w:hAnsi="Arial" w:cs="Arial"/>
          <w:b/>
        </w:rPr>
        <w:t> K</w:t>
      </w:r>
      <w:r w:rsidRPr="00EF5B6A">
        <w:rPr>
          <w:rFonts w:ascii="Arial" w:hAnsi="Arial" w:cs="Arial"/>
          <w:b/>
        </w:rPr>
        <w:t xml:space="preserve">č </w:t>
      </w:r>
      <w:r w:rsidR="000A7AE9" w:rsidRPr="00EF5B6A">
        <w:rPr>
          <w:rFonts w:ascii="Arial" w:hAnsi="Arial" w:cs="Arial"/>
          <w:b/>
        </w:rPr>
        <w:t xml:space="preserve">příjemci </w:t>
      </w:r>
      <w:r w:rsidR="00363ADB" w:rsidRPr="00EF5B6A">
        <w:rPr>
          <w:rFonts w:ascii="Arial" w:hAnsi="Arial" w:cs="Arial"/>
          <w:b/>
        </w:rPr>
        <w:t>č. 14</w:t>
      </w:r>
      <w:r w:rsidR="00D800A4" w:rsidRPr="00EF5B6A">
        <w:rPr>
          <w:rFonts w:ascii="Arial" w:hAnsi="Arial" w:cs="Arial"/>
          <w:b/>
        </w:rPr>
        <w:t xml:space="preserve"> </w:t>
      </w:r>
      <w:r w:rsidR="00363ADB" w:rsidRPr="00EF5B6A">
        <w:rPr>
          <w:rFonts w:ascii="Arial" w:hAnsi="Arial" w:cs="Arial"/>
          <w:b/>
          <w:bCs/>
          <w:noProof/>
        </w:rPr>
        <w:t>TJ Cement Hranice, z.s.</w:t>
      </w:r>
      <w:r w:rsidR="00F318D0">
        <w:rPr>
          <w:rFonts w:ascii="Arial" w:hAnsi="Arial" w:cs="Arial"/>
        </w:rPr>
        <w:t xml:space="preserve">, </w:t>
      </w:r>
      <w:r w:rsidR="00363ADB">
        <w:rPr>
          <w:rFonts w:ascii="Arial" w:hAnsi="Arial" w:cs="Arial"/>
        </w:rPr>
        <w:t xml:space="preserve">se sídlem </w:t>
      </w:r>
      <w:r w:rsidR="00363ADB" w:rsidRPr="00116D5B">
        <w:rPr>
          <w:rFonts w:ascii="Arial" w:hAnsi="Arial" w:cs="Arial"/>
          <w:noProof/>
        </w:rPr>
        <w:t>Žáčkova 1988, Hranice I-Město, 753 01 Hranice</w:t>
      </w:r>
      <w:r w:rsidR="0061026D">
        <w:rPr>
          <w:rFonts w:ascii="Arial" w:hAnsi="Arial" w:cs="Arial"/>
          <w:noProof/>
        </w:rPr>
        <w:t xml:space="preserve">, </w:t>
      </w:r>
      <w:r w:rsidR="00363ADB">
        <w:rPr>
          <w:rFonts w:ascii="Arial" w:hAnsi="Arial" w:cs="Arial"/>
          <w:noProof/>
        </w:rPr>
        <w:t>IČ</w:t>
      </w:r>
      <w:r w:rsidR="0061026D">
        <w:rPr>
          <w:rFonts w:ascii="Arial" w:hAnsi="Arial" w:cs="Arial"/>
          <w:noProof/>
        </w:rPr>
        <w:t>O:</w:t>
      </w:r>
      <w:r w:rsidR="00363ADB">
        <w:rPr>
          <w:rFonts w:ascii="Arial" w:hAnsi="Arial" w:cs="Arial"/>
          <w:noProof/>
        </w:rPr>
        <w:t xml:space="preserve"> </w:t>
      </w:r>
      <w:r w:rsidR="00363ADB" w:rsidRPr="00363ADB">
        <w:rPr>
          <w:rFonts w:ascii="Arial" w:hAnsi="Arial" w:cs="Arial"/>
          <w:noProof/>
        </w:rPr>
        <w:t>49558722</w:t>
      </w:r>
      <w:r w:rsidR="00CC71F6">
        <w:rPr>
          <w:rFonts w:ascii="Arial" w:hAnsi="Arial" w:cs="Arial"/>
        </w:rPr>
        <w:t xml:space="preserve">. </w:t>
      </w:r>
      <w:r w:rsidR="00363ADB">
        <w:rPr>
          <w:rFonts w:ascii="Arial" w:hAnsi="Arial" w:cs="Arial"/>
        </w:rPr>
        <w:t xml:space="preserve">Při </w:t>
      </w:r>
      <w:r w:rsidR="001B6219">
        <w:rPr>
          <w:rFonts w:ascii="Arial" w:hAnsi="Arial" w:cs="Arial"/>
        </w:rPr>
        <w:t xml:space="preserve">finanční </w:t>
      </w:r>
      <w:r w:rsidR="00001806">
        <w:rPr>
          <w:rFonts w:ascii="Arial" w:hAnsi="Arial" w:cs="Arial"/>
        </w:rPr>
        <w:t>kontrole</w:t>
      </w:r>
      <w:r w:rsidR="001B6219">
        <w:rPr>
          <w:rFonts w:ascii="Arial" w:hAnsi="Arial" w:cs="Arial"/>
        </w:rPr>
        <w:t xml:space="preserve"> účelu použití dotace Odborem ekonomickým </w:t>
      </w:r>
      <w:r w:rsidR="00363ADB">
        <w:rPr>
          <w:rFonts w:ascii="Arial" w:hAnsi="Arial" w:cs="Arial"/>
        </w:rPr>
        <w:t>byl</w:t>
      </w:r>
      <w:r w:rsidR="00043470">
        <w:rPr>
          <w:rFonts w:ascii="Arial" w:hAnsi="Arial" w:cs="Arial"/>
        </w:rPr>
        <w:t xml:space="preserve">o zjištěno, že </w:t>
      </w:r>
      <w:r w:rsidR="00043470" w:rsidRPr="00EF5B6A">
        <w:rPr>
          <w:rFonts w:ascii="Arial" w:hAnsi="Arial" w:cs="Arial"/>
          <w:b/>
        </w:rPr>
        <w:t>příjemce uvedl v</w:t>
      </w:r>
      <w:r w:rsidR="00001806" w:rsidRPr="00EF5B6A">
        <w:rPr>
          <w:rFonts w:ascii="Arial" w:hAnsi="Arial" w:cs="Arial"/>
          <w:b/>
        </w:rPr>
        <w:t> </w:t>
      </w:r>
      <w:r w:rsidR="00043470" w:rsidRPr="00EF5B6A">
        <w:rPr>
          <w:rFonts w:ascii="Arial" w:hAnsi="Arial" w:cs="Arial"/>
          <w:b/>
        </w:rPr>
        <w:t>žádosti</w:t>
      </w:r>
      <w:r w:rsidR="00001806" w:rsidRPr="00EF5B6A">
        <w:rPr>
          <w:rFonts w:ascii="Arial" w:hAnsi="Arial" w:cs="Arial"/>
          <w:b/>
        </w:rPr>
        <w:t xml:space="preserve"> </w:t>
      </w:r>
      <w:r w:rsidR="00043470" w:rsidRPr="00EF5B6A">
        <w:rPr>
          <w:rFonts w:ascii="Arial" w:hAnsi="Arial" w:cs="Arial"/>
          <w:b/>
        </w:rPr>
        <w:t>jeden z neuznatelných výdajů</w:t>
      </w:r>
      <w:r w:rsidR="00001806" w:rsidRPr="00EF5B6A">
        <w:rPr>
          <w:rFonts w:ascii="Arial" w:hAnsi="Arial" w:cs="Arial"/>
          <w:b/>
        </w:rPr>
        <w:t xml:space="preserve"> dle pravidel dotačního titulu</w:t>
      </w:r>
      <w:r w:rsidR="00043470" w:rsidRPr="00EF5B6A">
        <w:rPr>
          <w:rFonts w:ascii="Arial" w:hAnsi="Arial" w:cs="Arial"/>
          <w:b/>
        </w:rPr>
        <w:t>, konkrétně „pojištění osob“.</w:t>
      </w:r>
      <w:r w:rsidR="00D800A4">
        <w:rPr>
          <w:rFonts w:ascii="Arial" w:hAnsi="Arial" w:cs="Arial"/>
        </w:rPr>
        <w:t xml:space="preserve"> </w:t>
      </w:r>
      <w:r w:rsidR="001B6219">
        <w:rPr>
          <w:rFonts w:ascii="Arial" w:hAnsi="Arial" w:cs="Arial"/>
        </w:rPr>
        <w:t xml:space="preserve">Takto formulovaný účel použití dotace byl předložen ke schválení ZOK </w:t>
      </w:r>
      <w:r w:rsidR="001B6219">
        <w:rPr>
          <w:rFonts w:ascii="Arial" w:hAnsi="Arial" w:cs="Arial"/>
        </w:rPr>
        <w:br/>
        <w:t>dne 13. 12. 2021.</w:t>
      </w:r>
      <w:r w:rsidR="00D800A4">
        <w:rPr>
          <w:rFonts w:ascii="Arial" w:hAnsi="Arial" w:cs="Arial"/>
        </w:rPr>
        <w:t xml:space="preserve"> </w:t>
      </w:r>
    </w:p>
    <w:p w:rsidR="00F345FC" w:rsidRPr="001B6219" w:rsidRDefault="00F345FC" w:rsidP="004A2B93">
      <w:pPr>
        <w:spacing w:before="120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</w:t>
      </w:r>
      <w:r w:rsidR="009D4813">
        <w:rPr>
          <w:rFonts w:ascii="Arial" w:hAnsi="Arial" w:cs="Arial"/>
          <w:b/>
          <w:u w:val="single"/>
        </w:rPr>
        <w:t xml:space="preserve"> (konkrétní výdaje na činnost)</w:t>
      </w:r>
      <w:r w:rsidRPr="001B6219">
        <w:rPr>
          <w:rFonts w:ascii="Arial" w:hAnsi="Arial" w:cs="Arial"/>
          <w:b/>
          <w:u w:val="single"/>
        </w:rPr>
        <w:t>:</w:t>
      </w:r>
    </w:p>
    <w:p w:rsidR="00F345FC" w:rsidRPr="00F345FC" w:rsidRDefault="001B6219" w:rsidP="004A2B93">
      <w:pPr>
        <w:spacing w:before="120"/>
        <w:jc w:val="both"/>
        <w:rPr>
          <w:rFonts w:ascii="Arial" w:hAnsi="Arial" w:cs="Arial"/>
        </w:rPr>
      </w:pPr>
      <w:r>
        <w:rPr>
          <w:rFonts w:ascii="Arial" w:hAnsi="Arial"/>
        </w:rPr>
        <w:t>Dotace bude použita na n</w:t>
      </w:r>
      <w:r w:rsidRPr="001B6219">
        <w:rPr>
          <w:rFonts w:ascii="Arial" w:hAnsi="Arial"/>
        </w:rPr>
        <w:t xml:space="preserve">ájem sportoviště, spotřeba materiálu, spotřeba energie, sportovní vybavení hráčů, rozhodčí, trenérské služby, služby realizačního týmu, doprava, ubytování, stravování, startovné, </w:t>
      </w:r>
      <w:r w:rsidRPr="001B6219">
        <w:rPr>
          <w:rFonts w:ascii="Arial" w:hAnsi="Arial"/>
          <w:b/>
        </w:rPr>
        <w:t>pojištění osob</w:t>
      </w:r>
      <w:r w:rsidRPr="001B6219">
        <w:rPr>
          <w:rFonts w:ascii="Arial" w:hAnsi="Arial"/>
        </w:rPr>
        <w:t xml:space="preserve">, cestovné, výdaje </w:t>
      </w:r>
      <w:r>
        <w:rPr>
          <w:rFonts w:ascii="Arial" w:hAnsi="Arial"/>
        </w:rPr>
        <w:br/>
      </w:r>
      <w:r w:rsidRPr="001B6219">
        <w:rPr>
          <w:rFonts w:ascii="Arial" w:hAnsi="Arial"/>
        </w:rPr>
        <w:t>na správce a manažera</w:t>
      </w:r>
      <w:r w:rsidR="0061026D">
        <w:rPr>
          <w:rFonts w:ascii="Arial" w:hAnsi="Arial"/>
        </w:rPr>
        <w:t>.</w:t>
      </w:r>
    </w:p>
    <w:p w:rsidR="00F345FC" w:rsidRPr="001B6219" w:rsidRDefault="00BC46C5" w:rsidP="004A2B93">
      <w:pPr>
        <w:spacing w:before="120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</w:t>
      </w:r>
      <w:r w:rsidR="00F30333" w:rsidRPr="001B6219">
        <w:rPr>
          <w:rFonts w:ascii="Arial" w:hAnsi="Arial"/>
          <w:b/>
          <w:u w:val="single"/>
        </w:rPr>
        <w:t xml:space="preserve"> poskytnutí dotace</w:t>
      </w:r>
      <w:r w:rsidR="00F345FC" w:rsidRPr="001B6219">
        <w:rPr>
          <w:rFonts w:ascii="Arial" w:hAnsi="Arial"/>
          <w:b/>
          <w:u w:val="single"/>
        </w:rPr>
        <w:t xml:space="preserve"> zní</w:t>
      </w:r>
      <w:r w:rsidR="009D4813">
        <w:rPr>
          <w:rFonts w:ascii="Arial" w:hAnsi="Arial"/>
          <w:b/>
          <w:u w:val="single"/>
        </w:rPr>
        <w:t xml:space="preserve"> </w:t>
      </w:r>
      <w:r w:rsidR="009D4813">
        <w:rPr>
          <w:rFonts w:ascii="Arial" w:hAnsi="Arial" w:cs="Arial"/>
          <w:b/>
          <w:u w:val="single"/>
        </w:rPr>
        <w:t>(konkrétní výdaje na činnost)</w:t>
      </w:r>
      <w:r w:rsidR="00F345FC" w:rsidRPr="001B6219">
        <w:rPr>
          <w:rFonts w:ascii="Arial" w:hAnsi="Arial"/>
          <w:b/>
          <w:u w:val="single"/>
        </w:rPr>
        <w:t>:</w:t>
      </w:r>
    </w:p>
    <w:p w:rsidR="000A432C" w:rsidRPr="00EF5B6A" w:rsidRDefault="001B6219" w:rsidP="004A2B93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Dotace bude použita na n</w:t>
      </w:r>
      <w:r w:rsidRPr="001B6219">
        <w:rPr>
          <w:rFonts w:ascii="Arial" w:hAnsi="Arial"/>
        </w:rPr>
        <w:t>ájem sportoviště, spotřeba materiálu, spotřeba energie, sportovní vybavení hráčů, rozhodčí, trenérské služby, služby realizačního týmu, doprava, ubytování, stravování, startovné, cestovné, výdaje na správce a manažera</w:t>
      </w:r>
      <w:r w:rsidR="00CC71F6" w:rsidRPr="00F345FC">
        <w:rPr>
          <w:rFonts w:ascii="Arial" w:hAnsi="Arial"/>
        </w:rPr>
        <w:t>.</w:t>
      </w:r>
    </w:p>
    <w:p w:rsidR="00473A04" w:rsidRPr="009D4813" w:rsidRDefault="00F30333" w:rsidP="004A2B9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výše uvedeného není možné uzavřít smlouvu s</w:t>
      </w:r>
      <w:r w:rsidR="00C35E38">
        <w:rPr>
          <w:rFonts w:ascii="Arial" w:hAnsi="Arial" w:cs="Arial"/>
        </w:rPr>
        <w:t xml:space="preserve">e </w:t>
      </w:r>
      <w:r w:rsidR="00C35E38" w:rsidRPr="00C35E38">
        <w:rPr>
          <w:rFonts w:ascii="Arial" w:hAnsi="Arial" w:cs="Arial"/>
          <w:bCs/>
          <w:noProof/>
        </w:rPr>
        <w:t>SKI KLUB Šumperk, spolek</w:t>
      </w:r>
      <w:r w:rsidR="00C35E3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001806" w:rsidRPr="00EF5B6A">
        <w:rPr>
          <w:rFonts w:ascii="Arial" w:hAnsi="Arial" w:cs="Arial"/>
          <w:bCs/>
          <w:noProof/>
        </w:rPr>
        <w:t>TJ Cement Hranice, z.s.</w:t>
      </w:r>
      <w:r>
        <w:rPr>
          <w:rFonts w:ascii="Arial" w:hAnsi="Arial" w:cs="Arial"/>
        </w:rPr>
        <w:t xml:space="preserve"> a je </w:t>
      </w:r>
      <w:r w:rsidR="00C64B79" w:rsidRPr="00EF5B6A">
        <w:rPr>
          <w:rFonts w:ascii="Arial" w:hAnsi="Arial" w:cs="Arial"/>
          <w:b/>
        </w:rPr>
        <w:t>nezbytná</w:t>
      </w:r>
      <w:r w:rsidRPr="00EF5B6A">
        <w:rPr>
          <w:rFonts w:ascii="Arial" w:hAnsi="Arial" w:cs="Arial"/>
          <w:b/>
        </w:rPr>
        <w:t xml:space="preserve"> revokace usnesen</w:t>
      </w:r>
      <w:r w:rsidR="008079E7">
        <w:rPr>
          <w:rFonts w:ascii="Arial" w:hAnsi="Arial" w:cs="Arial"/>
          <w:b/>
        </w:rPr>
        <w:t>í u t</w:t>
      </w:r>
      <w:r w:rsidR="00C35E38">
        <w:rPr>
          <w:rFonts w:ascii="Arial" w:hAnsi="Arial" w:cs="Arial"/>
          <w:b/>
        </w:rPr>
        <w:t>ěchto</w:t>
      </w:r>
      <w:r w:rsidR="008079E7">
        <w:rPr>
          <w:rFonts w:ascii="Arial" w:hAnsi="Arial" w:cs="Arial"/>
          <w:b/>
        </w:rPr>
        <w:t xml:space="preserve"> žadatel</w:t>
      </w:r>
      <w:r w:rsidR="00C35E38">
        <w:rPr>
          <w:rFonts w:ascii="Arial" w:hAnsi="Arial" w:cs="Arial"/>
          <w:b/>
        </w:rPr>
        <w:t>ů</w:t>
      </w:r>
      <w:r w:rsidR="008079E7">
        <w:rPr>
          <w:rFonts w:ascii="Arial" w:hAnsi="Arial" w:cs="Arial"/>
          <w:b/>
        </w:rPr>
        <w:t xml:space="preserve"> </w:t>
      </w:r>
      <w:r w:rsidR="00C35E38">
        <w:rPr>
          <w:rFonts w:ascii="Arial" w:hAnsi="Arial" w:cs="Arial"/>
          <w:b/>
        </w:rPr>
        <w:br/>
      </w:r>
      <w:r w:rsidR="008079E7">
        <w:rPr>
          <w:rFonts w:ascii="Arial" w:hAnsi="Arial" w:cs="Arial"/>
          <w:b/>
        </w:rPr>
        <w:t>a schválení</w:t>
      </w:r>
      <w:r w:rsidR="00001806" w:rsidRPr="00EF5B6A">
        <w:rPr>
          <w:rFonts w:ascii="Arial" w:hAnsi="Arial" w:cs="Arial"/>
          <w:b/>
        </w:rPr>
        <w:t> </w:t>
      </w:r>
      <w:r w:rsidR="00F36609">
        <w:rPr>
          <w:rFonts w:ascii="Arial" w:hAnsi="Arial" w:cs="Arial"/>
          <w:b/>
        </w:rPr>
        <w:t>upraveného</w:t>
      </w:r>
      <w:r w:rsidR="00001806" w:rsidRPr="00EF5B6A">
        <w:rPr>
          <w:rFonts w:ascii="Arial" w:hAnsi="Arial" w:cs="Arial"/>
          <w:b/>
        </w:rPr>
        <w:t xml:space="preserve"> </w:t>
      </w:r>
      <w:r w:rsidR="00F36609" w:rsidRPr="00EF5B6A">
        <w:rPr>
          <w:rFonts w:ascii="Arial" w:hAnsi="Arial" w:cs="Arial"/>
          <w:b/>
        </w:rPr>
        <w:t>účel</w:t>
      </w:r>
      <w:r w:rsidR="00F36609">
        <w:rPr>
          <w:rFonts w:ascii="Arial" w:hAnsi="Arial" w:cs="Arial"/>
          <w:b/>
        </w:rPr>
        <w:t>u</w:t>
      </w:r>
      <w:r w:rsidR="00F36609" w:rsidRPr="00EF5B6A">
        <w:rPr>
          <w:rFonts w:ascii="Arial" w:hAnsi="Arial" w:cs="Arial"/>
          <w:b/>
        </w:rPr>
        <w:t xml:space="preserve"> </w:t>
      </w:r>
      <w:r w:rsidR="00001806" w:rsidRPr="00EF5B6A">
        <w:rPr>
          <w:rFonts w:ascii="Arial" w:hAnsi="Arial" w:cs="Arial"/>
          <w:b/>
        </w:rPr>
        <w:t>použití dotace</w:t>
      </w:r>
      <w:r w:rsidRPr="00EF5B6A">
        <w:rPr>
          <w:rFonts w:ascii="Arial" w:hAnsi="Arial" w:cs="Arial"/>
          <w:b/>
        </w:rPr>
        <w:t>.</w:t>
      </w:r>
      <w:r w:rsidR="009D4813">
        <w:rPr>
          <w:rFonts w:ascii="Arial" w:hAnsi="Arial" w:cs="Arial"/>
          <w:b/>
        </w:rPr>
        <w:t xml:space="preserve"> </w:t>
      </w:r>
      <w:r w:rsidR="009D4813" w:rsidRPr="009D4813">
        <w:rPr>
          <w:rFonts w:ascii="Arial" w:hAnsi="Arial" w:cs="Arial"/>
          <w:b/>
        </w:rPr>
        <w:t>Žadatel</w:t>
      </w:r>
      <w:r w:rsidR="00C35E38">
        <w:rPr>
          <w:rFonts w:ascii="Arial" w:hAnsi="Arial" w:cs="Arial"/>
          <w:b/>
        </w:rPr>
        <w:t>é</w:t>
      </w:r>
      <w:r w:rsidR="009D4813" w:rsidRPr="009D4813">
        <w:rPr>
          <w:rFonts w:ascii="Arial" w:hAnsi="Arial" w:cs="Arial"/>
          <w:b/>
        </w:rPr>
        <w:t xml:space="preserve"> byl</w:t>
      </w:r>
      <w:r w:rsidR="00C35E38">
        <w:rPr>
          <w:rFonts w:ascii="Arial" w:hAnsi="Arial" w:cs="Arial"/>
          <w:b/>
        </w:rPr>
        <w:t>i</w:t>
      </w:r>
      <w:r w:rsidR="009D4813" w:rsidRPr="009D4813">
        <w:rPr>
          <w:rFonts w:ascii="Arial" w:hAnsi="Arial" w:cs="Arial"/>
          <w:b/>
        </w:rPr>
        <w:t xml:space="preserve"> o tomto informován</w:t>
      </w:r>
      <w:r w:rsidR="00C35E38">
        <w:rPr>
          <w:rFonts w:ascii="Arial" w:hAnsi="Arial" w:cs="Arial"/>
          <w:b/>
        </w:rPr>
        <w:t>i</w:t>
      </w:r>
      <w:r w:rsidR="009D4813" w:rsidRPr="009D4813">
        <w:rPr>
          <w:rFonts w:ascii="Arial" w:hAnsi="Arial" w:cs="Arial"/>
          <w:b/>
        </w:rPr>
        <w:t xml:space="preserve"> </w:t>
      </w:r>
      <w:r w:rsidR="00C35E38">
        <w:rPr>
          <w:rFonts w:ascii="Arial" w:hAnsi="Arial" w:cs="Arial"/>
          <w:b/>
        </w:rPr>
        <w:br/>
      </w:r>
      <w:r w:rsidR="009D4813" w:rsidRPr="009D4813">
        <w:rPr>
          <w:rFonts w:ascii="Arial" w:hAnsi="Arial" w:cs="Arial"/>
          <w:b/>
        </w:rPr>
        <w:t>a s revokací souhlasí</w:t>
      </w:r>
      <w:r w:rsidR="009D4813">
        <w:rPr>
          <w:rFonts w:ascii="Arial" w:hAnsi="Arial" w:cs="Arial"/>
        </w:rPr>
        <w:t>.</w:t>
      </w:r>
    </w:p>
    <w:p w:rsidR="007A0189" w:rsidRPr="00EF5A45" w:rsidRDefault="00EF5A45" w:rsidP="00EF5A45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Times New Roman"/>
          <w:sz w:val="24"/>
          <w:szCs w:val="24"/>
        </w:rPr>
      </w:pPr>
      <w:r w:rsidRPr="00EF5A45">
        <w:rPr>
          <w:rFonts w:ascii="Arial" w:hAnsi="Arial" w:cs="Times New Roman"/>
          <w:sz w:val="24"/>
          <w:szCs w:val="24"/>
        </w:rPr>
        <w:t xml:space="preserve">Předkladatel a zpracovatel navrhují ZOK rozhodnout o </w:t>
      </w:r>
      <w:r>
        <w:rPr>
          <w:rFonts w:ascii="Arial" w:hAnsi="Arial" w:cs="Times New Roman"/>
          <w:sz w:val="24"/>
          <w:szCs w:val="24"/>
        </w:rPr>
        <w:t>revokaci</w:t>
      </w:r>
      <w:r w:rsidRPr="00EF5A45">
        <w:rPr>
          <w:rFonts w:ascii="Arial" w:hAnsi="Arial" w:cs="Times New Roman"/>
          <w:sz w:val="24"/>
          <w:szCs w:val="24"/>
        </w:rPr>
        <w:t xml:space="preserve"> své</w:t>
      </w:r>
      <w:r>
        <w:rPr>
          <w:rFonts w:ascii="Arial" w:hAnsi="Arial" w:cs="Times New Roman"/>
          <w:sz w:val="24"/>
          <w:szCs w:val="24"/>
        </w:rPr>
        <w:t>ho</w:t>
      </w:r>
      <w:r w:rsidRPr="00EF5A45">
        <w:rPr>
          <w:rFonts w:ascii="Arial" w:hAnsi="Arial" w:cs="Times New Roman"/>
          <w:sz w:val="24"/>
          <w:szCs w:val="24"/>
        </w:rPr>
        <w:t xml:space="preserve"> usnesení </w:t>
      </w:r>
      <w:r w:rsidR="00E664D4">
        <w:rPr>
          <w:rFonts w:ascii="Arial" w:hAnsi="Arial" w:cs="Times New Roman"/>
          <w:sz w:val="24"/>
          <w:szCs w:val="24"/>
        </w:rPr>
        <w:br/>
      </w:r>
      <w:r w:rsidRPr="00EF5A45">
        <w:rPr>
          <w:rFonts w:ascii="Arial" w:hAnsi="Arial" w:cs="Times New Roman"/>
          <w:sz w:val="24"/>
          <w:szCs w:val="24"/>
        </w:rPr>
        <w:t xml:space="preserve">č. UZ/7/95/2021 ze dne 13. 12. 2021 s názvem „Dotační program 06_01_Program na </w:t>
      </w:r>
      <w:r w:rsidRPr="00EF5A45">
        <w:rPr>
          <w:rFonts w:ascii="Arial" w:hAnsi="Arial" w:cs="Times New Roman"/>
          <w:sz w:val="24"/>
          <w:szCs w:val="24"/>
        </w:rPr>
        <w:lastRenderedPageBreak/>
        <w:t xml:space="preserve">podporu sportovní činnosti v Olomouckém kraji v roce 2022 – vyhodnocení“ bod </w:t>
      </w:r>
      <w:r w:rsidR="00E664D4">
        <w:rPr>
          <w:rFonts w:ascii="Arial" w:hAnsi="Arial" w:cs="Times New Roman"/>
          <w:sz w:val="24"/>
          <w:szCs w:val="24"/>
        </w:rPr>
        <w:br/>
      </w:r>
      <w:r w:rsidRPr="00EF5A45">
        <w:rPr>
          <w:rFonts w:ascii="Arial" w:hAnsi="Arial" w:cs="Times New Roman"/>
          <w:sz w:val="24"/>
          <w:szCs w:val="24"/>
        </w:rPr>
        <w:t>3 a 4, část přílohy č. 3 usnesení, a to v části příjemce č. 234 SKI KLUB Šumperk, spolek</w:t>
      </w:r>
      <w:r w:rsidR="00A32640">
        <w:rPr>
          <w:rFonts w:ascii="Arial" w:hAnsi="Arial" w:cs="Times New Roman"/>
          <w:sz w:val="24"/>
          <w:szCs w:val="24"/>
        </w:rPr>
        <w:t>,</w:t>
      </w:r>
      <w:r w:rsidRPr="00EF5A45">
        <w:rPr>
          <w:rFonts w:ascii="Arial" w:hAnsi="Arial" w:cs="Times New Roman"/>
          <w:sz w:val="24"/>
          <w:szCs w:val="24"/>
        </w:rPr>
        <w:t xml:space="preserve"> IČO: 00562041</w:t>
      </w:r>
      <w:r w:rsidR="00B6664E">
        <w:rPr>
          <w:rFonts w:ascii="Arial" w:hAnsi="Arial" w:cs="Times New Roman"/>
          <w:sz w:val="24"/>
          <w:szCs w:val="24"/>
        </w:rPr>
        <w:t xml:space="preserve">, dle důvodové zprávy </w:t>
      </w:r>
      <w:proofErr w:type="gramStart"/>
      <w:r w:rsidR="00B677C0">
        <w:rPr>
          <w:rFonts w:ascii="Arial" w:hAnsi="Arial" w:cs="Times New Roman"/>
          <w:sz w:val="24"/>
          <w:szCs w:val="24"/>
        </w:rPr>
        <w:t>přílohy č .01</w:t>
      </w:r>
      <w:proofErr w:type="gramEnd"/>
      <w:r w:rsidR="00B677C0">
        <w:rPr>
          <w:rFonts w:ascii="Arial" w:hAnsi="Arial" w:cs="Times New Roman"/>
          <w:sz w:val="24"/>
          <w:szCs w:val="24"/>
        </w:rPr>
        <w:t xml:space="preserve"> usnesení </w:t>
      </w:r>
      <w:r w:rsidR="00B6664E">
        <w:rPr>
          <w:rFonts w:ascii="Arial" w:hAnsi="Arial" w:cs="Times New Roman"/>
          <w:sz w:val="24"/>
          <w:szCs w:val="24"/>
        </w:rPr>
        <w:t>a o</w:t>
      </w:r>
      <w:r>
        <w:rPr>
          <w:rFonts w:ascii="Arial" w:hAnsi="Arial" w:cs="Times New Roman"/>
          <w:sz w:val="24"/>
          <w:szCs w:val="24"/>
        </w:rPr>
        <w:t xml:space="preserve"> revokaci</w:t>
      </w:r>
      <w:r w:rsidRPr="00EF5A45">
        <w:rPr>
          <w:rFonts w:ascii="Arial" w:hAnsi="Arial" w:cs="Times New Roman"/>
          <w:sz w:val="24"/>
          <w:szCs w:val="24"/>
        </w:rPr>
        <w:t xml:space="preserve"> své</w:t>
      </w:r>
      <w:r>
        <w:rPr>
          <w:rFonts w:ascii="Arial" w:hAnsi="Arial" w:cs="Times New Roman"/>
          <w:sz w:val="24"/>
          <w:szCs w:val="24"/>
        </w:rPr>
        <w:t>ho</w:t>
      </w:r>
      <w:r w:rsidRPr="00EF5A45">
        <w:rPr>
          <w:rFonts w:ascii="Arial" w:hAnsi="Arial" w:cs="Times New Roman"/>
          <w:sz w:val="24"/>
          <w:szCs w:val="24"/>
        </w:rPr>
        <w:t xml:space="preserve"> usnesení č. UZ/7/95/2021 ze dne 13. 12. 2021 s názvem „Dotační program 06_01_Program na podporu sportovní činnosti v Olomouckém kraji v roce 2022 – vyhodnocení“ bod </w:t>
      </w:r>
      <w:bookmarkStart w:id="0" w:name="_GoBack"/>
      <w:bookmarkEnd w:id="0"/>
      <w:r w:rsidRPr="00EF5A45">
        <w:rPr>
          <w:rFonts w:ascii="Arial" w:hAnsi="Arial" w:cs="Times New Roman"/>
          <w:sz w:val="24"/>
          <w:szCs w:val="24"/>
        </w:rPr>
        <w:t xml:space="preserve">5 a 6, část přílohy č. 4 usnesení, a to v části příjemce č. 14 TJ Cement Hranice, </w:t>
      </w:r>
      <w:proofErr w:type="spellStart"/>
      <w:r w:rsidRPr="00EF5A45">
        <w:rPr>
          <w:rFonts w:ascii="Arial" w:hAnsi="Arial" w:cs="Times New Roman"/>
          <w:sz w:val="24"/>
          <w:szCs w:val="24"/>
        </w:rPr>
        <w:t>z.s</w:t>
      </w:r>
      <w:proofErr w:type="spellEnd"/>
      <w:r w:rsidRPr="00EF5A45">
        <w:rPr>
          <w:rFonts w:ascii="Arial" w:hAnsi="Arial" w:cs="Times New Roman"/>
          <w:sz w:val="24"/>
          <w:szCs w:val="24"/>
        </w:rPr>
        <w:t>., IČO: 49558722, dle důvodové zprávy</w:t>
      </w:r>
      <w:r w:rsidR="00B677C0">
        <w:rPr>
          <w:rFonts w:ascii="Arial" w:hAnsi="Arial" w:cs="Times New Roman"/>
          <w:sz w:val="24"/>
          <w:szCs w:val="24"/>
        </w:rPr>
        <w:t xml:space="preserve"> a přílohy č. 02 usnesení</w:t>
      </w:r>
      <w:r w:rsidRPr="00EF5A45">
        <w:rPr>
          <w:rFonts w:ascii="Arial" w:hAnsi="Arial" w:cs="Times New Roman"/>
          <w:sz w:val="24"/>
          <w:szCs w:val="24"/>
        </w:rPr>
        <w:t>, rozhodnout o uzavření veřejnoprávních smluv ve znění dle vzorové veřejnoprávní smlouvy schválené na zasedání Zastupitelstva Olomouckého kraje dne 20. 9. 2021 usnesením č. UZ/6/36/2021 dle upraveného účelu použití dotace</w:t>
      </w:r>
      <w:r w:rsidR="00670021">
        <w:rPr>
          <w:rFonts w:ascii="Arial" w:hAnsi="Arial" w:cs="Times New Roman"/>
          <w:sz w:val="24"/>
          <w:szCs w:val="24"/>
        </w:rPr>
        <w:t>.</w:t>
      </w:r>
    </w:p>
    <w:p w:rsidR="00A063CC" w:rsidRPr="007A0189" w:rsidRDefault="004E4D55" w:rsidP="003214DA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A0189">
        <w:rPr>
          <w:rFonts w:ascii="Arial" w:hAnsi="Arial" w:cs="Arial"/>
          <w:u w:val="single"/>
        </w:rPr>
        <w:t>Přílohy:</w:t>
      </w:r>
    </w:p>
    <w:p w:rsidR="007C4635" w:rsidRDefault="00EF5B6A" w:rsidP="00EF5B6A">
      <w:pPr>
        <w:tabs>
          <w:tab w:val="left" w:pos="3960"/>
        </w:tabs>
        <w:outlineLvl w:val="0"/>
        <w:rPr>
          <w:rFonts w:ascii="Arial" w:hAnsi="Arial" w:cs="Arial"/>
        </w:rPr>
      </w:pPr>
      <w:proofErr w:type="spellStart"/>
      <w:r w:rsidRPr="00EF5B6A">
        <w:rPr>
          <w:rFonts w:ascii="Arial" w:hAnsi="Arial" w:cs="Arial"/>
        </w:rPr>
        <w:t>Usnesení_příloha</w:t>
      </w:r>
      <w:proofErr w:type="spellEnd"/>
      <w:r w:rsidRPr="00EF5B6A">
        <w:rPr>
          <w:rFonts w:ascii="Arial" w:hAnsi="Arial" w:cs="Arial"/>
        </w:rPr>
        <w:t xml:space="preserve"> č. 01 - </w:t>
      </w:r>
      <w:r w:rsidR="002C7133" w:rsidRPr="002C7133">
        <w:rPr>
          <w:rFonts w:ascii="Arial" w:hAnsi="Arial" w:cs="Arial"/>
        </w:rPr>
        <w:t>Tabulka s opravenými informacemi o žadateli</w:t>
      </w:r>
      <w:r w:rsidR="003035AA">
        <w:rPr>
          <w:rFonts w:ascii="Arial" w:hAnsi="Arial" w:cs="Arial"/>
        </w:rPr>
        <w:t>-DT1</w:t>
      </w:r>
    </w:p>
    <w:p w:rsidR="004E4D55" w:rsidRPr="007C4635" w:rsidRDefault="003035AA" w:rsidP="00D5130F">
      <w:pPr>
        <w:tabs>
          <w:tab w:val="left" w:pos="3960"/>
        </w:tabs>
        <w:outlineLvl w:val="0"/>
        <w:rPr>
          <w:rFonts w:ascii="Arial" w:hAnsi="Arial" w:cs="Arial"/>
        </w:rPr>
      </w:pPr>
      <w:proofErr w:type="spellStart"/>
      <w:r w:rsidRPr="00EF5B6A">
        <w:rPr>
          <w:rFonts w:ascii="Arial" w:hAnsi="Arial" w:cs="Arial"/>
        </w:rPr>
        <w:t>Usnesení_příloha</w:t>
      </w:r>
      <w:proofErr w:type="spellEnd"/>
      <w:r w:rsidRPr="00EF5B6A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</w:t>
      </w:r>
      <w:r w:rsidRPr="00EF5B6A">
        <w:rPr>
          <w:rFonts w:ascii="Arial" w:hAnsi="Arial" w:cs="Arial"/>
        </w:rPr>
        <w:t xml:space="preserve"> - </w:t>
      </w:r>
      <w:r w:rsidRPr="002C7133">
        <w:rPr>
          <w:rFonts w:ascii="Arial" w:hAnsi="Arial" w:cs="Arial"/>
        </w:rPr>
        <w:t>Tabulka s opravenými informacemi o žadateli</w:t>
      </w:r>
      <w:r>
        <w:rPr>
          <w:rFonts w:ascii="Arial" w:hAnsi="Arial" w:cs="Arial"/>
        </w:rPr>
        <w:t>-DT</w:t>
      </w:r>
      <w:r w:rsidR="00D5130F">
        <w:rPr>
          <w:rFonts w:ascii="Arial" w:hAnsi="Arial" w:cs="Arial"/>
        </w:rPr>
        <w:t>2</w:t>
      </w:r>
    </w:p>
    <w:sectPr w:rsidR="004E4D55" w:rsidRPr="007C4635" w:rsidSect="00D5130F">
      <w:footerReference w:type="default" r:id="rId8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6" w:rsidRDefault="007D6116" w:rsidP="004E4D55">
      <w:r>
        <w:separator/>
      </w:r>
    </w:p>
  </w:endnote>
  <w:endnote w:type="continuationSeparator" w:id="0">
    <w:p w:rsidR="007D6116" w:rsidRDefault="007D6116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EF5A45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14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7C4635">
      <w:rPr>
        <w:rFonts w:ascii="Arial" w:hAnsi="Arial" w:cs="Arial"/>
        <w:i/>
        <w:noProof/>
        <w:sz w:val="20"/>
        <w:szCs w:val="20"/>
      </w:rPr>
      <w:t>2. 2022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8B28B2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684638">
      <w:rPr>
        <w:rFonts w:ascii="Arial" w:hAnsi="Arial" w:cs="Arial"/>
        <w:i/>
        <w:noProof/>
        <w:sz w:val="20"/>
        <w:szCs w:val="20"/>
      </w:rPr>
      <w:t>4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0A432C" w:rsidRPr="000A432C" w:rsidRDefault="00802578" w:rsidP="000A432C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40</w:t>
    </w:r>
    <w:r w:rsidR="00A22E58">
      <w:rPr>
        <w:rFonts w:ascii="Arial" w:hAnsi="Arial" w:cs="Arial"/>
        <w:i/>
        <w:noProof/>
        <w:sz w:val="20"/>
        <w:szCs w:val="20"/>
      </w:rPr>
      <w:t xml:space="preserve">. – </w:t>
    </w:r>
    <w:r w:rsidR="00E74DF4">
      <w:rPr>
        <w:rFonts w:ascii="Arial" w:hAnsi="Arial" w:cs="Arial"/>
        <w:i/>
        <w:noProof/>
        <w:sz w:val="20"/>
        <w:szCs w:val="20"/>
      </w:rPr>
      <w:t>Dotační program 06_01_</w:t>
    </w:r>
    <w:r w:rsidR="000624C7" w:rsidRPr="000624C7">
      <w:rPr>
        <w:rFonts w:ascii="Arial" w:hAnsi="Arial" w:cs="Arial"/>
        <w:bCs/>
        <w:i/>
        <w:noProof/>
        <w:sz w:val="20"/>
        <w:szCs w:val="20"/>
      </w:rPr>
      <w:t>Program na podporu sportovní činnosti v Olomouckém kraji v roce 2022</w:t>
    </w:r>
    <w:r w:rsidR="00E74DF4">
      <w:rPr>
        <w:rFonts w:ascii="Arial" w:hAnsi="Arial" w:cs="Arial"/>
        <w:bCs/>
        <w:i/>
        <w:noProof/>
        <w:sz w:val="20"/>
        <w:szCs w:val="20"/>
      </w:rPr>
      <w:t xml:space="preserve"> – </w:t>
    </w:r>
    <w:r w:rsidR="000645C6">
      <w:rPr>
        <w:rFonts w:ascii="Arial" w:hAnsi="Arial" w:cs="Arial"/>
        <w:bCs/>
        <w:i/>
        <w:noProof/>
        <w:sz w:val="20"/>
        <w:szCs w:val="20"/>
      </w:rPr>
      <w:t>revokace</w:t>
    </w:r>
  </w:p>
  <w:p w:rsidR="00B63466" w:rsidRPr="003954CE" w:rsidRDefault="007D6116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6" w:rsidRDefault="007D6116" w:rsidP="004E4D55">
      <w:r>
        <w:separator/>
      </w:r>
    </w:p>
  </w:footnote>
  <w:footnote w:type="continuationSeparator" w:id="0">
    <w:p w:rsidR="007D6116" w:rsidRDefault="007D6116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99067A0"/>
    <w:lvl w:ilvl="0" w:tplc="CB9235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1806"/>
    <w:rsid w:val="00007EB9"/>
    <w:rsid w:val="00024CF0"/>
    <w:rsid w:val="00043470"/>
    <w:rsid w:val="000624C7"/>
    <w:rsid w:val="000645C6"/>
    <w:rsid w:val="00071E45"/>
    <w:rsid w:val="000A20A6"/>
    <w:rsid w:val="000A432C"/>
    <w:rsid w:val="000A7AE9"/>
    <w:rsid w:val="000C4030"/>
    <w:rsid w:val="000D130C"/>
    <w:rsid w:val="000E6972"/>
    <w:rsid w:val="001012F1"/>
    <w:rsid w:val="00112235"/>
    <w:rsid w:val="00133832"/>
    <w:rsid w:val="00144EB6"/>
    <w:rsid w:val="001536A8"/>
    <w:rsid w:val="00163D57"/>
    <w:rsid w:val="00164037"/>
    <w:rsid w:val="001767FE"/>
    <w:rsid w:val="00177999"/>
    <w:rsid w:val="0018341E"/>
    <w:rsid w:val="0019379B"/>
    <w:rsid w:val="001A19CD"/>
    <w:rsid w:val="001A2A9E"/>
    <w:rsid w:val="001B0C0F"/>
    <w:rsid w:val="001B6219"/>
    <w:rsid w:val="001C53ED"/>
    <w:rsid w:val="001F7FBF"/>
    <w:rsid w:val="00204671"/>
    <w:rsid w:val="00220C0C"/>
    <w:rsid w:val="00221A7A"/>
    <w:rsid w:val="0024310C"/>
    <w:rsid w:val="00244A80"/>
    <w:rsid w:val="00266887"/>
    <w:rsid w:val="0028721E"/>
    <w:rsid w:val="0029495D"/>
    <w:rsid w:val="002C7133"/>
    <w:rsid w:val="002D3D44"/>
    <w:rsid w:val="002D4569"/>
    <w:rsid w:val="002E3B78"/>
    <w:rsid w:val="002F7E81"/>
    <w:rsid w:val="00300848"/>
    <w:rsid w:val="003035AA"/>
    <w:rsid w:val="00303D61"/>
    <w:rsid w:val="00303FBD"/>
    <w:rsid w:val="00331C48"/>
    <w:rsid w:val="00343876"/>
    <w:rsid w:val="0035089F"/>
    <w:rsid w:val="00351C10"/>
    <w:rsid w:val="00363ADB"/>
    <w:rsid w:val="00365D98"/>
    <w:rsid w:val="003954CE"/>
    <w:rsid w:val="003B605A"/>
    <w:rsid w:val="003C18AD"/>
    <w:rsid w:val="003D71D4"/>
    <w:rsid w:val="00444085"/>
    <w:rsid w:val="00450BC2"/>
    <w:rsid w:val="004608EC"/>
    <w:rsid w:val="00473A04"/>
    <w:rsid w:val="004955D7"/>
    <w:rsid w:val="004963A4"/>
    <w:rsid w:val="004A2B93"/>
    <w:rsid w:val="004D6812"/>
    <w:rsid w:val="004E3767"/>
    <w:rsid w:val="004E4D55"/>
    <w:rsid w:val="00505A19"/>
    <w:rsid w:val="00507A2F"/>
    <w:rsid w:val="005104A3"/>
    <w:rsid w:val="00510704"/>
    <w:rsid w:val="005168CC"/>
    <w:rsid w:val="00517A8F"/>
    <w:rsid w:val="0054138C"/>
    <w:rsid w:val="00545839"/>
    <w:rsid w:val="005527C5"/>
    <w:rsid w:val="00562804"/>
    <w:rsid w:val="00563346"/>
    <w:rsid w:val="00576814"/>
    <w:rsid w:val="00582DAB"/>
    <w:rsid w:val="005A29FE"/>
    <w:rsid w:val="005A7DAF"/>
    <w:rsid w:val="005B0E30"/>
    <w:rsid w:val="005C3352"/>
    <w:rsid w:val="005C349D"/>
    <w:rsid w:val="005C69C7"/>
    <w:rsid w:val="005C6F38"/>
    <w:rsid w:val="005C7483"/>
    <w:rsid w:val="005D3A67"/>
    <w:rsid w:val="005D5564"/>
    <w:rsid w:val="005D69B5"/>
    <w:rsid w:val="005F1D78"/>
    <w:rsid w:val="005F2FAF"/>
    <w:rsid w:val="00606CDD"/>
    <w:rsid w:val="006074D0"/>
    <w:rsid w:val="0061026D"/>
    <w:rsid w:val="0062356B"/>
    <w:rsid w:val="00625D73"/>
    <w:rsid w:val="00641788"/>
    <w:rsid w:val="006500E5"/>
    <w:rsid w:val="00652488"/>
    <w:rsid w:val="006565B3"/>
    <w:rsid w:val="00670021"/>
    <w:rsid w:val="00670906"/>
    <w:rsid w:val="00675B91"/>
    <w:rsid w:val="00684638"/>
    <w:rsid w:val="00686074"/>
    <w:rsid w:val="0069455B"/>
    <w:rsid w:val="007009DA"/>
    <w:rsid w:val="00706F97"/>
    <w:rsid w:val="007104B7"/>
    <w:rsid w:val="00710CF8"/>
    <w:rsid w:val="007340D8"/>
    <w:rsid w:val="007361F0"/>
    <w:rsid w:val="00736DDD"/>
    <w:rsid w:val="007526E0"/>
    <w:rsid w:val="007734B0"/>
    <w:rsid w:val="007771ED"/>
    <w:rsid w:val="00780252"/>
    <w:rsid w:val="007A0189"/>
    <w:rsid w:val="007A3F06"/>
    <w:rsid w:val="007C4635"/>
    <w:rsid w:val="007C50E5"/>
    <w:rsid w:val="007D6116"/>
    <w:rsid w:val="007E5AEA"/>
    <w:rsid w:val="00802578"/>
    <w:rsid w:val="00803511"/>
    <w:rsid w:val="008079E7"/>
    <w:rsid w:val="008331B2"/>
    <w:rsid w:val="008425A8"/>
    <w:rsid w:val="00842EBF"/>
    <w:rsid w:val="008540F1"/>
    <w:rsid w:val="0087616C"/>
    <w:rsid w:val="00881AFF"/>
    <w:rsid w:val="0089672F"/>
    <w:rsid w:val="008B1B8B"/>
    <w:rsid w:val="008B28B2"/>
    <w:rsid w:val="008B41B4"/>
    <w:rsid w:val="008C14CB"/>
    <w:rsid w:val="008C602C"/>
    <w:rsid w:val="008E44AC"/>
    <w:rsid w:val="008E5BB5"/>
    <w:rsid w:val="008E649F"/>
    <w:rsid w:val="00947CAD"/>
    <w:rsid w:val="00963B88"/>
    <w:rsid w:val="0096662C"/>
    <w:rsid w:val="009714BF"/>
    <w:rsid w:val="00983137"/>
    <w:rsid w:val="0098446F"/>
    <w:rsid w:val="009B3AE4"/>
    <w:rsid w:val="009D4813"/>
    <w:rsid w:val="009E2D67"/>
    <w:rsid w:val="00A05629"/>
    <w:rsid w:val="00A063CC"/>
    <w:rsid w:val="00A07274"/>
    <w:rsid w:val="00A1272E"/>
    <w:rsid w:val="00A152F1"/>
    <w:rsid w:val="00A16913"/>
    <w:rsid w:val="00A22ACD"/>
    <w:rsid w:val="00A22E58"/>
    <w:rsid w:val="00A24A97"/>
    <w:rsid w:val="00A27813"/>
    <w:rsid w:val="00A32640"/>
    <w:rsid w:val="00A42CF5"/>
    <w:rsid w:val="00A5771C"/>
    <w:rsid w:val="00A71A57"/>
    <w:rsid w:val="00A84A52"/>
    <w:rsid w:val="00AA4856"/>
    <w:rsid w:val="00AD3C7E"/>
    <w:rsid w:val="00B11D3F"/>
    <w:rsid w:val="00B16EB0"/>
    <w:rsid w:val="00B23C5E"/>
    <w:rsid w:val="00B47DDF"/>
    <w:rsid w:val="00B522EE"/>
    <w:rsid w:val="00B6664E"/>
    <w:rsid w:val="00B677C0"/>
    <w:rsid w:val="00B80331"/>
    <w:rsid w:val="00B911DB"/>
    <w:rsid w:val="00BA4ABD"/>
    <w:rsid w:val="00BB1BB4"/>
    <w:rsid w:val="00BB6BDF"/>
    <w:rsid w:val="00BC46C5"/>
    <w:rsid w:val="00BE28D0"/>
    <w:rsid w:val="00BE38FA"/>
    <w:rsid w:val="00C05D09"/>
    <w:rsid w:val="00C11DBB"/>
    <w:rsid w:val="00C23625"/>
    <w:rsid w:val="00C31453"/>
    <w:rsid w:val="00C35E38"/>
    <w:rsid w:val="00C360F3"/>
    <w:rsid w:val="00C4674C"/>
    <w:rsid w:val="00C5469F"/>
    <w:rsid w:val="00C63117"/>
    <w:rsid w:val="00C64B79"/>
    <w:rsid w:val="00C64D96"/>
    <w:rsid w:val="00C74CF2"/>
    <w:rsid w:val="00C8283C"/>
    <w:rsid w:val="00C86A45"/>
    <w:rsid w:val="00CA51D5"/>
    <w:rsid w:val="00CC71F6"/>
    <w:rsid w:val="00CD42CE"/>
    <w:rsid w:val="00CE19D3"/>
    <w:rsid w:val="00CE38CB"/>
    <w:rsid w:val="00CE7277"/>
    <w:rsid w:val="00D03C8F"/>
    <w:rsid w:val="00D15FA0"/>
    <w:rsid w:val="00D5130F"/>
    <w:rsid w:val="00D70334"/>
    <w:rsid w:val="00D74259"/>
    <w:rsid w:val="00D800A4"/>
    <w:rsid w:val="00DD2F32"/>
    <w:rsid w:val="00E04195"/>
    <w:rsid w:val="00E0665B"/>
    <w:rsid w:val="00E07AA7"/>
    <w:rsid w:val="00E155BF"/>
    <w:rsid w:val="00E27AAD"/>
    <w:rsid w:val="00E27E19"/>
    <w:rsid w:val="00E30638"/>
    <w:rsid w:val="00E36AF5"/>
    <w:rsid w:val="00E37D65"/>
    <w:rsid w:val="00E42961"/>
    <w:rsid w:val="00E47506"/>
    <w:rsid w:val="00E61919"/>
    <w:rsid w:val="00E62981"/>
    <w:rsid w:val="00E664D4"/>
    <w:rsid w:val="00E74DF4"/>
    <w:rsid w:val="00EA72D1"/>
    <w:rsid w:val="00EC0B22"/>
    <w:rsid w:val="00ED7CFB"/>
    <w:rsid w:val="00EF542C"/>
    <w:rsid w:val="00EF5A45"/>
    <w:rsid w:val="00EF5B6A"/>
    <w:rsid w:val="00F07583"/>
    <w:rsid w:val="00F171A3"/>
    <w:rsid w:val="00F30333"/>
    <w:rsid w:val="00F318D0"/>
    <w:rsid w:val="00F345FC"/>
    <w:rsid w:val="00F35346"/>
    <w:rsid w:val="00F36609"/>
    <w:rsid w:val="00F40E5E"/>
    <w:rsid w:val="00F63754"/>
    <w:rsid w:val="00F67206"/>
    <w:rsid w:val="00F80154"/>
    <w:rsid w:val="00F844A2"/>
    <w:rsid w:val="00F97A84"/>
    <w:rsid w:val="00FA72C9"/>
    <w:rsid w:val="00FD477B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8153F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F30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033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314A-3A8D-4F53-8CAA-055EA31D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Švestková Anna</cp:lastModifiedBy>
  <cp:revision>4</cp:revision>
  <cp:lastPrinted>2015-10-01T10:56:00Z</cp:lastPrinted>
  <dcterms:created xsi:type="dcterms:W3CDTF">2022-02-08T08:07:00Z</dcterms:created>
  <dcterms:modified xsi:type="dcterms:W3CDTF">2022-02-08T09:02:00Z</dcterms:modified>
</cp:coreProperties>
</file>