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7909" w14:textId="77777777" w:rsidR="008642F5" w:rsidRDefault="008642F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470EB52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7E11CBF" w14:textId="77777777" w:rsidR="0050061A" w:rsidRPr="008642F5" w:rsidRDefault="009701E1" w:rsidP="005006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061A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63FBC16" w14:textId="6CB1F049" w:rsidR="009701E1" w:rsidRPr="008642F5" w:rsidRDefault="009701E1" w:rsidP="005006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50061A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27-4228330207/0100, Komerční banka, a.s.</w:t>
      </w:r>
      <w:r w:rsidR="0050061A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</w:p>
    <w:p w14:paraId="161F6CF7" w14:textId="77777777" w:rsidR="009701E1" w:rsidRPr="008642F5" w:rsidRDefault="009701E1" w:rsidP="009701E1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8642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4EA3F275" w14:textId="77777777" w:rsidR="009701E1" w:rsidRPr="008642F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02994B39" w14:textId="3FD0784A" w:rsidR="009701E1" w:rsidRPr="008642F5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Obchodní firma/název právnické</w:t>
      </w:r>
      <w:r w:rsidR="00412D51" w:rsidRPr="008642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642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osoby</w:t>
      </w:r>
    </w:p>
    <w:p w14:paraId="4DE77F94" w14:textId="77777777" w:rsidR="009701E1" w:rsidRPr="008642F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642F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3061AD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8642F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8642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8642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8642F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…………………………………………… </w:t>
      </w:r>
      <w:r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8642F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8642F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</w:p>
    <w:p w14:paraId="337BD962" w14:textId="77777777" w:rsidR="009701E1" w:rsidRPr="008642F5" w:rsidRDefault="009701E1" w:rsidP="009701E1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8642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716CCD7" w:rsidR="009A3DA5" w:rsidRPr="0050061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023AD2E2" w14:textId="73F6E70A" w:rsidR="00826F10" w:rsidRPr="008642F5" w:rsidRDefault="009A3DA5" w:rsidP="00F522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642F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642F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42F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42F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42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8642F5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642F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538AD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20839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8642F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620A5A59" w14:textId="77777777" w:rsidR="008642F5" w:rsidRDefault="008642F5" w:rsidP="008642F5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B6DE43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zákona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1A765B">
        <w:rPr>
          <w:rFonts w:ascii="Arial" w:hAnsi="Arial" w:cs="Arial"/>
          <w:sz w:val="24"/>
          <w:szCs w:val="24"/>
        </w:rPr>
        <w:t>zákonem</w:t>
      </w:r>
      <w:proofErr w:type="gramEnd"/>
      <w:r w:rsidRPr="001A765B">
        <w:rPr>
          <w:rFonts w:ascii="Arial" w:hAnsi="Arial" w:cs="Arial"/>
          <w:sz w:val="24"/>
          <w:szCs w:val="24"/>
        </w:rPr>
        <w:t xml:space="preserve">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CAACA20" w:rsidR="00054974" w:rsidRPr="008642F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50061A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11_01_Program na podporu poskytovatelů paliativní péče v roce 2022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dotační titul </w:t>
      </w:r>
      <w:r w:rsidR="0050061A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11_01_01_Podpora poskytovatelů lůžkové paliativní péče</w:t>
      </w:r>
      <w:r w:rsidR="0050061A" w:rsidRPr="008642F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Pr="008642F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56F8E80A" w:rsidR="00054974" w:rsidRPr="008642F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5.4 písm. c) a odst. </w:t>
      </w:r>
      <w:r w:rsidR="00220312"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10.5</w:t>
      </w:r>
      <w:r w:rsidR="004D5068"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Pravidel</w:t>
      </w:r>
      <w:r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)</w:t>
      </w:r>
      <w:r w:rsidR="001864F7" w:rsidRPr="008642F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8642F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Žlutě </w:t>
      </w:r>
      <w:r w:rsidR="008B4FF9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zvýrazněný</w:t>
      </w:r>
      <w:r w:rsidR="00BB1BD6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text</w:t>
      </w:r>
      <w:r w:rsidR="002172EE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bude dle </w:t>
      </w:r>
      <w:proofErr w:type="spellStart"/>
      <w:r w:rsidR="009F6A33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čl</w:t>
      </w:r>
      <w:proofErr w:type="spellEnd"/>
      <w:r w:rsidR="009F6A33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II odst. 4 předkládáno</w:t>
      </w:r>
      <w:r w:rsidR="002172EE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9F6A33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po skončení kalendářního roku. </w:t>
      </w:r>
      <w:r w:rsidR="00374288" w:rsidRPr="008642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0023353C" w:rsidR="005A477A" w:rsidRPr="009869E4" w:rsidRDefault="005A477A" w:rsidP="008642F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094A20" w:rsidRPr="002F1D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2F1D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17A2F91F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A34AD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0061A" w:rsidRPr="00A34AD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34AD0">
        <w:rPr>
          <w:rFonts w:ascii="Arial" w:eastAsia="Times New Roman" w:hAnsi="Arial" w:cs="Arial"/>
          <w:sz w:val="24"/>
          <w:szCs w:val="24"/>
          <w:lang w:eastAsia="cs-CZ"/>
        </w:rPr>
        <w:t xml:space="preserve"> % z 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50061A">
        <w:rPr>
          <w:rFonts w:ascii="Arial" w:hAnsi="Arial" w:cs="Arial"/>
          <w:sz w:val="24"/>
          <w:szCs w:val="24"/>
        </w:rPr>
        <w:t>50 %</w:t>
      </w:r>
      <w:r w:rsidRPr="009869E4">
        <w:rPr>
          <w:rFonts w:ascii="Arial" w:hAnsi="Arial" w:cs="Arial"/>
          <w:sz w:val="24"/>
          <w:szCs w:val="24"/>
        </w:rPr>
        <w:t xml:space="preserve">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</w:t>
      </w:r>
      <w:proofErr w:type="gramEnd"/>
      <w:r w:rsidRPr="009869E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682186E3" w14:textId="77777777" w:rsidR="004913C5" w:rsidRDefault="00BF3D05" w:rsidP="00864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66E4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5EDDA4" w:rsidR="009A3DA5" w:rsidRPr="004913C5" w:rsidRDefault="009A3DA5" w:rsidP="004913C5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3C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D356B8A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6E9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E4FF0D" w:rsidR="006A1189" w:rsidRPr="008642F5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96186B"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8642F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609419F3" w14:textId="4C0496BA" w:rsidR="00F66E46" w:rsidRPr="008642F5" w:rsidRDefault="00246C01" w:rsidP="00A34AD0">
      <w:pPr>
        <w:spacing w:after="120"/>
        <w:ind w:left="1276" w:hanging="709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proofErr w:type="gramStart"/>
      <w:r w:rsidRPr="008642F5">
        <w:rPr>
          <w:rFonts w:ascii="Arial" w:hAnsi="Arial" w:cs="Arial"/>
          <w:color w:val="000000" w:themeColor="text1"/>
          <w:sz w:val="24"/>
          <w:szCs w:val="24"/>
        </w:rPr>
        <w:t>4.3</w:t>
      </w:r>
      <w:proofErr w:type="gramEnd"/>
      <w:r w:rsidRPr="008642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E4412" w:rsidRPr="008642F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34AD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F66E46" w:rsidRPr="008642F5">
        <w:rPr>
          <w:rFonts w:ascii="Arial" w:hAnsi="Arial" w:cs="Arial"/>
          <w:color w:val="000000" w:themeColor="text1"/>
          <w:sz w:val="24"/>
          <w:szCs w:val="24"/>
        </w:rPr>
        <w:t xml:space="preserve">jmenným seznamem pacientů, kteří byli v rámci činnosti příjemce v období </w:t>
      </w:r>
      <w:r w:rsidR="006E4412" w:rsidRPr="008642F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66E46" w:rsidRPr="008642F5">
        <w:rPr>
          <w:rFonts w:ascii="Arial" w:hAnsi="Arial" w:cs="Arial"/>
          <w:color w:val="000000" w:themeColor="text1"/>
          <w:sz w:val="24"/>
          <w:szCs w:val="24"/>
        </w:rPr>
        <w:t>od 1. 1. 2022 do 31. 12. 2022 hospitalizováni na lůžku paliativní péče,</w:t>
      </w:r>
    </w:p>
    <w:p w14:paraId="2CB47AFC" w14:textId="3BB1EFDB" w:rsidR="00F66E46" w:rsidRPr="008642F5" w:rsidRDefault="00246C01" w:rsidP="00A34AD0">
      <w:pPr>
        <w:spacing w:after="120"/>
        <w:ind w:left="1276" w:hanging="141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642F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</w:t>
      </w:r>
      <w:r w:rsidR="00A34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642F5">
        <w:rPr>
          <w:rFonts w:ascii="Arial" w:hAnsi="Arial" w:cs="Arial"/>
          <w:color w:val="000000" w:themeColor="text1"/>
          <w:sz w:val="24"/>
          <w:szCs w:val="24"/>
        </w:rPr>
        <w:t>4.4</w:t>
      </w:r>
      <w:proofErr w:type="gramEnd"/>
      <w:r w:rsidRPr="008642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4AD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66E46" w:rsidRPr="008642F5">
        <w:rPr>
          <w:rFonts w:ascii="Arial" w:hAnsi="Arial" w:cs="Arial"/>
          <w:color w:val="000000" w:themeColor="text1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0ABB4C32" w14:textId="2159ADE2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v listinné podobě doručením na adresu poskytovatele,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63937883" w:rsidR="006A1189" w:rsidRPr="00E624DE" w:rsidRDefault="006E4412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</w:t>
      </w:r>
      <w:r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</w:t>
      </w:r>
      <w:r w:rsidR="008642F5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dle čl. II odst. 10 této smlouvy</w:t>
      </w:r>
      <w:r w:rsidR="00226B4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včetně fotodokumentace provedené propagace </w:t>
      </w:r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 ukázku propagačních materiálů, pokud byly použity.</w:t>
      </w:r>
      <w:r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6A1189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3C9258F9" w14:textId="4DF20586" w:rsidR="009A3DA5" w:rsidRPr="004913C5" w:rsidRDefault="007F6D48" w:rsidP="004913C5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913C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4913C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4913C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4913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4913C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4913C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4913C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E37F780" w:rsidR="009A3DA5" w:rsidRPr="00E624DE" w:rsidRDefault="006E4412" w:rsidP="004913C5">
      <w:pPr>
        <w:pStyle w:val="Odstavecseseznamem"/>
        <w:numPr>
          <w:ilvl w:val="0"/>
          <w:numId w:val="34"/>
        </w:numPr>
        <w:tabs>
          <w:tab w:val="clear" w:pos="56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E624DE">
        <w:rPr>
          <w:rFonts w:ascii="Arial" w:hAnsi="Arial" w:cs="Arial"/>
          <w:sz w:val="24"/>
          <w:szCs w:val="24"/>
        </w:rPr>
        <w:br/>
      </w:r>
      <w:r w:rsidRPr="00E624DE">
        <w:rPr>
          <w:rFonts w:ascii="Arial" w:hAnsi="Arial" w:cs="Arial"/>
          <w:color w:val="000000" w:themeColor="text1"/>
          <w:sz w:val="24"/>
          <w:szCs w:val="24"/>
        </w:rPr>
        <w:t xml:space="preserve">č. 27-4228330207/0100, Komerční banka, a.s. V případě, že je vratka realizována následující rok (2023), pak se použije příjmový účet </w:t>
      </w:r>
      <w:r w:rsidRPr="00E624DE">
        <w:rPr>
          <w:rFonts w:ascii="Arial" w:hAnsi="Arial" w:cs="Arial"/>
          <w:color w:val="000000" w:themeColor="text1"/>
          <w:sz w:val="24"/>
          <w:szCs w:val="24"/>
        </w:rPr>
        <w:br/>
        <w:t xml:space="preserve">č. 27-4228320287/0100, Komerční banka, a.s. Případný odvod či penále se hradí na účet poskytovatele č. 27-4228320287/0100, Komerční banka, a.s.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FDF4654" w14:textId="3F69A390" w:rsidR="00E624DE" w:rsidRDefault="00836AA2" w:rsidP="004913C5">
      <w:pPr>
        <w:numPr>
          <w:ilvl w:val="0"/>
          <w:numId w:val="34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sociálních sítích </w:t>
      </w:r>
      <w:r w:rsidR="00E624DE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(jsou-li zřízeny) po dobu vykonávání podpořené činnosti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prováděna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podpořená </w:t>
      </w:r>
      <w:r w:rsidR="00664936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</w:t>
      </w:r>
      <w:r w:rsidR="00F16BAA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E305B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finanční podpory vykonávané</w:t>
      </w:r>
      <w:r w:rsid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činnosti</w:t>
      </w:r>
      <w:r w:rsidR="00E624DE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4711E03D" w14:textId="7202C8D3" w:rsidR="00836AA2" w:rsidRPr="00E624DE" w:rsidRDefault="004D0E3E" w:rsidP="00E624DE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</w:t>
      </w:r>
      <w:r w:rsidR="007E68A5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695FFD"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dotace </w:t>
      </w:r>
      <w:r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na </w:t>
      </w:r>
      <w:r w:rsidR="003A4A87"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činnost</w:t>
      </w:r>
      <w:r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695FFD"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převyšující </w:t>
      </w:r>
      <w:r w:rsidR="00FF33D8" w:rsidRPr="00E62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12</w:t>
      </w:r>
      <w:r w:rsidR="00836AA2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0 000 Kč</w:t>
      </w:r>
      <w:r w:rsidR="00FF33D8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/rok</w:t>
      </w:r>
      <w:r w:rsidR="00836AA2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2330A8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F4508E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2330A8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 Zásad</w:t>
      </w:r>
      <w:r w:rsidR="0030264D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</w:t>
      </w:r>
      <w:r w:rsidR="00F4508E" w:rsidRPr="00E624D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DA3FA1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30264D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="00DA3FA1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30264D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="00DA3FA1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DA3FA1" w:rsidRPr="00E624DE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E624DE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E624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E624DE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y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de účinnosti, a dvou bezprostředně předcházejících účetních </w:t>
      </w:r>
      <w:proofErr w:type="gramStart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obdobích</w:t>
      </w:r>
      <w:proofErr w:type="gramEnd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624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(uveřejněno v úředním </w:t>
      </w:r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>věstníku EU dne 24. 12. 2013 č. L 352/1)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B434835" w14:textId="77777777" w:rsidR="00520E15" w:rsidRDefault="00520E15" w:rsidP="00520E1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E624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624D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F7AEA"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>Smluvní strany jsou srozuměny s tím, že t</w:t>
      </w:r>
      <w:r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E624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624D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E624D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E624D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E624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E624DE" w:rsidRDefault="009D3461" w:rsidP="009D3461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624DE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36F32"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E624DE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501D1EAB" w:rsidR="00172E6F" w:rsidRPr="00E624DE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skenu</w:t>
      </w:r>
      <w:proofErr w:type="spellEnd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žádosti ve formátu PDF, tj. způsobem uvedeným v</w:t>
      </w:r>
      <w:r w:rsidR="00EC6032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čl. 3 části A odst. 4 písm. e) Zásad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tato smlouva zaniká </w:t>
      </w:r>
      <w:r w:rsidR="00EC6032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předložení</w:t>
      </w:r>
      <w:r w:rsidR="00EC6032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originálu žádosti o dotaci </w:t>
      </w:r>
      <w:r w:rsidR="000F2561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poskytovateli nejpozději v den, kdy je poskytovateli doručena tato oboustranně podepsaná smlouva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FF7F1F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E624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E624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624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9" w:history="1">
        <w:r w:rsidR="00F87E30" w:rsidRPr="00E624DE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77777777" w:rsidR="009A3DA5" w:rsidRPr="00E624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kraje č ......... ze</w:t>
      </w:r>
      <w:proofErr w:type="gramEnd"/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dne .........</w:t>
      </w:r>
    </w:p>
    <w:p w14:paraId="3C925923" w14:textId="7C3FEBEF" w:rsidR="009A3DA5" w:rsidRPr="00E624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Tato smlouva je sepsána ve </w:t>
      </w:r>
      <w:r w:rsidR="006E4412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dvou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vyhotoveních, z nichž každá smluvní strana obdrží </w:t>
      </w:r>
      <w:r w:rsidR="006E4412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jedno</w:t>
      </w:r>
      <w:r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vyhotovení.</w:t>
      </w:r>
      <w:r w:rsidR="00A90DD6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čl. 3 část A odst. 4 písm. b) Zásad</w:t>
      </w:r>
      <w:r w:rsidR="00A90DD6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).</w:t>
      </w:r>
      <w:r w:rsidR="00C933F6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E624D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E624D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4913C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4913C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053E8DC" w:rsidR="009A3DA5" w:rsidRPr="004913C5" w:rsidRDefault="006E4412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1E191199" w14:textId="7DC3CFE1" w:rsidR="006E4412" w:rsidRPr="004913C5" w:rsidRDefault="006E4412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4913C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4913C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4913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C5D463" w:rsidR="00DA1381" w:rsidRPr="004913C5" w:rsidRDefault="00DA1381" w:rsidP="00E624DE">
      <w:pPr>
        <w:ind w:left="0" w:firstLine="0"/>
        <w:rPr>
          <w:rFonts w:ascii="Arial" w:hAnsi="Arial" w:cs="Arial"/>
          <w:bCs/>
        </w:rPr>
      </w:pPr>
    </w:p>
    <w:sectPr w:rsidR="00DA1381" w:rsidRPr="004913C5" w:rsidSect="0061019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861C" w14:textId="11BF8343" w:rsidR="00864357" w:rsidRDefault="00226B4E" w:rsidP="00864357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4852706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64357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Olomouckého kraje 14. 2</w:t>
        </w:r>
        <w:r w:rsidR="00864357">
          <w:rPr>
            <w:rFonts w:ascii="Arial" w:hAnsi="Arial" w:cs="Arial"/>
            <w:i/>
            <w:sz w:val="20"/>
            <w:szCs w:val="20"/>
          </w:rPr>
          <w:t>. 2022</w:t>
        </w:r>
        <w:r w:rsidR="00864357">
          <w:rPr>
            <w:rFonts w:ascii="Arial" w:hAnsi="Arial" w:cs="Arial"/>
            <w:i/>
            <w:sz w:val="20"/>
            <w:szCs w:val="20"/>
          </w:rPr>
          <w:tab/>
        </w:r>
        <w:r w:rsidR="00864357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864357">
          <w:rPr>
            <w:rFonts w:ascii="Arial" w:hAnsi="Arial" w:cs="Arial"/>
            <w:i/>
            <w:sz w:val="20"/>
            <w:szCs w:val="20"/>
          </w:rPr>
          <w:fldChar w:fldCharType="begin"/>
        </w:r>
        <w:r w:rsidR="00864357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64357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864357">
          <w:rPr>
            <w:rFonts w:ascii="Arial" w:hAnsi="Arial" w:cs="Arial"/>
            <w:i/>
            <w:sz w:val="20"/>
            <w:szCs w:val="20"/>
          </w:rPr>
          <w:fldChar w:fldCharType="end"/>
        </w:r>
        <w:r w:rsidR="00864357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64357">
          <w:rPr>
            <w:rFonts w:ascii="Arial" w:hAnsi="Arial" w:cs="Arial"/>
            <w:i/>
            <w:sz w:val="20"/>
            <w:szCs w:val="20"/>
          </w:rPr>
          <w:fldChar w:fldCharType="begin"/>
        </w:r>
        <w:r w:rsidR="00864357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864357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864357">
          <w:rPr>
            <w:rFonts w:ascii="Arial" w:hAnsi="Arial" w:cs="Arial"/>
            <w:i/>
            <w:sz w:val="20"/>
            <w:szCs w:val="20"/>
          </w:rPr>
          <w:fldChar w:fldCharType="end"/>
        </w:r>
        <w:r w:rsidR="00864357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996B72A" w14:textId="71C7B37B" w:rsidR="00864357" w:rsidRDefault="00864357" w:rsidP="00A34AD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11_01_Program na podporu poskytovatelů paliativní péče – DT 11_01_01_Podpora poskytovatelů lůžkové paliativní péče - vyhlášení</w:t>
    </w:r>
  </w:p>
  <w:p w14:paraId="05FD9BAE" w14:textId="144F8199" w:rsidR="00864357" w:rsidRDefault="00864357" w:rsidP="0086435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Smlouva o poskytnutí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dotace_právnická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osoba _činnost</w:t>
    </w:r>
  </w:p>
  <w:p w14:paraId="6D4A1862" w14:textId="77777777" w:rsidR="00864357" w:rsidRDefault="00864357" w:rsidP="00864357">
    <w:pPr>
      <w:pStyle w:val="Zpat"/>
    </w:pPr>
  </w:p>
  <w:p w14:paraId="0EF3EF93" w14:textId="4CB4532F" w:rsidR="00BF0299" w:rsidRPr="00864357" w:rsidRDefault="00BF0299" w:rsidP="008643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B4DAD" w14:textId="2172F5EF" w:rsidR="00864357" w:rsidRPr="00864357" w:rsidRDefault="00864357">
    <w:pPr>
      <w:pStyle w:val="Zhlav"/>
      <w:rPr>
        <w:i/>
      </w:rPr>
    </w:pPr>
    <w:r w:rsidRPr="00864357">
      <w:rPr>
        <w:i/>
      </w:rPr>
      <w:t xml:space="preserve">Příloha č. 3 – Smlouva o poskytnutí </w:t>
    </w:r>
    <w:proofErr w:type="spellStart"/>
    <w:r w:rsidRPr="00864357">
      <w:rPr>
        <w:i/>
      </w:rPr>
      <w:t>dotace_právnická</w:t>
    </w:r>
    <w:proofErr w:type="spellEnd"/>
    <w:r w:rsidRPr="00864357">
      <w:rPr>
        <w:i/>
      </w:rPr>
      <w:t xml:space="preserve"> </w:t>
    </w:r>
    <w:proofErr w:type="spellStart"/>
    <w:r w:rsidRPr="00864357">
      <w:rPr>
        <w:i/>
      </w:rPr>
      <w:t>osoba_činnost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6627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E9A"/>
    <w:rsid w:val="002172EE"/>
    <w:rsid w:val="00217820"/>
    <w:rsid w:val="00220312"/>
    <w:rsid w:val="00220FF7"/>
    <w:rsid w:val="00222190"/>
    <w:rsid w:val="002236B8"/>
    <w:rsid w:val="0022456D"/>
    <w:rsid w:val="00226B4E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6C01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1D22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4E98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13C5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C7867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1A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0E15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441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2F5"/>
    <w:rsid w:val="00864357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4AD0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4AED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05B0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4DE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E46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B064-27B0-4C6B-994C-37555848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3171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13</cp:revision>
  <cp:lastPrinted>2018-08-24T12:55:00Z</cp:lastPrinted>
  <dcterms:created xsi:type="dcterms:W3CDTF">2021-08-31T06:37:00Z</dcterms:created>
  <dcterms:modified xsi:type="dcterms:W3CDTF">2022-01-26T09:55:00Z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