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8BA63" w14:textId="77777777" w:rsidR="0048692C" w:rsidRPr="00F803F3" w:rsidRDefault="0048692C" w:rsidP="0048692C">
      <w:pPr>
        <w:pStyle w:val="HlavikaZL"/>
      </w:pPr>
      <w:r w:rsidRPr="00F803F3">
        <w:t>Dodatek č. 10</w:t>
      </w:r>
    </w:p>
    <w:p w14:paraId="25A3554A" w14:textId="77777777" w:rsidR="0048692C" w:rsidRPr="00F803F3" w:rsidRDefault="0048692C" w:rsidP="0048692C">
      <w:pPr>
        <w:pStyle w:val="HlavikaZL"/>
      </w:pPr>
      <w:r w:rsidRPr="00F803F3">
        <w:t xml:space="preserve">ke zřizovací listině č. j. </w:t>
      </w:r>
      <w:r w:rsidRPr="00F803F3">
        <w:rPr>
          <w:noProof/>
        </w:rPr>
        <w:t>4594/2001</w:t>
      </w:r>
      <w:r w:rsidRPr="00F803F3">
        <w:t xml:space="preserve">  ze dne 21. </w:t>
      </w:r>
      <w:r w:rsidRPr="00F803F3">
        <w:rPr>
          <w:noProof/>
        </w:rPr>
        <w:t>12. 2001</w:t>
      </w:r>
      <w:r w:rsidRPr="00F803F3">
        <w:t xml:space="preserve"> ve znění dodatku č. 1 č. j. </w:t>
      </w:r>
      <w:r w:rsidRPr="00F803F3">
        <w:rPr>
          <w:noProof/>
        </w:rPr>
        <w:t>248/2003</w:t>
      </w:r>
      <w:r w:rsidRPr="00F803F3">
        <w:t xml:space="preserve"> ze dne 28. 11. </w:t>
      </w:r>
      <w:r w:rsidRPr="00F803F3">
        <w:rPr>
          <w:noProof/>
        </w:rPr>
        <w:t>2002</w:t>
      </w:r>
      <w:r w:rsidRPr="00F803F3">
        <w:t xml:space="preserve">, dodatku č. 2 č. j. </w:t>
      </w:r>
      <w:r w:rsidRPr="00F803F3">
        <w:rPr>
          <w:noProof/>
        </w:rPr>
        <w:t>12124/2003</w:t>
      </w:r>
      <w:r w:rsidRPr="00F803F3">
        <w:t xml:space="preserve"> ze dne 18. 9. </w:t>
      </w:r>
      <w:r w:rsidRPr="00F803F3">
        <w:rPr>
          <w:noProof/>
        </w:rPr>
        <w:t>2003, dodatku č. 3 č. j. KUOK/23255/05/OŠMT/572 ze dne 24. 6. 2005, dodatku č. 4 č. j. KUOK 93867/2009 ze dne 25. 9. 2009, dodatku č. 5 č. j. KUOK 62856/2014 ze dne 20. 6. 2014, dodatku č. 6 č. j. KUOK 88469/2014 ze dne 19. 9. 2014, dodatku č. 7 č. .j KUOK 94482/2016 ze dne 23. 9. 2016, dodatku č. 8 č. j. KUOK 121624/2016 ze dne 19. 12. 2016 a dodatku č. 9 č. j. KUOK 67654/2019 ze dne 24. 6. 2019</w:t>
      </w:r>
    </w:p>
    <w:p w14:paraId="060BABF6" w14:textId="77777777" w:rsidR="0048692C" w:rsidRPr="00F803F3" w:rsidRDefault="0048692C" w:rsidP="0048692C">
      <w:pPr>
        <w:pStyle w:val="Bntext-odsazendole"/>
      </w:pPr>
      <w:r w:rsidRPr="00F803F3">
        <w:t xml:space="preserve">Olomoucký kraj v souladu s ustanovením § 27 zákona č. 250/2000 Sb., o rozpočtových pravidlech územních rozpočtů a v souladu s ustanovením </w:t>
      </w:r>
      <w:r w:rsidR="006834DE" w:rsidRPr="00F803F3">
        <w:rPr>
          <w:rFonts w:cs="Arial"/>
        </w:rPr>
        <w:t xml:space="preserve">§ 35 odst. 2 písm. j) a </w:t>
      </w:r>
      <w:r w:rsidRPr="00F803F3">
        <w:t>§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51"/>
        <w:gridCol w:w="6293"/>
      </w:tblGrid>
      <w:tr w:rsidR="00F803F3" w:rsidRPr="00F803F3" w14:paraId="397DF605" w14:textId="77777777" w:rsidTr="00E84DEC">
        <w:tc>
          <w:tcPr>
            <w:tcW w:w="2882" w:type="dxa"/>
          </w:tcPr>
          <w:p w14:paraId="08D0B910" w14:textId="77777777" w:rsidR="0048692C" w:rsidRPr="00F803F3" w:rsidRDefault="0048692C" w:rsidP="00E84DEC">
            <w:pPr>
              <w:pStyle w:val="Nzev-tabulka"/>
            </w:pPr>
            <w:r w:rsidRPr="00F803F3">
              <w:t>Název:</w:t>
            </w:r>
          </w:p>
        </w:tc>
        <w:tc>
          <w:tcPr>
            <w:tcW w:w="6404" w:type="dxa"/>
          </w:tcPr>
          <w:p w14:paraId="4A58533C" w14:textId="77777777" w:rsidR="0048692C" w:rsidRPr="00F803F3" w:rsidRDefault="0048692C" w:rsidP="00E84DEC">
            <w:pPr>
              <w:pStyle w:val="Nzevkoly-tab"/>
            </w:pPr>
            <w:r w:rsidRPr="00F803F3">
              <w:rPr>
                <w:noProof/>
              </w:rPr>
              <w:t>Odborné učiliště a Praktická škola, Mohelnice, Vodní 27</w:t>
            </w:r>
          </w:p>
        </w:tc>
      </w:tr>
      <w:tr w:rsidR="00F803F3" w:rsidRPr="00F803F3" w14:paraId="6DA38577" w14:textId="77777777" w:rsidTr="00E84DEC">
        <w:tc>
          <w:tcPr>
            <w:tcW w:w="2882" w:type="dxa"/>
          </w:tcPr>
          <w:p w14:paraId="3053F3C3" w14:textId="77777777" w:rsidR="0048692C" w:rsidRPr="00F803F3" w:rsidRDefault="0048692C" w:rsidP="00E84DEC">
            <w:pPr>
              <w:pStyle w:val="Nzev-tabulka"/>
            </w:pPr>
            <w:r w:rsidRPr="00F803F3">
              <w:t>Sídlo:</w:t>
            </w:r>
          </w:p>
        </w:tc>
        <w:tc>
          <w:tcPr>
            <w:tcW w:w="6404" w:type="dxa"/>
          </w:tcPr>
          <w:p w14:paraId="1FBB406E" w14:textId="77777777" w:rsidR="0048692C" w:rsidRPr="00F803F3" w:rsidRDefault="0048692C" w:rsidP="00E84DEC">
            <w:pPr>
              <w:pStyle w:val="Nzevkoly-tab"/>
            </w:pPr>
            <w:r w:rsidRPr="00F803F3">
              <w:rPr>
                <w:noProof/>
              </w:rPr>
              <w:t>789 85 Mohelnice, Vodní 27</w:t>
            </w:r>
          </w:p>
        </w:tc>
      </w:tr>
      <w:tr w:rsidR="00F803F3" w:rsidRPr="00F803F3" w14:paraId="0C620468" w14:textId="77777777" w:rsidTr="00E84DEC">
        <w:tc>
          <w:tcPr>
            <w:tcW w:w="2882" w:type="dxa"/>
          </w:tcPr>
          <w:p w14:paraId="35440757" w14:textId="77777777" w:rsidR="0048692C" w:rsidRPr="00F803F3" w:rsidRDefault="0048692C" w:rsidP="00E84DEC">
            <w:pPr>
              <w:pStyle w:val="Nzev-tabulka"/>
            </w:pPr>
            <w:r w:rsidRPr="00F803F3">
              <w:t>Identifikační číslo:</w:t>
            </w:r>
          </w:p>
        </w:tc>
        <w:tc>
          <w:tcPr>
            <w:tcW w:w="6404" w:type="dxa"/>
          </w:tcPr>
          <w:p w14:paraId="0DDA57AB" w14:textId="77777777" w:rsidR="0048692C" w:rsidRPr="00F803F3" w:rsidRDefault="0048692C" w:rsidP="00E84DEC">
            <w:pPr>
              <w:pStyle w:val="Nzevkoly-tab"/>
            </w:pPr>
            <w:r w:rsidRPr="00F803F3">
              <w:rPr>
                <w:noProof/>
              </w:rPr>
              <w:t>62353179</w:t>
            </w:r>
          </w:p>
        </w:tc>
      </w:tr>
    </w:tbl>
    <w:p w14:paraId="274FAF9F" w14:textId="77777777" w:rsidR="0048692C" w:rsidRPr="00F803F3" w:rsidRDefault="0048692C" w:rsidP="00386382">
      <w:pPr>
        <w:pStyle w:val="Bnstylodsazennahoe"/>
        <w:spacing w:before="120" w:after="120" w:line="360" w:lineRule="auto"/>
      </w:pPr>
      <w:r w:rsidRPr="00F803F3">
        <w:t>v tomto znění:</w:t>
      </w:r>
    </w:p>
    <w:p w14:paraId="37113630" w14:textId="05983BD0" w:rsidR="00A1498E" w:rsidRPr="00F803F3" w:rsidRDefault="00C83AC6" w:rsidP="00386382">
      <w:pPr>
        <w:spacing w:before="120" w:after="120" w:line="360" w:lineRule="auto"/>
        <w:jc w:val="both"/>
        <w:rPr>
          <w:rFonts w:ascii="Arial" w:hAnsi="Arial" w:cs="Arial"/>
          <w:b/>
        </w:rPr>
      </w:pPr>
      <w:r w:rsidRPr="00F803F3">
        <w:rPr>
          <w:rFonts w:ascii="Arial" w:hAnsi="Arial" w:cs="Arial"/>
          <w:b/>
        </w:rPr>
        <w:t>Nové sídlo příspěvkové organizace</w:t>
      </w:r>
      <w:r w:rsidR="008F3710" w:rsidRPr="00F803F3">
        <w:rPr>
          <w:rFonts w:ascii="Arial" w:hAnsi="Arial" w:cs="Arial"/>
          <w:b/>
        </w:rPr>
        <w:t>: 789 85 Mohelnice, Vodní 248/27</w:t>
      </w:r>
    </w:p>
    <w:p w14:paraId="029CFB14" w14:textId="77777777" w:rsidR="00386382" w:rsidRDefault="00386382" w:rsidP="00386382">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5B58ECC1" w14:textId="77777777" w:rsidR="00386382" w:rsidRDefault="00386382" w:rsidP="00386382">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7D7F94AF" w14:textId="77777777" w:rsidR="00386382" w:rsidRDefault="00386382" w:rsidP="00386382">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386382" w14:paraId="6F249A7D" w14:textId="77777777" w:rsidTr="00386382">
        <w:tc>
          <w:tcPr>
            <w:tcW w:w="5000" w:type="pct"/>
            <w:gridSpan w:val="2"/>
            <w:hideMark/>
          </w:tcPr>
          <w:p w14:paraId="2277F5FC" w14:textId="77777777" w:rsidR="00386382" w:rsidRDefault="00386382">
            <w:pPr>
              <w:pStyle w:val="YYY"/>
              <w:spacing w:line="254" w:lineRule="auto"/>
              <w:rPr>
                <w:lang w:eastAsia="en-US"/>
              </w:rPr>
            </w:pPr>
            <w:r>
              <w:rPr>
                <w:lang w:eastAsia="en-US"/>
              </w:rPr>
              <w:t>III.</w:t>
            </w:r>
          </w:p>
        </w:tc>
      </w:tr>
      <w:tr w:rsidR="00386382" w14:paraId="57137D70" w14:textId="77777777" w:rsidTr="00386382">
        <w:tc>
          <w:tcPr>
            <w:tcW w:w="5000" w:type="pct"/>
            <w:gridSpan w:val="2"/>
            <w:hideMark/>
          </w:tcPr>
          <w:p w14:paraId="6A47945C" w14:textId="77777777" w:rsidR="00386382" w:rsidRDefault="00386382">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386382" w14:paraId="42B053EE" w14:textId="77777777" w:rsidTr="00386382">
        <w:tc>
          <w:tcPr>
            <w:tcW w:w="288" w:type="pct"/>
            <w:hideMark/>
          </w:tcPr>
          <w:p w14:paraId="21C020BC" w14:textId="77777777" w:rsidR="00386382" w:rsidRDefault="00386382">
            <w:pPr>
              <w:pStyle w:val="YXY"/>
              <w:spacing w:line="254" w:lineRule="auto"/>
              <w:rPr>
                <w:lang w:eastAsia="en-US"/>
              </w:rPr>
            </w:pPr>
            <w:r>
              <w:rPr>
                <w:lang w:eastAsia="en-US"/>
              </w:rPr>
              <w:t xml:space="preserve">1. </w:t>
            </w:r>
          </w:p>
        </w:tc>
        <w:tc>
          <w:tcPr>
            <w:tcW w:w="4712" w:type="pct"/>
            <w:hideMark/>
          </w:tcPr>
          <w:p w14:paraId="62B4871D" w14:textId="77777777" w:rsidR="00386382" w:rsidRDefault="00386382">
            <w:pPr>
              <w:pStyle w:val="YXY"/>
              <w:spacing w:line="254" w:lineRule="auto"/>
              <w:rPr>
                <w:lang w:eastAsia="en-US"/>
              </w:rPr>
            </w:pPr>
            <w:r>
              <w:rPr>
                <w:lang w:eastAsia="en-US"/>
              </w:rPr>
              <w:t>Příspěvková organizace vystupuje v právních vztazích svým jménem a má odpovědnost vyplývající z těchto vztahů.</w:t>
            </w:r>
          </w:p>
        </w:tc>
      </w:tr>
      <w:tr w:rsidR="00386382" w14:paraId="4A6BBB82" w14:textId="77777777" w:rsidTr="00386382">
        <w:tc>
          <w:tcPr>
            <w:tcW w:w="288" w:type="pct"/>
            <w:hideMark/>
          </w:tcPr>
          <w:p w14:paraId="019096A0" w14:textId="77777777" w:rsidR="00386382" w:rsidRDefault="00386382">
            <w:pPr>
              <w:pStyle w:val="YXY"/>
              <w:spacing w:line="254" w:lineRule="auto"/>
              <w:rPr>
                <w:lang w:eastAsia="en-US"/>
              </w:rPr>
            </w:pPr>
            <w:r>
              <w:rPr>
                <w:lang w:eastAsia="en-US"/>
              </w:rPr>
              <w:t xml:space="preserve">2. </w:t>
            </w:r>
          </w:p>
        </w:tc>
        <w:tc>
          <w:tcPr>
            <w:tcW w:w="4712" w:type="pct"/>
            <w:hideMark/>
          </w:tcPr>
          <w:p w14:paraId="22EF1E57" w14:textId="77777777" w:rsidR="00386382" w:rsidRDefault="00386382">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386382" w14:paraId="1A640365" w14:textId="77777777" w:rsidTr="00386382">
        <w:tc>
          <w:tcPr>
            <w:tcW w:w="288" w:type="pct"/>
            <w:hideMark/>
          </w:tcPr>
          <w:p w14:paraId="22054FA5" w14:textId="77777777" w:rsidR="00386382" w:rsidRDefault="00386382">
            <w:pPr>
              <w:pStyle w:val="YXY"/>
              <w:spacing w:line="254" w:lineRule="auto"/>
              <w:rPr>
                <w:lang w:eastAsia="en-US"/>
              </w:rPr>
            </w:pPr>
            <w:r>
              <w:rPr>
                <w:lang w:eastAsia="en-US"/>
              </w:rPr>
              <w:t xml:space="preserve">3. </w:t>
            </w:r>
          </w:p>
        </w:tc>
        <w:tc>
          <w:tcPr>
            <w:tcW w:w="4712" w:type="pct"/>
            <w:hideMark/>
          </w:tcPr>
          <w:p w14:paraId="40CD2DD4" w14:textId="77777777" w:rsidR="00386382" w:rsidRDefault="00386382">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proofErr w:type="gramStart"/>
            <w:r>
              <w:rPr>
                <w:b/>
                <w:strike/>
                <w:lang w:eastAsia="en-US"/>
              </w:rPr>
              <w:t>tak</w:t>
            </w:r>
            <w:proofErr w:type="gramEnd"/>
            <w:r>
              <w:rPr>
                <w:b/>
                <w:strike/>
                <w:lang w:eastAsia="en-US"/>
              </w:rPr>
              <w:t>, že k otisku razítka organizace připojí vlastnoruční podpis.</w:t>
            </w:r>
          </w:p>
        </w:tc>
      </w:tr>
    </w:tbl>
    <w:p w14:paraId="09E30A51" w14:textId="5FCB841C" w:rsidR="00386382" w:rsidRDefault="00CF7676" w:rsidP="00E246DE">
      <w:pPr>
        <w:tabs>
          <w:tab w:val="left" w:pos="7635"/>
          <w:tab w:val="right" w:pos="9072"/>
        </w:tabs>
        <w:spacing w:before="120" w:after="120" w:line="360" w:lineRule="auto"/>
        <w:jc w:val="both"/>
        <w:rPr>
          <w:rFonts w:ascii="Arial" w:hAnsi="Arial" w:cs="Arial"/>
          <w:lang w:eastAsia="en-US"/>
        </w:rPr>
      </w:pPr>
      <w:r>
        <w:rPr>
          <w:rFonts w:ascii="Arial" w:hAnsi="Arial" w:cs="Arial"/>
          <w:lang w:eastAsia="en-US"/>
        </w:rPr>
        <w:tab/>
      </w:r>
      <w:r w:rsidR="00E246DE">
        <w:rPr>
          <w:rFonts w:ascii="Arial" w:hAnsi="Arial" w:cs="Arial"/>
          <w:lang w:eastAsia="en-US"/>
        </w:rPr>
        <w:tab/>
      </w:r>
    </w:p>
    <w:p w14:paraId="660F89FC" w14:textId="77777777" w:rsidR="00386382" w:rsidRDefault="00386382" w:rsidP="00386382">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386382" w14:paraId="524C5451" w14:textId="77777777" w:rsidTr="00386382">
        <w:trPr>
          <w:gridBefore w:val="1"/>
          <w:gridAfter w:val="1"/>
          <w:wBefore w:w="72" w:type="dxa"/>
          <w:wAfter w:w="10" w:type="dxa"/>
        </w:trPr>
        <w:tc>
          <w:tcPr>
            <w:tcW w:w="9062" w:type="dxa"/>
            <w:gridSpan w:val="2"/>
            <w:hideMark/>
          </w:tcPr>
          <w:p w14:paraId="7D2D6A1A" w14:textId="77777777" w:rsidR="00386382" w:rsidRDefault="00386382">
            <w:pPr>
              <w:spacing w:line="256" w:lineRule="auto"/>
              <w:jc w:val="center"/>
              <w:rPr>
                <w:rFonts w:ascii="Arial" w:hAnsi="Arial" w:cs="Arial"/>
                <w:b/>
                <w:lang w:eastAsia="en-US"/>
              </w:rPr>
            </w:pPr>
            <w:r>
              <w:rPr>
                <w:rFonts w:ascii="Arial" w:hAnsi="Arial" w:cs="Arial"/>
                <w:b/>
                <w:lang w:eastAsia="en-US"/>
              </w:rPr>
              <w:t>V.</w:t>
            </w:r>
          </w:p>
        </w:tc>
      </w:tr>
      <w:tr w:rsidR="00386382" w14:paraId="4C3DA44A" w14:textId="77777777" w:rsidTr="00386382">
        <w:trPr>
          <w:gridBefore w:val="1"/>
          <w:gridAfter w:val="1"/>
          <w:wBefore w:w="72" w:type="dxa"/>
          <w:wAfter w:w="10" w:type="dxa"/>
          <w:trHeight w:val="430"/>
        </w:trPr>
        <w:tc>
          <w:tcPr>
            <w:tcW w:w="9062" w:type="dxa"/>
            <w:gridSpan w:val="2"/>
            <w:hideMark/>
          </w:tcPr>
          <w:p w14:paraId="554B7E6B" w14:textId="77777777" w:rsidR="00386382" w:rsidRDefault="00386382">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386382" w14:paraId="529B3B57" w14:textId="77777777" w:rsidTr="00386382">
        <w:tc>
          <w:tcPr>
            <w:tcW w:w="726" w:type="dxa"/>
            <w:gridSpan w:val="2"/>
            <w:hideMark/>
          </w:tcPr>
          <w:p w14:paraId="73D4876B" w14:textId="77777777" w:rsidR="00386382" w:rsidRDefault="00386382">
            <w:pPr>
              <w:pStyle w:val="XXX"/>
              <w:spacing w:line="254" w:lineRule="auto"/>
              <w:rPr>
                <w:lang w:eastAsia="en-US"/>
              </w:rPr>
            </w:pPr>
            <w:r>
              <w:rPr>
                <w:lang w:eastAsia="en-US"/>
              </w:rPr>
              <w:t>1.</w:t>
            </w:r>
          </w:p>
        </w:tc>
        <w:tc>
          <w:tcPr>
            <w:tcW w:w="8418" w:type="dxa"/>
            <w:gridSpan w:val="2"/>
            <w:hideMark/>
          </w:tcPr>
          <w:p w14:paraId="3B5BFA39" w14:textId="77777777" w:rsidR="00386382" w:rsidRDefault="00386382">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386382" w14:paraId="0E4AB951" w14:textId="77777777" w:rsidTr="00386382">
        <w:tc>
          <w:tcPr>
            <w:tcW w:w="726" w:type="dxa"/>
            <w:gridSpan w:val="2"/>
            <w:hideMark/>
          </w:tcPr>
          <w:p w14:paraId="28406242" w14:textId="77777777" w:rsidR="00386382" w:rsidRDefault="00386382">
            <w:pPr>
              <w:pStyle w:val="XXX"/>
              <w:spacing w:line="254" w:lineRule="auto"/>
              <w:rPr>
                <w:lang w:eastAsia="en-US"/>
              </w:rPr>
            </w:pPr>
            <w:r>
              <w:rPr>
                <w:lang w:eastAsia="en-US"/>
              </w:rPr>
              <w:t>2.</w:t>
            </w:r>
          </w:p>
        </w:tc>
        <w:tc>
          <w:tcPr>
            <w:tcW w:w="8418" w:type="dxa"/>
            <w:gridSpan w:val="2"/>
            <w:hideMark/>
          </w:tcPr>
          <w:p w14:paraId="490635CC" w14:textId="77777777" w:rsidR="00386382" w:rsidRDefault="00386382">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386382" w14:paraId="053925CE" w14:textId="77777777" w:rsidTr="00386382">
        <w:tc>
          <w:tcPr>
            <w:tcW w:w="726" w:type="dxa"/>
            <w:gridSpan w:val="2"/>
            <w:hideMark/>
          </w:tcPr>
          <w:p w14:paraId="63B4029C" w14:textId="77777777" w:rsidR="00386382" w:rsidRDefault="00386382">
            <w:pPr>
              <w:pStyle w:val="XXX"/>
              <w:spacing w:line="254" w:lineRule="auto"/>
              <w:rPr>
                <w:lang w:eastAsia="en-US"/>
              </w:rPr>
            </w:pPr>
            <w:r>
              <w:rPr>
                <w:lang w:eastAsia="en-US"/>
              </w:rPr>
              <w:t>3.</w:t>
            </w:r>
          </w:p>
        </w:tc>
        <w:tc>
          <w:tcPr>
            <w:tcW w:w="8418" w:type="dxa"/>
            <w:gridSpan w:val="2"/>
            <w:hideMark/>
          </w:tcPr>
          <w:p w14:paraId="0BD4FEA1" w14:textId="77777777" w:rsidR="00386382" w:rsidRDefault="00386382">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386382" w14:paraId="1042358A" w14:textId="77777777" w:rsidTr="00386382">
        <w:tc>
          <w:tcPr>
            <w:tcW w:w="726" w:type="dxa"/>
            <w:gridSpan w:val="2"/>
            <w:hideMark/>
          </w:tcPr>
          <w:p w14:paraId="7C6C15F7" w14:textId="77777777" w:rsidR="00386382" w:rsidRDefault="00386382">
            <w:pPr>
              <w:pStyle w:val="XXX"/>
              <w:spacing w:line="254" w:lineRule="auto"/>
              <w:rPr>
                <w:rFonts w:cs="Arial"/>
                <w:lang w:eastAsia="en-US"/>
              </w:rPr>
            </w:pPr>
            <w:r>
              <w:rPr>
                <w:lang w:eastAsia="en-US"/>
              </w:rPr>
              <w:t>4.</w:t>
            </w:r>
          </w:p>
        </w:tc>
        <w:tc>
          <w:tcPr>
            <w:tcW w:w="8418" w:type="dxa"/>
            <w:gridSpan w:val="2"/>
            <w:hideMark/>
          </w:tcPr>
          <w:p w14:paraId="5993A588" w14:textId="77777777" w:rsidR="00386382" w:rsidRDefault="00386382">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386382" w14:paraId="5EED29F9" w14:textId="77777777" w:rsidTr="00386382">
        <w:tc>
          <w:tcPr>
            <w:tcW w:w="726" w:type="dxa"/>
            <w:gridSpan w:val="2"/>
            <w:hideMark/>
          </w:tcPr>
          <w:p w14:paraId="570CAE85" w14:textId="77777777" w:rsidR="00386382" w:rsidRDefault="00386382">
            <w:pPr>
              <w:pStyle w:val="XXX"/>
              <w:spacing w:line="254" w:lineRule="auto"/>
              <w:rPr>
                <w:lang w:eastAsia="en-US"/>
              </w:rPr>
            </w:pPr>
            <w:r>
              <w:rPr>
                <w:lang w:eastAsia="en-US"/>
              </w:rPr>
              <w:t>5.</w:t>
            </w:r>
          </w:p>
        </w:tc>
        <w:tc>
          <w:tcPr>
            <w:tcW w:w="8418" w:type="dxa"/>
            <w:gridSpan w:val="2"/>
            <w:hideMark/>
          </w:tcPr>
          <w:p w14:paraId="1C9017C9" w14:textId="77777777" w:rsidR="00386382" w:rsidRDefault="00386382">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386382" w14:paraId="55049D8D" w14:textId="77777777" w:rsidTr="00386382">
        <w:tc>
          <w:tcPr>
            <w:tcW w:w="726" w:type="dxa"/>
            <w:gridSpan w:val="2"/>
            <w:hideMark/>
          </w:tcPr>
          <w:p w14:paraId="4B7018E3" w14:textId="77777777" w:rsidR="00386382" w:rsidRDefault="00386382">
            <w:pPr>
              <w:pStyle w:val="XXX"/>
              <w:spacing w:line="254" w:lineRule="auto"/>
              <w:rPr>
                <w:lang w:eastAsia="en-US"/>
              </w:rPr>
            </w:pPr>
            <w:r>
              <w:rPr>
                <w:lang w:eastAsia="en-US"/>
              </w:rPr>
              <w:lastRenderedPageBreak/>
              <w:t>6.</w:t>
            </w:r>
          </w:p>
        </w:tc>
        <w:tc>
          <w:tcPr>
            <w:tcW w:w="8418" w:type="dxa"/>
            <w:gridSpan w:val="2"/>
            <w:hideMark/>
          </w:tcPr>
          <w:p w14:paraId="267797BB" w14:textId="77777777" w:rsidR="00386382" w:rsidRDefault="00386382">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386382" w14:paraId="204B6958" w14:textId="77777777" w:rsidTr="00386382">
        <w:tc>
          <w:tcPr>
            <w:tcW w:w="726" w:type="dxa"/>
            <w:gridSpan w:val="2"/>
            <w:hideMark/>
          </w:tcPr>
          <w:p w14:paraId="2D1D020A" w14:textId="77777777" w:rsidR="00386382" w:rsidRDefault="00386382">
            <w:pPr>
              <w:pStyle w:val="XXX"/>
              <w:spacing w:line="254" w:lineRule="auto"/>
              <w:rPr>
                <w:lang w:eastAsia="en-US"/>
              </w:rPr>
            </w:pPr>
            <w:r>
              <w:rPr>
                <w:lang w:eastAsia="en-US"/>
              </w:rPr>
              <w:t xml:space="preserve">7. </w:t>
            </w:r>
          </w:p>
        </w:tc>
        <w:tc>
          <w:tcPr>
            <w:tcW w:w="8418" w:type="dxa"/>
            <w:gridSpan w:val="2"/>
            <w:hideMark/>
          </w:tcPr>
          <w:p w14:paraId="4CE40EFA" w14:textId="77777777" w:rsidR="00386382" w:rsidRDefault="00386382">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641F6263" w14:textId="77777777" w:rsidR="00386382" w:rsidRDefault="00386382">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230E5A71" w14:textId="77777777" w:rsidR="00386382" w:rsidRDefault="00386382">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78B058CB" w14:textId="77777777" w:rsidR="00386382" w:rsidRDefault="00386382">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386382" w14:paraId="73808FDA" w14:textId="77777777" w:rsidTr="00386382">
        <w:trPr>
          <w:trHeight w:val="3909"/>
        </w:trPr>
        <w:tc>
          <w:tcPr>
            <w:tcW w:w="726" w:type="dxa"/>
            <w:gridSpan w:val="2"/>
            <w:hideMark/>
          </w:tcPr>
          <w:p w14:paraId="081529B7" w14:textId="77777777" w:rsidR="00386382" w:rsidRDefault="00386382">
            <w:pPr>
              <w:pStyle w:val="XXX"/>
              <w:spacing w:line="254" w:lineRule="auto"/>
              <w:rPr>
                <w:lang w:eastAsia="en-US"/>
              </w:rPr>
            </w:pPr>
            <w:r>
              <w:rPr>
                <w:lang w:eastAsia="en-US"/>
              </w:rPr>
              <w:t>8.</w:t>
            </w:r>
          </w:p>
        </w:tc>
        <w:tc>
          <w:tcPr>
            <w:tcW w:w="8418" w:type="dxa"/>
            <w:gridSpan w:val="2"/>
            <w:hideMark/>
          </w:tcPr>
          <w:p w14:paraId="2EEE15AB" w14:textId="77777777" w:rsidR="00386382" w:rsidRDefault="00386382">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7EC1FFD5" w14:textId="77777777" w:rsidR="00386382" w:rsidRDefault="00386382">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386382" w14:paraId="3FF79FD4" w14:textId="77777777" w:rsidTr="00386382">
        <w:tc>
          <w:tcPr>
            <w:tcW w:w="726" w:type="dxa"/>
            <w:gridSpan w:val="2"/>
            <w:hideMark/>
          </w:tcPr>
          <w:p w14:paraId="261B999B" w14:textId="77777777" w:rsidR="00386382" w:rsidRDefault="00386382">
            <w:pPr>
              <w:pStyle w:val="XXX"/>
              <w:spacing w:line="254" w:lineRule="auto"/>
              <w:rPr>
                <w:lang w:eastAsia="en-US"/>
              </w:rPr>
            </w:pPr>
            <w:r>
              <w:rPr>
                <w:lang w:eastAsia="en-US"/>
              </w:rPr>
              <w:t>9.</w:t>
            </w:r>
          </w:p>
        </w:tc>
        <w:tc>
          <w:tcPr>
            <w:tcW w:w="8418" w:type="dxa"/>
            <w:gridSpan w:val="2"/>
            <w:hideMark/>
          </w:tcPr>
          <w:p w14:paraId="0BE08915" w14:textId="77777777" w:rsidR="00386382" w:rsidRDefault="00386382">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386382" w14:paraId="69A49ECA" w14:textId="77777777" w:rsidTr="00386382">
        <w:tc>
          <w:tcPr>
            <w:tcW w:w="726" w:type="dxa"/>
            <w:gridSpan w:val="2"/>
            <w:hideMark/>
          </w:tcPr>
          <w:p w14:paraId="19BB6082" w14:textId="77777777" w:rsidR="00386382" w:rsidRDefault="00386382">
            <w:pPr>
              <w:pStyle w:val="XXX"/>
              <w:spacing w:line="254" w:lineRule="auto"/>
              <w:rPr>
                <w:lang w:eastAsia="en-US"/>
              </w:rPr>
            </w:pPr>
            <w:r>
              <w:rPr>
                <w:lang w:eastAsia="en-US"/>
              </w:rPr>
              <w:t>10.</w:t>
            </w:r>
          </w:p>
        </w:tc>
        <w:tc>
          <w:tcPr>
            <w:tcW w:w="8418" w:type="dxa"/>
            <w:gridSpan w:val="2"/>
            <w:hideMark/>
          </w:tcPr>
          <w:p w14:paraId="4472228F" w14:textId="77777777" w:rsidR="00386382" w:rsidRDefault="00386382">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 xml:space="preserve">platným </w:t>
            </w:r>
            <w:r>
              <w:rPr>
                <w:b/>
                <w:lang w:eastAsia="en-US"/>
              </w:rPr>
              <w:lastRenderedPageBreak/>
              <w:t>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386382" w14:paraId="525BAC82" w14:textId="77777777" w:rsidTr="00386382">
        <w:tc>
          <w:tcPr>
            <w:tcW w:w="726" w:type="dxa"/>
            <w:gridSpan w:val="2"/>
            <w:hideMark/>
          </w:tcPr>
          <w:p w14:paraId="6B6C993A" w14:textId="77777777" w:rsidR="00386382" w:rsidRDefault="00386382">
            <w:pPr>
              <w:pStyle w:val="XXX"/>
              <w:spacing w:line="254" w:lineRule="auto"/>
              <w:rPr>
                <w:lang w:eastAsia="en-US"/>
              </w:rPr>
            </w:pPr>
            <w:r>
              <w:rPr>
                <w:lang w:eastAsia="en-US"/>
              </w:rPr>
              <w:lastRenderedPageBreak/>
              <w:t>11.</w:t>
            </w:r>
          </w:p>
        </w:tc>
        <w:tc>
          <w:tcPr>
            <w:tcW w:w="8418" w:type="dxa"/>
            <w:gridSpan w:val="2"/>
          </w:tcPr>
          <w:p w14:paraId="403F2AD9" w14:textId="77777777" w:rsidR="00386382" w:rsidRDefault="00386382">
            <w:pPr>
              <w:pStyle w:val="XXX"/>
              <w:spacing w:line="254" w:lineRule="auto"/>
              <w:rPr>
                <w:lang w:eastAsia="en-US"/>
              </w:rPr>
            </w:pPr>
          </w:p>
        </w:tc>
      </w:tr>
      <w:tr w:rsidR="00386382" w14:paraId="0E5B3F00" w14:textId="77777777" w:rsidTr="00386382">
        <w:tc>
          <w:tcPr>
            <w:tcW w:w="726" w:type="dxa"/>
            <w:gridSpan w:val="2"/>
            <w:hideMark/>
          </w:tcPr>
          <w:p w14:paraId="21F5E3BA" w14:textId="77777777" w:rsidR="00386382" w:rsidRDefault="00386382">
            <w:pPr>
              <w:pStyle w:val="XXX"/>
              <w:spacing w:line="254" w:lineRule="auto"/>
              <w:rPr>
                <w:lang w:eastAsia="en-US"/>
              </w:rPr>
            </w:pPr>
            <w:r>
              <w:rPr>
                <w:lang w:eastAsia="en-US"/>
              </w:rPr>
              <w:t>a)</w:t>
            </w:r>
          </w:p>
        </w:tc>
        <w:tc>
          <w:tcPr>
            <w:tcW w:w="8418" w:type="dxa"/>
            <w:gridSpan w:val="2"/>
            <w:hideMark/>
          </w:tcPr>
          <w:p w14:paraId="712E0AA5" w14:textId="77777777" w:rsidR="00386382" w:rsidRDefault="00386382">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Pr>
                <w:lang w:eastAsia="en-US"/>
              </w:rPr>
              <w:t>pachtovného</w:t>
            </w:r>
            <w:proofErr w:type="spellEnd"/>
            <w:r>
              <w:rPr>
                <w:lang w:eastAsia="en-US"/>
              </w:rPr>
              <w:t xml:space="preserve"> v místě obvyklou nebo vyšší, v odůvodněných případech nájemné nebo </w:t>
            </w:r>
            <w:proofErr w:type="spellStart"/>
            <w:r>
              <w:rPr>
                <w:lang w:eastAsia="en-US"/>
              </w:rPr>
              <w:t>pachtovné</w:t>
            </w:r>
            <w:proofErr w:type="spellEnd"/>
            <w:r>
              <w:rPr>
                <w:lang w:eastAsia="en-US"/>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386382" w14:paraId="0608E53B" w14:textId="77777777" w:rsidTr="00386382">
        <w:tc>
          <w:tcPr>
            <w:tcW w:w="726" w:type="dxa"/>
            <w:gridSpan w:val="2"/>
            <w:hideMark/>
          </w:tcPr>
          <w:p w14:paraId="5D8C9B92" w14:textId="77777777" w:rsidR="00386382" w:rsidRDefault="00386382">
            <w:pPr>
              <w:pStyle w:val="XXX"/>
              <w:spacing w:line="254" w:lineRule="auto"/>
              <w:rPr>
                <w:lang w:eastAsia="en-US"/>
              </w:rPr>
            </w:pPr>
            <w:r>
              <w:rPr>
                <w:lang w:eastAsia="en-US"/>
              </w:rPr>
              <w:t>b)</w:t>
            </w:r>
          </w:p>
        </w:tc>
        <w:tc>
          <w:tcPr>
            <w:tcW w:w="8418" w:type="dxa"/>
            <w:gridSpan w:val="2"/>
            <w:hideMark/>
          </w:tcPr>
          <w:p w14:paraId="76390F32" w14:textId="77777777" w:rsidR="00386382" w:rsidRDefault="00386382">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386382" w14:paraId="21610B7B" w14:textId="77777777" w:rsidTr="00386382">
        <w:tc>
          <w:tcPr>
            <w:tcW w:w="726" w:type="dxa"/>
            <w:gridSpan w:val="2"/>
            <w:hideMark/>
          </w:tcPr>
          <w:p w14:paraId="1E4EC9D9" w14:textId="77777777" w:rsidR="00386382" w:rsidRDefault="00386382">
            <w:pPr>
              <w:pStyle w:val="XXX"/>
              <w:spacing w:line="254" w:lineRule="auto"/>
              <w:rPr>
                <w:lang w:eastAsia="en-US"/>
              </w:rPr>
            </w:pPr>
            <w:r>
              <w:rPr>
                <w:lang w:eastAsia="en-US"/>
              </w:rPr>
              <w:t>c)</w:t>
            </w:r>
          </w:p>
        </w:tc>
        <w:tc>
          <w:tcPr>
            <w:tcW w:w="8418" w:type="dxa"/>
            <w:gridSpan w:val="2"/>
            <w:hideMark/>
          </w:tcPr>
          <w:p w14:paraId="4FA25343" w14:textId="77777777" w:rsidR="00386382" w:rsidRDefault="00386382">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386382" w14:paraId="39E9A44F" w14:textId="77777777" w:rsidTr="00386382">
        <w:tc>
          <w:tcPr>
            <w:tcW w:w="726" w:type="dxa"/>
            <w:gridSpan w:val="2"/>
            <w:hideMark/>
          </w:tcPr>
          <w:p w14:paraId="230234DE" w14:textId="77777777" w:rsidR="00386382" w:rsidRDefault="00386382">
            <w:pPr>
              <w:pStyle w:val="XXX"/>
              <w:spacing w:line="254" w:lineRule="auto"/>
              <w:rPr>
                <w:lang w:eastAsia="en-US"/>
              </w:rPr>
            </w:pPr>
            <w:r>
              <w:rPr>
                <w:lang w:eastAsia="en-US"/>
              </w:rPr>
              <w:t>12.</w:t>
            </w:r>
          </w:p>
        </w:tc>
        <w:tc>
          <w:tcPr>
            <w:tcW w:w="8418" w:type="dxa"/>
            <w:gridSpan w:val="2"/>
          </w:tcPr>
          <w:p w14:paraId="26B2F18E" w14:textId="77777777" w:rsidR="00386382" w:rsidRDefault="00386382">
            <w:pPr>
              <w:pStyle w:val="XXX"/>
              <w:spacing w:line="254" w:lineRule="auto"/>
              <w:rPr>
                <w:lang w:eastAsia="en-US"/>
              </w:rPr>
            </w:pPr>
          </w:p>
        </w:tc>
      </w:tr>
      <w:tr w:rsidR="00386382" w14:paraId="2A9B805B" w14:textId="77777777" w:rsidTr="00386382">
        <w:tc>
          <w:tcPr>
            <w:tcW w:w="726" w:type="dxa"/>
            <w:gridSpan w:val="2"/>
            <w:hideMark/>
          </w:tcPr>
          <w:p w14:paraId="53514EBA" w14:textId="77777777" w:rsidR="00386382" w:rsidRDefault="00386382">
            <w:pPr>
              <w:pStyle w:val="XXX"/>
              <w:spacing w:line="254" w:lineRule="auto"/>
              <w:rPr>
                <w:lang w:eastAsia="en-US"/>
              </w:rPr>
            </w:pPr>
            <w:r>
              <w:rPr>
                <w:lang w:eastAsia="en-US"/>
              </w:rPr>
              <w:lastRenderedPageBreak/>
              <w:t>a)</w:t>
            </w:r>
          </w:p>
        </w:tc>
        <w:tc>
          <w:tcPr>
            <w:tcW w:w="8418" w:type="dxa"/>
            <w:gridSpan w:val="2"/>
            <w:hideMark/>
          </w:tcPr>
          <w:p w14:paraId="71462237" w14:textId="77777777" w:rsidR="00386382" w:rsidRDefault="00386382">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Pr>
                <w:lang w:eastAsia="en-US"/>
              </w:rPr>
              <w:t>pachtovné</w:t>
            </w:r>
            <w:proofErr w:type="spellEnd"/>
            <w:r>
              <w:rPr>
                <w:lang w:eastAsia="en-US"/>
              </w:rPr>
              <w:t xml:space="preserve"> v místě obvyklé nebo nižší. Nájemné nebo </w:t>
            </w:r>
            <w:proofErr w:type="spellStart"/>
            <w:r>
              <w:rPr>
                <w:lang w:eastAsia="en-US"/>
              </w:rPr>
              <w:t>pachtovné</w:t>
            </w:r>
            <w:proofErr w:type="spellEnd"/>
            <w:r>
              <w:rPr>
                <w:lang w:eastAsia="en-US"/>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386382" w14:paraId="3253B5EE" w14:textId="77777777" w:rsidTr="00386382">
        <w:tc>
          <w:tcPr>
            <w:tcW w:w="726" w:type="dxa"/>
            <w:gridSpan w:val="2"/>
            <w:hideMark/>
          </w:tcPr>
          <w:p w14:paraId="2A97FDF3" w14:textId="77777777" w:rsidR="00386382" w:rsidRDefault="00386382">
            <w:pPr>
              <w:pStyle w:val="XXX"/>
              <w:spacing w:line="254" w:lineRule="auto"/>
              <w:rPr>
                <w:lang w:eastAsia="en-US"/>
              </w:rPr>
            </w:pPr>
            <w:r>
              <w:rPr>
                <w:lang w:eastAsia="en-US"/>
              </w:rPr>
              <w:t>b)</w:t>
            </w:r>
          </w:p>
        </w:tc>
        <w:tc>
          <w:tcPr>
            <w:tcW w:w="8418" w:type="dxa"/>
            <w:gridSpan w:val="2"/>
            <w:hideMark/>
          </w:tcPr>
          <w:p w14:paraId="23F6136B" w14:textId="77777777" w:rsidR="00386382" w:rsidRDefault="00386382">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386382" w14:paraId="29B5A6A0" w14:textId="77777777" w:rsidTr="00386382">
        <w:tc>
          <w:tcPr>
            <w:tcW w:w="726" w:type="dxa"/>
            <w:gridSpan w:val="2"/>
            <w:hideMark/>
          </w:tcPr>
          <w:p w14:paraId="50773EEE" w14:textId="77777777" w:rsidR="00386382" w:rsidRDefault="00386382">
            <w:pPr>
              <w:pStyle w:val="XXX"/>
              <w:spacing w:line="254" w:lineRule="auto"/>
              <w:rPr>
                <w:lang w:eastAsia="en-US"/>
              </w:rPr>
            </w:pPr>
            <w:r>
              <w:rPr>
                <w:lang w:eastAsia="en-US"/>
              </w:rPr>
              <w:t>13.</w:t>
            </w:r>
          </w:p>
        </w:tc>
        <w:tc>
          <w:tcPr>
            <w:tcW w:w="8418" w:type="dxa"/>
            <w:gridSpan w:val="2"/>
            <w:hideMark/>
          </w:tcPr>
          <w:p w14:paraId="09B617A4" w14:textId="77777777" w:rsidR="00386382" w:rsidRDefault="00386382">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386382" w14:paraId="100D723F" w14:textId="77777777" w:rsidTr="00386382">
        <w:tc>
          <w:tcPr>
            <w:tcW w:w="726" w:type="dxa"/>
            <w:gridSpan w:val="2"/>
            <w:hideMark/>
          </w:tcPr>
          <w:p w14:paraId="38C61CDF" w14:textId="77777777" w:rsidR="00386382" w:rsidRDefault="00386382">
            <w:pPr>
              <w:pStyle w:val="XXX"/>
              <w:spacing w:line="254" w:lineRule="auto"/>
              <w:rPr>
                <w:lang w:eastAsia="en-US"/>
              </w:rPr>
            </w:pPr>
            <w:r>
              <w:rPr>
                <w:lang w:eastAsia="en-US"/>
              </w:rPr>
              <w:t>14.</w:t>
            </w:r>
          </w:p>
        </w:tc>
        <w:tc>
          <w:tcPr>
            <w:tcW w:w="8418" w:type="dxa"/>
            <w:gridSpan w:val="2"/>
            <w:hideMark/>
          </w:tcPr>
          <w:p w14:paraId="234E5B33" w14:textId="77777777" w:rsidR="00386382" w:rsidRDefault="00386382">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386382" w14:paraId="7F73051B" w14:textId="77777777" w:rsidTr="00386382">
        <w:tc>
          <w:tcPr>
            <w:tcW w:w="726" w:type="dxa"/>
            <w:gridSpan w:val="2"/>
            <w:hideMark/>
          </w:tcPr>
          <w:p w14:paraId="6EE48FA2" w14:textId="77777777" w:rsidR="00386382" w:rsidRDefault="00386382">
            <w:pPr>
              <w:pStyle w:val="XXX"/>
              <w:spacing w:line="254" w:lineRule="auto"/>
              <w:rPr>
                <w:lang w:eastAsia="en-US"/>
              </w:rPr>
            </w:pPr>
            <w:r>
              <w:rPr>
                <w:lang w:eastAsia="en-US"/>
              </w:rPr>
              <w:t>15.</w:t>
            </w:r>
          </w:p>
        </w:tc>
        <w:tc>
          <w:tcPr>
            <w:tcW w:w="8418" w:type="dxa"/>
            <w:gridSpan w:val="2"/>
            <w:hideMark/>
          </w:tcPr>
          <w:p w14:paraId="51673542" w14:textId="77777777" w:rsidR="00386382" w:rsidRDefault="00386382">
            <w:pPr>
              <w:pStyle w:val="XXX"/>
              <w:spacing w:line="254" w:lineRule="auto"/>
              <w:rPr>
                <w:lang w:eastAsia="en-US"/>
              </w:rPr>
            </w:pPr>
            <w:r>
              <w:rPr>
                <w:lang w:eastAsia="en-US"/>
              </w:rPr>
              <w:t>Majetková práva nevymezená příspěvkové organizaci touto zřizovací listinou vykonává zřizovatel.</w:t>
            </w:r>
          </w:p>
        </w:tc>
      </w:tr>
    </w:tbl>
    <w:p w14:paraId="7A97DEBB" w14:textId="77777777" w:rsidR="00386382" w:rsidRDefault="00386382" w:rsidP="00386382">
      <w:pPr>
        <w:jc w:val="both"/>
        <w:rPr>
          <w:rFonts w:ascii="Arial" w:hAnsi="Arial" w:cs="Arial"/>
        </w:rPr>
      </w:pPr>
    </w:p>
    <w:p w14:paraId="2F48AAF0" w14:textId="77777777" w:rsidR="00386382" w:rsidRDefault="00386382" w:rsidP="00386382">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11D28E89" w14:textId="77777777" w:rsidR="00386382" w:rsidRDefault="00386382" w:rsidP="00386382">
      <w:pPr>
        <w:jc w:val="both"/>
        <w:rPr>
          <w:rFonts w:ascii="Arial" w:hAnsi="Arial" w:cs="Arial"/>
        </w:rPr>
      </w:pPr>
    </w:p>
    <w:p w14:paraId="55B2CCF9" w14:textId="77777777" w:rsidR="00386382" w:rsidRDefault="00386382" w:rsidP="00386382">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476E56EE" w14:textId="77777777" w:rsidR="00386382" w:rsidRDefault="00386382" w:rsidP="00386382">
      <w:pPr>
        <w:rPr>
          <w:rFonts w:ascii="Arial" w:hAnsi="Arial" w:cs="Arial"/>
        </w:rPr>
      </w:pPr>
    </w:p>
    <w:p w14:paraId="6F09C691" w14:textId="77777777" w:rsidR="00386382" w:rsidRDefault="00386382" w:rsidP="00386382">
      <w:pPr>
        <w:rPr>
          <w:rFonts w:ascii="Arial" w:hAnsi="Arial" w:cs="Arial"/>
        </w:rPr>
      </w:pPr>
      <w:r>
        <w:rPr>
          <w:rFonts w:ascii="Arial" w:hAnsi="Arial" w:cs="Arial"/>
        </w:rPr>
        <w:t>V Olomouci dne 14. 2. 2022</w:t>
      </w:r>
    </w:p>
    <w:p w14:paraId="6513AE45" w14:textId="77777777" w:rsidR="00386382" w:rsidRDefault="00386382" w:rsidP="00386382">
      <w:pPr>
        <w:rPr>
          <w:rFonts w:ascii="Arial" w:hAnsi="Arial" w:cs="Arial"/>
        </w:rPr>
      </w:pPr>
    </w:p>
    <w:tbl>
      <w:tblPr>
        <w:tblW w:w="4778" w:type="dxa"/>
        <w:tblInd w:w="4249" w:type="dxa"/>
        <w:tblLook w:val="01E0" w:firstRow="1" w:lastRow="1" w:firstColumn="1" w:lastColumn="1" w:noHBand="0" w:noVBand="0"/>
      </w:tblPr>
      <w:tblGrid>
        <w:gridCol w:w="4778"/>
      </w:tblGrid>
      <w:tr w:rsidR="00386382" w14:paraId="44AF487C" w14:textId="77777777" w:rsidTr="00386382">
        <w:trPr>
          <w:trHeight w:val="63"/>
        </w:trPr>
        <w:tc>
          <w:tcPr>
            <w:tcW w:w="4778" w:type="dxa"/>
          </w:tcPr>
          <w:p w14:paraId="3F11882D" w14:textId="77777777" w:rsidR="00386382" w:rsidRDefault="00386382">
            <w:pPr>
              <w:spacing w:line="256" w:lineRule="auto"/>
              <w:jc w:val="center"/>
              <w:rPr>
                <w:rFonts w:ascii="Arial" w:hAnsi="Arial" w:cs="Arial"/>
                <w:lang w:eastAsia="en-US"/>
              </w:rPr>
            </w:pPr>
          </w:p>
          <w:p w14:paraId="1EA1EA89" w14:textId="77777777" w:rsidR="00386382" w:rsidRDefault="00386382">
            <w:pPr>
              <w:spacing w:line="256" w:lineRule="auto"/>
              <w:jc w:val="center"/>
              <w:rPr>
                <w:rFonts w:ascii="Arial" w:hAnsi="Arial" w:cs="Arial"/>
                <w:lang w:eastAsia="en-US"/>
              </w:rPr>
            </w:pPr>
            <w:r>
              <w:rPr>
                <w:rFonts w:ascii="Arial" w:hAnsi="Arial" w:cs="Arial"/>
                <w:lang w:eastAsia="en-US"/>
              </w:rPr>
              <w:t>Ing. Josef Suchánek</w:t>
            </w:r>
          </w:p>
        </w:tc>
      </w:tr>
      <w:tr w:rsidR="00386382" w14:paraId="2DE631F1" w14:textId="77777777" w:rsidTr="00386382">
        <w:trPr>
          <w:trHeight w:val="352"/>
        </w:trPr>
        <w:tc>
          <w:tcPr>
            <w:tcW w:w="4778" w:type="dxa"/>
            <w:hideMark/>
          </w:tcPr>
          <w:p w14:paraId="137C982A" w14:textId="77777777" w:rsidR="00386382" w:rsidRDefault="00386382">
            <w:pPr>
              <w:spacing w:line="256" w:lineRule="auto"/>
              <w:jc w:val="center"/>
              <w:rPr>
                <w:rFonts w:ascii="Arial" w:hAnsi="Arial" w:cs="Arial"/>
                <w:lang w:eastAsia="en-US"/>
              </w:rPr>
            </w:pPr>
            <w:r>
              <w:rPr>
                <w:rFonts w:ascii="Arial" w:hAnsi="Arial" w:cs="Arial"/>
                <w:lang w:eastAsia="en-US"/>
              </w:rPr>
              <w:t>hejtman Olomouckého kraje</w:t>
            </w:r>
          </w:p>
        </w:tc>
      </w:tr>
    </w:tbl>
    <w:p w14:paraId="21C42D06" w14:textId="77777777" w:rsidR="00C30760" w:rsidRPr="00F803F3" w:rsidRDefault="00C30760" w:rsidP="00A1498E">
      <w:pPr>
        <w:rPr>
          <w:rFonts w:ascii="Arial" w:hAnsi="Arial" w:cs="Arial"/>
        </w:rPr>
      </w:pPr>
    </w:p>
    <w:sectPr w:rsidR="00C30760" w:rsidRPr="00F803F3" w:rsidSect="00CF767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B3861" w14:textId="77777777" w:rsidR="0048692C" w:rsidRDefault="0048692C" w:rsidP="0048692C">
      <w:r>
        <w:separator/>
      </w:r>
    </w:p>
  </w:endnote>
  <w:endnote w:type="continuationSeparator" w:id="0">
    <w:p w14:paraId="3C21EB94" w14:textId="77777777" w:rsidR="0048692C" w:rsidRDefault="0048692C" w:rsidP="0048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1A45B" w14:textId="77777777" w:rsidR="0048692C" w:rsidRDefault="004869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5F5EF" w14:textId="715FB1DA" w:rsidR="0048692C" w:rsidRPr="005F6527" w:rsidRDefault="0073546E" w:rsidP="0048692C">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48692C">
      <w:rPr>
        <w:rFonts w:ascii="Arial" w:hAnsi="Arial" w:cs="Arial"/>
        <w:i/>
        <w:sz w:val="20"/>
        <w:szCs w:val="20"/>
      </w:rPr>
      <w:t>2022</w:t>
    </w:r>
    <w:r w:rsidR="0048692C">
      <w:rPr>
        <w:rFonts w:ascii="Arial" w:hAnsi="Arial" w:cs="Arial"/>
        <w:i/>
        <w:sz w:val="20"/>
        <w:szCs w:val="20"/>
      </w:rPr>
      <w:tab/>
    </w:r>
    <w:r w:rsidR="0048692C">
      <w:rPr>
        <w:rFonts w:ascii="Arial" w:hAnsi="Arial" w:cs="Arial"/>
        <w:i/>
        <w:sz w:val="20"/>
        <w:szCs w:val="20"/>
      </w:rPr>
      <w:tab/>
    </w:r>
    <w:r w:rsidR="000D4226">
      <w:rPr>
        <w:rFonts w:ascii="Arial" w:hAnsi="Arial" w:cs="Arial"/>
        <w:i/>
        <w:sz w:val="20"/>
        <w:szCs w:val="20"/>
      </w:rPr>
      <w:t xml:space="preserve">strana </w:t>
    </w:r>
    <w:r w:rsidR="000D4226">
      <w:rPr>
        <w:rFonts w:ascii="Arial" w:hAnsi="Arial" w:cs="Arial"/>
        <w:i/>
        <w:sz w:val="20"/>
        <w:szCs w:val="20"/>
      </w:rPr>
      <w:fldChar w:fldCharType="begin"/>
    </w:r>
    <w:r w:rsidR="000D4226">
      <w:rPr>
        <w:rFonts w:ascii="Arial" w:hAnsi="Arial" w:cs="Arial"/>
        <w:i/>
        <w:sz w:val="20"/>
        <w:szCs w:val="20"/>
      </w:rPr>
      <w:instrText xml:space="preserve"> PAGE   \* MERGEFORMAT </w:instrText>
    </w:r>
    <w:r w:rsidR="000D4226">
      <w:rPr>
        <w:rFonts w:ascii="Arial" w:hAnsi="Arial" w:cs="Arial"/>
        <w:i/>
        <w:sz w:val="20"/>
        <w:szCs w:val="20"/>
      </w:rPr>
      <w:fldChar w:fldCharType="separate"/>
    </w:r>
    <w:r w:rsidR="00607C6B">
      <w:rPr>
        <w:rFonts w:ascii="Arial" w:hAnsi="Arial" w:cs="Arial"/>
        <w:i/>
        <w:noProof/>
        <w:sz w:val="20"/>
        <w:szCs w:val="20"/>
      </w:rPr>
      <w:t>294</w:t>
    </w:r>
    <w:r w:rsidR="000D4226">
      <w:rPr>
        <w:rFonts w:ascii="Arial" w:hAnsi="Arial" w:cs="Arial"/>
        <w:i/>
        <w:sz w:val="20"/>
        <w:szCs w:val="20"/>
      </w:rPr>
      <w:fldChar w:fldCharType="end"/>
    </w:r>
    <w:r w:rsidR="000D4226">
      <w:rPr>
        <w:rFonts w:ascii="Arial" w:hAnsi="Arial" w:cs="Arial"/>
        <w:i/>
        <w:sz w:val="20"/>
        <w:szCs w:val="20"/>
      </w:rPr>
      <w:t xml:space="preserve"> </w:t>
    </w:r>
    <w:r w:rsidR="000D4226" w:rsidRPr="0073229E">
      <w:rPr>
        <w:rFonts w:ascii="Arial" w:hAnsi="Arial" w:cs="Arial"/>
        <w:i/>
        <w:sz w:val="20"/>
        <w:szCs w:val="20"/>
      </w:rPr>
      <w:t>(celkem</w:t>
    </w:r>
    <w:r w:rsidR="000D4226">
      <w:rPr>
        <w:rFonts w:ascii="Arial" w:hAnsi="Arial" w:cs="Arial"/>
        <w:i/>
        <w:sz w:val="20"/>
        <w:szCs w:val="20"/>
      </w:rPr>
      <w:t xml:space="preserve"> </w:t>
    </w:r>
    <w:r w:rsidR="00E246DE">
      <w:rPr>
        <w:rFonts w:ascii="Arial" w:hAnsi="Arial" w:cs="Arial"/>
        <w:i/>
        <w:sz w:val="20"/>
        <w:szCs w:val="20"/>
      </w:rPr>
      <w:t>543</w:t>
    </w:r>
    <w:r w:rsidR="000D4226">
      <w:rPr>
        <w:rFonts w:ascii="Arial" w:hAnsi="Arial" w:cs="Arial"/>
        <w:i/>
        <w:sz w:val="20"/>
        <w:szCs w:val="20"/>
      </w:rPr>
      <w:t>)</w:t>
    </w:r>
  </w:p>
  <w:p w14:paraId="58D8CBBB" w14:textId="4823FAE9" w:rsidR="0048692C" w:rsidRDefault="00097153" w:rsidP="0048692C">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48692C" w:rsidRPr="005F6527">
      <w:rPr>
        <w:rFonts w:ascii="Arial" w:hAnsi="Arial" w:cs="Arial"/>
        <w:i/>
        <w:sz w:val="20"/>
        <w:szCs w:val="20"/>
      </w:rPr>
      <w:t xml:space="preserve"> - Dodatky zřizovacích listin školských příspěvkových organizací</w:t>
    </w:r>
    <w:r w:rsidR="0048692C" w:rsidRPr="005F6527">
      <w:rPr>
        <w:rFonts w:ascii="Arial" w:hAnsi="Arial" w:cs="Arial"/>
        <w:i/>
        <w:sz w:val="20"/>
        <w:szCs w:val="20"/>
      </w:rPr>
      <w:tab/>
    </w:r>
  </w:p>
  <w:p w14:paraId="100CB328" w14:textId="0A73F653" w:rsidR="0048692C" w:rsidRPr="0048692C" w:rsidRDefault="0048692C" w:rsidP="0048692C">
    <w:pPr>
      <w:pBdr>
        <w:top w:val="single" w:sz="4" w:space="0" w:color="auto"/>
      </w:pBdr>
      <w:tabs>
        <w:tab w:val="center" w:pos="4536"/>
        <w:tab w:val="right" w:pos="9072"/>
      </w:tabs>
      <w:contextualSpacing/>
      <w:jc w:val="both"/>
      <w:rPr>
        <w:rFonts w:ascii="Arial" w:hAnsi="Arial" w:cs="Arial"/>
        <w:i/>
        <w:sz w:val="20"/>
        <w:szCs w:val="20"/>
      </w:rPr>
    </w:pPr>
    <w:proofErr w:type="spellStart"/>
    <w:r>
      <w:rPr>
        <w:rFonts w:ascii="Arial" w:hAnsi="Arial" w:cs="Arial"/>
        <w:i/>
        <w:sz w:val="20"/>
        <w:szCs w:val="20"/>
      </w:rPr>
      <w:t>Usnesení_příloha</w:t>
    </w:r>
    <w:proofErr w:type="spellEnd"/>
    <w:r>
      <w:rPr>
        <w:rFonts w:ascii="Arial" w:hAnsi="Arial" w:cs="Arial"/>
        <w:i/>
        <w:sz w:val="20"/>
        <w:szCs w:val="20"/>
      </w:rPr>
      <w:t xml:space="preserve"> č. </w:t>
    </w:r>
    <w:r w:rsidR="00607C6B">
      <w:rPr>
        <w:rFonts w:ascii="Arial" w:hAnsi="Arial" w:cs="Arial"/>
        <w:i/>
        <w:sz w:val="20"/>
        <w:szCs w:val="20"/>
      </w:rPr>
      <w:t>0</w:t>
    </w:r>
    <w:bookmarkStart w:id="0" w:name="_GoBack"/>
    <w:bookmarkEnd w:id="0"/>
    <w:r>
      <w:rPr>
        <w:rFonts w:ascii="Arial" w:hAnsi="Arial" w:cs="Arial"/>
        <w:i/>
        <w:sz w:val="20"/>
        <w:szCs w:val="20"/>
      </w:rPr>
      <w:t>58</w:t>
    </w:r>
    <w:r w:rsidRPr="005F6527">
      <w:rPr>
        <w:rFonts w:ascii="Arial" w:hAnsi="Arial" w:cs="Arial"/>
        <w:i/>
        <w:sz w:val="20"/>
        <w:szCs w:val="20"/>
      </w:rPr>
      <w:t xml:space="preserve"> –</w:t>
    </w:r>
    <w:r w:rsidRPr="00197579">
      <w:t xml:space="preserve"> </w:t>
    </w:r>
    <w:r w:rsidRPr="0048692C">
      <w:rPr>
        <w:rFonts w:ascii="Arial" w:hAnsi="Arial" w:cs="Arial"/>
        <w:i/>
        <w:sz w:val="20"/>
        <w:szCs w:val="20"/>
      </w:rPr>
      <w:t>dodatek č. 10 ke zřizovací listině Odborného učiliště a Praktické školy, Mohelnice, Vodní 27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86CB7" w14:textId="77777777" w:rsidR="0048692C" w:rsidRDefault="004869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00E9A" w14:textId="77777777" w:rsidR="0048692C" w:rsidRDefault="0048692C" w:rsidP="0048692C">
      <w:r>
        <w:separator/>
      </w:r>
    </w:p>
  </w:footnote>
  <w:footnote w:type="continuationSeparator" w:id="0">
    <w:p w14:paraId="39E06413" w14:textId="77777777" w:rsidR="0048692C" w:rsidRDefault="0048692C" w:rsidP="00486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6CEB" w14:textId="77777777" w:rsidR="0048692C" w:rsidRDefault="004869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AD8FB" w14:textId="14F7179E" w:rsidR="0048692C" w:rsidRPr="00294DFA" w:rsidRDefault="0048692C" w:rsidP="0048692C">
    <w:pPr>
      <w:pStyle w:val="Zhlav"/>
      <w:jc w:val="center"/>
      <w:rPr>
        <w:rFonts w:ascii="Arial" w:hAnsi="Arial" w:cs="Arial"/>
        <w:i/>
      </w:rPr>
    </w:pPr>
    <w:proofErr w:type="spellStart"/>
    <w:r>
      <w:rPr>
        <w:rFonts w:ascii="Arial" w:hAnsi="Arial" w:cs="Arial"/>
        <w:i/>
      </w:rPr>
      <w:t>Usnesení_příloha</w:t>
    </w:r>
    <w:proofErr w:type="spellEnd"/>
    <w:r>
      <w:rPr>
        <w:rFonts w:ascii="Arial" w:hAnsi="Arial" w:cs="Arial"/>
        <w:i/>
      </w:rPr>
      <w:t xml:space="preserve"> č. </w:t>
    </w:r>
    <w:r w:rsidR="00607C6B">
      <w:rPr>
        <w:rFonts w:ascii="Arial" w:hAnsi="Arial" w:cs="Arial"/>
        <w:i/>
      </w:rPr>
      <w:t>0</w:t>
    </w:r>
    <w:r>
      <w:rPr>
        <w:rFonts w:ascii="Arial" w:hAnsi="Arial" w:cs="Arial"/>
        <w:i/>
      </w:rPr>
      <w:t>58</w:t>
    </w:r>
    <w:r w:rsidRPr="00294DFA">
      <w:rPr>
        <w:rFonts w:ascii="Arial" w:hAnsi="Arial" w:cs="Arial"/>
        <w:i/>
      </w:rPr>
      <w:t xml:space="preserve"> – dodatek č. </w:t>
    </w:r>
    <w:r>
      <w:rPr>
        <w:rFonts w:ascii="Arial" w:hAnsi="Arial" w:cs="Arial"/>
        <w:i/>
      </w:rPr>
      <w:t>10 ke zřizovací listině Odborného učiliště a Praktické školy, Mohelnice, Vodní 27</w:t>
    </w:r>
  </w:p>
  <w:p w14:paraId="0292D267" w14:textId="77777777" w:rsidR="0048692C" w:rsidRDefault="004869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FE698" w14:textId="77777777" w:rsidR="0048692C" w:rsidRDefault="004869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2C"/>
    <w:rsid w:val="00097153"/>
    <w:rsid w:val="000D4226"/>
    <w:rsid w:val="0037403E"/>
    <w:rsid w:val="00386382"/>
    <w:rsid w:val="0048692C"/>
    <w:rsid w:val="005D0C78"/>
    <w:rsid w:val="00607C6B"/>
    <w:rsid w:val="006834DE"/>
    <w:rsid w:val="0073546E"/>
    <w:rsid w:val="008F3710"/>
    <w:rsid w:val="009D3A49"/>
    <w:rsid w:val="00A1498E"/>
    <w:rsid w:val="00BC48B2"/>
    <w:rsid w:val="00C30760"/>
    <w:rsid w:val="00C83AC6"/>
    <w:rsid w:val="00CF7676"/>
    <w:rsid w:val="00E246DE"/>
    <w:rsid w:val="00F803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BD7F5"/>
  <w15:chartTrackingRefBased/>
  <w15:docId w15:val="{1543A364-7B13-42D9-8CB9-A749FF45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692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48692C"/>
    <w:pPr>
      <w:spacing w:after="360"/>
      <w:contextualSpacing/>
      <w:jc w:val="center"/>
    </w:pPr>
    <w:rPr>
      <w:rFonts w:ascii="Arial" w:hAnsi="Arial"/>
      <w:b/>
    </w:rPr>
  </w:style>
  <w:style w:type="paragraph" w:customStyle="1" w:styleId="Nzev-tabulka">
    <w:name w:val="Název-tabulka"/>
    <w:basedOn w:val="Normln"/>
    <w:rsid w:val="0048692C"/>
    <w:pPr>
      <w:spacing w:before="120" w:after="120"/>
      <w:jc w:val="both"/>
    </w:pPr>
    <w:rPr>
      <w:rFonts w:ascii="Arial" w:hAnsi="Arial"/>
    </w:rPr>
  </w:style>
  <w:style w:type="paragraph" w:customStyle="1" w:styleId="Nzevkoly-tab">
    <w:name w:val="Název školy-tab."/>
    <w:basedOn w:val="HlavikaZL"/>
    <w:rsid w:val="0048692C"/>
    <w:pPr>
      <w:spacing w:before="120" w:after="120"/>
      <w:contextualSpacing w:val="0"/>
      <w:jc w:val="both"/>
    </w:pPr>
    <w:rPr>
      <w:bCs/>
      <w:szCs w:val="20"/>
    </w:rPr>
  </w:style>
  <w:style w:type="paragraph" w:customStyle="1" w:styleId="Bnstylodsazennahoe">
    <w:name w:val="Běžný styl odsazený nahoře"/>
    <w:basedOn w:val="Normln"/>
    <w:autoRedefine/>
    <w:rsid w:val="0048692C"/>
    <w:pPr>
      <w:spacing w:before="240" w:after="240"/>
      <w:jc w:val="both"/>
    </w:pPr>
    <w:rPr>
      <w:rFonts w:ascii="Arial" w:hAnsi="Arial"/>
    </w:rPr>
  </w:style>
  <w:style w:type="paragraph" w:customStyle="1" w:styleId="Bntext-odsazendole">
    <w:name w:val="Běžný text-odsazený dole"/>
    <w:basedOn w:val="Normln"/>
    <w:link w:val="Bntext-odsazendoleChar"/>
    <w:rsid w:val="0048692C"/>
    <w:pPr>
      <w:spacing w:after="240"/>
      <w:jc w:val="both"/>
    </w:pPr>
    <w:rPr>
      <w:rFonts w:ascii="Arial" w:hAnsi="Arial"/>
    </w:rPr>
  </w:style>
  <w:style w:type="character" w:customStyle="1" w:styleId="Bntext-odsazendoleChar">
    <w:name w:val="Běžný text-odsazený dole Char"/>
    <w:link w:val="Bntext-odsazendole"/>
    <w:rsid w:val="0048692C"/>
    <w:rPr>
      <w:rFonts w:ascii="Arial" w:eastAsia="Times New Roman" w:hAnsi="Arial" w:cs="Times New Roman"/>
      <w:sz w:val="24"/>
      <w:szCs w:val="24"/>
      <w:lang w:eastAsia="cs-CZ"/>
    </w:rPr>
  </w:style>
  <w:style w:type="paragraph" w:styleId="Zhlav">
    <w:name w:val="header"/>
    <w:basedOn w:val="Normln"/>
    <w:link w:val="ZhlavChar"/>
    <w:uiPriority w:val="99"/>
    <w:unhideWhenUsed/>
    <w:rsid w:val="0048692C"/>
    <w:pPr>
      <w:tabs>
        <w:tab w:val="center" w:pos="4536"/>
        <w:tab w:val="right" w:pos="9072"/>
      </w:tabs>
    </w:pPr>
  </w:style>
  <w:style w:type="character" w:customStyle="1" w:styleId="ZhlavChar">
    <w:name w:val="Záhlaví Char"/>
    <w:basedOn w:val="Standardnpsmoodstavce"/>
    <w:link w:val="Zhlav"/>
    <w:uiPriority w:val="99"/>
    <w:rsid w:val="0048692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8692C"/>
    <w:pPr>
      <w:tabs>
        <w:tab w:val="center" w:pos="4536"/>
        <w:tab w:val="right" w:pos="9072"/>
      </w:tabs>
    </w:pPr>
  </w:style>
  <w:style w:type="character" w:customStyle="1" w:styleId="ZpatChar">
    <w:name w:val="Zápatí Char"/>
    <w:basedOn w:val="Standardnpsmoodstavce"/>
    <w:link w:val="Zpat"/>
    <w:uiPriority w:val="99"/>
    <w:rsid w:val="0048692C"/>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A1498E"/>
    <w:pPr>
      <w:tabs>
        <w:tab w:val="num" w:pos="680"/>
      </w:tabs>
      <w:spacing w:after="120"/>
      <w:jc w:val="both"/>
    </w:pPr>
    <w:rPr>
      <w:rFonts w:ascii="Arial" w:hAnsi="Arial"/>
    </w:rPr>
  </w:style>
  <w:style w:type="paragraph" w:styleId="Zkladntext3">
    <w:name w:val="Body Text 3"/>
    <w:basedOn w:val="Normln"/>
    <w:link w:val="Zkladntext3Char"/>
    <w:semiHidden/>
    <w:unhideWhenUsed/>
    <w:rsid w:val="00386382"/>
    <w:pPr>
      <w:spacing w:after="120"/>
      <w:jc w:val="both"/>
    </w:pPr>
    <w:rPr>
      <w:rFonts w:ascii="Arial" w:hAnsi="Arial"/>
      <w:szCs w:val="16"/>
    </w:rPr>
  </w:style>
  <w:style w:type="character" w:customStyle="1" w:styleId="Zkladntext3Char">
    <w:name w:val="Základní text 3 Char"/>
    <w:basedOn w:val="Standardnpsmoodstavce"/>
    <w:link w:val="Zkladntext3"/>
    <w:semiHidden/>
    <w:rsid w:val="00386382"/>
    <w:rPr>
      <w:rFonts w:ascii="Arial" w:eastAsia="Times New Roman" w:hAnsi="Arial" w:cs="Times New Roman"/>
      <w:sz w:val="24"/>
      <w:szCs w:val="16"/>
      <w:lang w:eastAsia="cs-CZ"/>
    </w:rPr>
  </w:style>
  <w:style w:type="paragraph" w:customStyle="1" w:styleId="YYY">
    <w:name w:val="YYY"/>
    <w:basedOn w:val="Zkladntext3"/>
    <w:autoRedefine/>
    <w:rsid w:val="00386382"/>
    <w:pPr>
      <w:spacing w:before="120"/>
      <w:jc w:val="center"/>
    </w:pPr>
    <w:rPr>
      <w:rFonts w:cs="Arial"/>
      <w:b/>
      <w:szCs w:val="24"/>
    </w:rPr>
  </w:style>
  <w:style w:type="paragraph" w:customStyle="1" w:styleId="YXY">
    <w:name w:val="YXY"/>
    <w:basedOn w:val="Normln"/>
    <w:rsid w:val="00386382"/>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52581">
      <w:bodyDiv w:val="1"/>
      <w:marLeft w:val="0"/>
      <w:marRight w:val="0"/>
      <w:marTop w:val="0"/>
      <w:marBottom w:val="0"/>
      <w:divBdr>
        <w:top w:val="none" w:sz="0" w:space="0" w:color="auto"/>
        <w:left w:val="none" w:sz="0" w:space="0" w:color="auto"/>
        <w:bottom w:val="none" w:sz="0" w:space="0" w:color="auto"/>
        <w:right w:val="none" w:sz="0" w:space="0" w:color="auto"/>
      </w:divBdr>
    </w:div>
    <w:div w:id="17574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1796</Words>
  <Characters>10600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2022-01-04T14:29:00Z</dcterms:created>
  <dcterms:modified xsi:type="dcterms:W3CDTF">2022-01-26T12:06:00Z</dcterms:modified>
</cp:coreProperties>
</file>