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bookmarkStart w:id="0" w:name="_GoBack"/>
      <w:bookmarkEnd w:id="0"/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předkládají předkladatel a</w:t>
      </w:r>
      <w:r w:rsidR="003C1AF4" w:rsidRPr="00224F2A">
        <w:t> </w:t>
      </w:r>
      <w:r w:rsidRPr="00224F2A">
        <w:t xml:space="preserve">zpracovatel </w:t>
      </w:r>
      <w:r w:rsidR="00AD37E8">
        <w:t>Zastupitelstvu</w:t>
      </w:r>
      <w:r w:rsidRPr="00224F2A">
        <w:t xml:space="preserve"> Olomouckého kraje k</w:t>
      </w:r>
      <w:r w:rsidR="00AD37E8">
        <w:t>e schválení</w:t>
      </w:r>
      <w:r w:rsidRPr="00224F2A">
        <w:t xml:space="preserve"> </w:t>
      </w:r>
      <w:r w:rsidR="00967B99">
        <w:t>D</w:t>
      </w:r>
      <w:r w:rsidR="00133DA0" w:rsidRPr="00224F2A">
        <w:t>odatk</w:t>
      </w:r>
      <w:r w:rsidR="00967B99">
        <w:t xml:space="preserve">u č. </w:t>
      </w:r>
      <w:r w:rsidR="00881C7E">
        <w:t>3</w:t>
      </w:r>
      <w:r w:rsidR="00187E84">
        <w:t>3</w:t>
      </w:r>
      <w:r w:rsidRPr="00224F2A">
        <w:t xml:space="preserve"> zřizovací listin</w:t>
      </w:r>
      <w:r w:rsidR="00967B99">
        <w:t>y</w:t>
      </w:r>
      <w:r w:rsidRPr="00224F2A">
        <w:t xml:space="preserve"> Správy silnic Olomouckého kraje, příspěvkové organizace (dále </w:t>
      </w:r>
      <w:r w:rsidR="00864828">
        <w:t>také</w:t>
      </w:r>
      <w:r w:rsidRPr="00224F2A">
        <w:t xml:space="preserve"> „SSOK</w:t>
      </w:r>
      <w:r w:rsidR="001A7156">
        <w:t>“</w:t>
      </w:r>
      <w:r w:rsidR="00967B99">
        <w:t xml:space="preserve">), </w:t>
      </w:r>
      <w:r w:rsidRPr="00224F2A">
        <w:t xml:space="preserve">dle </w:t>
      </w:r>
      <w:r w:rsidR="00594012">
        <w:t>p</w:t>
      </w:r>
      <w:r w:rsidRPr="00224F2A">
        <w:t xml:space="preserve">řílohy č. 1 </w:t>
      </w:r>
      <w:r w:rsidR="00594012">
        <w:t>usnesení, a Dodatku č. 8 zřizovací listiny Koordinátora Integrovaného dopravního systému Olomouckého kraje, příspěvkové organizace (dále také „KIDSOK“), dle přílohy č. 2 usnesení</w:t>
      </w:r>
      <w:r w:rsidRPr="00224F2A">
        <w:t>.</w:t>
      </w:r>
    </w:p>
    <w:p w:rsidR="00C87D30" w:rsidRDefault="00C87D30" w:rsidP="00C87D30">
      <w:pPr>
        <w:jc w:val="both"/>
      </w:pPr>
    </w:p>
    <w:p w:rsidR="008730D0" w:rsidRDefault="008730D0" w:rsidP="008730D0">
      <w:pPr>
        <w:pStyle w:val="Odstavecseseznamem"/>
        <w:numPr>
          <w:ilvl w:val="0"/>
          <w:numId w:val="15"/>
        </w:numPr>
        <w:ind w:left="426"/>
        <w:rPr>
          <w:b/>
        </w:rPr>
      </w:pPr>
      <w:r>
        <w:rPr>
          <w:b/>
        </w:rPr>
        <w:t>Dodatek č. 33 zřizovací listiny SSOK</w:t>
      </w:r>
    </w:p>
    <w:p w:rsidR="008730D0" w:rsidRPr="008730D0" w:rsidRDefault="008730D0" w:rsidP="008730D0">
      <w:pPr>
        <w:pStyle w:val="Odstavecseseznamem"/>
        <w:jc w:val="both"/>
        <w:rPr>
          <w:b/>
        </w:rPr>
      </w:pPr>
    </w:p>
    <w:p w:rsidR="009E0E28" w:rsidRPr="008730D0" w:rsidRDefault="00301BAE" w:rsidP="008730D0">
      <w:pPr>
        <w:jc w:val="both"/>
        <w:rPr>
          <w:b/>
        </w:rPr>
      </w:pPr>
      <w:r w:rsidRPr="008730D0">
        <w:rPr>
          <w:b/>
        </w:rPr>
        <w:t>Navrhovanou změnou zřizovací</w:t>
      </w:r>
      <w:r w:rsidR="00594012" w:rsidRPr="008730D0">
        <w:rPr>
          <w:b/>
        </w:rPr>
        <w:t xml:space="preserve"> listiny</w:t>
      </w:r>
      <w:r w:rsidRPr="008730D0">
        <w:rPr>
          <w:b/>
        </w:rPr>
        <w:t xml:space="preserve"> SSOK, uvedenou v Dodatku č. </w:t>
      </w:r>
      <w:r w:rsidR="00881C7E" w:rsidRPr="008730D0">
        <w:rPr>
          <w:b/>
        </w:rPr>
        <w:t>3</w:t>
      </w:r>
      <w:r w:rsidR="00594012" w:rsidRPr="008730D0">
        <w:rPr>
          <w:b/>
        </w:rPr>
        <w:t>3</w:t>
      </w:r>
      <w:r w:rsidRPr="008730D0">
        <w:rPr>
          <w:b/>
        </w:rPr>
        <w:t>, je</w:t>
      </w:r>
      <w:r w:rsidR="003163F9" w:rsidRPr="008730D0">
        <w:rPr>
          <w:b/>
        </w:rPr>
        <w:t> </w:t>
      </w:r>
      <w:r w:rsidR="00594012" w:rsidRPr="008730D0">
        <w:rPr>
          <w:b/>
        </w:rPr>
        <w:t>úprava</w:t>
      </w:r>
      <w:r w:rsidR="004B20E2">
        <w:rPr>
          <w:b/>
        </w:rPr>
        <w:t xml:space="preserve"> čl. III zřizovací listiny „</w:t>
      </w:r>
      <w:r w:rsidR="004B20E2" w:rsidRPr="00A564B9">
        <w:rPr>
          <w:b/>
          <w:bCs/>
        </w:rPr>
        <w:t>Označení statutárních orgánů a způsob, jakým vystupují jménem organizace</w:t>
      </w:r>
      <w:r w:rsidR="004B20E2">
        <w:rPr>
          <w:b/>
          <w:bCs/>
        </w:rPr>
        <w:t>“ odst. 3,</w:t>
      </w:r>
      <w:r w:rsidR="00594012" w:rsidRPr="008730D0">
        <w:rPr>
          <w:b/>
        </w:rPr>
        <w:t xml:space="preserve"> čl. V zřizovací listiny „Vymezení majetkových práv a povinností“ odst. </w:t>
      </w:r>
      <w:r w:rsidR="008730D0" w:rsidRPr="008730D0">
        <w:rPr>
          <w:b/>
        </w:rPr>
        <w:t xml:space="preserve">1, 3, 7, 8, 10 a 12b) a </w:t>
      </w:r>
      <w:r w:rsidR="00115C80" w:rsidRPr="008730D0">
        <w:rPr>
          <w:b/>
        </w:rPr>
        <w:t xml:space="preserve">úprava </w:t>
      </w:r>
      <w:r w:rsidR="009E0E28" w:rsidRPr="008730D0">
        <w:rPr>
          <w:b/>
        </w:rPr>
        <w:t xml:space="preserve">Přílohy č. 1 zřizovací listiny </w:t>
      </w:r>
      <w:r w:rsidR="00F9359B" w:rsidRPr="008730D0">
        <w:rPr>
          <w:b/>
        </w:rPr>
        <w:t>„</w:t>
      </w:r>
      <w:r w:rsidR="009E0E28" w:rsidRPr="008730D0">
        <w:rPr>
          <w:b/>
        </w:rPr>
        <w:t>Vymezení majetku v hospodaření příspěvkové organizace</w:t>
      </w:r>
      <w:r w:rsidR="00F9359B" w:rsidRPr="008730D0">
        <w:rPr>
          <w:b/>
        </w:rPr>
        <w:t>“</w:t>
      </w:r>
      <w:r w:rsidR="00511A1E" w:rsidRPr="008730D0">
        <w:rPr>
          <w:b/>
        </w:rPr>
        <w:t xml:space="preserve"> v</w:t>
      </w:r>
      <w:r w:rsidR="00CC15C5" w:rsidRPr="008730D0">
        <w:rPr>
          <w:b/>
        </w:rPr>
        <w:t> </w:t>
      </w:r>
      <w:r w:rsidR="00511A1E" w:rsidRPr="008730D0">
        <w:rPr>
          <w:b/>
        </w:rPr>
        <w:t>část</w:t>
      </w:r>
      <w:r w:rsidR="00CC15C5" w:rsidRPr="008730D0">
        <w:rPr>
          <w:b/>
        </w:rPr>
        <w:t>ech A) „Nemovitý majetek – stavby“</w:t>
      </w:r>
      <w:r w:rsidR="00511A1E" w:rsidRPr="008730D0">
        <w:rPr>
          <w:b/>
        </w:rPr>
        <w:t xml:space="preserve"> </w:t>
      </w:r>
      <w:r w:rsidR="009E0E28" w:rsidRPr="008730D0">
        <w:rPr>
          <w:b/>
        </w:rPr>
        <w:t>B) „Nemovitý majetek – pozemky“ ve vlastnictví Olomouckého kraje předaného</w:t>
      </w:r>
      <w:r w:rsidR="00F9359B" w:rsidRPr="008730D0">
        <w:rPr>
          <w:b/>
        </w:rPr>
        <w:t xml:space="preserve"> do hospodaření a odejmutého z</w:t>
      </w:r>
      <w:r w:rsidR="003163F9" w:rsidRPr="008730D0">
        <w:rPr>
          <w:b/>
        </w:rPr>
        <w:t> </w:t>
      </w:r>
      <w:r w:rsidR="00F9359B" w:rsidRPr="008730D0">
        <w:rPr>
          <w:b/>
        </w:rPr>
        <w:t>hospodaření</w:t>
      </w:r>
      <w:r w:rsidR="009E0E28" w:rsidRPr="008730D0">
        <w:rPr>
          <w:b/>
        </w:rPr>
        <w:t xml:space="preserve"> Správě silnic Olomouckého kraje, příspěvkové organizaci, za</w:t>
      </w:r>
      <w:r w:rsidR="003163F9" w:rsidRPr="008730D0">
        <w:rPr>
          <w:b/>
        </w:rPr>
        <w:t> </w:t>
      </w:r>
      <w:r w:rsidR="009E0E28" w:rsidRPr="008730D0">
        <w:rPr>
          <w:b/>
        </w:rPr>
        <w:t>období od</w:t>
      </w:r>
      <w:r w:rsidR="00F9359B" w:rsidRPr="008730D0">
        <w:rPr>
          <w:b/>
        </w:rPr>
        <w:t> </w:t>
      </w:r>
      <w:r w:rsidR="009E0E28" w:rsidRPr="008730D0">
        <w:rPr>
          <w:b/>
        </w:rPr>
        <w:t>1. </w:t>
      </w:r>
      <w:r w:rsidR="00CA77B2" w:rsidRPr="008730D0">
        <w:rPr>
          <w:b/>
        </w:rPr>
        <w:t>1</w:t>
      </w:r>
      <w:r w:rsidR="008730D0" w:rsidRPr="008730D0">
        <w:rPr>
          <w:b/>
        </w:rPr>
        <w:t>0</w:t>
      </w:r>
      <w:r w:rsidR="009E0E28" w:rsidRPr="008730D0">
        <w:rPr>
          <w:b/>
        </w:rPr>
        <w:t>. 20</w:t>
      </w:r>
      <w:r w:rsidR="00881C7E" w:rsidRPr="008730D0">
        <w:rPr>
          <w:b/>
        </w:rPr>
        <w:t>2</w:t>
      </w:r>
      <w:r w:rsidR="009473F1" w:rsidRPr="008730D0">
        <w:rPr>
          <w:b/>
        </w:rPr>
        <w:t>1</w:t>
      </w:r>
      <w:r w:rsidR="009E0E28" w:rsidRPr="008730D0">
        <w:rPr>
          <w:b/>
        </w:rPr>
        <w:t xml:space="preserve"> do 3</w:t>
      </w:r>
      <w:r w:rsidR="008730D0" w:rsidRPr="008730D0">
        <w:rPr>
          <w:b/>
        </w:rPr>
        <w:t>1</w:t>
      </w:r>
      <w:r w:rsidR="009E0E28" w:rsidRPr="008730D0">
        <w:rPr>
          <w:b/>
        </w:rPr>
        <w:t>. </w:t>
      </w:r>
      <w:r w:rsidR="008730D0" w:rsidRPr="008730D0">
        <w:rPr>
          <w:b/>
        </w:rPr>
        <w:t>12</w:t>
      </w:r>
      <w:r w:rsidR="009E0E28" w:rsidRPr="008730D0">
        <w:rPr>
          <w:b/>
        </w:rPr>
        <w:t>. 20</w:t>
      </w:r>
      <w:r w:rsidR="00881C7E" w:rsidRPr="008730D0">
        <w:rPr>
          <w:b/>
        </w:rPr>
        <w:t>2</w:t>
      </w:r>
      <w:r w:rsidR="009473F1" w:rsidRPr="008730D0">
        <w:rPr>
          <w:b/>
        </w:rPr>
        <w:t>1</w:t>
      </w:r>
      <w:r w:rsidR="009E0E28" w:rsidRPr="008730D0">
        <w:rPr>
          <w:b/>
        </w:rPr>
        <w:t xml:space="preserve">. </w:t>
      </w:r>
    </w:p>
    <w:p w:rsidR="00DD08DB" w:rsidRDefault="00DD08DB" w:rsidP="00DD08DB">
      <w:pPr>
        <w:jc w:val="both"/>
      </w:pPr>
    </w:p>
    <w:p w:rsidR="004B20E2" w:rsidRDefault="004B20E2" w:rsidP="00B84961">
      <w:pPr>
        <w:pStyle w:val="Odstavecseseznamem"/>
        <w:numPr>
          <w:ilvl w:val="0"/>
          <w:numId w:val="16"/>
        </w:numPr>
        <w:jc w:val="both"/>
      </w:pPr>
      <w:r>
        <w:t xml:space="preserve">Změna čl. III </w:t>
      </w:r>
      <w:r w:rsidR="00187E84">
        <w:t>zřizovací listiny „</w:t>
      </w:r>
      <w:r>
        <w:t>Označení statutárních orgánů a způsob, jakým vystupují jménem organizace</w:t>
      </w:r>
      <w:r w:rsidR="00187E84">
        <w:t>“</w:t>
      </w:r>
      <w:r>
        <w:t>, spočívá ve vypuštění textu, že statutární orgán k otisku razítka připojí vlastnoruční podpis, s ohledem na digitalizaci veřejné správy není tento způsob jediný možný, z tohoto důvodu je text vypuštěn.</w:t>
      </w:r>
    </w:p>
    <w:p w:rsidR="004B20E2" w:rsidRPr="004B20E2" w:rsidRDefault="004B20E2" w:rsidP="004B20E2">
      <w:pPr>
        <w:pStyle w:val="Odstavecseseznamem"/>
        <w:jc w:val="both"/>
      </w:pPr>
    </w:p>
    <w:p w:rsidR="008730D0" w:rsidRDefault="008730D0" w:rsidP="00B84961">
      <w:pPr>
        <w:pStyle w:val="Odstavecseseznamem"/>
        <w:numPr>
          <w:ilvl w:val="0"/>
          <w:numId w:val="16"/>
        </w:numPr>
        <w:jc w:val="both"/>
      </w:pPr>
      <w:r w:rsidRPr="00B84961">
        <w:rPr>
          <w:bCs/>
        </w:rPr>
        <w:t>Změna čl. V</w:t>
      </w:r>
      <w:r w:rsidR="00187E84">
        <w:rPr>
          <w:bCs/>
        </w:rPr>
        <w:t> zřizovací listiny</w:t>
      </w:r>
      <w:r w:rsidRPr="00B84961">
        <w:rPr>
          <w:bCs/>
        </w:rPr>
        <w:t xml:space="preserve"> </w:t>
      </w:r>
      <w:r w:rsidR="00187E84">
        <w:rPr>
          <w:bCs/>
        </w:rPr>
        <w:t>„</w:t>
      </w:r>
      <w:r w:rsidRPr="00B84961">
        <w:rPr>
          <w:bCs/>
        </w:rPr>
        <w:t>Vymezení majetkových práv a povinností</w:t>
      </w:r>
      <w:r w:rsidR="00187E84">
        <w:rPr>
          <w:bCs/>
        </w:rPr>
        <w:t>“</w:t>
      </w:r>
      <w:r w:rsidRPr="00B84961">
        <w:rPr>
          <w:bCs/>
        </w:rPr>
        <w:t xml:space="preserve"> se provádí z důvodu schválení nové </w:t>
      </w:r>
      <w:r w:rsidR="00187E84">
        <w:rPr>
          <w:bCs/>
        </w:rPr>
        <w:t>S</w:t>
      </w:r>
      <w:r w:rsidRPr="00B84961">
        <w:rPr>
          <w:bCs/>
        </w:rPr>
        <w:t>měrnice</w:t>
      </w:r>
      <w:r w:rsidR="00187E84">
        <w:rPr>
          <w:bCs/>
        </w:rPr>
        <w:t xml:space="preserve"> č. 8/2021 Rady Olomouckého kraje</w:t>
      </w:r>
      <w:r w:rsidRPr="00B84961">
        <w:rPr>
          <w:bCs/>
        </w:rPr>
        <w:t>, která upravuje vztahy Olomouckého kraje a</w:t>
      </w:r>
      <w:r w:rsidR="00B84961">
        <w:rPr>
          <w:bCs/>
        </w:rPr>
        <w:t> </w:t>
      </w:r>
      <w:r w:rsidRPr="00B84961">
        <w:rPr>
          <w:bCs/>
        </w:rPr>
        <w:t>zřizovaných příspěvkových organizací a vybrané povinnosti ředitelů příspěvkových organizací</w:t>
      </w:r>
      <w:r w:rsidR="00B84961" w:rsidRPr="00B84961">
        <w:rPr>
          <w:bCs/>
        </w:rPr>
        <w:t xml:space="preserve">. </w:t>
      </w:r>
      <w:r>
        <w:t xml:space="preserve">Předmětnou změnou </w:t>
      </w:r>
      <w:r w:rsidR="00935E3D">
        <w:t>se odstraní</w:t>
      </w:r>
      <w:r>
        <w:t xml:space="preserve"> nesoulad mezi zřizovacími listinami příspěvkových organizací a </w:t>
      </w:r>
      <w:r w:rsidR="00B84961">
        <w:t>touto nově vydanou směrnicí</w:t>
      </w:r>
      <w:r>
        <w:t>.</w:t>
      </w:r>
    </w:p>
    <w:p w:rsidR="00B84961" w:rsidRDefault="00B84961" w:rsidP="008730D0">
      <w:pPr>
        <w:jc w:val="both"/>
      </w:pPr>
    </w:p>
    <w:p w:rsidR="00F9359B" w:rsidRDefault="00697109" w:rsidP="00B84961">
      <w:pPr>
        <w:pStyle w:val="Odstavecseseznamem"/>
        <w:numPr>
          <w:ilvl w:val="0"/>
          <w:numId w:val="16"/>
        </w:numPr>
        <w:jc w:val="both"/>
      </w:pPr>
      <w:r>
        <w:t>Ú</w:t>
      </w:r>
      <w:r w:rsidR="00B84961">
        <w:t xml:space="preserve">prava Přílohy č. 1 zřizovací listiny se provádí z důvodu změn v majetku předaném a odejmutém SSOK. </w:t>
      </w:r>
      <w:r w:rsidR="00F9359B">
        <w:t>V části</w:t>
      </w:r>
      <w:r w:rsidR="00CC15C5" w:rsidRPr="00B84961">
        <w:rPr>
          <w:bCs/>
        </w:rPr>
        <w:t xml:space="preserve"> A1) Přílohy č. 1</w:t>
      </w:r>
      <w:r w:rsidR="00AC77B4" w:rsidRPr="00B84961">
        <w:rPr>
          <w:bCs/>
        </w:rPr>
        <w:t xml:space="preserve"> zřizovací listiny</w:t>
      </w:r>
      <w:r w:rsidR="00CC15C5" w:rsidRPr="00B84961">
        <w:rPr>
          <w:bCs/>
        </w:rPr>
        <w:t xml:space="preserve"> se sleduje výčet nemovitého majetku – staveb zapsaných do katastru nemovitostí</w:t>
      </w:r>
      <w:r w:rsidR="00AC77B4" w:rsidRPr="00B84961">
        <w:rPr>
          <w:bCs/>
        </w:rPr>
        <w:t xml:space="preserve"> předaných do hospodaření příspěvkové organizaci</w:t>
      </w:r>
      <w:r w:rsidR="00CC15C5" w:rsidRPr="00B84961">
        <w:rPr>
          <w:bCs/>
        </w:rPr>
        <w:t>.</w:t>
      </w:r>
      <w:r w:rsidR="00B54D0F" w:rsidRPr="00B54D0F">
        <w:t xml:space="preserve"> </w:t>
      </w:r>
      <w:r w:rsidR="00CC15C5">
        <w:t xml:space="preserve">V části </w:t>
      </w:r>
      <w:r w:rsidR="00B54D0F">
        <w:t>B1) Přílohy č. 1 zřizovací listiny se sleduje výčet nemovitého majetku – pozemků odejmutého z hospodaření příspěvkové organizac</w:t>
      </w:r>
      <w:r w:rsidR="00846399">
        <w:t>e</w:t>
      </w:r>
      <w:r w:rsidR="00F9359B"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– pozemků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:rsidR="00F9359B" w:rsidRDefault="00F9359B" w:rsidP="006026A4">
      <w:pPr>
        <w:jc w:val="both"/>
      </w:pPr>
    </w:p>
    <w:p w:rsidR="00C87D30" w:rsidRDefault="00C87D30" w:rsidP="00B84961">
      <w:pPr>
        <w:ind w:left="708"/>
        <w:jc w:val="both"/>
      </w:pPr>
      <w:r>
        <w:lastRenderedPageBreak/>
        <w:t xml:space="preserve">Dle </w:t>
      </w:r>
      <w:r w:rsidRPr="00F24BF0">
        <w:t>zákona č. 250/2000 Sb., o rozpočtových pravidlech územních rozpočtů, ve</w:t>
      </w:r>
      <w:r w:rsidR="00187E84">
        <w:t> </w:t>
      </w:r>
      <w:r w:rsidRPr="00F24BF0">
        <w:t>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C87D30">
      <w:pPr>
        <w:jc w:val="both"/>
      </w:pPr>
    </w:p>
    <w:p w:rsidR="00C87D30" w:rsidRDefault="00C87D30" w:rsidP="00B84961">
      <w:pPr>
        <w:ind w:left="709"/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:rsidR="00DD08DB" w:rsidRDefault="00DD08DB" w:rsidP="00C87D30">
      <w:pPr>
        <w:jc w:val="both"/>
      </w:pPr>
    </w:p>
    <w:p w:rsidR="00C87D30" w:rsidRPr="00A27D2A" w:rsidRDefault="00C87D30" w:rsidP="00B84961">
      <w:pPr>
        <w:ind w:left="709"/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</w:t>
      </w:r>
      <w:r w:rsidR="00CC15C5">
        <w:t>i A) a</w:t>
      </w:r>
      <w:r w:rsidRPr="00F33238">
        <w:t xml:space="preserve">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881C7E">
        <w:t>3</w:t>
      </w:r>
      <w:r w:rsidR="00B84961">
        <w:t>3</w:t>
      </w:r>
      <w:r>
        <w:t>.</w:t>
      </w:r>
      <w:r w:rsidRPr="00A27D2A">
        <w:t xml:space="preserve"> </w:t>
      </w:r>
    </w:p>
    <w:p w:rsidR="00C87D30" w:rsidRDefault="00C87D30" w:rsidP="00C87D30">
      <w:pPr>
        <w:jc w:val="both"/>
      </w:pPr>
    </w:p>
    <w:p w:rsidR="00301BAE" w:rsidRPr="00B84961" w:rsidRDefault="00B84961" w:rsidP="00B84961">
      <w:pPr>
        <w:pStyle w:val="Odstavecseseznamem"/>
        <w:numPr>
          <w:ilvl w:val="0"/>
          <w:numId w:val="15"/>
        </w:numPr>
        <w:ind w:left="426"/>
        <w:jc w:val="both"/>
        <w:rPr>
          <w:b/>
        </w:rPr>
      </w:pPr>
      <w:r w:rsidRPr="00B84961">
        <w:rPr>
          <w:b/>
        </w:rPr>
        <w:t>Dodatek č. 8 zřizovací listiny KIDSOK</w:t>
      </w:r>
    </w:p>
    <w:p w:rsidR="00065B4B" w:rsidRDefault="00065B4B" w:rsidP="00C87D30">
      <w:pPr>
        <w:jc w:val="both"/>
      </w:pPr>
    </w:p>
    <w:p w:rsidR="00B84961" w:rsidRDefault="00B84961" w:rsidP="00C87D30">
      <w:pPr>
        <w:jc w:val="both"/>
        <w:rPr>
          <w:b/>
        </w:rPr>
      </w:pPr>
      <w:r w:rsidRPr="008730D0">
        <w:rPr>
          <w:b/>
        </w:rPr>
        <w:t xml:space="preserve">Navrhovanou změnou zřizovací listiny </w:t>
      </w:r>
      <w:r w:rsidR="005B6997">
        <w:rPr>
          <w:b/>
        </w:rPr>
        <w:t>KID</w:t>
      </w:r>
      <w:r w:rsidRPr="008730D0">
        <w:rPr>
          <w:b/>
        </w:rPr>
        <w:t xml:space="preserve">SOK, uvedenou v Dodatku č. </w:t>
      </w:r>
      <w:r w:rsidR="00935E3D">
        <w:rPr>
          <w:b/>
        </w:rPr>
        <w:t>8</w:t>
      </w:r>
      <w:r w:rsidRPr="008730D0">
        <w:rPr>
          <w:b/>
        </w:rPr>
        <w:t>, je úprava čl.</w:t>
      </w:r>
      <w:r w:rsidR="004B20E2">
        <w:rPr>
          <w:b/>
        </w:rPr>
        <w:t xml:space="preserve"> III</w:t>
      </w:r>
      <w:r w:rsidR="00187E84">
        <w:rPr>
          <w:b/>
        </w:rPr>
        <w:t xml:space="preserve"> zřizovací listiny „</w:t>
      </w:r>
      <w:r w:rsidR="004B20E2">
        <w:rPr>
          <w:b/>
        </w:rPr>
        <w:t>Označení statutárních orgánů a způsob, jakým vystupují jménem organizace</w:t>
      </w:r>
      <w:r w:rsidR="00187E84">
        <w:rPr>
          <w:b/>
        </w:rPr>
        <w:t>“</w:t>
      </w:r>
      <w:r w:rsidR="004B20E2">
        <w:rPr>
          <w:b/>
        </w:rPr>
        <w:t xml:space="preserve"> odst</w:t>
      </w:r>
      <w:r w:rsidR="00187E84">
        <w:rPr>
          <w:b/>
        </w:rPr>
        <w:t>avec</w:t>
      </w:r>
      <w:r w:rsidR="004B20E2">
        <w:rPr>
          <w:b/>
        </w:rPr>
        <w:t xml:space="preserve"> 3 a čl.</w:t>
      </w:r>
      <w:r w:rsidRPr="008730D0">
        <w:rPr>
          <w:b/>
        </w:rPr>
        <w:t xml:space="preserve"> V zřizovací listiny „Vymezení majetkových práv a</w:t>
      </w:r>
      <w:r w:rsidR="004B20E2">
        <w:rPr>
          <w:b/>
        </w:rPr>
        <w:t> </w:t>
      </w:r>
      <w:r w:rsidRPr="008730D0">
        <w:rPr>
          <w:b/>
        </w:rPr>
        <w:t>povinností“ odst</w:t>
      </w:r>
      <w:r w:rsidR="00187E84">
        <w:rPr>
          <w:b/>
        </w:rPr>
        <w:t>avec</w:t>
      </w:r>
      <w:r w:rsidRPr="008730D0">
        <w:rPr>
          <w:b/>
        </w:rPr>
        <w:t xml:space="preserve"> 1, 3, 7, 8, 10</w:t>
      </w:r>
      <w:r w:rsidR="00935E3D">
        <w:rPr>
          <w:b/>
        </w:rPr>
        <w:t>.</w:t>
      </w:r>
    </w:p>
    <w:p w:rsidR="00B84961" w:rsidRDefault="00B84961" w:rsidP="00C87D30">
      <w:pPr>
        <w:jc w:val="both"/>
        <w:rPr>
          <w:b/>
        </w:rPr>
      </w:pPr>
    </w:p>
    <w:p w:rsidR="004B20E2" w:rsidRDefault="004B20E2" w:rsidP="004B20E2">
      <w:pPr>
        <w:pStyle w:val="Odstavecseseznamem"/>
        <w:numPr>
          <w:ilvl w:val="0"/>
          <w:numId w:val="18"/>
        </w:numPr>
        <w:jc w:val="both"/>
      </w:pPr>
      <w:r>
        <w:t xml:space="preserve">Změna čl. III </w:t>
      </w:r>
      <w:r w:rsidR="00187E84">
        <w:t>zřizovací listiny „</w:t>
      </w:r>
      <w:r>
        <w:t>Označení statutárních orgánů a způsob, jakým vystupují jménem organizace</w:t>
      </w:r>
      <w:r w:rsidR="00187E84">
        <w:t>“</w:t>
      </w:r>
      <w:r>
        <w:t>, spočívá ve vypuštění textu, že statutární orgán k otisku razítka připojí vlastnoruční podpis, s ohledem na digitalizaci veřejné správy není tento způsob jediný možný, z tohoto důvodu je text vypuštěn.</w:t>
      </w:r>
    </w:p>
    <w:p w:rsidR="004B20E2" w:rsidRDefault="004B20E2" w:rsidP="00935E3D">
      <w:pPr>
        <w:jc w:val="both"/>
        <w:rPr>
          <w:bCs/>
        </w:rPr>
      </w:pPr>
    </w:p>
    <w:p w:rsidR="00935E3D" w:rsidRDefault="00935E3D" w:rsidP="004B20E2">
      <w:pPr>
        <w:pStyle w:val="Odstavecseseznamem"/>
        <w:numPr>
          <w:ilvl w:val="0"/>
          <w:numId w:val="18"/>
        </w:numPr>
        <w:jc w:val="both"/>
      </w:pPr>
      <w:r w:rsidRPr="004B20E2">
        <w:rPr>
          <w:bCs/>
        </w:rPr>
        <w:t>Změna čl. V</w:t>
      </w:r>
      <w:r w:rsidR="00187E84">
        <w:rPr>
          <w:bCs/>
        </w:rPr>
        <w:t> zřizovací listiny</w:t>
      </w:r>
      <w:r w:rsidRPr="004B20E2">
        <w:rPr>
          <w:bCs/>
        </w:rPr>
        <w:t xml:space="preserve"> </w:t>
      </w:r>
      <w:r w:rsidR="00187E84">
        <w:rPr>
          <w:bCs/>
        </w:rPr>
        <w:t>„</w:t>
      </w:r>
      <w:r w:rsidRPr="004B20E2">
        <w:rPr>
          <w:bCs/>
        </w:rPr>
        <w:t>Vymezení majetkových práv a povinností</w:t>
      </w:r>
      <w:r w:rsidR="00187E84">
        <w:rPr>
          <w:bCs/>
        </w:rPr>
        <w:t>“</w:t>
      </w:r>
      <w:r w:rsidRPr="004B20E2">
        <w:rPr>
          <w:bCs/>
        </w:rPr>
        <w:t xml:space="preserve"> se provádí z důvodu schválení nové </w:t>
      </w:r>
      <w:r w:rsidR="00187E84">
        <w:rPr>
          <w:bCs/>
        </w:rPr>
        <w:t>S</w:t>
      </w:r>
      <w:r w:rsidRPr="004B20E2">
        <w:rPr>
          <w:bCs/>
        </w:rPr>
        <w:t>měrnice</w:t>
      </w:r>
      <w:r w:rsidR="00187E84">
        <w:rPr>
          <w:bCs/>
        </w:rPr>
        <w:t xml:space="preserve"> č. 8/2021 Rady Olomouckého kraje</w:t>
      </w:r>
      <w:r w:rsidRPr="004B20E2">
        <w:rPr>
          <w:bCs/>
        </w:rPr>
        <w:t xml:space="preserve">, která upravuje vztahy Olomouckého kraje a zřizovaných příspěvkových organizací a vybrané povinnosti ředitelů příspěvkových organizací. </w:t>
      </w:r>
      <w:r>
        <w:t>Předmětnou změnou se odstraní nesoulad mezi zřizovacími listinami příspěvkových organizací a touto nově vydanou směrnicí.</w:t>
      </w:r>
    </w:p>
    <w:p w:rsidR="00B84961" w:rsidRDefault="00B84961" w:rsidP="00C87D30">
      <w:pPr>
        <w:jc w:val="both"/>
        <w:rPr>
          <w:b/>
        </w:rPr>
      </w:pPr>
    </w:p>
    <w:p w:rsidR="004B20E2" w:rsidRDefault="004B20E2" w:rsidP="00C87D30">
      <w:pPr>
        <w:jc w:val="both"/>
        <w:rPr>
          <w:b/>
        </w:rPr>
      </w:pPr>
    </w:p>
    <w:p w:rsidR="004B20E2" w:rsidRDefault="004B20E2" w:rsidP="00C87D30">
      <w:pPr>
        <w:jc w:val="both"/>
        <w:rPr>
          <w:b/>
        </w:rPr>
      </w:pPr>
    </w:p>
    <w:p w:rsidR="00C87D30" w:rsidRDefault="00C87D30" w:rsidP="00C87D30">
      <w:pPr>
        <w:jc w:val="both"/>
        <w:rPr>
          <w:b/>
        </w:rPr>
      </w:pPr>
      <w:r w:rsidRPr="00FE48B9">
        <w:rPr>
          <w:b/>
        </w:rPr>
        <w:t>Rad</w:t>
      </w:r>
      <w:r w:rsidR="00AD37E8">
        <w:rPr>
          <w:b/>
        </w:rPr>
        <w:t>a</w:t>
      </w:r>
      <w:r w:rsidRPr="00FE48B9">
        <w:rPr>
          <w:b/>
        </w:rPr>
        <w:t xml:space="preserve"> Olomouckého kraje</w:t>
      </w:r>
      <w:r w:rsidR="00AD37E8">
        <w:rPr>
          <w:b/>
        </w:rPr>
        <w:t xml:space="preserve"> doporučuje Zastupitelstvu Olomouckého kraje</w:t>
      </w:r>
      <w:r w:rsidRPr="00FE48B9">
        <w:rPr>
          <w:b/>
        </w:rPr>
        <w:t>:</w:t>
      </w:r>
    </w:p>
    <w:p w:rsidR="00C87D30" w:rsidRDefault="00C87D30" w:rsidP="00C87D30">
      <w:pPr>
        <w:jc w:val="both"/>
        <w:rPr>
          <w:b/>
        </w:rPr>
      </w:pPr>
    </w:p>
    <w:p w:rsidR="00BD74A4" w:rsidRDefault="00C87D30" w:rsidP="00C87D30">
      <w:pPr>
        <w:numPr>
          <w:ilvl w:val="0"/>
          <w:numId w:val="2"/>
        </w:numPr>
        <w:spacing w:after="120"/>
        <w:jc w:val="both"/>
      </w:pPr>
      <w:r>
        <w:t>schválit</w:t>
      </w:r>
      <w:r w:rsidR="0046062A">
        <w:t xml:space="preserve"> </w:t>
      </w:r>
      <w:r w:rsidR="00301BAE">
        <w:t xml:space="preserve">Dodatek č. </w:t>
      </w:r>
      <w:r w:rsidR="00881C7E">
        <w:t>3</w:t>
      </w:r>
      <w:r w:rsidR="00BD74A4">
        <w:t>3</w:t>
      </w:r>
      <w:r w:rsidR="00301BAE">
        <w:t xml:space="preserve"> zřizovací listi</w:t>
      </w:r>
      <w:r w:rsidR="00864828">
        <w:t xml:space="preserve">ny </w:t>
      </w:r>
      <w:r w:rsidR="001003E6">
        <w:t>S</w:t>
      </w:r>
      <w:r w:rsidR="00864828">
        <w:t>právy</w:t>
      </w:r>
      <w:r w:rsidR="00301BAE">
        <w:t xml:space="preserve"> silnic Olomouckého kraje,</w:t>
      </w:r>
      <w:r w:rsidR="00864828">
        <w:t xml:space="preserve"> příspěvkové organizace,</w:t>
      </w:r>
      <w:r w:rsidR="00301BAE">
        <w:t xml:space="preserve"> se sídlem Lipenská </w:t>
      </w:r>
      <w:r w:rsidR="00574ED8">
        <w:t>753/</w:t>
      </w:r>
      <w:r w:rsidR="00301BAE">
        <w:t>120</w:t>
      </w:r>
      <w:r w:rsidR="00301BAE" w:rsidRPr="004D03EA">
        <w:t>,</w:t>
      </w:r>
      <w:r w:rsidR="00E47995" w:rsidRPr="004D03EA">
        <w:t xml:space="preserve"> </w:t>
      </w:r>
      <w:r w:rsidR="00301BAE" w:rsidRPr="004D03EA">
        <w:t>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4714B1">
        <w:t xml:space="preserve"> - Hodolany</w:t>
      </w:r>
      <w:r w:rsidR="00163C56">
        <w:t>, IČ</w:t>
      </w:r>
      <w:r w:rsidR="00B012FD">
        <w:t>O</w:t>
      </w:r>
      <w:r w:rsidR="00163C56">
        <w:t xml:space="preserve">: 70960399 </w:t>
      </w:r>
      <w:r w:rsidR="00301BAE">
        <w:t xml:space="preserve">dle </w:t>
      </w:r>
      <w:r w:rsidR="00C5139F">
        <w:t xml:space="preserve"> přílohy č. </w:t>
      </w:r>
      <w:r w:rsidR="00301BAE">
        <w:t>1</w:t>
      </w:r>
      <w:r w:rsidR="00BD74A4">
        <w:t xml:space="preserve"> tohoto</w:t>
      </w:r>
      <w:r w:rsidR="001554D8">
        <w:t xml:space="preserve"> usnesení</w:t>
      </w:r>
      <w:r w:rsidR="00BD74A4">
        <w:t>,</w:t>
      </w:r>
    </w:p>
    <w:p w:rsidR="00AD37E8" w:rsidRDefault="00BD74A4" w:rsidP="00C87D30">
      <w:pPr>
        <w:numPr>
          <w:ilvl w:val="0"/>
          <w:numId w:val="2"/>
        </w:numPr>
        <w:spacing w:after="120"/>
        <w:jc w:val="both"/>
      </w:pPr>
      <w:r>
        <w:lastRenderedPageBreak/>
        <w:t xml:space="preserve">schválit Dodatek č. 8 zřizovací listiny Koordinátora Integrovaného dopravního systému Olomouckého kraje, příspěvkové organizace, se sídlem Jeremenkova 40b, 779 00 Olomouc – Hodolany, IČO: 72556064 dle </w:t>
      </w:r>
      <w:r w:rsidR="00903AB8">
        <w:t xml:space="preserve"> přílohy č. </w:t>
      </w:r>
      <w:r>
        <w:t>2 tohoto usnesení</w:t>
      </w:r>
      <w:r w:rsidR="000E643F">
        <w:t>,</w:t>
      </w:r>
    </w:p>
    <w:p w:rsidR="00C87D30" w:rsidRDefault="00AD37E8" w:rsidP="00C87D30">
      <w:pPr>
        <w:numPr>
          <w:ilvl w:val="0"/>
          <w:numId w:val="2"/>
        </w:numPr>
        <w:spacing w:after="120"/>
        <w:jc w:val="both"/>
      </w:pPr>
      <w:r>
        <w:t xml:space="preserve">pověřit Michala </w:t>
      </w:r>
      <w:proofErr w:type="spellStart"/>
      <w:r>
        <w:t>Záchu</w:t>
      </w:r>
      <w:proofErr w:type="spellEnd"/>
      <w:r>
        <w:t>, náměstka hejtmana, podpisem dodatků zřizovacích listin dle bodu 1 a 2 usnesení</w:t>
      </w:r>
      <w:r w:rsidR="0046062A">
        <w:t>.</w:t>
      </w:r>
    </w:p>
    <w:p w:rsidR="00B45936" w:rsidRDefault="00B45936" w:rsidP="00B45936">
      <w:pPr>
        <w:jc w:val="both"/>
      </w:pPr>
    </w:p>
    <w:p w:rsidR="00C0196F" w:rsidRDefault="00C0196F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881C7E">
        <w:t>3</w:t>
      </w:r>
      <w:r w:rsidR="00187E84">
        <w:t>3</w:t>
      </w:r>
      <w:r w:rsidRPr="00FE48B9">
        <w:t xml:space="preserve"> </w:t>
      </w:r>
      <w:r>
        <w:t xml:space="preserve">zřizovací listiny Správy silnic Olomouckého kraje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2825F8">
        <w:t>4</w:t>
      </w:r>
      <w:r w:rsidR="007B04D4">
        <w:t xml:space="preserve"> –</w:t>
      </w:r>
      <w:r w:rsidR="002825F8">
        <w:t xml:space="preserve"> 1</w:t>
      </w:r>
      <w:r w:rsidR="004B20E2">
        <w:t>2</w:t>
      </w:r>
      <w:r w:rsidR="00376851">
        <w:t>)</w:t>
      </w:r>
    </w:p>
    <w:p w:rsidR="002825F8" w:rsidRDefault="002825F8" w:rsidP="00C87D30">
      <w:pPr>
        <w:ind w:left="567"/>
        <w:jc w:val="both"/>
      </w:pPr>
    </w:p>
    <w:p w:rsidR="002825F8" w:rsidRPr="00AD37E8" w:rsidRDefault="002825F8" w:rsidP="002825F8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AD37E8">
        <w:rPr>
          <w:u w:val="single"/>
        </w:rPr>
        <w:t>Usnesení-příloha č. 2</w:t>
      </w:r>
    </w:p>
    <w:p w:rsidR="002825F8" w:rsidRDefault="002825F8" w:rsidP="002825F8">
      <w:pPr>
        <w:pStyle w:val="Odstavecseseznamem"/>
        <w:ind w:left="567"/>
        <w:jc w:val="both"/>
      </w:pPr>
      <w:r>
        <w:t>Dodatek č. 8 zřizovací listiny Koordinátora Integrovaného dopravního systém</w:t>
      </w:r>
      <w:r w:rsidR="004D50EE">
        <w:t>u</w:t>
      </w:r>
      <w:r>
        <w:t xml:space="preserve"> Olomouckého kraje</w:t>
      </w:r>
    </w:p>
    <w:p w:rsidR="002825F8" w:rsidRDefault="002825F8" w:rsidP="002825F8">
      <w:pPr>
        <w:pStyle w:val="Odstavecseseznamem"/>
        <w:ind w:left="567"/>
        <w:jc w:val="both"/>
      </w:pPr>
      <w:r>
        <w:t>(strana 1</w:t>
      </w:r>
      <w:r w:rsidR="004B20E2">
        <w:t>3</w:t>
      </w:r>
      <w:r>
        <w:t xml:space="preserve"> – 1</w:t>
      </w:r>
      <w:r w:rsidR="004B20E2">
        <w:t>5</w:t>
      </w:r>
      <w:r>
        <w:t>)</w:t>
      </w:r>
    </w:p>
    <w:p w:rsidR="00572524" w:rsidRDefault="00572524" w:rsidP="00CD1370">
      <w:pPr>
        <w:jc w:val="both"/>
      </w:pPr>
    </w:p>
    <w:p w:rsidR="00E174A5" w:rsidRDefault="00E174A5" w:rsidP="00E14EA6">
      <w:pPr>
        <w:spacing w:before="120" w:after="120" w:line="276" w:lineRule="auto"/>
        <w:rPr>
          <w:b/>
          <w:sz w:val="28"/>
          <w:szCs w:val="28"/>
        </w:rPr>
      </w:pPr>
    </w:p>
    <w:sectPr w:rsidR="00E17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55" w:rsidRDefault="00505955">
      <w:r>
        <w:separator/>
      </w:r>
    </w:p>
  </w:endnote>
  <w:endnote w:type="continuationSeparator" w:id="0">
    <w:p w:rsidR="00505955" w:rsidRDefault="0050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6" w:rsidRPr="005B2A36" w:rsidRDefault="00AD37E8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14</w:t>
    </w:r>
    <w:r w:rsidR="002D6412">
      <w:rPr>
        <w:i/>
        <w:sz w:val="20"/>
        <w:szCs w:val="20"/>
      </w:rPr>
      <w:t xml:space="preserve">. </w:t>
    </w:r>
    <w:r>
      <w:rPr>
        <w:i/>
        <w:sz w:val="20"/>
        <w:szCs w:val="20"/>
      </w:rPr>
      <w:t>2</w:t>
    </w:r>
    <w:r w:rsidR="002D6412">
      <w:rPr>
        <w:i/>
        <w:sz w:val="20"/>
        <w:szCs w:val="20"/>
      </w:rPr>
      <w:t>. 2022</w:t>
    </w:r>
    <w:r w:rsidR="00E14EA6" w:rsidRPr="005B2A36">
      <w:rPr>
        <w:i/>
        <w:sz w:val="20"/>
        <w:szCs w:val="20"/>
      </w:rPr>
      <w:t xml:space="preserve">                               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45786C">
      <w:rPr>
        <w:i/>
        <w:noProof/>
        <w:sz w:val="20"/>
        <w:szCs w:val="20"/>
      </w:rPr>
      <w:t>3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195AE5">
      <w:rPr>
        <w:i/>
        <w:sz w:val="20"/>
        <w:szCs w:val="20"/>
      </w:rPr>
      <w:t>1</w:t>
    </w:r>
    <w:r w:rsidR="004B20E2">
      <w:rPr>
        <w:i/>
        <w:sz w:val="20"/>
        <w:szCs w:val="20"/>
      </w:rPr>
      <w:t>5</w:t>
    </w:r>
    <w:r w:rsidR="00E14EA6" w:rsidRPr="005B2A36">
      <w:rPr>
        <w:i/>
        <w:sz w:val="20"/>
        <w:szCs w:val="20"/>
      </w:rPr>
      <w:t>)</w:t>
    </w:r>
  </w:p>
  <w:p w:rsidR="00E14EA6" w:rsidRDefault="00AD37E8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12</w:t>
    </w:r>
    <w:r w:rsidR="002D6412">
      <w:rPr>
        <w:i/>
        <w:sz w:val="20"/>
        <w:szCs w:val="20"/>
      </w:rPr>
      <w:t>.</w:t>
    </w:r>
    <w:r w:rsidR="00E14EA6" w:rsidRPr="005B2A36">
      <w:rPr>
        <w:i/>
        <w:sz w:val="20"/>
        <w:szCs w:val="20"/>
      </w:rPr>
      <w:t xml:space="preserve"> – </w:t>
    </w:r>
    <w:r w:rsidR="00195AE5">
      <w:rPr>
        <w:i/>
        <w:sz w:val="20"/>
        <w:szCs w:val="20"/>
      </w:rPr>
      <w:t>Dodatky zřizovací</w:t>
    </w:r>
    <w:r w:rsidR="00DD3430">
      <w:rPr>
        <w:i/>
        <w:sz w:val="20"/>
        <w:szCs w:val="20"/>
      </w:rPr>
      <w:t>ch</w:t>
    </w:r>
    <w:r w:rsidR="00195AE5">
      <w:rPr>
        <w:i/>
        <w:sz w:val="20"/>
        <w:szCs w:val="20"/>
      </w:rPr>
      <w:t xml:space="preserve"> listin příspěvkových organizací v oblasti dopravy</w:t>
    </w: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55" w:rsidRDefault="00505955">
      <w:r>
        <w:separator/>
      </w:r>
    </w:p>
  </w:footnote>
  <w:footnote w:type="continuationSeparator" w:id="0">
    <w:p w:rsidR="00505955" w:rsidRDefault="0050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6197BA8"/>
    <w:multiLevelType w:val="hybridMultilevel"/>
    <w:tmpl w:val="49687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470"/>
    <w:multiLevelType w:val="hybridMultilevel"/>
    <w:tmpl w:val="5C963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B2716B"/>
    <w:multiLevelType w:val="hybridMultilevel"/>
    <w:tmpl w:val="C63C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127FA"/>
    <w:multiLevelType w:val="hybridMultilevel"/>
    <w:tmpl w:val="C63C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671DCE"/>
    <w:multiLevelType w:val="hybridMultilevel"/>
    <w:tmpl w:val="C63C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7"/>
  </w:num>
  <w:num w:numId="12">
    <w:abstractNumId w:val="15"/>
  </w:num>
  <w:num w:numId="13">
    <w:abstractNumId w:val="2"/>
  </w:num>
  <w:num w:numId="14">
    <w:abstractNumId w:val="5"/>
  </w:num>
  <w:num w:numId="15">
    <w:abstractNumId w:val="4"/>
  </w:num>
  <w:num w:numId="16">
    <w:abstractNumId w:val="14"/>
  </w:num>
  <w:num w:numId="17">
    <w:abstractNumId w:val="16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643F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7047F"/>
    <w:rsid w:val="00175624"/>
    <w:rsid w:val="00176DB3"/>
    <w:rsid w:val="001837C5"/>
    <w:rsid w:val="00187E84"/>
    <w:rsid w:val="00193717"/>
    <w:rsid w:val="001941E0"/>
    <w:rsid w:val="0019530A"/>
    <w:rsid w:val="00195AE5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71E8"/>
    <w:rsid w:val="001D7466"/>
    <w:rsid w:val="001E1049"/>
    <w:rsid w:val="001E34EB"/>
    <w:rsid w:val="001E4C77"/>
    <w:rsid w:val="001F0316"/>
    <w:rsid w:val="001F0D92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50D98"/>
    <w:rsid w:val="00257151"/>
    <w:rsid w:val="0027381B"/>
    <w:rsid w:val="002825F8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6412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5786C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B20E2"/>
    <w:rsid w:val="004C49DB"/>
    <w:rsid w:val="004C4AB5"/>
    <w:rsid w:val="004D03EA"/>
    <w:rsid w:val="004D50EE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5955"/>
    <w:rsid w:val="0050672C"/>
    <w:rsid w:val="00511A1E"/>
    <w:rsid w:val="005136E5"/>
    <w:rsid w:val="0053595A"/>
    <w:rsid w:val="00541F0B"/>
    <w:rsid w:val="00542DDD"/>
    <w:rsid w:val="00544602"/>
    <w:rsid w:val="00556E95"/>
    <w:rsid w:val="00565074"/>
    <w:rsid w:val="0056579F"/>
    <w:rsid w:val="00572171"/>
    <w:rsid w:val="00572524"/>
    <w:rsid w:val="00574ED8"/>
    <w:rsid w:val="00577F72"/>
    <w:rsid w:val="00584B5B"/>
    <w:rsid w:val="00586C73"/>
    <w:rsid w:val="00590D86"/>
    <w:rsid w:val="00593B92"/>
    <w:rsid w:val="00593E61"/>
    <w:rsid w:val="00594012"/>
    <w:rsid w:val="00594325"/>
    <w:rsid w:val="00597E7C"/>
    <w:rsid w:val="005B3491"/>
    <w:rsid w:val="005B634E"/>
    <w:rsid w:val="005B6997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1413"/>
    <w:rsid w:val="0067451F"/>
    <w:rsid w:val="0067532A"/>
    <w:rsid w:val="00675640"/>
    <w:rsid w:val="006823AD"/>
    <w:rsid w:val="00683FBC"/>
    <w:rsid w:val="00697109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DA6"/>
    <w:rsid w:val="007C22F2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30D0"/>
    <w:rsid w:val="008734F8"/>
    <w:rsid w:val="00873564"/>
    <w:rsid w:val="00873F22"/>
    <w:rsid w:val="0087461E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03AB8"/>
    <w:rsid w:val="00913249"/>
    <w:rsid w:val="00927368"/>
    <w:rsid w:val="00935E3D"/>
    <w:rsid w:val="0094495E"/>
    <w:rsid w:val="009473F1"/>
    <w:rsid w:val="00967B99"/>
    <w:rsid w:val="009736CA"/>
    <w:rsid w:val="0097613D"/>
    <w:rsid w:val="0097722F"/>
    <w:rsid w:val="009869F3"/>
    <w:rsid w:val="009874F7"/>
    <w:rsid w:val="0099184F"/>
    <w:rsid w:val="00994317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70847"/>
    <w:rsid w:val="00A70B14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C77B4"/>
    <w:rsid w:val="00AD37E8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961"/>
    <w:rsid w:val="00B84F76"/>
    <w:rsid w:val="00B87324"/>
    <w:rsid w:val="00B91C28"/>
    <w:rsid w:val="00B929E1"/>
    <w:rsid w:val="00B9798C"/>
    <w:rsid w:val="00BA2C25"/>
    <w:rsid w:val="00BA632E"/>
    <w:rsid w:val="00BA78C6"/>
    <w:rsid w:val="00BC163E"/>
    <w:rsid w:val="00BC2B29"/>
    <w:rsid w:val="00BD74A4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245E1"/>
    <w:rsid w:val="00C45B29"/>
    <w:rsid w:val="00C50661"/>
    <w:rsid w:val="00C5139F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C644D"/>
    <w:rsid w:val="00DD08DB"/>
    <w:rsid w:val="00DD321F"/>
    <w:rsid w:val="00DD3430"/>
    <w:rsid w:val="00DD4407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62E1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684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7B84-3819-4A94-94D4-CEF44943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Seidlová Aneta</cp:lastModifiedBy>
  <cp:revision>7</cp:revision>
  <cp:lastPrinted>2018-10-17T12:46:00Z</cp:lastPrinted>
  <dcterms:created xsi:type="dcterms:W3CDTF">2022-01-27T07:40:00Z</dcterms:created>
  <dcterms:modified xsi:type="dcterms:W3CDTF">2022-02-17T11:03:00Z</dcterms:modified>
</cp:coreProperties>
</file>