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E66311" w:rsidRDefault="00D77E16" w:rsidP="00BD5D47">
      <w:pPr>
        <w:pStyle w:val="Zastupitelstvonadpisusnesen"/>
        <w:spacing w:after="360"/>
      </w:pPr>
      <w:r w:rsidRPr="00E66311">
        <w:t xml:space="preserve">USNESENÍ z </w:t>
      </w:r>
      <w:r w:rsidR="00F52BF3" w:rsidRPr="00E66311">
        <w:rPr>
          <w:lang w:val="en-US"/>
        </w:rPr>
        <w:t>39</w:t>
      </w:r>
      <w:r w:rsidR="00010DF0" w:rsidRPr="00E66311">
        <w:t xml:space="preserve">. </w:t>
      </w:r>
      <w:r w:rsidR="00F52BF3" w:rsidRPr="00E66311">
        <w:t>schůze Rady</w:t>
      </w:r>
      <w:r w:rsidR="00010DF0" w:rsidRPr="00E66311">
        <w:t xml:space="preserve"> Olomouckého kraje</w:t>
      </w:r>
      <w:r w:rsidR="001A7C3A" w:rsidRPr="00E66311">
        <w:t xml:space="preserve"> </w:t>
      </w:r>
      <w:r w:rsidR="00F52BF3" w:rsidRPr="00E66311">
        <w:t>konané</w:t>
      </w:r>
      <w:r w:rsidRPr="00E66311">
        <w:t xml:space="preserve"> dne </w:t>
      </w:r>
      <w:r w:rsidR="00F52BF3" w:rsidRPr="00E66311">
        <w:t>20. 12. 2021</w:t>
      </w:r>
    </w:p>
    <w:p w:rsidR="00D77E16" w:rsidRPr="00E66311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F52BF3">
        <w:tc>
          <w:tcPr>
            <w:tcW w:w="961" w:type="pct"/>
            <w:gridSpan w:val="2"/>
            <w:tcBorders>
              <w:bottom w:val="nil"/>
            </w:tcBorders>
          </w:tcPr>
          <w:p w:rsidR="00D77E16" w:rsidRPr="00E66311" w:rsidRDefault="00F52BF3" w:rsidP="00936585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E66311" w:rsidRDefault="00F52BF3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Program 39. schůze Rady Olomouckého kraje</w:t>
            </w:r>
          </w:p>
        </w:tc>
      </w:tr>
      <w:tr w:rsidR="00E66311" w:rsidRPr="00E66311" w:rsidTr="00F52B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E66311" w:rsidRDefault="00F52BF3" w:rsidP="00936585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F52B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E66311" w:rsidRDefault="00F52BF3" w:rsidP="00E64619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E66311" w:rsidRDefault="00F52BF3" w:rsidP="009C1E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</w:t>
            </w:r>
            <w:r w:rsidR="009C1EEF" w:rsidRPr="00E66311">
              <w:rPr>
                <w:rFonts w:cs="Arial"/>
                <w:szCs w:val="24"/>
              </w:rPr>
              <w:t>upravený</w:t>
            </w:r>
            <w:r w:rsidRPr="00E66311">
              <w:rPr>
                <w:rFonts w:cs="Arial"/>
                <w:szCs w:val="24"/>
              </w:rPr>
              <w:t xml:space="preserve"> program 39. schůze Rady Olomouckého kraje konané dne 20. 12. 2021 dle přílohy č. 1 usnesení</w:t>
            </w:r>
          </w:p>
        </w:tc>
      </w:tr>
      <w:tr w:rsidR="00E66311" w:rsidRPr="00E66311" w:rsidTr="00F52BF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E66311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F52BF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E66311" w:rsidRDefault="00D77E16" w:rsidP="00E64619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E66311" w:rsidRDefault="00F52BF3" w:rsidP="00E64619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E66311" w:rsidTr="00F52BF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E66311" w:rsidRDefault="00D77E16" w:rsidP="00E64619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E66311" w:rsidRDefault="00F52BF3" w:rsidP="00E64619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1.1.</w:t>
            </w:r>
          </w:p>
        </w:tc>
      </w:tr>
    </w:tbl>
    <w:p w:rsidR="005F15E9" w:rsidRPr="00E66311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090D4C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090D4C" w:rsidP="00D85EB0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090D4C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Směrnice č. 6/2021 o hospodaření s výdaji na pohoštění, společenské úsluhy, věcné a finanční dary, ocenění</w:t>
            </w:r>
          </w:p>
        </w:tc>
      </w:tr>
      <w:tr w:rsidR="00E66311" w:rsidRPr="00E66311" w:rsidTr="00090D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090D4C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090D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090D4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090D4C" w:rsidP="00090D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znění Směrnice č. 6/2021 o hospodaření s výdaji na pohoštění, společenské úsluhy, věcné a finanční dary, ocenění</w:t>
            </w:r>
            <w:r w:rsidR="00FF10BE" w:rsidRPr="00E66311">
              <w:rPr>
                <w:rFonts w:cs="Arial"/>
                <w:szCs w:val="24"/>
              </w:rPr>
              <w:t>,</w:t>
            </w:r>
            <w:r w:rsidRPr="00E66311">
              <w:rPr>
                <w:rFonts w:cs="Arial"/>
                <w:szCs w:val="24"/>
              </w:rPr>
              <w:t xml:space="preserve"> dle přílohy č. 1 usnesení</w:t>
            </w:r>
          </w:p>
        </w:tc>
      </w:tr>
      <w:tr w:rsidR="00E66311" w:rsidRPr="00E66311" w:rsidTr="00090D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090D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090D4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F52BF3" w:rsidRPr="00E66311" w:rsidTr="00090D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090D4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1.2.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C43645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C43645" w:rsidP="00D85EB0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C43645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 xml:space="preserve">Regionální vydavatelství s.r.o. – návrh na ukončení smlouvy dohodou </w:t>
            </w:r>
          </w:p>
        </w:tc>
      </w:tr>
      <w:tr w:rsidR="00E66311" w:rsidRPr="00E66311" w:rsidTr="00C436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C43645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C436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C43645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C43645" w:rsidP="00C436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rozhodla</w:t>
            </w:r>
            <w:r w:rsidRPr="00E66311">
              <w:rPr>
                <w:rFonts w:cs="Arial"/>
                <w:szCs w:val="24"/>
              </w:rPr>
              <w:t xml:space="preserve"> nepřistoupit na návrh ukončení smlouvy o redakční úpravě, tisku a distribuci měsíčníku Olomouckého kraje ze dne 18. 8. 2021 dohodou</w:t>
            </w:r>
            <w:r w:rsidR="00FF10BE" w:rsidRPr="00E66311">
              <w:rPr>
                <w:rFonts w:cs="Arial"/>
                <w:szCs w:val="24"/>
              </w:rPr>
              <w:t xml:space="preserve"> k 31. 12. </w:t>
            </w:r>
            <w:r w:rsidRPr="00E66311">
              <w:rPr>
                <w:rFonts w:cs="Arial"/>
                <w:szCs w:val="24"/>
              </w:rPr>
              <w:t>2021</w:t>
            </w:r>
          </w:p>
        </w:tc>
      </w:tr>
      <w:tr w:rsidR="00E66311" w:rsidRPr="00E66311" w:rsidTr="00C436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645" w:rsidRPr="00E66311" w:rsidRDefault="00C43645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645" w:rsidRPr="00E66311" w:rsidRDefault="00C43645" w:rsidP="00C436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další postup vůči obstaravateli měsíčníku Olomouckého kraje Regionálnímu vydavatelství s.r.o.</w:t>
            </w:r>
            <w:r w:rsidR="00FF10BE" w:rsidRPr="00E66311">
              <w:rPr>
                <w:rFonts w:cs="Arial"/>
                <w:szCs w:val="24"/>
              </w:rPr>
              <w:t>,</w:t>
            </w:r>
            <w:r w:rsidRPr="00E66311">
              <w:rPr>
                <w:rFonts w:cs="Arial"/>
                <w:szCs w:val="24"/>
              </w:rPr>
              <w:t xml:space="preserve"> dle doporučení advokátní kanceláře </w:t>
            </w:r>
            <w:r w:rsidR="00FF10BE" w:rsidRPr="00E66311">
              <w:rPr>
                <w:rFonts w:cs="Arial"/>
                <w:szCs w:val="24"/>
              </w:rPr>
              <w:br/>
            </w:r>
            <w:r w:rsidRPr="00E66311">
              <w:rPr>
                <w:rFonts w:cs="Arial"/>
                <w:szCs w:val="24"/>
              </w:rPr>
              <w:t>Ritter-Šťastný uvedené v důvodové zprávě a v příloze č. 2 a 3 důvodové zprávy</w:t>
            </w:r>
          </w:p>
        </w:tc>
      </w:tr>
      <w:tr w:rsidR="00E66311" w:rsidRPr="00E66311" w:rsidTr="00C436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C436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C43645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F52BF3" w:rsidRPr="00E66311" w:rsidTr="00C436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C43645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1.3.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4E050F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4E050F" w:rsidP="00D85EB0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4E050F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 xml:space="preserve">Změna nominace zástupců Olomouckého kraje v subjektu Střední Morava – Sdružení cestovního ruchu </w:t>
            </w:r>
          </w:p>
        </w:tc>
      </w:tr>
      <w:tr w:rsidR="00E66311" w:rsidRPr="00E66311" w:rsidTr="004E05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4E050F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4E05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4E050F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4E050F" w:rsidP="004E05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nominuje</w:t>
            </w:r>
            <w:r w:rsidRPr="00E66311">
              <w:rPr>
                <w:rFonts w:cs="Arial"/>
                <w:szCs w:val="24"/>
              </w:rPr>
              <w:t xml:space="preserve"> v rámci pravomoci svěřené Radě Olomouckého kraj</w:t>
            </w:r>
            <w:bookmarkStart w:id="0" w:name="_GoBack"/>
            <w:bookmarkEnd w:id="0"/>
            <w:r w:rsidRPr="00E66311">
              <w:rPr>
                <w:rFonts w:cs="Arial"/>
                <w:szCs w:val="24"/>
              </w:rPr>
              <w:t>e Mgr. Martu Husičkovou na zástupkyni Olomouckého kraje ve správní radě Střední Morava – Sdružení cestovního ruchu</w:t>
            </w:r>
          </w:p>
        </w:tc>
      </w:tr>
      <w:tr w:rsidR="00E66311" w:rsidRPr="00E66311" w:rsidTr="004E05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4E05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FF10BE">
            <w:pPr>
              <w:pStyle w:val="nadpis2"/>
              <w:jc w:val="both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4E050F" w:rsidP="00FF10BE">
            <w:pPr>
              <w:pStyle w:val="nadpis2"/>
              <w:jc w:val="both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F52BF3" w:rsidRPr="00E66311" w:rsidTr="004E05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4E050F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2.1.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257"/>
        <w:gridCol w:w="7162"/>
      </w:tblGrid>
      <w:tr w:rsidR="00E66311" w:rsidRPr="00E66311" w:rsidTr="00BC33B4">
        <w:tc>
          <w:tcPr>
            <w:tcW w:w="1052" w:type="pct"/>
            <w:gridSpan w:val="2"/>
            <w:tcBorders>
              <w:bottom w:val="nil"/>
            </w:tcBorders>
          </w:tcPr>
          <w:p w:rsidR="00F52BF3" w:rsidRPr="00E66311" w:rsidRDefault="00E5792E" w:rsidP="00D85EB0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lastRenderedPageBreak/>
              <w:t>UR/39/5/2021</w:t>
            </w:r>
          </w:p>
        </w:tc>
        <w:tc>
          <w:tcPr>
            <w:tcW w:w="3948" w:type="pct"/>
            <w:tcBorders>
              <w:bottom w:val="nil"/>
            </w:tcBorders>
          </w:tcPr>
          <w:p w:rsidR="00F52BF3" w:rsidRPr="00E66311" w:rsidRDefault="00E5792E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Rozpočet Olomouckého kraje 2021 – rozpočtové změny</w:t>
            </w:r>
          </w:p>
        </w:tc>
      </w:tr>
      <w:tr w:rsidR="00E66311" w:rsidRPr="00E66311" w:rsidTr="00BC33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E5792E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BC33B4">
        <w:trPr>
          <w:trHeight w:val="289"/>
        </w:trPr>
        <w:tc>
          <w:tcPr>
            <w:tcW w:w="359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E5792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41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E5792E" w:rsidP="00E579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rozpočtové změny v</w:t>
            </w:r>
            <w:r w:rsidR="001810D6" w:rsidRPr="00E66311">
              <w:rPr>
                <w:rFonts w:cs="Arial"/>
                <w:szCs w:val="24"/>
              </w:rPr>
              <w:t xml:space="preserve"> upravené </w:t>
            </w:r>
            <w:r w:rsidRPr="00E66311">
              <w:rPr>
                <w:rFonts w:cs="Arial"/>
                <w:szCs w:val="24"/>
              </w:rPr>
              <w:t>příloze č. 1 usnesení</w:t>
            </w:r>
          </w:p>
        </w:tc>
      </w:tr>
      <w:tr w:rsidR="00E66311" w:rsidRPr="00E66311" w:rsidTr="00BC33B4">
        <w:trPr>
          <w:trHeight w:val="289"/>
        </w:trPr>
        <w:tc>
          <w:tcPr>
            <w:tcW w:w="359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92E" w:rsidRPr="00E66311" w:rsidRDefault="00E5792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41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92E" w:rsidRPr="00E66311" w:rsidRDefault="00E5792E" w:rsidP="00E579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předložit rozpočtové změny dle bodu 1 usnesení na zasedání Zastupitelstva Olomouckého kraje na vědomí</w:t>
            </w:r>
          </w:p>
        </w:tc>
      </w:tr>
      <w:tr w:rsidR="00E66311" w:rsidRPr="00E66311" w:rsidTr="00BC33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92E" w:rsidRPr="00E66311" w:rsidRDefault="00E5792E" w:rsidP="00E5792E">
            <w:r w:rsidRPr="00E66311">
              <w:t>Odpovídá: Ing. Josef Suchánek, hejtman Olomouckého kraje</w:t>
            </w:r>
          </w:p>
          <w:p w:rsidR="00E5792E" w:rsidRPr="00E66311" w:rsidRDefault="00E5792E" w:rsidP="00E5792E">
            <w:r w:rsidRPr="00E66311">
              <w:t>Realizuje: Mgr. Olga Fidrová, MBA, vedoucí odboru ekonomického</w:t>
            </w:r>
          </w:p>
          <w:p w:rsidR="00E5792E" w:rsidRPr="00E66311" w:rsidRDefault="00E5792E" w:rsidP="00E5792E">
            <w:r w:rsidRPr="00E66311">
              <w:t>Termín: ZOK 14. 2. 2022</w:t>
            </w:r>
          </w:p>
        </w:tc>
      </w:tr>
      <w:tr w:rsidR="00E66311" w:rsidRPr="00E66311" w:rsidTr="00BC33B4">
        <w:trPr>
          <w:trHeight w:val="289"/>
        </w:trPr>
        <w:tc>
          <w:tcPr>
            <w:tcW w:w="359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92E" w:rsidRPr="00E66311" w:rsidRDefault="00E5792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</w:t>
            </w:r>
          </w:p>
        </w:tc>
        <w:tc>
          <w:tcPr>
            <w:tcW w:w="4641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92E" w:rsidRPr="00E66311" w:rsidRDefault="00E5792E" w:rsidP="00E579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E66311">
              <w:rPr>
                <w:rFonts w:cs="Arial"/>
                <w:szCs w:val="24"/>
              </w:rPr>
              <w:t xml:space="preserve"> vzít na vědomí rozpočtové změny dle bodu 1 usnesení</w:t>
            </w:r>
          </w:p>
        </w:tc>
      </w:tr>
      <w:tr w:rsidR="00E66311" w:rsidRPr="00E66311" w:rsidTr="00BC33B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BC33B4">
        <w:tc>
          <w:tcPr>
            <w:tcW w:w="105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3948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E5792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F52BF3" w:rsidRPr="00E66311" w:rsidTr="00BC33B4">
        <w:tc>
          <w:tcPr>
            <w:tcW w:w="1052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3948" w:type="pct"/>
            <w:tcBorders>
              <w:top w:val="nil"/>
            </w:tcBorders>
            <w:shd w:val="clear" w:color="auto" w:fill="auto"/>
          </w:tcPr>
          <w:p w:rsidR="00F52BF3" w:rsidRPr="00E66311" w:rsidRDefault="00E5792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3.1.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7066C8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7066C8" w:rsidP="00D85EB0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UR/39/6/2021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7066C8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 xml:space="preserve">Rozpočet Olomouckého kraje 2021 </w:t>
            </w:r>
            <w:r w:rsidR="00FF10BE" w:rsidRPr="00E66311">
              <w:rPr>
                <w:b/>
                <w:bCs w:val="0"/>
              </w:rPr>
              <w:t>–</w:t>
            </w:r>
            <w:r w:rsidRPr="00E66311">
              <w:rPr>
                <w:b/>
                <w:bCs w:val="0"/>
              </w:rPr>
              <w:t xml:space="preserve"> účelové dotace ze státního rozpočtu obcím Olomouckého kraje</w:t>
            </w:r>
          </w:p>
        </w:tc>
      </w:tr>
      <w:tr w:rsidR="00E66311" w:rsidRPr="00E66311" w:rsidTr="007066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7066C8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7066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7066C8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7066C8" w:rsidP="007066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E66311">
              <w:rPr>
                <w:rFonts w:cs="Arial"/>
                <w:szCs w:val="24"/>
              </w:rPr>
              <w:t xml:space="preserve"> poskytnutí dotací ze státního rozpočtu obcím Olomouckého kraje</w:t>
            </w:r>
          </w:p>
        </w:tc>
      </w:tr>
      <w:tr w:rsidR="00E66311" w:rsidRPr="00E66311" w:rsidTr="007066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7066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7066C8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F52BF3" w:rsidRPr="00E66311" w:rsidTr="007066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7066C8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3.2.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D06264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D06264" w:rsidP="00D85EB0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UR/39/7/2021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D06264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Rozpočet příspěvkových organizací na rok 2022 a střednědobý výhled rozpočtu příspěvkových organizací na období 2023–2024</w:t>
            </w:r>
          </w:p>
        </w:tc>
      </w:tr>
      <w:tr w:rsidR="00E66311" w:rsidRPr="00E66311" w:rsidTr="00D062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D06264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D062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D0626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D06264" w:rsidP="00D062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rozpočty příspěvkových organizací na rok 2022 a střednědobé výhledy rozpočtu příspěvkových organizací za ob</w:t>
            </w:r>
            <w:r w:rsidR="00FF10BE" w:rsidRPr="00E66311">
              <w:rPr>
                <w:rFonts w:cs="Arial"/>
                <w:szCs w:val="24"/>
              </w:rPr>
              <w:t>dobí 2023–2024, dle přílohy č. </w:t>
            </w:r>
            <w:r w:rsidRPr="00E66311">
              <w:rPr>
                <w:rFonts w:cs="Arial"/>
                <w:szCs w:val="24"/>
              </w:rPr>
              <w:t>1 usnesení</w:t>
            </w:r>
          </w:p>
        </w:tc>
      </w:tr>
      <w:tr w:rsidR="00E66311" w:rsidRPr="00E66311" w:rsidTr="00D062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264" w:rsidRPr="00E66311" w:rsidRDefault="00D0626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264" w:rsidRPr="00E66311" w:rsidRDefault="00D06264" w:rsidP="00D062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</w:t>
            </w:r>
            <w:r w:rsidR="00FF10BE" w:rsidRPr="00E66311">
              <w:rPr>
                <w:rFonts w:cs="Arial"/>
                <w:szCs w:val="24"/>
              </w:rPr>
              <w:t xml:space="preserve">krajskému úřadu </w:t>
            </w:r>
            <w:r w:rsidRPr="00E66311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E66311" w:rsidRPr="00E66311" w:rsidTr="00D062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264" w:rsidRPr="00E66311" w:rsidRDefault="00320DB6" w:rsidP="00D06264">
            <w:r w:rsidRPr="00E66311">
              <w:t xml:space="preserve">Odpovídá: </w:t>
            </w:r>
            <w:r w:rsidR="00FF10BE" w:rsidRPr="00E66311">
              <w:t>Ing. Lubomír Baláš, ředitel</w:t>
            </w:r>
          </w:p>
          <w:p w:rsidR="00D06264" w:rsidRPr="00E66311" w:rsidRDefault="00D06264" w:rsidP="00D06264">
            <w:r w:rsidRPr="00E66311">
              <w:t xml:space="preserve">Realizuje: vedoucí příslušných odborů </w:t>
            </w:r>
          </w:p>
          <w:p w:rsidR="00D06264" w:rsidRPr="00E66311" w:rsidRDefault="00D06264" w:rsidP="00D06264">
            <w:r w:rsidRPr="00E66311">
              <w:t>Termín: 10. 1. 2022</w:t>
            </w:r>
          </w:p>
        </w:tc>
      </w:tr>
      <w:tr w:rsidR="00E66311" w:rsidRPr="00E66311" w:rsidTr="00D062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D062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D0626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F52BF3" w:rsidRPr="00E66311" w:rsidTr="00D062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D0626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3.3.</w:t>
            </w:r>
          </w:p>
        </w:tc>
      </w:tr>
    </w:tbl>
    <w:p w:rsidR="00F52BF3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Pr="00E66311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A338C4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A338C4" w:rsidP="00D85EB0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lastRenderedPageBreak/>
              <w:t>UR/39/8/2021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A338C4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Směrnice upravující vztahy Olomouckého kraje a zřizovaných příspěvkových organizací a vybrané povinnosti ředitelů příspěvkových organizací</w:t>
            </w:r>
          </w:p>
        </w:tc>
      </w:tr>
      <w:tr w:rsidR="00E66311" w:rsidRPr="00E66311" w:rsidTr="00A338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A338C4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A338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A338C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A338C4" w:rsidP="00A33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Směrnici Rady Olomouckého kraje č. 8/2021 upravující vztahy Olomouckého kraje a zřizovaných příspěvkových organizací a vybrané povinnosti ředitelů příspěvkových organ</w:t>
            </w:r>
            <w:r w:rsidR="00FF10BE" w:rsidRPr="00E66311">
              <w:rPr>
                <w:rFonts w:cs="Arial"/>
                <w:szCs w:val="24"/>
              </w:rPr>
              <w:t>izací, dle přílohy usnesení č. 1, a to s </w:t>
            </w:r>
            <w:r w:rsidRPr="00E66311">
              <w:rPr>
                <w:rFonts w:cs="Arial"/>
                <w:szCs w:val="24"/>
              </w:rPr>
              <w:t>účinností od 1. 3. 2022</w:t>
            </w:r>
          </w:p>
        </w:tc>
      </w:tr>
      <w:tr w:rsidR="00E66311" w:rsidRPr="00E66311" w:rsidTr="00A338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38C4" w:rsidRPr="00E66311" w:rsidRDefault="00A338C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38C4" w:rsidRPr="00E66311" w:rsidRDefault="00A338C4" w:rsidP="00A33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informovat o přijatém usnesení ředitele příspěvkových organizací zřizovaných Olomouckým krajem</w:t>
            </w:r>
          </w:p>
        </w:tc>
      </w:tr>
      <w:tr w:rsidR="00E66311" w:rsidRPr="00E66311" w:rsidTr="00A338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38C4" w:rsidRPr="00E66311" w:rsidRDefault="00A338C4" w:rsidP="00A338C4">
            <w:r w:rsidRPr="00E66311">
              <w:t>Odpovídá: Ing. Lubomír Baláš, ředitel</w:t>
            </w:r>
          </w:p>
          <w:p w:rsidR="00A338C4" w:rsidRPr="00E66311" w:rsidRDefault="00A338C4" w:rsidP="00A338C4">
            <w:r w:rsidRPr="00E66311">
              <w:t>Realizuje: Mgr. Olga Fidrová, MBA, vedoucí odboru ekonomického</w:t>
            </w:r>
          </w:p>
          <w:p w:rsidR="00A338C4" w:rsidRPr="00E66311" w:rsidRDefault="00A338C4" w:rsidP="00A338C4">
            <w:r w:rsidRPr="00E66311">
              <w:t>Termín: 10. 1. 2022</w:t>
            </w:r>
          </w:p>
        </w:tc>
      </w:tr>
      <w:tr w:rsidR="00E66311" w:rsidRPr="00E66311" w:rsidTr="00A338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A338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A338C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Lubomír Baláš, ředitel</w:t>
            </w:r>
          </w:p>
        </w:tc>
      </w:tr>
      <w:tr w:rsidR="00F52BF3" w:rsidRPr="00E66311" w:rsidTr="00A338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A338C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3.4.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A25B13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A25B13" w:rsidP="00D85EB0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UR/39/9/2021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A25B13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Směrnice Postup pro odpisování majetku u příspěvkových organizací zřizovaných Olomouckým krajem</w:t>
            </w:r>
          </w:p>
        </w:tc>
      </w:tr>
      <w:tr w:rsidR="00E66311" w:rsidRPr="00E66311" w:rsidTr="00A25B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A25B13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A25B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A25B1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A25B13" w:rsidP="00FF10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Směrnici č. 9/2021 </w:t>
            </w:r>
            <w:r w:rsidR="00FF10BE" w:rsidRPr="00E66311">
              <w:rPr>
                <w:rFonts w:cs="Arial"/>
                <w:szCs w:val="24"/>
              </w:rPr>
              <w:t>Postup pro odpisování majetku u </w:t>
            </w:r>
            <w:r w:rsidRPr="00E66311">
              <w:rPr>
                <w:rFonts w:cs="Arial"/>
                <w:szCs w:val="24"/>
              </w:rPr>
              <w:t>přísp</w:t>
            </w:r>
            <w:r w:rsidR="00FF10BE" w:rsidRPr="00E66311">
              <w:rPr>
                <w:rFonts w:cs="Arial"/>
                <w:szCs w:val="24"/>
              </w:rPr>
              <w:t>ěvkových organizací zřizovaných</w:t>
            </w:r>
            <w:r w:rsidRPr="00E66311">
              <w:rPr>
                <w:rFonts w:cs="Arial"/>
                <w:szCs w:val="24"/>
              </w:rPr>
              <w:t xml:space="preserve"> Olomouckým krajem dle </w:t>
            </w:r>
            <w:r w:rsidR="00FF10BE" w:rsidRPr="00E66311">
              <w:rPr>
                <w:rFonts w:cs="Arial"/>
                <w:szCs w:val="24"/>
              </w:rPr>
              <w:t>p</w:t>
            </w:r>
            <w:r w:rsidRPr="00E66311">
              <w:rPr>
                <w:rFonts w:cs="Arial"/>
                <w:szCs w:val="24"/>
              </w:rPr>
              <w:t xml:space="preserve">řílohy </w:t>
            </w:r>
            <w:r w:rsidR="00FF10BE" w:rsidRPr="00E66311">
              <w:rPr>
                <w:rFonts w:cs="Arial"/>
                <w:szCs w:val="24"/>
              </w:rPr>
              <w:t xml:space="preserve">č. </w:t>
            </w:r>
            <w:r w:rsidRPr="00E66311">
              <w:rPr>
                <w:rFonts w:cs="Arial"/>
                <w:szCs w:val="24"/>
              </w:rPr>
              <w:t>1 usnesení</w:t>
            </w:r>
          </w:p>
        </w:tc>
      </w:tr>
      <w:tr w:rsidR="00E66311" w:rsidRPr="00E66311" w:rsidTr="00A25B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B13" w:rsidRPr="00E66311" w:rsidRDefault="00A25B1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B13" w:rsidRPr="00E66311" w:rsidRDefault="00A25B13" w:rsidP="00A25B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informovat příspěvkové organizace o schválení Směrnice č. 9/2021 Postup pro odpisování majetku u příspěvkových organizací zřizovaných Olomouckým krajem</w:t>
            </w:r>
          </w:p>
        </w:tc>
      </w:tr>
      <w:tr w:rsidR="00E66311" w:rsidRPr="00E66311" w:rsidTr="00A25B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B13" w:rsidRPr="00E66311" w:rsidRDefault="00A25B13" w:rsidP="00A25B13">
            <w:r w:rsidRPr="00E66311">
              <w:t>Odpovídá: Ing. Lubomír Baláš, ředitel</w:t>
            </w:r>
          </w:p>
          <w:p w:rsidR="00A25B13" w:rsidRPr="00E66311" w:rsidRDefault="00A25B13" w:rsidP="00A25B13">
            <w:r w:rsidRPr="00E66311">
              <w:t>Realizuje: Mgr. Olga Fidrová, MBA, vedoucí odboru ekonomického</w:t>
            </w:r>
          </w:p>
          <w:p w:rsidR="00A25B13" w:rsidRPr="00E66311" w:rsidRDefault="00A25B13" w:rsidP="00A25B13">
            <w:r w:rsidRPr="00E66311">
              <w:t>Termín: 10. 1. 2022</w:t>
            </w:r>
          </w:p>
        </w:tc>
      </w:tr>
      <w:tr w:rsidR="00E66311" w:rsidRPr="00E66311" w:rsidTr="00A25B1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A25B1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A25B1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F52BF3" w:rsidRPr="00E66311" w:rsidTr="00A25B1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A25B1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3.5.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771423">
        <w:tc>
          <w:tcPr>
            <w:tcW w:w="961" w:type="pct"/>
            <w:gridSpan w:val="2"/>
            <w:tcBorders>
              <w:bottom w:val="nil"/>
            </w:tcBorders>
          </w:tcPr>
          <w:p w:rsidR="0066189B" w:rsidRPr="00E66311" w:rsidRDefault="0066189B" w:rsidP="00771423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UR/39/10/2021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66189B" w:rsidRPr="00E66311" w:rsidRDefault="008307FE" w:rsidP="00771423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Rozpočet Olomouckého kraje 2021 – splátka úvěru na financování oprav, investic a projektů</w:t>
            </w:r>
          </w:p>
        </w:tc>
      </w:tr>
      <w:tr w:rsidR="00E66311" w:rsidRPr="00E66311" w:rsidTr="007714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6189B" w:rsidRPr="00E66311" w:rsidRDefault="0066189B" w:rsidP="00771423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7714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6189B" w:rsidRPr="00E66311" w:rsidRDefault="0066189B" w:rsidP="00771423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189B" w:rsidRPr="00E66311" w:rsidRDefault="008307FE" w:rsidP="006618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splátku revolvingového úvěru na financování oprav, investic </w:t>
            </w:r>
            <w:r w:rsidR="00D83D24">
              <w:rPr>
                <w:rFonts w:cs="Arial"/>
                <w:szCs w:val="24"/>
              </w:rPr>
              <w:br/>
            </w:r>
            <w:r w:rsidRPr="00E66311">
              <w:rPr>
                <w:rFonts w:cs="Arial"/>
                <w:szCs w:val="24"/>
              </w:rPr>
              <w:t>a projektů Komerční bance, a.s., z přijatých dotací ve výši 10 000 000,00 Kč</w:t>
            </w:r>
          </w:p>
        </w:tc>
      </w:tr>
      <w:tr w:rsidR="00E66311" w:rsidRPr="00E66311" w:rsidTr="007714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189B" w:rsidRPr="00E66311" w:rsidRDefault="0066189B" w:rsidP="00771423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189B" w:rsidRPr="00E66311" w:rsidRDefault="008307FE" w:rsidP="007714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E66311" w:rsidRPr="00E66311" w:rsidTr="007714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07FE" w:rsidRPr="00E66311" w:rsidRDefault="008307FE" w:rsidP="008307FE">
            <w:r w:rsidRPr="00E66311">
              <w:t>Odpovídá: Ing. Josef Suchánek, hejtman Olomouckého kraje</w:t>
            </w:r>
          </w:p>
          <w:p w:rsidR="008307FE" w:rsidRPr="00E66311" w:rsidRDefault="008307FE" w:rsidP="008307FE">
            <w:r w:rsidRPr="00E66311">
              <w:t>Realizuje: Mgr. Olga Fidrová, MBA, vedoucí odboru ekonomického</w:t>
            </w:r>
          </w:p>
          <w:p w:rsidR="0066189B" w:rsidRPr="00E66311" w:rsidRDefault="008307FE" w:rsidP="008307FE">
            <w:r w:rsidRPr="00E66311">
              <w:t>Termín: ZOK 14. 2. 2022</w:t>
            </w:r>
          </w:p>
        </w:tc>
      </w:tr>
      <w:tr w:rsidR="00E66311" w:rsidRPr="00E66311" w:rsidTr="008229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07FE" w:rsidRPr="00E66311" w:rsidRDefault="008307FE" w:rsidP="00822906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07FE" w:rsidRPr="00E66311" w:rsidRDefault="008307FE" w:rsidP="008229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E66311">
              <w:rPr>
                <w:rFonts w:cs="Arial"/>
                <w:szCs w:val="24"/>
              </w:rPr>
              <w:t xml:space="preserve"> vzít na vědomí splátku revolvingového úvěru na financování oprav, investic </w:t>
            </w:r>
            <w:r w:rsidR="00D83D24">
              <w:rPr>
                <w:rFonts w:cs="Arial"/>
                <w:szCs w:val="24"/>
              </w:rPr>
              <w:br/>
            </w:r>
            <w:r w:rsidRPr="00E66311">
              <w:rPr>
                <w:rFonts w:cs="Arial"/>
                <w:szCs w:val="24"/>
              </w:rPr>
              <w:t>a projektů Komerční bance, a.s., z přijatých dotací ve výši 10 000 000,00 Kč</w:t>
            </w:r>
          </w:p>
        </w:tc>
      </w:tr>
      <w:tr w:rsidR="00E66311" w:rsidRPr="00E66311" w:rsidTr="007714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6189B" w:rsidRPr="00E66311" w:rsidRDefault="0066189B" w:rsidP="00771423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7714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6189B" w:rsidRPr="00E66311" w:rsidRDefault="0066189B" w:rsidP="00771423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6189B" w:rsidRPr="00E66311" w:rsidRDefault="0066189B" w:rsidP="00771423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D54DB" w:rsidRPr="00E66311" w:rsidTr="007714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6189B" w:rsidRPr="00E66311" w:rsidRDefault="0066189B" w:rsidP="00771423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6189B" w:rsidRPr="00E66311" w:rsidRDefault="0066189B" w:rsidP="0066189B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3.6.</w:t>
            </w:r>
          </w:p>
        </w:tc>
      </w:tr>
    </w:tbl>
    <w:p w:rsidR="009C1EEF" w:rsidRPr="00E66311" w:rsidRDefault="009C1EE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9C31F4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9C31F4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UR/39/1</w:t>
            </w:r>
            <w:r w:rsidR="0066189B" w:rsidRPr="00E66311">
              <w:rPr>
                <w:b/>
                <w:bCs w:val="0"/>
              </w:rPr>
              <w:t>1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9C31F4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E66311" w:rsidRPr="00E66311" w:rsidTr="009C31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9C31F4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9C31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9C31F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9C31F4" w:rsidP="009C31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souhlasí</w:t>
            </w:r>
            <w:r w:rsidRPr="00E66311">
              <w:rPr>
                <w:rFonts w:cs="Arial"/>
                <w:szCs w:val="24"/>
              </w:rPr>
              <w:t xml:space="preserve"> s přijetím peněžitého daru ve výši 350 000 Kč od Spolku Sdruže</w:t>
            </w:r>
            <w:r w:rsidR="00FF10BE" w:rsidRPr="00E66311">
              <w:rPr>
                <w:rFonts w:cs="Arial"/>
                <w:szCs w:val="24"/>
              </w:rPr>
              <w:t>ní rodičů Gymnázia v Olomouci-</w:t>
            </w:r>
            <w:r w:rsidRPr="00E66311">
              <w:rPr>
                <w:rFonts w:cs="Arial"/>
                <w:szCs w:val="24"/>
              </w:rPr>
              <w:t>Hejčíně, IČO: 68918992, jako dárce do vlastnictví Olomouckého kraje, d</w:t>
            </w:r>
            <w:r w:rsidR="00FF10BE" w:rsidRPr="00E66311">
              <w:rPr>
                <w:rFonts w:cs="Arial"/>
                <w:szCs w:val="24"/>
              </w:rPr>
              <w:t>o hospodaření Gymnázia, Olomouc-</w:t>
            </w:r>
            <w:r w:rsidRPr="00E66311">
              <w:rPr>
                <w:rFonts w:cs="Arial"/>
                <w:szCs w:val="24"/>
              </w:rPr>
              <w:t>Hejčín, Tomkova 45, IČO: 00601799, jako obdarovaného. Peněžitý dar bude použit na spolufinancování vybudování workoutového hřiště v rámci sportovního areálu gymnázia.</w:t>
            </w:r>
          </w:p>
        </w:tc>
      </w:tr>
      <w:tr w:rsidR="00E66311" w:rsidRPr="00E66311" w:rsidTr="009C31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31F4" w:rsidRPr="00E66311" w:rsidRDefault="009C31F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31F4" w:rsidRPr="00E66311" w:rsidRDefault="009C31F4" w:rsidP="009C31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souhlasí</w:t>
            </w:r>
            <w:r w:rsidRPr="00E66311">
              <w:rPr>
                <w:rFonts w:cs="Arial"/>
                <w:szCs w:val="24"/>
              </w:rPr>
              <w:t xml:space="preserve"> s přijetím peněžitého daru ve výši 2 106 Kč od společnosti WOMEN FOR WOMEN, o.p.s., IČO: 24231509, jako dárce do vlastnictví Střední školy, Základní školy, Mateřské školy</w:t>
            </w:r>
            <w:r w:rsidR="00FF10BE" w:rsidRPr="00E66311">
              <w:rPr>
                <w:rFonts w:cs="Arial"/>
                <w:szCs w:val="24"/>
              </w:rPr>
              <w:t xml:space="preserve"> a Dětského domova Zábřeh, IČO: </w:t>
            </w:r>
            <w:r w:rsidRPr="00E66311">
              <w:rPr>
                <w:rFonts w:cs="Arial"/>
                <w:szCs w:val="24"/>
              </w:rPr>
              <w:t>49589725, jako obdarovaného. Peněžitý dar bude použit na úhradu zvýšené ceny obědů 9 žáků základní školy v období od 1. 1. 2022 do 30. 6. 2022.</w:t>
            </w:r>
          </w:p>
        </w:tc>
      </w:tr>
      <w:tr w:rsidR="00E66311" w:rsidRPr="00E66311" w:rsidTr="009C31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31F4" w:rsidRPr="00E66311" w:rsidRDefault="009C31F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31F4" w:rsidRPr="00E66311" w:rsidRDefault="009C31F4" w:rsidP="009C31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souhlasí</w:t>
            </w:r>
            <w:r w:rsidRPr="00E66311">
              <w:rPr>
                <w:rFonts w:cs="Arial"/>
                <w:szCs w:val="24"/>
              </w:rPr>
              <w:t xml:space="preserve"> s odprodejem vraku vozidla VW</w:t>
            </w:r>
            <w:r w:rsidR="00FF10BE" w:rsidRPr="00E66311">
              <w:rPr>
                <w:rFonts w:cs="Arial"/>
                <w:szCs w:val="24"/>
              </w:rPr>
              <w:t xml:space="preserve"> Transporter, RZ 6M6 7488, VIN: </w:t>
            </w:r>
            <w:r w:rsidRPr="00E66311">
              <w:rPr>
                <w:rFonts w:cs="Arial"/>
                <w:szCs w:val="24"/>
              </w:rPr>
              <w:t>WVZZZ7HZJH200245, inventární číslo 301330, z vlastnictví Olomouckého kraje, z hospodaření Zdravotnické záchranné služby Olomouckého kraje, příspěvkové organizace, IČO: 00849103, za cenu nejvyšší nabídky a v případě neúspěšného prodeje souhlasí s vyřazením majetku formou fyzické likvidace. Odprodej vraku vozidla zajistí a provede příspěvková organizace. V případě neúspěšného prodeje příspěvková organizace provede fyzickou likvidaci majetku odbornou osobou, která zajistí ekologickou likvidaci.</w:t>
            </w:r>
          </w:p>
        </w:tc>
      </w:tr>
      <w:tr w:rsidR="00E66311" w:rsidRPr="00E66311" w:rsidTr="009C31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31F4" w:rsidRPr="00E66311" w:rsidRDefault="009C31F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31F4" w:rsidRPr="00E66311" w:rsidRDefault="009C31F4" w:rsidP="009C31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informovat dotčené příspěvkové</w:t>
            </w:r>
            <w:r w:rsidR="00FF10BE" w:rsidRPr="00E66311">
              <w:rPr>
                <w:rFonts w:cs="Arial"/>
                <w:szCs w:val="24"/>
              </w:rPr>
              <w:t xml:space="preserve"> organizace o přijatém usnesení</w:t>
            </w:r>
          </w:p>
        </w:tc>
      </w:tr>
      <w:tr w:rsidR="00E66311" w:rsidRPr="00E66311" w:rsidTr="009C31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31F4" w:rsidRPr="00E66311" w:rsidRDefault="009C31F4" w:rsidP="00FF10BE">
            <w:pPr>
              <w:jc w:val="both"/>
            </w:pPr>
            <w:r w:rsidRPr="00E66311">
              <w:t>Odpovídá: Ing. Lubomír Baláš, ředitel</w:t>
            </w:r>
          </w:p>
          <w:p w:rsidR="009C31F4" w:rsidRPr="00E66311" w:rsidRDefault="009C31F4" w:rsidP="00FF10BE">
            <w:pPr>
              <w:jc w:val="both"/>
            </w:pPr>
            <w:r w:rsidRPr="00E66311">
              <w:t>Realizuje: Mgr. Hana Kamasová, vedoucí odboru majetkového, právního a správních činností</w:t>
            </w:r>
          </w:p>
          <w:p w:rsidR="009C31F4" w:rsidRPr="00E66311" w:rsidRDefault="009C31F4" w:rsidP="00FF10BE">
            <w:pPr>
              <w:jc w:val="both"/>
            </w:pPr>
            <w:r w:rsidRPr="00E66311">
              <w:t>Termín: 24. 1. 2022</w:t>
            </w:r>
          </w:p>
        </w:tc>
      </w:tr>
      <w:tr w:rsidR="00E66311" w:rsidRPr="00E66311" w:rsidTr="009C31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9C31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9C31F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F52BF3" w:rsidRPr="00E66311" w:rsidTr="009C31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9C31F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4.1.</w:t>
            </w:r>
          </w:p>
        </w:tc>
      </w:tr>
    </w:tbl>
    <w:p w:rsidR="00F52BF3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Pr="00E66311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954FB9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954FB9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lastRenderedPageBreak/>
              <w:t>UR/39/1</w:t>
            </w:r>
            <w:r w:rsidR="0066189B" w:rsidRPr="00E66311">
              <w:rPr>
                <w:b/>
                <w:bCs w:val="0"/>
              </w:rPr>
              <w:t>2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954FB9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Financování příspěvkové organizace Koordinátor Integrovaného dopravního systému Olomouckého kraje</w:t>
            </w:r>
          </w:p>
        </w:tc>
      </w:tr>
      <w:tr w:rsidR="00E66311" w:rsidRPr="00E66311" w:rsidTr="00954F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954FB9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954F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954FB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954FB9" w:rsidP="00954F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přesun finančních prostředků ve výši 2 226 630 Kč pro Koordinátora Integrovaného dopravního systému Olomouckého kraje, příspěvkovou organizaci, z příspěvku na úhradu protarifovací ztráty v drážní dopravě (UZ 133) na příspěvek na úhradu vjezdů na autobusová nádraží (UZ 136)</w:t>
            </w:r>
          </w:p>
        </w:tc>
      </w:tr>
      <w:tr w:rsidR="00E66311" w:rsidRPr="00E66311" w:rsidTr="00954F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FB9" w:rsidRPr="00E66311" w:rsidRDefault="00954FB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FB9" w:rsidRPr="00E66311" w:rsidRDefault="00954FB9" w:rsidP="00954F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rozpočtovou změnu v příloze č. 1 tohoto usnesení</w:t>
            </w:r>
          </w:p>
        </w:tc>
      </w:tr>
      <w:tr w:rsidR="00E66311" w:rsidRPr="00E66311" w:rsidTr="00954F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FB9" w:rsidRPr="00E66311" w:rsidRDefault="00954FB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FB9" w:rsidRPr="00E66311" w:rsidRDefault="00954FB9" w:rsidP="00954F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předložit materiál dle bodu 2 usnesení na zasedání Zastupitelstva Olomouckého kraje na vědomí</w:t>
            </w:r>
          </w:p>
        </w:tc>
      </w:tr>
      <w:tr w:rsidR="00E66311" w:rsidRPr="00E66311" w:rsidTr="00954F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FB9" w:rsidRPr="00E66311" w:rsidRDefault="00954FB9" w:rsidP="00954FB9">
            <w:r w:rsidRPr="00E66311">
              <w:t>Odpovídá: Ing. Josef Suchánek, hejtman Olomouckého kraje</w:t>
            </w:r>
          </w:p>
          <w:p w:rsidR="00954FB9" w:rsidRPr="00E66311" w:rsidRDefault="00954FB9" w:rsidP="00954FB9">
            <w:r w:rsidRPr="00E66311">
              <w:t>Realizuje: Mgr. Olga Fidrová, MBA, vedoucí odboru ekonomického</w:t>
            </w:r>
          </w:p>
          <w:p w:rsidR="00954FB9" w:rsidRPr="00E66311" w:rsidRDefault="00954FB9" w:rsidP="00954FB9">
            <w:r w:rsidRPr="00E66311">
              <w:t>Termín: ZOK 14. 2. 2022</w:t>
            </w:r>
          </w:p>
        </w:tc>
      </w:tr>
      <w:tr w:rsidR="00E66311" w:rsidRPr="00E66311" w:rsidTr="00954F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FB9" w:rsidRPr="00E66311" w:rsidRDefault="00954FB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FB9" w:rsidRPr="00E66311" w:rsidRDefault="00954FB9" w:rsidP="00954F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E66311">
              <w:rPr>
                <w:rFonts w:cs="Arial"/>
                <w:szCs w:val="24"/>
              </w:rPr>
              <w:t xml:space="preserve"> vzít na vědomí rozpočtovou změnu dle bodu 2 usnesení</w:t>
            </w:r>
          </w:p>
        </w:tc>
      </w:tr>
      <w:tr w:rsidR="00E66311" w:rsidRPr="00E66311" w:rsidTr="00954F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954F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954FB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Michal Zácha, náměstek hejtmana</w:t>
            </w:r>
          </w:p>
        </w:tc>
      </w:tr>
      <w:tr w:rsidR="00F52BF3" w:rsidRPr="00E66311" w:rsidTr="00954F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954FB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5.1.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147A2D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147A2D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UR/39/1</w:t>
            </w:r>
            <w:r w:rsidR="0066189B" w:rsidRPr="00E66311">
              <w:rPr>
                <w:b/>
                <w:bCs w:val="0"/>
              </w:rPr>
              <w:t>3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147A2D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 xml:space="preserve">Financování příspěvkových organizací v oblasti kultury </w:t>
            </w:r>
          </w:p>
        </w:tc>
      </w:tr>
      <w:tr w:rsidR="00E66311" w:rsidRPr="00E66311" w:rsidTr="00147A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147A2D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147A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147A2D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147A2D" w:rsidP="00147A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Vlastivědnému muzeu v Olomouci snížení finančního příspěvku na kofinancování projektu „Virtuální muzeum ve výuce – využití nových digitálních technologií v propojení formálního a neformálního vzdělávání“ ve výši 65 211,81 Kč</w:t>
            </w:r>
          </w:p>
        </w:tc>
      </w:tr>
      <w:tr w:rsidR="00E66311" w:rsidRPr="00E66311" w:rsidTr="00147A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A2D" w:rsidRPr="00E66311" w:rsidRDefault="00147A2D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A2D" w:rsidRPr="00E66311" w:rsidRDefault="00147A2D" w:rsidP="00147A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Vlastivědnému muzeu v Olomouci snížení finančního příspěvku na kofinancování projektu „Vybudování přírodovědné expozice a digitalizace</w:t>
            </w:r>
            <w:r w:rsidR="001441C2" w:rsidRPr="00E66311">
              <w:rPr>
                <w:rFonts w:cs="Arial"/>
                <w:szCs w:val="24"/>
              </w:rPr>
              <w:t xml:space="preserve"> a </w:t>
            </w:r>
            <w:r w:rsidRPr="00E66311">
              <w:rPr>
                <w:rFonts w:cs="Arial"/>
                <w:szCs w:val="24"/>
              </w:rPr>
              <w:t>restaurování sbírek Vlastivědného muzea v Olomouci“ ve výši 451 942,61 Kč</w:t>
            </w:r>
            <w:r w:rsidR="001441C2" w:rsidRPr="00E66311">
              <w:rPr>
                <w:rFonts w:cs="Arial"/>
                <w:szCs w:val="24"/>
              </w:rPr>
              <w:t xml:space="preserve"> </w:t>
            </w:r>
            <w:r w:rsidRPr="00E66311">
              <w:rPr>
                <w:rFonts w:cs="Arial"/>
                <w:szCs w:val="24"/>
              </w:rPr>
              <w:t>na investiční část projektu a ve výši 410 647,82 Kč na neinvestiční část projektu</w:t>
            </w:r>
          </w:p>
        </w:tc>
      </w:tr>
      <w:tr w:rsidR="00E66311" w:rsidRPr="00E66311" w:rsidTr="00147A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A2D" w:rsidRPr="00E66311" w:rsidRDefault="00147A2D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A2D" w:rsidRPr="00E66311" w:rsidRDefault="00147A2D" w:rsidP="001441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rozpočtovou změnu v </w:t>
            </w:r>
            <w:r w:rsidR="001441C2" w:rsidRPr="00E66311">
              <w:rPr>
                <w:rFonts w:cs="Arial"/>
                <w:szCs w:val="24"/>
              </w:rPr>
              <w:t>p</w:t>
            </w:r>
            <w:r w:rsidRPr="00E66311">
              <w:rPr>
                <w:rFonts w:cs="Arial"/>
                <w:szCs w:val="24"/>
              </w:rPr>
              <w:t>říloze č. 1 usnesení</w:t>
            </w:r>
          </w:p>
        </w:tc>
      </w:tr>
      <w:tr w:rsidR="00E66311" w:rsidRPr="00E66311" w:rsidTr="00147A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A2D" w:rsidRPr="00E66311" w:rsidRDefault="00147A2D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A2D" w:rsidRPr="00E66311" w:rsidRDefault="00147A2D" w:rsidP="00147A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informovat o přijatém usnesení ředitele příspěvkové organizace</w:t>
            </w:r>
          </w:p>
        </w:tc>
      </w:tr>
      <w:tr w:rsidR="00E66311" w:rsidRPr="00E66311" w:rsidTr="00147A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A2D" w:rsidRPr="00E66311" w:rsidRDefault="00147A2D" w:rsidP="00147A2D">
            <w:r w:rsidRPr="00E66311">
              <w:t>Odpovídá: Ing. Lubomír Baláš, ředitel</w:t>
            </w:r>
          </w:p>
          <w:p w:rsidR="00147A2D" w:rsidRPr="00E66311" w:rsidRDefault="00147A2D" w:rsidP="00147A2D">
            <w:r w:rsidRPr="00E66311">
              <w:t>Realizuje: Ing. Petr Flora, vedoucí odboru sportu, kultury a památkové péče</w:t>
            </w:r>
          </w:p>
          <w:p w:rsidR="00147A2D" w:rsidRPr="00E66311" w:rsidRDefault="00147A2D" w:rsidP="00147A2D">
            <w:r w:rsidRPr="00E66311">
              <w:t>Termín: 10. 1. 2022</w:t>
            </w:r>
          </w:p>
        </w:tc>
      </w:tr>
      <w:tr w:rsidR="00E66311" w:rsidRPr="00E66311" w:rsidTr="00147A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A2D" w:rsidRPr="00E66311" w:rsidRDefault="00147A2D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A2D" w:rsidRPr="00E66311" w:rsidRDefault="00147A2D" w:rsidP="00147A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předložit materiál dle bodu 3 </w:t>
            </w:r>
            <w:r w:rsidR="001441C2" w:rsidRPr="00E66311">
              <w:rPr>
                <w:rFonts w:cs="Arial"/>
                <w:szCs w:val="24"/>
              </w:rPr>
              <w:t xml:space="preserve">usnesení </w:t>
            </w:r>
            <w:r w:rsidRPr="00E66311">
              <w:rPr>
                <w:rFonts w:cs="Arial"/>
                <w:szCs w:val="24"/>
              </w:rPr>
              <w:t>na zasedání Zastupitelstva Olomouckého kraje na vědomí</w:t>
            </w:r>
          </w:p>
        </w:tc>
      </w:tr>
      <w:tr w:rsidR="00E66311" w:rsidRPr="00E66311" w:rsidTr="00147A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A2D" w:rsidRPr="00E66311" w:rsidRDefault="00147A2D" w:rsidP="00147A2D">
            <w:r w:rsidRPr="00E66311">
              <w:t>Odpovídá: Ing. Josef Suchánek, hejtman Olomouckého kraje</w:t>
            </w:r>
          </w:p>
          <w:p w:rsidR="00147A2D" w:rsidRPr="00E66311" w:rsidRDefault="00147A2D" w:rsidP="00147A2D">
            <w:r w:rsidRPr="00E66311">
              <w:t>Realizuje: Mgr. Olga Fidrová, MBA, vedoucí odboru ekonomického</w:t>
            </w:r>
          </w:p>
          <w:p w:rsidR="00147A2D" w:rsidRDefault="00147A2D" w:rsidP="00147A2D">
            <w:r w:rsidRPr="00E66311">
              <w:t>Termín: ZOK 14. 2. 2022</w:t>
            </w:r>
          </w:p>
          <w:p w:rsidR="00D83D24" w:rsidRPr="00E66311" w:rsidRDefault="00D83D24" w:rsidP="00147A2D"/>
        </w:tc>
      </w:tr>
      <w:tr w:rsidR="00E66311" w:rsidRPr="00E66311" w:rsidTr="00147A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A2D" w:rsidRPr="00E66311" w:rsidRDefault="00147A2D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A2D" w:rsidRPr="00E66311" w:rsidRDefault="00147A2D" w:rsidP="00147A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E66311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E66311" w:rsidRPr="00E66311" w:rsidTr="00147A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147A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147A2D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Bc. Jan Žůrek, člen rady</w:t>
            </w:r>
          </w:p>
        </w:tc>
      </w:tr>
      <w:tr w:rsidR="00F52BF3" w:rsidRPr="00E66311" w:rsidTr="00147A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147A2D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6.1.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5B76DB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5B76DB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UR/39/1</w:t>
            </w:r>
            <w:r w:rsidR="0066189B" w:rsidRPr="00E66311">
              <w:rPr>
                <w:b/>
                <w:bCs w:val="0"/>
              </w:rPr>
              <w:t>4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5B76DB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 xml:space="preserve">Změna plánu oprav a investic příspěvkové organizace v oblasti kultury 2021 </w:t>
            </w:r>
          </w:p>
        </w:tc>
      </w:tr>
      <w:tr w:rsidR="00E66311" w:rsidRPr="00E66311" w:rsidTr="005B76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5B76DB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5B76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5B76DB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5B76DB" w:rsidP="005B76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změnu plánu oprav a investic Vlastivědnému muzeu Jesenicka, příspěvkové organiza</w:t>
            </w:r>
            <w:r w:rsidR="001441C2" w:rsidRPr="00E66311">
              <w:rPr>
                <w:rFonts w:cs="Arial"/>
                <w:szCs w:val="24"/>
              </w:rPr>
              <w:t xml:space="preserve">ci, na rok 2021 dle přílohy č. </w:t>
            </w:r>
            <w:r w:rsidRPr="00E66311">
              <w:rPr>
                <w:rFonts w:cs="Arial"/>
                <w:szCs w:val="24"/>
              </w:rPr>
              <w:t>1 usnesení</w:t>
            </w:r>
          </w:p>
        </w:tc>
      </w:tr>
      <w:tr w:rsidR="00E66311" w:rsidRPr="00E66311" w:rsidTr="005B76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6DB" w:rsidRPr="00E66311" w:rsidRDefault="005B76DB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6DB" w:rsidRPr="00E66311" w:rsidRDefault="005B76DB" w:rsidP="005B76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informovat o přijatém usnesení ředitele dotčené příspěvkové organizace</w:t>
            </w:r>
          </w:p>
        </w:tc>
      </w:tr>
      <w:tr w:rsidR="00E66311" w:rsidRPr="00E66311" w:rsidTr="005B76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6DB" w:rsidRPr="00E66311" w:rsidRDefault="005B76DB" w:rsidP="005B76DB">
            <w:r w:rsidRPr="00E66311">
              <w:t>Odpovídá: Ing. Lubomír Baláš, ředitel</w:t>
            </w:r>
          </w:p>
          <w:p w:rsidR="005B76DB" w:rsidRPr="00E66311" w:rsidRDefault="005B76DB" w:rsidP="005B76DB">
            <w:r w:rsidRPr="00E66311">
              <w:t>Realizuje: Ing. Petr Flora, vedoucí odboru sportu, kultury a památkové péče</w:t>
            </w:r>
          </w:p>
          <w:p w:rsidR="005B76DB" w:rsidRPr="00E66311" w:rsidRDefault="005B76DB" w:rsidP="005B76DB">
            <w:r w:rsidRPr="00E66311">
              <w:t>Termín: 10. 1. 2022</w:t>
            </w:r>
          </w:p>
        </w:tc>
      </w:tr>
      <w:tr w:rsidR="00E66311" w:rsidRPr="00E66311" w:rsidTr="005B76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5B76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5B76DB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Bc. Jan Žůrek, člen rady</w:t>
            </w:r>
          </w:p>
        </w:tc>
      </w:tr>
      <w:tr w:rsidR="00F52BF3" w:rsidRPr="00E66311" w:rsidTr="005B76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5B76DB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6.2.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826E36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826E36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UR/39/1</w:t>
            </w:r>
            <w:r w:rsidR="0066189B" w:rsidRPr="00E66311">
              <w:rPr>
                <w:b/>
                <w:bCs w:val="0"/>
              </w:rPr>
              <w:t>5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826E36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Personální záležitosti příspěvkových organizací v oblasti kultury</w:t>
            </w:r>
          </w:p>
        </w:tc>
      </w:tr>
      <w:tr w:rsidR="00E66311" w:rsidRPr="00E66311" w:rsidTr="00826E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826E36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826E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826E36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826E36" w:rsidP="00826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stanovuje</w:t>
            </w:r>
            <w:r w:rsidRPr="00E66311">
              <w:rPr>
                <w:rFonts w:cs="Arial"/>
                <w:szCs w:val="24"/>
              </w:rPr>
              <w:t xml:space="preserve"> s účinností od 1. 1. 2022 osobní příplatek paní Mgr. Veronice Hrbáčkové, ředitelce Muzea a galerie v Prostějov</w:t>
            </w:r>
            <w:r w:rsidR="001441C2" w:rsidRPr="00E66311">
              <w:rPr>
                <w:rFonts w:cs="Arial"/>
                <w:szCs w:val="24"/>
              </w:rPr>
              <w:t xml:space="preserve">ě, příspěvkové organizace, dle přílohy č. </w:t>
            </w:r>
            <w:r w:rsidRPr="00E66311">
              <w:rPr>
                <w:rFonts w:cs="Arial"/>
                <w:szCs w:val="24"/>
              </w:rPr>
              <w:t>1 usnesení</w:t>
            </w:r>
          </w:p>
        </w:tc>
      </w:tr>
      <w:tr w:rsidR="00E66311" w:rsidRPr="00E66311" w:rsidTr="00826E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6E36" w:rsidRPr="00E66311" w:rsidRDefault="00826E36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6E36" w:rsidRPr="00E66311" w:rsidRDefault="00826E36" w:rsidP="001441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stanovuje</w:t>
            </w:r>
            <w:r w:rsidRPr="00E66311">
              <w:rPr>
                <w:rFonts w:cs="Arial"/>
                <w:szCs w:val="24"/>
              </w:rPr>
              <w:t xml:space="preserve"> s účinností od 1. 1. 2022 plat panu Mgr. Jakubu Rálišovi, řediteli Vlastivědného muzea v Olomouci, dle </w:t>
            </w:r>
            <w:r w:rsidR="001441C2" w:rsidRPr="00E66311">
              <w:rPr>
                <w:rFonts w:cs="Arial"/>
                <w:szCs w:val="24"/>
              </w:rPr>
              <w:t xml:space="preserve">přílohy č. </w:t>
            </w:r>
            <w:r w:rsidRPr="00E66311">
              <w:rPr>
                <w:rFonts w:cs="Arial"/>
                <w:szCs w:val="24"/>
              </w:rPr>
              <w:t>2 usnesení</w:t>
            </w:r>
          </w:p>
        </w:tc>
      </w:tr>
      <w:tr w:rsidR="00E66311" w:rsidRPr="00E66311" w:rsidTr="00826E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6E36" w:rsidRPr="00E66311" w:rsidRDefault="00826E36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6E36" w:rsidRPr="00E66311" w:rsidRDefault="00826E36" w:rsidP="00826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zpracovat platový výměr dle bodu 1 a 2 usnesení</w:t>
            </w:r>
          </w:p>
        </w:tc>
      </w:tr>
      <w:tr w:rsidR="00E66311" w:rsidRPr="00E66311" w:rsidTr="00826E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6E36" w:rsidRPr="00E66311" w:rsidRDefault="00826E36" w:rsidP="00826E36">
            <w:r w:rsidRPr="00E66311">
              <w:t>Odpovídá: Ing. Lubomír Baláš, ředitel</w:t>
            </w:r>
          </w:p>
          <w:p w:rsidR="00826E36" w:rsidRPr="00E66311" w:rsidRDefault="00826E36" w:rsidP="00826E36">
            <w:r w:rsidRPr="00E66311">
              <w:t>Realizuje: Ing. Petr Flora, vedoucí odboru sportu, kultury a památkové péče</w:t>
            </w:r>
          </w:p>
          <w:p w:rsidR="00826E36" w:rsidRPr="00E66311" w:rsidRDefault="00826E36" w:rsidP="00826E36">
            <w:r w:rsidRPr="00E66311">
              <w:t>Termín: 10. 1. 2022</w:t>
            </w:r>
          </w:p>
        </w:tc>
      </w:tr>
      <w:tr w:rsidR="00E66311" w:rsidRPr="00E66311" w:rsidTr="00826E3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826E3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826E36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Bc. Jan Žůrek, člen rady</w:t>
            </w:r>
          </w:p>
        </w:tc>
      </w:tr>
      <w:tr w:rsidR="00F52BF3" w:rsidRPr="00E66311" w:rsidTr="00826E3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826E36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6.3.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B879CE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B879CE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UR/39/1</w:t>
            </w:r>
            <w:r w:rsidR="0066189B" w:rsidRPr="00E66311">
              <w:rPr>
                <w:b/>
                <w:bCs w:val="0"/>
              </w:rPr>
              <w:t>6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B879CE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Program na podporu včelařů na území Olomouckého kraje 2022 – vyhlášení</w:t>
            </w:r>
          </w:p>
        </w:tc>
      </w:tr>
      <w:tr w:rsidR="00E66311" w:rsidRPr="00E66311" w:rsidTr="00B879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B879CE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B879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B879C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B879CE" w:rsidP="00B879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pravidla dotačního programu Olomouckého kraje </w:t>
            </w:r>
            <w:r w:rsidR="001441C2" w:rsidRPr="00E66311">
              <w:rPr>
                <w:rFonts w:cs="Arial"/>
                <w:szCs w:val="24"/>
              </w:rPr>
              <w:br/>
            </w:r>
            <w:r w:rsidRPr="00E66311">
              <w:rPr>
                <w:rFonts w:cs="Arial"/>
                <w:szCs w:val="24"/>
              </w:rPr>
              <w:t>02_02 Program na podporu včelařů na území Olomouckého kraje 2022 d</w:t>
            </w:r>
            <w:r w:rsidR="001441C2" w:rsidRPr="00E66311">
              <w:rPr>
                <w:rFonts w:cs="Arial"/>
                <w:szCs w:val="24"/>
              </w:rPr>
              <w:t xml:space="preserve">le důvodové zprávy a příloh č. 1 a </w:t>
            </w:r>
            <w:r w:rsidRPr="00E66311">
              <w:rPr>
                <w:rFonts w:cs="Arial"/>
                <w:szCs w:val="24"/>
              </w:rPr>
              <w:t>2 usnesení</w:t>
            </w:r>
          </w:p>
        </w:tc>
      </w:tr>
      <w:tr w:rsidR="00E66311" w:rsidRPr="00E66311" w:rsidTr="00B879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79CE" w:rsidRPr="00E66311" w:rsidRDefault="00B879C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79CE" w:rsidRPr="00E66311" w:rsidRDefault="00B879CE" w:rsidP="00B879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</w:t>
            </w:r>
            <w:r w:rsidR="001441C2" w:rsidRPr="00E66311">
              <w:rPr>
                <w:rFonts w:cs="Arial"/>
                <w:szCs w:val="24"/>
              </w:rPr>
              <w:t xml:space="preserve">krajskému úřadu </w:t>
            </w:r>
            <w:r w:rsidRPr="00E66311">
              <w:rPr>
                <w:rFonts w:cs="Arial"/>
                <w:szCs w:val="24"/>
              </w:rPr>
              <w:t>vyhlásit 22. 12. 2021 dotační program Olomouckého kraje 02_02 Program na podporu včelařů na území Olomouckého kraje 2022 dle bodu 1 usnesení</w:t>
            </w:r>
          </w:p>
        </w:tc>
      </w:tr>
      <w:tr w:rsidR="00E66311" w:rsidRPr="00E66311" w:rsidTr="00B879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79CE" w:rsidRPr="00E66311" w:rsidRDefault="00B879CE" w:rsidP="00B879CE">
            <w:r w:rsidRPr="00E66311">
              <w:t xml:space="preserve">Odpovídá: </w:t>
            </w:r>
            <w:r w:rsidR="001441C2" w:rsidRPr="00E66311">
              <w:t>Ing. Lubomír Baláš, ředitel</w:t>
            </w:r>
          </w:p>
          <w:p w:rsidR="00B879CE" w:rsidRPr="00E66311" w:rsidRDefault="00B879CE" w:rsidP="00B879CE">
            <w:r w:rsidRPr="00E66311">
              <w:t>Realizuje: Ing. Josef Veselský, vedoucí odboru životního prostředí a zemědělství</w:t>
            </w:r>
          </w:p>
          <w:p w:rsidR="00B879CE" w:rsidRPr="00E66311" w:rsidRDefault="00B879CE" w:rsidP="00B879CE">
            <w:r w:rsidRPr="00E66311">
              <w:t>Termín: 10. 1. 2022</w:t>
            </w:r>
          </w:p>
        </w:tc>
      </w:tr>
      <w:tr w:rsidR="00E66311" w:rsidRPr="00E66311" w:rsidTr="00B879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79CE" w:rsidRPr="00E66311" w:rsidRDefault="00B879C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79CE" w:rsidRPr="00E66311" w:rsidRDefault="00B879CE" w:rsidP="00B879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předložit vyhodnocení žádostí o poskytnutí dotace Radě Olomouckého kraje, a to včetně návrhu na uzavření ve</w:t>
            </w:r>
            <w:r w:rsidR="001441C2" w:rsidRPr="00E66311">
              <w:rPr>
                <w:rFonts w:cs="Arial"/>
                <w:szCs w:val="24"/>
              </w:rPr>
              <w:t>řejnoprávních smluv o </w:t>
            </w:r>
            <w:r w:rsidRPr="00E66311">
              <w:rPr>
                <w:rFonts w:cs="Arial"/>
                <w:szCs w:val="24"/>
              </w:rPr>
              <w:t>poskytnutí dotací s příjemci</w:t>
            </w:r>
          </w:p>
        </w:tc>
      </w:tr>
      <w:tr w:rsidR="00E66311" w:rsidRPr="00E66311" w:rsidTr="00B879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79CE" w:rsidRPr="00E66311" w:rsidRDefault="00B879CE" w:rsidP="00B879CE">
            <w:r w:rsidRPr="00E66311">
              <w:t>Odpovídá: Ing. et Ing. Martin Šmída, uvolněný člen rady</w:t>
            </w:r>
          </w:p>
          <w:p w:rsidR="00B879CE" w:rsidRPr="00E66311" w:rsidRDefault="00B879CE" w:rsidP="00B879CE">
            <w:r w:rsidRPr="00E66311">
              <w:t>Realizuje: Ing. Josef Veselský, vedoucí odboru životního prostředí a zemědělství</w:t>
            </w:r>
          </w:p>
          <w:p w:rsidR="00B879CE" w:rsidRPr="00E66311" w:rsidRDefault="00B879CE" w:rsidP="00B879CE">
            <w:r w:rsidRPr="00E66311">
              <w:t>Termín: 4. 4. 2022</w:t>
            </w:r>
          </w:p>
        </w:tc>
      </w:tr>
      <w:tr w:rsidR="00E66311" w:rsidRPr="00E66311" w:rsidTr="00B879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B879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B879C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F52BF3" w:rsidRPr="00E66311" w:rsidTr="00B879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B879C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7.1.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1C7BB7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1C7BB7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UR/39/1</w:t>
            </w:r>
            <w:r w:rsidR="0066189B" w:rsidRPr="00E66311">
              <w:rPr>
                <w:b/>
                <w:bCs w:val="0"/>
              </w:rPr>
              <w:t>7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1C7BB7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E66311" w:rsidRPr="00E66311" w:rsidTr="001C7B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1C7BB7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Střední odborné škole Litovel realizaci akce „Oprava havarijního stavu elektrického rozvaděče a dal</w:t>
            </w:r>
            <w:r w:rsidR="001441C2" w:rsidRPr="00E66311">
              <w:rPr>
                <w:rFonts w:cs="Arial"/>
                <w:szCs w:val="24"/>
              </w:rPr>
              <w:t>ších elektrických komponentů“ v </w:t>
            </w:r>
            <w:r w:rsidRPr="00E66311">
              <w:rPr>
                <w:rFonts w:cs="Arial"/>
                <w:szCs w:val="24"/>
              </w:rPr>
              <w:t>maximální výši 390 000,00 Kč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Střední odborné škole Litovel navýšení neinvestičního příspěvku ve výši 390 000,00 Kč na opravu havarijního stavu elektrického rozvaděče a dalších elektrických komponentů na pracovišti Uničovská 132, Litovel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Pedagogicko-psychologické poradně a Speciálně pedagogickému centru Olomouckého kraje navýšení neinvestičního příspěvku na provoz ve výši 44 000,00 Kč v souvislosti s reorganizací organizace, která spočívá ve sloučen</w:t>
            </w:r>
            <w:r w:rsidR="001441C2" w:rsidRPr="00E66311">
              <w:rPr>
                <w:rFonts w:cs="Arial"/>
                <w:szCs w:val="24"/>
              </w:rPr>
              <w:t>í činností se Speciálně-</w:t>
            </w:r>
            <w:r w:rsidRPr="00E66311">
              <w:rPr>
                <w:rFonts w:cs="Arial"/>
                <w:szCs w:val="24"/>
              </w:rPr>
              <w:t>pedagogickým centrem logopedickým k 1. 1. 2022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E66311">
              <w:rPr>
                <w:rFonts w:cs="Arial"/>
                <w:szCs w:val="24"/>
              </w:rPr>
              <w:t xml:space="preserve"> pro rok 2021 s posílením fondu investic z fondu rezervního pro Gymnázium Jiřího Wolkera, Prostějov</w:t>
            </w:r>
            <w:r w:rsidR="001441C2" w:rsidRPr="00E66311">
              <w:rPr>
                <w:rFonts w:cs="Arial"/>
                <w:szCs w:val="24"/>
              </w:rPr>
              <w:t>, maximálně do výše 50 </w:t>
            </w:r>
            <w:r w:rsidRPr="00E66311">
              <w:rPr>
                <w:rFonts w:cs="Arial"/>
                <w:szCs w:val="24"/>
              </w:rPr>
              <w:t xml:space="preserve">000,00 Kč na upgrade </w:t>
            </w:r>
            <w:r w:rsidR="001441C2" w:rsidRPr="00E66311">
              <w:rPr>
                <w:rFonts w:cs="Arial"/>
                <w:szCs w:val="24"/>
              </w:rPr>
              <w:t>WiFi</w:t>
            </w:r>
            <w:r w:rsidRPr="00E66311">
              <w:rPr>
                <w:rFonts w:cs="Arial"/>
                <w:szCs w:val="24"/>
              </w:rPr>
              <w:t xml:space="preserve"> sítě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Gymnáziu Jiřího Wolkera, Prostějov</w:t>
            </w:r>
            <w:r w:rsidR="001441C2" w:rsidRPr="00E66311">
              <w:rPr>
                <w:rFonts w:cs="Arial"/>
                <w:szCs w:val="24"/>
              </w:rPr>
              <w:t>,</w:t>
            </w:r>
            <w:r w:rsidRPr="00E66311">
              <w:rPr>
                <w:rFonts w:cs="Arial"/>
                <w:szCs w:val="24"/>
              </w:rPr>
              <w:t xml:space="preserve"> realizaci investiční akce „Upgrade WiFi sítě“ v celkové maximální výši 440 000,00 Kč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navýšení investičního příspěvku Gymnáziu Jiřího Wolkera, Prostějov</w:t>
            </w:r>
            <w:r w:rsidR="001441C2" w:rsidRPr="00E66311">
              <w:rPr>
                <w:rFonts w:cs="Arial"/>
                <w:szCs w:val="24"/>
              </w:rPr>
              <w:t>,</w:t>
            </w:r>
            <w:r w:rsidRPr="00E66311">
              <w:rPr>
                <w:rFonts w:cs="Arial"/>
                <w:szCs w:val="24"/>
              </w:rPr>
              <w:t xml:space="preserve"> v maximální výši 390 000,00 Kč na provedení upgrade WiFi sítě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použití prostředků fondu inves</w:t>
            </w:r>
            <w:r w:rsidR="001441C2" w:rsidRPr="00E66311">
              <w:rPr>
                <w:rFonts w:cs="Arial"/>
                <w:szCs w:val="24"/>
              </w:rPr>
              <w:t>tic maximálně do výše 50 000,00 </w:t>
            </w:r>
            <w:r w:rsidRPr="00E66311">
              <w:rPr>
                <w:rFonts w:cs="Arial"/>
                <w:szCs w:val="24"/>
              </w:rPr>
              <w:t>Kč pro Gymnázium Jiřího Wolkera, Prostějov</w:t>
            </w:r>
            <w:r w:rsidR="001441C2" w:rsidRPr="00E66311">
              <w:rPr>
                <w:rFonts w:cs="Arial"/>
                <w:szCs w:val="24"/>
              </w:rPr>
              <w:t>,</w:t>
            </w:r>
            <w:r w:rsidRPr="00E66311">
              <w:rPr>
                <w:rFonts w:cs="Arial"/>
                <w:szCs w:val="24"/>
              </w:rPr>
              <w:t xml:space="preserve"> na upgrade WiFi sítě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převod finančních prostředků z příspěvku na provoz na příspěvek na provoz mzdové náklady vybraným příspěvkovým organizacím dle důvodové zprávy v celkové výši 8 943,98 Kč</w:t>
            </w:r>
          </w:p>
          <w:p w:rsidR="00D83D24" w:rsidRPr="00E66311" w:rsidRDefault="00D83D24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Střední průmyslové škole strojnické Olomouc změnu převodu finančních prostředků z příspěvku na provoz na příspěvek na provoz mzdové náklady schváleného dne 4. 10. 2021 ve výši 10 598,00 Kč na upravenou výši 10 022,00 Kč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vybraným příspěvkovým organizacím dle důvodové zprávy aktualizaci závazného ukazatele – limitu mzdových prostředků na rok 2021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organizaci Střední škola gastronomie, farmářství a služeb Jeseník</w:t>
            </w:r>
            <w:r w:rsidR="001441C2" w:rsidRPr="00E66311">
              <w:rPr>
                <w:rFonts w:cs="Arial"/>
                <w:szCs w:val="24"/>
              </w:rPr>
              <w:t>,</w:t>
            </w:r>
            <w:r w:rsidRPr="00E66311">
              <w:rPr>
                <w:rFonts w:cs="Arial"/>
                <w:szCs w:val="24"/>
              </w:rPr>
              <w:t xml:space="preserve"> snížení účelově určeného příspěvku v celkové výši 645 164,27 Kč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příspěvkovým organizacím v oblasti školství aktualizovanou výši příspěvku na provoz – odpisy a aktuali</w:t>
            </w:r>
            <w:r w:rsidR="001441C2" w:rsidRPr="00E66311">
              <w:rPr>
                <w:rFonts w:cs="Arial"/>
                <w:szCs w:val="24"/>
              </w:rPr>
              <w:t>zovanou výši povinného odvodu z </w:t>
            </w:r>
            <w:r w:rsidRPr="00E66311">
              <w:rPr>
                <w:rFonts w:cs="Arial"/>
                <w:szCs w:val="24"/>
              </w:rPr>
              <w:t>fondu investic – odpisy a s tím související závazný ukazatel na rok 2021 dle přílohy č. 1 důvodové zprávy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aktualizovaný plán oprav a investic za 2. pololetí 2021 příspěvkovým organizacím dle přílohy č. 2 tohoto usnesení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úhradu nákladů souvisejících s úvěrem na předfinancování projektů spolufinancovaných z evropských a národních fondů pro Gymnázium Jana Opletala v Litovli, Opletalova 189</w:t>
            </w:r>
            <w:r w:rsidR="00756C39" w:rsidRPr="00E66311">
              <w:rPr>
                <w:rFonts w:cs="Arial"/>
                <w:szCs w:val="24"/>
              </w:rPr>
              <w:t>,</w:t>
            </w:r>
            <w:r w:rsidRPr="00E66311">
              <w:rPr>
                <w:rFonts w:cs="Arial"/>
                <w:szCs w:val="24"/>
              </w:rPr>
              <w:t xml:space="preserve"> ve výši 44 933,61 Kč, pro Střední odbornou školu Litovel, Komenského 677</w:t>
            </w:r>
            <w:r w:rsidR="00756C39" w:rsidRPr="00E66311">
              <w:rPr>
                <w:rFonts w:cs="Arial"/>
                <w:szCs w:val="24"/>
              </w:rPr>
              <w:t>,</w:t>
            </w:r>
            <w:r w:rsidRPr="00E66311">
              <w:rPr>
                <w:rFonts w:cs="Arial"/>
                <w:szCs w:val="24"/>
              </w:rPr>
              <w:t xml:space="preserve"> ve výši 14 475 Kč, Střední školu gastronomie a farmářství Jeseník ve výši 19 279,98 Kč, Střední školu zemědělskou, Přerov, Osmek 47</w:t>
            </w:r>
            <w:r w:rsidR="00756C39" w:rsidRPr="00E66311">
              <w:rPr>
                <w:rFonts w:cs="Arial"/>
                <w:szCs w:val="24"/>
              </w:rPr>
              <w:t>,</w:t>
            </w:r>
            <w:r w:rsidRPr="00E66311">
              <w:rPr>
                <w:rFonts w:cs="Arial"/>
                <w:szCs w:val="24"/>
              </w:rPr>
              <w:t xml:space="preserve"> ve výši 18 715,08 Kč, Střední lesnickou školu, Hranice, Jurikova 588</w:t>
            </w:r>
            <w:r w:rsidR="00756C39" w:rsidRPr="00E66311">
              <w:rPr>
                <w:rFonts w:cs="Arial"/>
                <w:szCs w:val="24"/>
              </w:rPr>
              <w:t>,</w:t>
            </w:r>
            <w:r w:rsidRPr="00E66311">
              <w:rPr>
                <w:rFonts w:cs="Arial"/>
                <w:szCs w:val="24"/>
              </w:rPr>
              <w:t xml:space="preserve"> ve výši 8 232,51 </w:t>
            </w:r>
            <w:r w:rsidR="00756C39" w:rsidRPr="00E66311">
              <w:rPr>
                <w:rFonts w:cs="Arial"/>
                <w:szCs w:val="24"/>
              </w:rPr>
              <w:t>Kč, Střední školu zemědělskou a </w:t>
            </w:r>
            <w:r w:rsidRPr="00E66311">
              <w:rPr>
                <w:rFonts w:cs="Arial"/>
                <w:szCs w:val="24"/>
              </w:rPr>
              <w:t>zahradnickou v Olomouci, U Hradiska 4</w:t>
            </w:r>
            <w:r w:rsidR="00756C39" w:rsidRPr="00E66311">
              <w:rPr>
                <w:rFonts w:cs="Arial"/>
                <w:szCs w:val="24"/>
              </w:rPr>
              <w:t>,</w:t>
            </w:r>
            <w:r w:rsidRPr="00E66311">
              <w:rPr>
                <w:rFonts w:cs="Arial"/>
                <w:szCs w:val="24"/>
              </w:rPr>
              <w:t xml:space="preserve"> ve výši 17 650,87 Kč a Hotelovou školu Vincenze Priessnitze a Obchodní akademii Jeseník ve výši 11 177,34 </w:t>
            </w:r>
            <w:r w:rsidR="00756C39" w:rsidRPr="00E66311">
              <w:rPr>
                <w:rFonts w:cs="Arial"/>
                <w:szCs w:val="24"/>
              </w:rPr>
              <w:t xml:space="preserve">Kč </w:t>
            </w:r>
            <w:r w:rsidRPr="00E66311">
              <w:rPr>
                <w:rFonts w:cs="Arial"/>
                <w:szCs w:val="24"/>
              </w:rPr>
              <w:t>dle důvodové zprávy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E66311" w:rsidRPr="00E66311" w:rsidTr="001C7B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r w:rsidRPr="00E66311">
              <w:t>Odpovídá: Ing. Lubomír Baláš, ředitel</w:t>
            </w:r>
          </w:p>
          <w:p w:rsidR="001C7BB7" w:rsidRPr="00E66311" w:rsidRDefault="001C7BB7" w:rsidP="001C7BB7">
            <w:r w:rsidRPr="00E66311">
              <w:t>Realizuje: Mgr. Miroslav Gajdůšek MBA, vedoucí odboru školství a mládeže</w:t>
            </w:r>
          </w:p>
          <w:p w:rsidR="001C7BB7" w:rsidRPr="00E66311" w:rsidRDefault="001C7BB7" w:rsidP="001C7BB7">
            <w:r w:rsidRPr="00E66311">
              <w:t>Termín: 10. 1. 2022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rozpočtové změny v příloze č. 1 tohoto usnesení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předložit materiál dle bodu 16 </w:t>
            </w:r>
            <w:r w:rsidR="00756C39" w:rsidRPr="00E66311">
              <w:rPr>
                <w:rFonts w:cs="Arial"/>
                <w:szCs w:val="24"/>
              </w:rPr>
              <w:t xml:space="preserve">usnesení </w:t>
            </w:r>
            <w:r w:rsidRPr="00E66311">
              <w:rPr>
                <w:rFonts w:cs="Arial"/>
                <w:szCs w:val="24"/>
              </w:rPr>
              <w:t>na zasedání Zastupitelstva Olomouckého kraje na vědomí</w:t>
            </w:r>
          </w:p>
        </w:tc>
      </w:tr>
      <w:tr w:rsidR="00E66311" w:rsidRPr="00E66311" w:rsidTr="001C7B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r w:rsidRPr="00E66311">
              <w:t>Odpovídá: Ing. Josef Suchánek, hejtman Olomouckého kraje</w:t>
            </w:r>
          </w:p>
          <w:p w:rsidR="001C7BB7" w:rsidRPr="00E66311" w:rsidRDefault="001C7BB7" w:rsidP="001C7BB7">
            <w:r w:rsidRPr="00E66311">
              <w:t>Realizuje: Mgr. Olga Fidrová, MBA, vedoucí odboru ekonomického</w:t>
            </w:r>
          </w:p>
          <w:p w:rsidR="001C7BB7" w:rsidRPr="00E66311" w:rsidRDefault="001C7BB7" w:rsidP="001C7BB7">
            <w:r w:rsidRPr="00E66311">
              <w:t>Termín: ZOK 14. 2. 2022</w:t>
            </w:r>
          </w:p>
        </w:tc>
      </w:tr>
      <w:tr w:rsidR="00E66311" w:rsidRPr="00E66311" w:rsidTr="001C7B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BB7" w:rsidRPr="00E66311" w:rsidRDefault="001C7BB7" w:rsidP="001C7B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E66311">
              <w:rPr>
                <w:rFonts w:cs="Arial"/>
                <w:szCs w:val="24"/>
              </w:rPr>
              <w:t xml:space="preserve"> vzít na vědomí rozpočtové změny dle bodu 16 usnesení</w:t>
            </w:r>
          </w:p>
        </w:tc>
      </w:tr>
      <w:tr w:rsidR="00E66311" w:rsidRPr="00E66311" w:rsidTr="001C7B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1C7BB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F52BF3" w:rsidRPr="00E66311" w:rsidTr="001C7BB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1C7BB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8.1.</w:t>
            </w:r>
          </w:p>
        </w:tc>
      </w:tr>
    </w:tbl>
    <w:p w:rsidR="00F52BF3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Pr="00E66311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A10E9C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A10E9C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lastRenderedPageBreak/>
              <w:t>UR/39/1</w:t>
            </w:r>
            <w:r w:rsidR="0066189B" w:rsidRPr="00E66311">
              <w:rPr>
                <w:b/>
                <w:bCs w:val="0"/>
              </w:rPr>
              <w:t>8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A10E9C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 xml:space="preserve">Organizační a finanční zabezpečení okresních a krajských kol soutěží vyhlašovaných MŠMT v roce 2022 v Olomouckým kraji </w:t>
            </w:r>
          </w:p>
        </w:tc>
      </w:tr>
      <w:tr w:rsidR="00E66311" w:rsidRPr="00E66311" w:rsidTr="00A10E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A10E9C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A10E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A10E9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A10E9C" w:rsidP="00756C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podání žádosti Olomouckého kraje o poskytnutí neinvestiční dotace ze státního rozpočtu na rok 2022 v rám</w:t>
            </w:r>
            <w:r w:rsidR="00756C39" w:rsidRPr="00E66311">
              <w:rPr>
                <w:rFonts w:cs="Arial"/>
                <w:szCs w:val="24"/>
              </w:rPr>
              <w:t>ci Výzvy na podporu okresních a </w:t>
            </w:r>
            <w:r w:rsidRPr="00E66311">
              <w:rPr>
                <w:rFonts w:cs="Arial"/>
                <w:szCs w:val="24"/>
              </w:rPr>
              <w:t>krajských kol soutěží a přehlídek v zájmové</w:t>
            </w:r>
            <w:r w:rsidR="00756C39" w:rsidRPr="00E66311">
              <w:rPr>
                <w:rFonts w:cs="Arial"/>
                <w:szCs w:val="24"/>
              </w:rPr>
              <w:t>m vzdělávání 2022 ve výši 2 709 </w:t>
            </w:r>
            <w:r w:rsidRPr="00E66311">
              <w:rPr>
                <w:rFonts w:cs="Arial"/>
                <w:szCs w:val="24"/>
              </w:rPr>
              <w:t xml:space="preserve">tis. Kč dle </w:t>
            </w:r>
            <w:r w:rsidR="00756C39" w:rsidRPr="00E66311">
              <w:rPr>
                <w:rFonts w:cs="Arial"/>
                <w:szCs w:val="24"/>
              </w:rPr>
              <w:t>p</w:t>
            </w:r>
            <w:r w:rsidRPr="00E66311">
              <w:rPr>
                <w:rFonts w:cs="Arial"/>
                <w:szCs w:val="24"/>
              </w:rPr>
              <w:t>řílohy č. 1 usnesení</w:t>
            </w:r>
          </w:p>
        </w:tc>
      </w:tr>
      <w:tr w:rsidR="00E66311" w:rsidRPr="00E66311" w:rsidTr="00A10E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E9C" w:rsidRPr="00E66311" w:rsidRDefault="00A10E9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E9C" w:rsidRPr="00E66311" w:rsidRDefault="00A10E9C" w:rsidP="00A10E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E66311">
              <w:rPr>
                <w:rFonts w:cs="Arial"/>
                <w:szCs w:val="24"/>
              </w:rPr>
              <w:t xml:space="preserve"> žádost dle bodu 1 usnesení</w:t>
            </w:r>
          </w:p>
        </w:tc>
      </w:tr>
      <w:tr w:rsidR="00E66311" w:rsidRPr="00E66311" w:rsidTr="009C1E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6C39" w:rsidRPr="00E66311" w:rsidRDefault="00756C39" w:rsidP="009C1EEF">
            <w:r w:rsidRPr="00E66311">
              <w:t>Odpovídá: Ing. Josef Suchánek, hejtman Olomouckého kraje</w:t>
            </w:r>
          </w:p>
        </w:tc>
      </w:tr>
      <w:tr w:rsidR="00E66311" w:rsidRPr="00E66311" w:rsidTr="00A10E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E9C" w:rsidRPr="00E66311" w:rsidRDefault="00A10E9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E9C" w:rsidRPr="00E66311" w:rsidRDefault="00A10E9C" w:rsidP="00A10E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administrativně zaj</w:t>
            </w:r>
            <w:r w:rsidR="00756C39" w:rsidRPr="00E66311">
              <w:rPr>
                <w:rFonts w:cs="Arial"/>
                <w:szCs w:val="24"/>
              </w:rPr>
              <w:t>istit podání žádosti dle bodu 1 </w:t>
            </w:r>
            <w:r w:rsidRPr="00E66311">
              <w:rPr>
                <w:rFonts w:cs="Arial"/>
                <w:szCs w:val="24"/>
              </w:rPr>
              <w:t>usnesení</w:t>
            </w:r>
          </w:p>
        </w:tc>
      </w:tr>
      <w:tr w:rsidR="00E66311" w:rsidRPr="00E66311" w:rsidTr="00A10E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0E9C" w:rsidRPr="00E66311" w:rsidRDefault="00A10E9C" w:rsidP="00A10E9C">
            <w:r w:rsidRPr="00E66311">
              <w:t>Odpovídá: Ing. Lubomír Baláš, ředitel</w:t>
            </w:r>
          </w:p>
          <w:p w:rsidR="00A10E9C" w:rsidRPr="00E66311" w:rsidRDefault="00A10E9C" w:rsidP="00A10E9C">
            <w:r w:rsidRPr="00E66311">
              <w:t>Realizuje: Mgr. Miroslav Gajdůšek MBA, vedoucí odboru školství a mládeže</w:t>
            </w:r>
          </w:p>
          <w:p w:rsidR="00A10E9C" w:rsidRPr="00E66311" w:rsidRDefault="00A10E9C" w:rsidP="00A10E9C">
            <w:r w:rsidRPr="00E66311">
              <w:t>Termín: 10. 1. 2022</w:t>
            </w:r>
          </w:p>
        </w:tc>
      </w:tr>
      <w:tr w:rsidR="00E66311" w:rsidRPr="00E66311" w:rsidTr="00A10E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A10E9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A10E9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F52BF3" w:rsidRPr="00E66311" w:rsidTr="00A10E9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A10E9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8.2.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8B5F19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8B5F19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UR/39/1</w:t>
            </w:r>
            <w:r w:rsidR="0066189B" w:rsidRPr="00E66311">
              <w:rPr>
                <w:b/>
                <w:bCs w:val="0"/>
              </w:rPr>
              <w:t>9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8B5F19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Personální záležitosti školství</w:t>
            </w:r>
          </w:p>
        </w:tc>
      </w:tr>
      <w:tr w:rsidR="00E66311" w:rsidRPr="00E66311" w:rsidTr="008B5F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8B5F19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8B5F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8B5F1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8B5F19" w:rsidP="008B5F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s účinností od 1. 1. 2022 přiznání osobního příplatku, změnu výše osobního příplatku a odebrání osobního příplatku ředitelům školských příspěvkových organizací dle přílohy č. 1 tohoto usnesení</w:t>
            </w:r>
          </w:p>
        </w:tc>
      </w:tr>
      <w:tr w:rsidR="00E66311" w:rsidRPr="00E66311" w:rsidTr="008B5F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F19" w:rsidRPr="00E66311" w:rsidRDefault="008B5F1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F19" w:rsidRPr="00E66311" w:rsidRDefault="008B5F19" w:rsidP="008B5F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zpracovat platové výměry dle bodu 1 usnesení</w:t>
            </w:r>
          </w:p>
        </w:tc>
      </w:tr>
      <w:tr w:rsidR="00E66311" w:rsidRPr="00E66311" w:rsidTr="008B5F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F19" w:rsidRPr="00E66311" w:rsidRDefault="008B5F19" w:rsidP="008B5F19">
            <w:r w:rsidRPr="00E66311">
              <w:t>Odpovídá: Ing. Lubomír Baláš, ředitel</w:t>
            </w:r>
          </w:p>
          <w:p w:rsidR="008B5F19" w:rsidRPr="00E66311" w:rsidRDefault="008B5F19" w:rsidP="008B5F19">
            <w:r w:rsidRPr="00E66311">
              <w:t>Realizuje: Mgr. Miroslav Gajdůšek MBA, vedoucí odboru školství a mládeže</w:t>
            </w:r>
          </w:p>
          <w:p w:rsidR="008B5F19" w:rsidRPr="00E66311" w:rsidRDefault="008B5F19" w:rsidP="008B5F19">
            <w:r w:rsidRPr="00E66311">
              <w:t>Termín: 10. 1. 2022</w:t>
            </w:r>
          </w:p>
        </w:tc>
      </w:tr>
      <w:tr w:rsidR="00E66311" w:rsidRPr="00E66311" w:rsidTr="008B5F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F19" w:rsidRPr="00E66311" w:rsidRDefault="008B5F1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F19" w:rsidRPr="00E66311" w:rsidRDefault="008B5F19" w:rsidP="008B5F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E66311">
              <w:rPr>
                <w:rFonts w:cs="Arial"/>
                <w:szCs w:val="24"/>
              </w:rPr>
              <w:t xml:space="preserve"> informaci o změně tarifních platů ředitelů školských příspěvkových organizací zřizovaných Olomouc</w:t>
            </w:r>
            <w:r w:rsidR="00756C39" w:rsidRPr="00E66311">
              <w:rPr>
                <w:rFonts w:cs="Arial"/>
                <w:szCs w:val="24"/>
              </w:rPr>
              <w:t>kým krajem s účinností od 1. 1. </w:t>
            </w:r>
            <w:r w:rsidRPr="00E66311">
              <w:rPr>
                <w:rFonts w:cs="Arial"/>
                <w:szCs w:val="24"/>
              </w:rPr>
              <w:t>2022 dle důvodové zprávy</w:t>
            </w:r>
          </w:p>
        </w:tc>
      </w:tr>
      <w:tr w:rsidR="00E66311" w:rsidRPr="00E66311" w:rsidTr="008B5F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F19" w:rsidRPr="00E66311" w:rsidRDefault="008B5F1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F19" w:rsidRPr="00E66311" w:rsidRDefault="008B5F19" w:rsidP="008B5F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s účinností od 1. 1. 2022 změnu výše příplatků za vedení ředitelům školských příspěvkových organizací zřizovaných Olomouckým krajem dle přílohy č. 2 tohoto usnesení</w:t>
            </w:r>
          </w:p>
        </w:tc>
      </w:tr>
      <w:tr w:rsidR="00E66311" w:rsidRPr="00E66311" w:rsidTr="008B5F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F19" w:rsidRPr="00E66311" w:rsidRDefault="008B5F1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F19" w:rsidRPr="00E66311" w:rsidRDefault="008B5F19" w:rsidP="008B5F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</w:t>
            </w:r>
            <w:r w:rsidR="00E66372" w:rsidRPr="00E66311">
              <w:rPr>
                <w:rFonts w:cs="Arial"/>
                <w:szCs w:val="24"/>
              </w:rPr>
              <w:t xml:space="preserve">krajskému úřadu </w:t>
            </w:r>
            <w:r w:rsidRPr="00E66311">
              <w:rPr>
                <w:rFonts w:cs="Arial"/>
                <w:szCs w:val="24"/>
              </w:rPr>
              <w:t>zpracovat platové výměry ředitelům školských příspěvkových organizací zřizovaných Olomouckým krajem dle bodu 4 usnesení</w:t>
            </w:r>
          </w:p>
        </w:tc>
      </w:tr>
      <w:tr w:rsidR="00E66311" w:rsidRPr="00E66311" w:rsidTr="008B5F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F19" w:rsidRPr="00E66311" w:rsidRDefault="008B5F19" w:rsidP="008B5F19">
            <w:r w:rsidRPr="00E66311">
              <w:t>Odpovídá: Ing. Lubomír Baláš, ředitel</w:t>
            </w:r>
          </w:p>
          <w:p w:rsidR="008B5F19" w:rsidRPr="00E66311" w:rsidRDefault="008B5F19" w:rsidP="008B5F19">
            <w:r w:rsidRPr="00E66311">
              <w:t>Realizuje: Mgr. Miroslav Gajdůšek MBA, vedoucí odboru školství a mládeže</w:t>
            </w:r>
          </w:p>
          <w:p w:rsidR="008B5F19" w:rsidRPr="00E66311" w:rsidRDefault="008B5F19" w:rsidP="008B5F19">
            <w:r w:rsidRPr="00E66311">
              <w:t>Termín: 10. 1. 2022</w:t>
            </w:r>
          </w:p>
        </w:tc>
      </w:tr>
      <w:tr w:rsidR="00E66311" w:rsidRPr="00E66311" w:rsidTr="008B5F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8B5F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8B5F1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F52BF3" w:rsidRPr="00E66311" w:rsidTr="008B5F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8B5F1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8.3.</w:t>
            </w:r>
          </w:p>
        </w:tc>
      </w:tr>
    </w:tbl>
    <w:p w:rsidR="00F52BF3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Pr="00E66311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EF1E17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EF1E17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lastRenderedPageBreak/>
              <w:t>UR/39/</w:t>
            </w:r>
            <w:r w:rsidR="0066189B" w:rsidRPr="00E66311">
              <w:rPr>
                <w:b/>
                <w:bCs w:val="0"/>
              </w:rPr>
              <w:t>20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EF1E17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Změna závazného ukazatele – limitu mzdových prostředků</w:t>
            </w:r>
          </w:p>
        </w:tc>
      </w:tr>
      <w:tr w:rsidR="00E66311" w:rsidRPr="00E66311" w:rsidTr="00EF1E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EF1E17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EF1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EF1E1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EF1E17" w:rsidP="00EF1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navýšení závazného ukazatele – limitu mzdových prostředků pro Odborný léčený ústav Paseka, příspěvková organizace, ve výši </w:t>
            </w:r>
            <w:r w:rsidR="00E66372" w:rsidRPr="00E66311">
              <w:rPr>
                <w:rFonts w:cs="Arial"/>
                <w:szCs w:val="24"/>
              </w:rPr>
              <w:t>750 000,00 </w:t>
            </w:r>
            <w:r w:rsidRPr="00E66311">
              <w:rPr>
                <w:rFonts w:cs="Arial"/>
                <w:szCs w:val="24"/>
              </w:rPr>
              <w:t>Kč dle přílohy č. 1 usnesení</w:t>
            </w:r>
          </w:p>
        </w:tc>
      </w:tr>
      <w:tr w:rsidR="00E66311" w:rsidRPr="00E66311" w:rsidTr="00EF1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1E17" w:rsidRPr="00E66311" w:rsidRDefault="00EF1E1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1E17" w:rsidRPr="00E66311" w:rsidRDefault="00EF1E17" w:rsidP="00EF1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informovat o přijatém usnesení ředitelku příspěvkové organizace</w:t>
            </w:r>
          </w:p>
        </w:tc>
      </w:tr>
      <w:tr w:rsidR="00E66311" w:rsidRPr="00E66311" w:rsidTr="00EF1E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1E17" w:rsidRPr="00E66311" w:rsidRDefault="00EF1E17" w:rsidP="00EF1E17">
            <w:r w:rsidRPr="00E66311">
              <w:t>Odpovídá: Ing. Lubomír Baláš, ředitel</w:t>
            </w:r>
          </w:p>
          <w:p w:rsidR="00EF1E17" w:rsidRPr="00E66311" w:rsidRDefault="00EF1E17" w:rsidP="00EF1E17">
            <w:r w:rsidRPr="00E66311">
              <w:t>Realizuje: Ing. Bohuslav Kolář, MBA, LL.M., vedoucí odboru zdravotnictví</w:t>
            </w:r>
          </w:p>
          <w:p w:rsidR="00EF1E17" w:rsidRPr="00E66311" w:rsidRDefault="00EF1E17" w:rsidP="00EF1E17">
            <w:r w:rsidRPr="00E66311">
              <w:t>Termín: 10. 1. 2022</w:t>
            </w:r>
          </w:p>
        </w:tc>
      </w:tr>
      <w:tr w:rsidR="00E66311" w:rsidRPr="00E66311" w:rsidTr="00EF1E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EF1E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EF1E1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Mgr. Dalibor Horák, 2. náměstek hejtmana</w:t>
            </w:r>
          </w:p>
        </w:tc>
      </w:tr>
      <w:tr w:rsidR="00F52BF3" w:rsidRPr="00E66311" w:rsidTr="00EF1E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EF1E1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9.1.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D618EE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D618EE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UR/39/2</w:t>
            </w:r>
            <w:r w:rsidR="0066189B" w:rsidRPr="00E66311">
              <w:rPr>
                <w:b/>
                <w:bCs w:val="0"/>
              </w:rPr>
              <w:t>1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D618EE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Změna Plánu oprav a investic zdravotnických příspěvkových organizací</w:t>
            </w:r>
          </w:p>
        </w:tc>
      </w:tr>
      <w:tr w:rsidR="00E66311" w:rsidRPr="00E66311" w:rsidTr="00D618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D618EE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D618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D618E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D618EE" w:rsidP="00D618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prodloužení termínu realizace akcí pro Odborný léčebný ústav Paseka, příspěvkovou organizaci, do 30. 6. 2022, dle přílohy č. 1 usnesení</w:t>
            </w:r>
          </w:p>
        </w:tc>
      </w:tr>
      <w:tr w:rsidR="00E66311" w:rsidRPr="00E66311" w:rsidTr="00D618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8EE" w:rsidRPr="00E66311" w:rsidRDefault="00D618E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8EE" w:rsidRPr="00E66311" w:rsidRDefault="00D618EE" w:rsidP="00D618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prodloužení termínu realizace akcí pro Zdravotnickou záchrannou službu Olomouckého kraje, příspěvkovou organizaci, </w:t>
            </w:r>
            <w:r w:rsidR="00E66372" w:rsidRPr="00E66311">
              <w:rPr>
                <w:rFonts w:cs="Arial"/>
                <w:szCs w:val="24"/>
              </w:rPr>
              <w:t>do 31. 3. </w:t>
            </w:r>
            <w:r w:rsidRPr="00E66311">
              <w:rPr>
                <w:rFonts w:cs="Arial"/>
                <w:szCs w:val="24"/>
              </w:rPr>
              <w:t>2022, dle přílohy č. 2 usnesení</w:t>
            </w:r>
          </w:p>
        </w:tc>
      </w:tr>
      <w:tr w:rsidR="00E66311" w:rsidRPr="00E66311" w:rsidTr="00D618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8EE" w:rsidRPr="00E66311" w:rsidRDefault="00D618E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8EE" w:rsidRPr="00E66311" w:rsidRDefault="00D618EE" w:rsidP="00D618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Změnu Plánu oprav a investic zdravotnických příspěvkových organizací, v roce 2021 včetně použití prostředků dle přílohy č. 3 usnesení</w:t>
            </w:r>
          </w:p>
        </w:tc>
      </w:tr>
      <w:tr w:rsidR="00E66311" w:rsidRPr="00E66311" w:rsidTr="00D618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8EE" w:rsidRPr="00E66311" w:rsidRDefault="00D618E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8EE" w:rsidRPr="00E66311" w:rsidRDefault="00D618EE" w:rsidP="00D618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použití finančních prostředků z fondu investic v roce 2022 za účelem financování investičních akcí pro Odborný léčebný ústav Paseka, příspěvkovou organizaci, dle přílohy č. 3 usnesení</w:t>
            </w:r>
          </w:p>
        </w:tc>
      </w:tr>
      <w:tr w:rsidR="00E66311" w:rsidRPr="00E66311" w:rsidTr="00D618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8EE" w:rsidRPr="00E66311" w:rsidRDefault="00D618E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8EE" w:rsidRPr="00E66311" w:rsidRDefault="00D618EE" w:rsidP="00D618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E66311" w:rsidRPr="00E66311" w:rsidTr="00D618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18EE" w:rsidRPr="00E66311" w:rsidRDefault="00D618EE" w:rsidP="00D618EE">
            <w:r w:rsidRPr="00E66311">
              <w:t>Odpovídá: Ing. Lubomír Baláš, ředitel</w:t>
            </w:r>
          </w:p>
          <w:p w:rsidR="00D618EE" w:rsidRPr="00E66311" w:rsidRDefault="00D618EE" w:rsidP="00D618EE">
            <w:r w:rsidRPr="00E66311">
              <w:t>Realizuje: Ing. Bohuslav Kolář, MBA, LL.M., vedoucí odboru zdravotnictví</w:t>
            </w:r>
          </w:p>
          <w:p w:rsidR="00D618EE" w:rsidRPr="00E66311" w:rsidRDefault="00D618EE" w:rsidP="00D618EE">
            <w:r w:rsidRPr="00E66311">
              <w:t>Termín: 10. 1. 2022</w:t>
            </w:r>
          </w:p>
        </w:tc>
      </w:tr>
      <w:tr w:rsidR="00E66311" w:rsidRPr="00E66311" w:rsidTr="00D618E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D618E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D618E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Mgr. Dalibor Horák, 2. náměstek hejtmana</w:t>
            </w:r>
          </w:p>
        </w:tc>
      </w:tr>
      <w:tr w:rsidR="00F52BF3" w:rsidRPr="00E66311" w:rsidTr="00D618E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D618EE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9.2.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F15233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F15233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UR/39/2</w:t>
            </w:r>
            <w:r w:rsidR="0066189B" w:rsidRPr="00E66311">
              <w:rPr>
                <w:b/>
                <w:bCs w:val="0"/>
              </w:rPr>
              <w:t>2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F15233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Žádosti o poskytnutí individuální dotace v oblasti sociální – revokace</w:t>
            </w:r>
          </w:p>
        </w:tc>
      </w:tr>
      <w:tr w:rsidR="00E66311" w:rsidRPr="00E66311" w:rsidTr="00F152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F15233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F15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F1523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F15233" w:rsidP="00F15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E66311">
              <w:rPr>
                <w:rFonts w:cs="Arial"/>
                <w:szCs w:val="24"/>
              </w:rPr>
              <w:t xml:space="preserve"> informaci o akci, která nebude v roce 2021 realizována a to u příj</w:t>
            </w:r>
            <w:r w:rsidR="00E66372" w:rsidRPr="00E66311">
              <w:rPr>
                <w:rFonts w:cs="Arial"/>
                <w:szCs w:val="24"/>
              </w:rPr>
              <w:t>emce Jdeme Autistům Naproti z.s.,</w:t>
            </w:r>
            <w:r w:rsidRPr="00E66311">
              <w:rPr>
                <w:rFonts w:cs="Arial"/>
                <w:szCs w:val="24"/>
              </w:rPr>
              <w:t xml:space="preserve"> Žilinská 198/26a, 779 00 Olomouc, IČO: 27041972</w:t>
            </w:r>
            <w:r w:rsidR="00E66372" w:rsidRPr="00E66311">
              <w:rPr>
                <w:rFonts w:cs="Arial"/>
                <w:szCs w:val="24"/>
              </w:rPr>
              <w:t>,</w:t>
            </w:r>
            <w:r w:rsidRPr="00E66311">
              <w:rPr>
                <w:rFonts w:cs="Arial"/>
                <w:szCs w:val="24"/>
              </w:rPr>
              <w:t xml:space="preserve"> na projekt Materiální zázemí odborného týmu cvičné zubní ordinace pro osoby s PAS z Olomouckého kraje ve výši 44 578 Kč</w:t>
            </w:r>
          </w:p>
        </w:tc>
      </w:tr>
      <w:tr w:rsidR="00E66311" w:rsidRPr="00E66311" w:rsidTr="00F15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233" w:rsidRPr="00E66311" w:rsidRDefault="00F1523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233" w:rsidRPr="00E66311" w:rsidRDefault="00F15233" w:rsidP="00F15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revokuje</w:t>
            </w:r>
            <w:r w:rsidRPr="00E66311">
              <w:rPr>
                <w:rFonts w:cs="Arial"/>
                <w:szCs w:val="24"/>
              </w:rPr>
              <w:t xml:space="preserve"> své usnesení č. UR/33/30/2021 ze dne 18.</w:t>
            </w:r>
            <w:r w:rsidR="00E66372" w:rsidRPr="00E66311">
              <w:rPr>
                <w:rFonts w:cs="Arial"/>
                <w:szCs w:val="24"/>
              </w:rPr>
              <w:t xml:space="preserve"> </w:t>
            </w:r>
            <w:r w:rsidRPr="00E66311">
              <w:rPr>
                <w:rFonts w:cs="Arial"/>
                <w:szCs w:val="24"/>
              </w:rPr>
              <w:t>10.</w:t>
            </w:r>
            <w:r w:rsidR="00E66372" w:rsidRPr="00E66311">
              <w:rPr>
                <w:rFonts w:cs="Arial"/>
                <w:szCs w:val="24"/>
              </w:rPr>
              <w:t xml:space="preserve"> </w:t>
            </w:r>
            <w:r w:rsidRPr="00E66311">
              <w:rPr>
                <w:rFonts w:cs="Arial"/>
                <w:szCs w:val="24"/>
              </w:rPr>
              <w:t>2021</w:t>
            </w:r>
          </w:p>
        </w:tc>
      </w:tr>
      <w:tr w:rsidR="00E66311" w:rsidRPr="00E66311" w:rsidTr="00F15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233" w:rsidRPr="00E66311" w:rsidRDefault="00F1523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233" w:rsidRPr="00E66311" w:rsidRDefault="00F15233" w:rsidP="00F15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převod finanční částky ve výši 44 578 Kč do rezervy na individuální dotace</w:t>
            </w:r>
          </w:p>
        </w:tc>
      </w:tr>
      <w:tr w:rsidR="00E66311" w:rsidRPr="00E66311" w:rsidTr="00F15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233" w:rsidRPr="00E66311" w:rsidRDefault="00F1523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233" w:rsidRPr="00E66311" w:rsidRDefault="00F15233" w:rsidP="00E663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rozpočtovou změnu v </w:t>
            </w:r>
            <w:r w:rsidR="00E66372" w:rsidRPr="00E66311">
              <w:rPr>
                <w:rFonts w:cs="Arial"/>
                <w:szCs w:val="24"/>
              </w:rPr>
              <w:t xml:space="preserve">příloze č. </w:t>
            </w:r>
            <w:r w:rsidRPr="00E66311">
              <w:rPr>
                <w:rFonts w:cs="Arial"/>
                <w:szCs w:val="24"/>
              </w:rPr>
              <w:t>1 usnesení</w:t>
            </w:r>
          </w:p>
        </w:tc>
      </w:tr>
      <w:tr w:rsidR="00E66311" w:rsidRPr="00E66311" w:rsidTr="00F15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233" w:rsidRPr="00E66311" w:rsidRDefault="00F1523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233" w:rsidRPr="00E66311" w:rsidRDefault="00F15233" w:rsidP="00F15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E66311" w:rsidRPr="00E66311" w:rsidTr="00F152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233" w:rsidRPr="00E66311" w:rsidRDefault="00F15233" w:rsidP="00F15233">
            <w:r w:rsidRPr="00E66311">
              <w:t xml:space="preserve">Odpovídá: </w:t>
            </w:r>
            <w:r w:rsidR="00E66372" w:rsidRPr="00E66311">
              <w:t>Ing. Josef Suchánek, hejtman Olomouckého kraje</w:t>
            </w:r>
          </w:p>
          <w:p w:rsidR="00F15233" w:rsidRPr="00E66311" w:rsidRDefault="00F15233" w:rsidP="00F15233">
            <w:r w:rsidRPr="00E66311">
              <w:t xml:space="preserve">Realizuje: </w:t>
            </w:r>
            <w:r w:rsidR="00E66372" w:rsidRPr="00E66311">
              <w:t>Mgr. Olga Fidrová, MBA, vedoucí odboru ekonomického</w:t>
            </w:r>
          </w:p>
          <w:p w:rsidR="00F15233" w:rsidRPr="00E66311" w:rsidRDefault="00F15233" w:rsidP="00F15233">
            <w:r w:rsidRPr="00E66311">
              <w:t>Termín: ZOK 14. 2. 2022</w:t>
            </w:r>
          </w:p>
        </w:tc>
      </w:tr>
      <w:tr w:rsidR="00E66311" w:rsidRPr="00E66311" w:rsidTr="00F15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233" w:rsidRPr="00E66311" w:rsidRDefault="00F1523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233" w:rsidRPr="00E66311" w:rsidRDefault="00F15233" w:rsidP="00F15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E66311">
              <w:rPr>
                <w:rFonts w:cs="Arial"/>
                <w:szCs w:val="24"/>
              </w:rPr>
              <w:t xml:space="preserve"> vzít na vědomí rozpočtovou změnu dle bodu 4 usnesení</w:t>
            </w:r>
          </w:p>
        </w:tc>
      </w:tr>
      <w:tr w:rsidR="00E66311" w:rsidRPr="00E66311" w:rsidTr="00F152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F152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1523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Mgr. Ivo Slavotínek, 1. náměstek hejtmana</w:t>
            </w:r>
          </w:p>
        </w:tc>
      </w:tr>
      <w:tr w:rsidR="00F52BF3" w:rsidRPr="00E66311" w:rsidTr="00F152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F1523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10.1.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2F7A6C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2F7A6C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UR/39/2</w:t>
            </w:r>
            <w:r w:rsidR="0066189B" w:rsidRPr="00E66311">
              <w:rPr>
                <w:b/>
                <w:bCs w:val="0"/>
              </w:rPr>
              <w:t>3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2F7A6C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Financování příspěvkových organizací v oblasti sociální</w:t>
            </w:r>
          </w:p>
        </w:tc>
      </w:tr>
      <w:tr w:rsidR="00E66311" w:rsidRPr="00E66311" w:rsidTr="002F7A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2F7A6C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2F7A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2F7A6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2F7A6C" w:rsidP="002F7A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změny závazného ukazatele – limitu mzdových prostředků pro příspěvkové organizace zřizované Olomouckým</w:t>
            </w:r>
            <w:r w:rsidR="00E66372" w:rsidRPr="00E66311">
              <w:rPr>
                <w:rFonts w:cs="Arial"/>
                <w:szCs w:val="24"/>
              </w:rPr>
              <w:t xml:space="preserve"> krajem z oblasti sociální dle přílohy usnesení č. </w:t>
            </w:r>
            <w:r w:rsidRPr="00E66311">
              <w:rPr>
                <w:rFonts w:cs="Arial"/>
                <w:szCs w:val="24"/>
              </w:rPr>
              <w:t>1</w:t>
            </w:r>
          </w:p>
        </w:tc>
      </w:tr>
      <w:tr w:rsidR="00E66311" w:rsidRPr="00E66311" w:rsidTr="002F7A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7A6C" w:rsidRPr="00E66311" w:rsidRDefault="002F7A6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7A6C" w:rsidRPr="00E66311" w:rsidRDefault="002F7A6C" w:rsidP="002F7A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informovat ředitele příspěvkových organizací</w:t>
            </w:r>
            <w:r w:rsidR="00E66372" w:rsidRPr="00E66311">
              <w:rPr>
                <w:rFonts w:cs="Arial"/>
                <w:szCs w:val="24"/>
              </w:rPr>
              <w:t xml:space="preserve"> o </w:t>
            </w:r>
            <w:r w:rsidRPr="00E66311">
              <w:rPr>
                <w:rFonts w:cs="Arial"/>
                <w:szCs w:val="24"/>
              </w:rPr>
              <w:t>přijatém usnesení</w:t>
            </w:r>
          </w:p>
        </w:tc>
      </w:tr>
      <w:tr w:rsidR="00E66311" w:rsidRPr="00E66311" w:rsidTr="002F7A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7A6C" w:rsidRPr="00E66311" w:rsidRDefault="002F7A6C" w:rsidP="002F7A6C">
            <w:r w:rsidRPr="00E66311">
              <w:t>Odpovídá: Ing. Lubomír Baláš, ředitel</w:t>
            </w:r>
          </w:p>
          <w:p w:rsidR="002F7A6C" w:rsidRPr="00E66311" w:rsidRDefault="002F7A6C" w:rsidP="002F7A6C">
            <w:r w:rsidRPr="00E66311">
              <w:t>Realizuje: Mgr. Irena Sonntagová, vedoucí odboru sociálních věcí</w:t>
            </w:r>
          </w:p>
          <w:p w:rsidR="002F7A6C" w:rsidRPr="00E66311" w:rsidRDefault="002F7A6C" w:rsidP="002F7A6C">
            <w:r w:rsidRPr="00E66311">
              <w:t>Termín: 10. 1. 2022</w:t>
            </w:r>
          </w:p>
        </w:tc>
      </w:tr>
      <w:tr w:rsidR="00E66311" w:rsidRPr="00E66311" w:rsidTr="002F7A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2F7A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2F7A6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Mgr. Ivo Slavotínek, 1. náměstek hejtmana</w:t>
            </w:r>
          </w:p>
        </w:tc>
      </w:tr>
      <w:tr w:rsidR="00F52BF3" w:rsidRPr="00E66311" w:rsidTr="002F7A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2F7A6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10.2.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E940DC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E940DC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UR/39/2</w:t>
            </w:r>
            <w:r w:rsidR="0066189B" w:rsidRPr="00E66311">
              <w:rPr>
                <w:b/>
                <w:bCs w:val="0"/>
              </w:rPr>
              <w:t>4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E940DC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Personální záležitosti příspěvkových organizací v oblasti sociální</w:t>
            </w:r>
          </w:p>
        </w:tc>
      </w:tr>
      <w:tr w:rsidR="00E66311" w:rsidRPr="00E66311" w:rsidTr="00E940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E940DC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E940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E940D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E940DC" w:rsidP="00E940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platy ředitelům příspěvkových organizací zřizovaných Olomouckým krajem v oblasti sociální s účinností od 1. 1. 2022, dle přílohy č. 1 usnesení</w:t>
            </w:r>
          </w:p>
        </w:tc>
      </w:tr>
      <w:tr w:rsidR="00E66311" w:rsidRPr="00E66311" w:rsidTr="00E940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40DC" w:rsidRPr="00E66311" w:rsidRDefault="00E940D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40DC" w:rsidRPr="00E66311" w:rsidRDefault="00E940DC" w:rsidP="00E940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administrativ</w:t>
            </w:r>
            <w:r w:rsidR="00E66372" w:rsidRPr="00E66311">
              <w:rPr>
                <w:rFonts w:cs="Arial"/>
                <w:szCs w:val="24"/>
              </w:rPr>
              <w:t>ně zajistit naplnění usnesení a </w:t>
            </w:r>
            <w:r w:rsidRPr="00E66311">
              <w:rPr>
                <w:rFonts w:cs="Arial"/>
                <w:szCs w:val="24"/>
              </w:rPr>
              <w:t xml:space="preserve">informovat ředitele příspěvkových organizací </w:t>
            </w:r>
            <w:r w:rsidR="00E66372" w:rsidRPr="00E66311">
              <w:rPr>
                <w:rFonts w:cs="Arial"/>
                <w:szCs w:val="24"/>
              </w:rPr>
              <w:t>o přijatém usnesení, dle bodu 1 </w:t>
            </w:r>
            <w:r w:rsidRPr="00E66311">
              <w:rPr>
                <w:rFonts w:cs="Arial"/>
                <w:szCs w:val="24"/>
              </w:rPr>
              <w:t>usnesení</w:t>
            </w:r>
          </w:p>
        </w:tc>
      </w:tr>
      <w:tr w:rsidR="00E66311" w:rsidRPr="00E66311" w:rsidTr="00E940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40DC" w:rsidRPr="00E66311" w:rsidRDefault="00E940DC" w:rsidP="00E940DC">
            <w:r w:rsidRPr="00E66311">
              <w:t>Odpovídá: Ing. Lubomír Baláš, ředitel</w:t>
            </w:r>
          </w:p>
          <w:p w:rsidR="00E940DC" w:rsidRPr="00E66311" w:rsidRDefault="00E940DC" w:rsidP="00E940DC">
            <w:r w:rsidRPr="00E66311">
              <w:t>Realizuje: Mgr. Irena Sonntagová, vedoucí odboru sociálních věcí</w:t>
            </w:r>
          </w:p>
          <w:p w:rsidR="00E940DC" w:rsidRPr="00E66311" w:rsidRDefault="00E940DC" w:rsidP="00E940DC">
            <w:r w:rsidRPr="00E66311">
              <w:t>Termín: 10. 1. 2022</w:t>
            </w:r>
          </w:p>
        </w:tc>
      </w:tr>
      <w:tr w:rsidR="00E66311" w:rsidRPr="00E66311" w:rsidTr="00E940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E940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E940D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Mgr. Ivo Slavotínek, 1. náměstek hejtmana</w:t>
            </w:r>
          </w:p>
        </w:tc>
      </w:tr>
      <w:tr w:rsidR="00F52BF3" w:rsidRPr="00E66311" w:rsidTr="00E940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E940D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10.3.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F30FC7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F30FC7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UR/39/2</w:t>
            </w:r>
            <w:r w:rsidR="0066189B" w:rsidRPr="00E66311">
              <w:rPr>
                <w:b/>
                <w:bCs w:val="0"/>
              </w:rPr>
              <w:t>5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F30FC7" w:rsidP="000D67FB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Dodat</w:t>
            </w:r>
            <w:r w:rsidR="000D67FB" w:rsidRPr="00E66311">
              <w:rPr>
                <w:b/>
                <w:bCs w:val="0"/>
              </w:rPr>
              <w:t>ek č. 3 ke smlouvě</w:t>
            </w:r>
            <w:r w:rsidRPr="00E66311">
              <w:rPr>
                <w:b/>
                <w:bCs w:val="0"/>
              </w:rPr>
              <w:t xml:space="preserve"> o poskytnutí dotace v oblasti sociální </w:t>
            </w:r>
          </w:p>
        </w:tc>
      </w:tr>
      <w:tr w:rsidR="00E66311" w:rsidRPr="00E66311" w:rsidTr="00F30F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F30FC7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F30F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F30FC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F30FC7" w:rsidP="00F30F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žádost příjemce Rada seniorů České republiky, Krajská rada seniorů Olomouckého kraje – pobočný spolek, Jeremenkova 1191/40a, Hodolany, 779 00 Olomouc, IČO: 04577850, o změnu termínu konání akce, termínu použití dotace a termínu pro předložen</w:t>
            </w:r>
            <w:r w:rsidR="00E66372" w:rsidRPr="00E66311">
              <w:rPr>
                <w:rFonts w:cs="Arial"/>
                <w:szCs w:val="24"/>
              </w:rPr>
              <w:t>í vyúčtování dle dodatku č. 3 k </w:t>
            </w:r>
            <w:r w:rsidRPr="00E66311">
              <w:rPr>
                <w:rFonts w:cs="Arial"/>
                <w:szCs w:val="24"/>
              </w:rPr>
              <w:t>veřejnoprávní smlouvě</w:t>
            </w:r>
          </w:p>
        </w:tc>
      </w:tr>
      <w:tr w:rsidR="00E66311" w:rsidRPr="00E66311" w:rsidTr="00F30F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0FC7" w:rsidRPr="00E66311" w:rsidRDefault="00F30FC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0FC7" w:rsidRPr="00E66311" w:rsidRDefault="00F30FC7" w:rsidP="00F30F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rozhoduje</w:t>
            </w:r>
            <w:r w:rsidRPr="00E66311">
              <w:rPr>
                <w:rFonts w:cs="Arial"/>
                <w:szCs w:val="24"/>
              </w:rPr>
              <w:t xml:space="preserve"> o uzavření dodatku č. 3 k veřejnoprávní smlouvě o poskytnutí dotace z rozpočtu Olomouckého kraje s příjemcem dle bodu 1 usnesení, ve znění dodatku č. 3 k veřejnoprávní smlouvě uvedené v příloze č. 1 usnesení</w:t>
            </w:r>
          </w:p>
        </w:tc>
      </w:tr>
      <w:tr w:rsidR="00E66311" w:rsidRPr="00E66311" w:rsidTr="00F30FC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F30FC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30FC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Mgr. Ivo Slavotínek, 1. náměstek hejtmana</w:t>
            </w:r>
          </w:p>
        </w:tc>
      </w:tr>
      <w:tr w:rsidR="00F52BF3" w:rsidRPr="00E66311" w:rsidTr="00F30FC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F30FC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10.4.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606317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606317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UR/39/2</w:t>
            </w:r>
            <w:r w:rsidR="0066189B" w:rsidRPr="00E66311">
              <w:rPr>
                <w:b/>
                <w:bCs w:val="0"/>
              </w:rPr>
              <w:t>6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606317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Dodatek č. 3 ke smlouvě o dílo na realizaci stavby „Vědecká knihovna Olomouc – stavební úpravy objektu Červeného kostela“</w:t>
            </w:r>
          </w:p>
        </w:tc>
      </w:tr>
      <w:tr w:rsidR="00E66311" w:rsidRPr="00E66311" w:rsidTr="006063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606317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6063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60631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606317" w:rsidP="00B25E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rozhoduje</w:t>
            </w:r>
            <w:r w:rsidRPr="00E66311">
              <w:rPr>
                <w:rFonts w:cs="Arial"/>
                <w:szCs w:val="24"/>
              </w:rPr>
              <w:t xml:space="preserve"> o uzavření Dodatku č. 3 ke Smlouvě o dílo ze dne 2. 9. 2020 na realizaci stavby „Vědecká knihovna Olomouc – stavební úpravy objektu Červeného kostela“ mezi Olomouckým krajem a společností STRABAG a.s., se sídlem Kačírkova 982/4, Jinonice, 158 00 Praha 5, IČO: 60838744</w:t>
            </w:r>
            <w:r w:rsidR="00B25EF7" w:rsidRPr="00E66311">
              <w:rPr>
                <w:rFonts w:cs="Arial"/>
                <w:szCs w:val="24"/>
              </w:rPr>
              <w:t>,</w:t>
            </w:r>
            <w:r w:rsidRPr="00E66311">
              <w:rPr>
                <w:rFonts w:cs="Arial"/>
                <w:szCs w:val="24"/>
              </w:rPr>
              <w:t xml:space="preserve"> a společností OHLA ŽS, a.s., se sídlem Tuřanka 1554/1</w:t>
            </w:r>
            <w:r w:rsidR="00B25EF7" w:rsidRPr="00E66311">
              <w:rPr>
                <w:rFonts w:cs="Arial"/>
                <w:szCs w:val="24"/>
              </w:rPr>
              <w:t>15b, Slatina, 627 00 Brno, IČO: </w:t>
            </w:r>
            <w:r w:rsidRPr="00E66311">
              <w:rPr>
                <w:rFonts w:cs="Arial"/>
                <w:szCs w:val="24"/>
              </w:rPr>
              <w:t>46342796 (jako „Společnost Červený kostel“). Dodatkem č. 3 bude změněn předmět díla, konkrétně dojde k provedení nové</w:t>
            </w:r>
            <w:r w:rsidR="00B25EF7" w:rsidRPr="00E66311">
              <w:rPr>
                <w:rFonts w:cs="Arial"/>
                <w:szCs w:val="24"/>
              </w:rPr>
              <w:t xml:space="preserve"> přípojky dešťové kanalizace, k </w:t>
            </w:r>
            <w:r w:rsidRPr="00E66311">
              <w:rPr>
                <w:rFonts w:cs="Arial"/>
                <w:szCs w:val="24"/>
              </w:rPr>
              <w:t>úpravám komínového tělesa pro osazení komínových vložek k odvětrávání, ke změně trasy slaboproudých kabelů mimo místnost s archiváliemi, ke změnám v</w:t>
            </w:r>
            <w:r w:rsidR="00B25EF7" w:rsidRPr="00E66311">
              <w:rPr>
                <w:rFonts w:cs="Arial"/>
                <w:szCs w:val="24"/>
              </w:rPr>
              <w:t> </w:t>
            </w:r>
            <w:r w:rsidRPr="00E66311">
              <w:rPr>
                <w:rFonts w:cs="Arial"/>
                <w:szCs w:val="24"/>
              </w:rPr>
              <w:t>elektroinstalaci pro interiérové vybavení a AV techniku, ke změně materiálu násypů u dostavby foyer, k opravě a zesílení obvodového zdiva krovu nad bočními apsidami, ke zhotovení pouzder pro ulože</w:t>
            </w:r>
            <w:r w:rsidR="00B25EF7" w:rsidRPr="00E66311">
              <w:rPr>
                <w:rFonts w:cs="Arial"/>
                <w:szCs w:val="24"/>
              </w:rPr>
              <w:t>ní archiválií do věže kostela a </w:t>
            </w:r>
            <w:r w:rsidRPr="00E66311">
              <w:rPr>
                <w:rFonts w:cs="Arial"/>
                <w:szCs w:val="24"/>
              </w:rPr>
              <w:t>ke korekci v započítání vedlejších rozpo</w:t>
            </w:r>
            <w:r w:rsidR="00B25EF7" w:rsidRPr="00E66311">
              <w:rPr>
                <w:rFonts w:cs="Arial"/>
                <w:szCs w:val="24"/>
              </w:rPr>
              <w:t>čtových nákladů ZL 10 a ZL 12 z d</w:t>
            </w:r>
            <w:r w:rsidRPr="00E66311">
              <w:rPr>
                <w:rFonts w:cs="Arial"/>
                <w:szCs w:val="24"/>
              </w:rPr>
              <w:t xml:space="preserve">odatku č. 2. Cena díla se zvýší o 1 412 441,67 bez DPH, celková cena díla po uzavření </w:t>
            </w:r>
            <w:r w:rsidR="00B25EF7" w:rsidRPr="00E66311">
              <w:rPr>
                <w:rFonts w:cs="Arial"/>
                <w:szCs w:val="24"/>
              </w:rPr>
              <w:t>d</w:t>
            </w:r>
            <w:r w:rsidRPr="00E66311">
              <w:rPr>
                <w:rFonts w:cs="Arial"/>
                <w:szCs w:val="24"/>
              </w:rPr>
              <w:t>odatku č. 3 bude činit 119 305 716,33 Kč bez DPH.</w:t>
            </w:r>
          </w:p>
        </w:tc>
      </w:tr>
      <w:tr w:rsidR="00E66311" w:rsidRPr="00E66311" w:rsidTr="006063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6063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B25EF7">
            <w:pPr>
              <w:pStyle w:val="nadpis2"/>
              <w:jc w:val="both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606317" w:rsidP="00B25EF7">
            <w:pPr>
              <w:pStyle w:val="nadpis2"/>
              <w:jc w:val="both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Zdeňka Dvořáková Kocourková, uvolněná členka rady; Bc. Jan Žůrek, člen rady</w:t>
            </w:r>
          </w:p>
        </w:tc>
      </w:tr>
      <w:tr w:rsidR="00F52BF3" w:rsidRPr="00E66311" w:rsidTr="006063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606317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11.1.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B02581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B02581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UR/39/2</w:t>
            </w:r>
            <w:r w:rsidR="0066189B" w:rsidRPr="00E66311">
              <w:rPr>
                <w:b/>
                <w:bCs w:val="0"/>
              </w:rPr>
              <w:t>7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B02581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Dodatek č. 1 ke smlouvě o dílo a smlouvě příkazní „ZZS OK - Výstavba nových výjezdových základen – Prostějov“</w:t>
            </w:r>
          </w:p>
        </w:tc>
      </w:tr>
      <w:tr w:rsidR="00E66311" w:rsidRPr="00E66311" w:rsidTr="00B025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B02581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B025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B0258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B02581" w:rsidP="00B025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rozhoduje</w:t>
            </w:r>
            <w:r w:rsidRPr="00E66311">
              <w:rPr>
                <w:rFonts w:cs="Arial"/>
                <w:szCs w:val="24"/>
              </w:rPr>
              <w:t xml:space="preserve"> o uzavření Dodatku č. 1 ke Smlouvě o dílo a smlou</w:t>
            </w:r>
            <w:r w:rsidR="00B25EF7" w:rsidRPr="00E66311">
              <w:rPr>
                <w:rFonts w:cs="Arial"/>
                <w:szCs w:val="24"/>
              </w:rPr>
              <w:t>vě příkazní ze dne 20. 10. 2021</w:t>
            </w:r>
            <w:r w:rsidRPr="00E66311">
              <w:rPr>
                <w:rFonts w:cs="Arial"/>
                <w:szCs w:val="24"/>
              </w:rPr>
              <w:t xml:space="preserve"> na akci „ZZS OK - Výstavba nových výjezdových základen – Prostějov“ mezi Olomouckým krajem a společností Ateliér Velehradský, s.r.o., se sídlem Libušino údolí 203/76, Pisárky, 623 00 Brno, IČO: 29263140. </w:t>
            </w:r>
            <w:r w:rsidRPr="00E66311">
              <w:rPr>
                <w:rFonts w:cs="Arial"/>
                <w:szCs w:val="24"/>
              </w:rPr>
              <w:lastRenderedPageBreak/>
              <w:t>Dodatkem č. 1 bude změněn termín pro předání DÚR a termín pro podání žádosti o vydání územního rozhodnutí stavby.</w:t>
            </w:r>
          </w:p>
        </w:tc>
      </w:tr>
      <w:tr w:rsidR="00E66311" w:rsidRPr="00E66311" w:rsidTr="00B025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B025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B25EF7">
            <w:pPr>
              <w:pStyle w:val="nadpis2"/>
              <w:jc w:val="both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B02581" w:rsidP="00B25EF7">
            <w:pPr>
              <w:pStyle w:val="nadpis2"/>
              <w:jc w:val="both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Zdeňka Dvořáková Kocourk</w:t>
            </w:r>
            <w:r w:rsidR="00B25EF7" w:rsidRPr="00E66311">
              <w:rPr>
                <w:sz w:val="24"/>
                <w:szCs w:val="24"/>
              </w:rPr>
              <w:t>ová, uvolněná členka rady; Mgr. </w:t>
            </w:r>
            <w:r w:rsidRPr="00E66311">
              <w:rPr>
                <w:sz w:val="24"/>
                <w:szCs w:val="24"/>
              </w:rPr>
              <w:t>Dalibor Horák, 2. náměstek hejtmana</w:t>
            </w:r>
          </w:p>
        </w:tc>
      </w:tr>
      <w:tr w:rsidR="00F52BF3" w:rsidRPr="00E66311" w:rsidTr="00B025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B0258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11.2.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363151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363151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UR/39/2</w:t>
            </w:r>
            <w:r w:rsidR="0066189B" w:rsidRPr="00E66311">
              <w:rPr>
                <w:b/>
                <w:bCs w:val="0"/>
              </w:rPr>
              <w:t>8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363151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E66311" w:rsidRPr="00E66311" w:rsidTr="003631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363151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363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36315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363151" w:rsidP="00363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rozhoduje</w:t>
            </w:r>
            <w:r w:rsidRPr="00E66311">
              <w:rPr>
                <w:rFonts w:cs="Arial"/>
                <w:szCs w:val="24"/>
              </w:rPr>
              <w:t xml:space="preserve"> o výběru vhodné nabídky veřejné zakázky „Muzeum Komenského Přerov – Rekonstrukce budovy ORNIS - vybavení výstavních sálů nového objektu AV technikou a osvětlením“, podané účastníkem AQ audio studio s.r.o., se sídlem Severní 452, 784 01 Červenka, IČO: 29388082, nabídková cena 1 790 091,00 Kč, dle důvodové zprávy</w:t>
            </w:r>
          </w:p>
        </w:tc>
      </w:tr>
      <w:tr w:rsidR="00E66311" w:rsidRPr="00E66311" w:rsidTr="00363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B25E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uzavření smlouvy na realizaci veřejné zakázky „Muzeum Komenského Přerov – Rekonstrukce budovy ORNIS - vybavení výstavních sálů nového objektu AV technikou a osvět</w:t>
            </w:r>
            <w:r w:rsidR="00B25EF7" w:rsidRPr="00E66311">
              <w:rPr>
                <w:rFonts w:cs="Arial"/>
                <w:szCs w:val="24"/>
              </w:rPr>
              <w:t>lením“ mezi Olomouckým krajem a </w:t>
            </w:r>
            <w:r w:rsidRPr="00E66311">
              <w:rPr>
                <w:rFonts w:cs="Arial"/>
                <w:szCs w:val="24"/>
              </w:rPr>
              <w:t xml:space="preserve">účastníkem dle bodu 1 usnesení a dle </w:t>
            </w:r>
            <w:r w:rsidR="00B25EF7" w:rsidRPr="00E66311">
              <w:rPr>
                <w:rFonts w:cs="Arial"/>
                <w:szCs w:val="24"/>
              </w:rPr>
              <w:t xml:space="preserve">přílohy č. </w:t>
            </w:r>
            <w:r w:rsidRPr="00E66311">
              <w:rPr>
                <w:rFonts w:cs="Arial"/>
                <w:szCs w:val="24"/>
              </w:rPr>
              <w:t>1 usnesení</w:t>
            </w:r>
          </w:p>
        </w:tc>
      </w:tr>
      <w:tr w:rsidR="00E66311" w:rsidRPr="00E66311" w:rsidTr="00363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363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pro ČÁST 1 veřejné zakázky „Centrální nákup originálního spotřebního materiálu do tiskáren, kopírovacích a</w:t>
            </w:r>
            <w:r w:rsidR="00B25EF7" w:rsidRPr="00E66311">
              <w:rPr>
                <w:rFonts w:cs="Arial"/>
                <w:szCs w:val="24"/>
              </w:rPr>
              <w:t xml:space="preserve"> multifunkčních zařízení </w:t>
            </w:r>
            <w:r w:rsidR="00B25EF7" w:rsidRPr="00E66311">
              <w:rPr>
                <w:rFonts w:cs="Arial"/>
                <w:szCs w:val="24"/>
              </w:rPr>
              <w:br/>
              <w:t>2020–</w:t>
            </w:r>
            <w:r w:rsidRPr="00E66311">
              <w:rPr>
                <w:rFonts w:cs="Arial"/>
                <w:szCs w:val="24"/>
              </w:rPr>
              <w:t>2021“ výsledné pořadí účastníků:</w:t>
            </w:r>
          </w:p>
          <w:p w:rsidR="00363151" w:rsidRPr="00E66311" w:rsidRDefault="00363151" w:rsidP="00363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szCs w:val="24"/>
              </w:rPr>
              <w:t>1.</w:t>
            </w:r>
            <w:r w:rsidRPr="00E66311">
              <w:rPr>
                <w:rFonts w:cs="Arial"/>
                <w:szCs w:val="24"/>
              </w:rPr>
              <w:tab/>
              <w:t>BRYVECASTA s.r.o., IČO: 24762</w:t>
            </w:r>
            <w:r w:rsidR="00B25EF7" w:rsidRPr="00E66311">
              <w:rPr>
                <w:rFonts w:cs="Arial"/>
                <w:szCs w:val="24"/>
              </w:rPr>
              <w:t>695, se sídlem Olomouc, Holická </w:t>
            </w:r>
            <w:r w:rsidRPr="00E66311">
              <w:rPr>
                <w:rFonts w:cs="Arial"/>
                <w:szCs w:val="24"/>
              </w:rPr>
              <w:t>1173/49a, PSČ 779</w:t>
            </w:r>
            <w:r w:rsidR="00B25EF7" w:rsidRPr="00E66311">
              <w:rPr>
                <w:rFonts w:cs="Arial"/>
                <w:szCs w:val="24"/>
              </w:rPr>
              <w:t xml:space="preserve"> </w:t>
            </w:r>
            <w:r w:rsidRPr="00E66311">
              <w:rPr>
                <w:rFonts w:cs="Arial"/>
                <w:szCs w:val="24"/>
              </w:rPr>
              <w:t>00, nabídková cena 1 974 333,00 Kč bez DPH</w:t>
            </w:r>
          </w:p>
          <w:p w:rsidR="00363151" w:rsidRPr="00E66311" w:rsidRDefault="00363151" w:rsidP="00363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szCs w:val="24"/>
              </w:rPr>
              <w:t>2.</w:t>
            </w:r>
            <w:r w:rsidRPr="00E66311">
              <w:rPr>
                <w:rFonts w:cs="Arial"/>
                <w:szCs w:val="24"/>
              </w:rPr>
              <w:tab/>
              <w:t>C SYSTEM CZ a.s., IČO: 27675645, se sídlem Otakara Ševčíka 840/10, Židenice, 636 00 Brno, nabídková cena 2 140 543,00 Kč bez DPH</w:t>
            </w:r>
          </w:p>
        </w:tc>
      </w:tr>
      <w:tr w:rsidR="00E66311" w:rsidRPr="00E66311" w:rsidTr="00363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363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rozhoduje</w:t>
            </w:r>
            <w:r w:rsidRPr="00E66311">
              <w:rPr>
                <w:rFonts w:cs="Arial"/>
                <w:szCs w:val="24"/>
              </w:rPr>
              <w:t xml:space="preserve"> o výběru nejvýhodnější nabídky ČÁSTI 1 veřejné zakázky „Centrální nákup originálního spotřebního materi</w:t>
            </w:r>
            <w:r w:rsidR="00B25EF7" w:rsidRPr="00E66311">
              <w:rPr>
                <w:rFonts w:cs="Arial"/>
                <w:szCs w:val="24"/>
              </w:rPr>
              <w:t>álu do tiskáren, kopírovacích a multifunkčních zařízení 2020–</w:t>
            </w:r>
            <w:r w:rsidRPr="00E66311">
              <w:rPr>
                <w:rFonts w:cs="Arial"/>
                <w:szCs w:val="24"/>
              </w:rPr>
              <w:t>2021“, podané účastníkem  BRYVECASTA s.r.o., IČO: 24762695, se sídlem Olomouc, Holická 1173/49a, PSČ 779</w:t>
            </w:r>
            <w:r w:rsidR="00B25EF7" w:rsidRPr="00E66311">
              <w:rPr>
                <w:rFonts w:cs="Arial"/>
                <w:szCs w:val="24"/>
              </w:rPr>
              <w:t xml:space="preserve"> </w:t>
            </w:r>
            <w:r w:rsidRPr="00E66311">
              <w:rPr>
                <w:rFonts w:cs="Arial"/>
                <w:szCs w:val="24"/>
              </w:rPr>
              <w:t>00, dle důvodové zprávy</w:t>
            </w:r>
          </w:p>
        </w:tc>
      </w:tr>
      <w:tr w:rsidR="00E66311" w:rsidRPr="00E66311" w:rsidTr="00363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B25E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uzavření Rámcové smlouvy na realizaci ČÁSTI 1 veřejné zakázky „Centrální nákup originálního spotřebního materiálu do tiskáren, kopírovacích a</w:t>
            </w:r>
            <w:r w:rsidR="00B25EF7" w:rsidRPr="00E66311">
              <w:rPr>
                <w:rFonts w:cs="Arial"/>
                <w:szCs w:val="24"/>
              </w:rPr>
              <w:t xml:space="preserve"> multifunkčních zařízení 2020–</w:t>
            </w:r>
            <w:r w:rsidRPr="00E66311">
              <w:rPr>
                <w:rFonts w:cs="Arial"/>
                <w:szCs w:val="24"/>
              </w:rPr>
              <w:t xml:space="preserve">2021“, mezi Olomouckým krajem a účastníkem dle bodu 4 usnesení a dle </w:t>
            </w:r>
            <w:r w:rsidR="00B25EF7" w:rsidRPr="00E66311">
              <w:rPr>
                <w:rFonts w:cs="Arial"/>
                <w:szCs w:val="24"/>
              </w:rPr>
              <w:t xml:space="preserve">přílohy č. </w:t>
            </w:r>
            <w:r w:rsidRPr="00E66311">
              <w:rPr>
                <w:rFonts w:cs="Arial"/>
                <w:szCs w:val="24"/>
              </w:rPr>
              <w:t>2 usnesení</w:t>
            </w:r>
          </w:p>
        </w:tc>
      </w:tr>
      <w:tr w:rsidR="00E66311" w:rsidRPr="00E66311" w:rsidTr="00363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B25E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uzavření Účastnické smlouvy na realizaci ČÁSTI 1 veřejné zakázky „Centrální nákup originálního spotřebního materiálu do tiskáren, kopírovacích a</w:t>
            </w:r>
            <w:r w:rsidR="00B25EF7" w:rsidRPr="00E66311">
              <w:rPr>
                <w:rFonts w:cs="Arial"/>
                <w:szCs w:val="24"/>
              </w:rPr>
              <w:t xml:space="preserve"> multifunkčních zařízení 2020–</w:t>
            </w:r>
            <w:r w:rsidRPr="00E66311">
              <w:rPr>
                <w:rFonts w:cs="Arial"/>
                <w:szCs w:val="24"/>
              </w:rPr>
              <w:t xml:space="preserve">2021“, mezi Olomouckým krajem a účastníkem dle bodu 4 usnesení a dle </w:t>
            </w:r>
            <w:r w:rsidR="00B25EF7" w:rsidRPr="00E66311">
              <w:rPr>
                <w:rFonts w:cs="Arial"/>
                <w:szCs w:val="24"/>
              </w:rPr>
              <w:t xml:space="preserve">přílohy č. </w:t>
            </w:r>
            <w:r w:rsidRPr="00E66311">
              <w:rPr>
                <w:rFonts w:cs="Arial"/>
                <w:szCs w:val="24"/>
              </w:rPr>
              <w:t>3 usnesení</w:t>
            </w:r>
          </w:p>
        </w:tc>
      </w:tr>
      <w:tr w:rsidR="00E66311" w:rsidRPr="00E66311" w:rsidTr="00363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Default="00363151" w:rsidP="00363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E66311">
              <w:rPr>
                <w:rFonts w:cs="Arial"/>
                <w:szCs w:val="24"/>
              </w:rPr>
              <w:t xml:space="preserve"> vyloučení z účasti v ČÁSTI 2 veřejné zakázky „Centrální nákup originálního spotřebního materi</w:t>
            </w:r>
            <w:r w:rsidR="00B25EF7" w:rsidRPr="00E66311">
              <w:rPr>
                <w:rFonts w:cs="Arial"/>
                <w:szCs w:val="24"/>
              </w:rPr>
              <w:t>álu do tiskáren, kopírovacích a </w:t>
            </w:r>
            <w:r w:rsidRPr="00E66311">
              <w:rPr>
                <w:rFonts w:cs="Arial"/>
                <w:szCs w:val="24"/>
              </w:rPr>
              <w:t>multifunkčních zařízení 2</w:t>
            </w:r>
            <w:r w:rsidR="00B25EF7" w:rsidRPr="00E66311">
              <w:rPr>
                <w:rFonts w:cs="Arial"/>
                <w:szCs w:val="24"/>
              </w:rPr>
              <w:t>020–</w:t>
            </w:r>
            <w:r w:rsidRPr="00E66311">
              <w:rPr>
                <w:rFonts w:cs="Arial"/>
                <w:szCs w:val="24"/>
              </w:rPr>
              <w:t>2021“ účast</w:t>
            </w:r>
            <w:r w:rsidR="00B25EF7" w:rsidRPr="00E66311">
              <w:rPr>
                <w:rFonts w:cs="Arial"/>
                <w:szCs w:val="24"/>
              </w:rPr>
              <w:t>níka ABEL-Computer s.r.o., IČO: </w:t>
            </w:r>
            <w:r w:rsidRPr="00E66311">
              <w:rPr>
                <w:rFonts w:cs="Arial"/>
                <w:szCs w:val="24"/>
              </w:rPr>
              <w:t>47678488, se sídlem Oblouková 2831/1, Předměstí, 746 01 Opava, pro nesplnění zadávacích podmínek</w:t>
            </w:r>
          </w:p>
          <w:p w:rsidR="00D83D24" w:rsidRPr="00E66311" w:rsidRDefault="00D83D24" w:rsidP="00363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E66311" w:rsidRPr="00E66311" w:rsidTr="00363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363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pro ČÁST 2 veřejné zakázky „Centrální nákup originálního spotřebního materiálu do tiskáren, kopírovacích a</w:t>
            </w:r>
            <w:r w:rsidR="00B25EF7" w:rsidRPr="00E66311">
              <w:rPr>
                <w:rFonts w:cs="Arial"/>
                <w:szCs w:val="24"/>
              </w:rPr>
              <w:t xml:space="preserve"> multifunkčních zařízení </w:t>
            </w:r>
            <w:r w:rsidR="00B25EF7" w:rsidRPr="00E66311">
              <w:rPr>
                <w:rFonts w:cs="Arial"/>
                <w:szCs w:val="24"/>
              </w:rPr>
              <w:br/>
              <w:t>2020–</w:t>
            </w:r>
            <w:r w:rsidRPr="00E66311">
              <w:rPr>
                <w:rFonts w:cs="Arial"/>
                <w:szCs w:val="24"/>
              </w:rPr>
              <w:t>2021“ výsledné pořadí účastníků:</w:t>
            </w:r>
          </w:p>
          <w:p w:rsidR="00363151" w:rsidRPr="00E66311" w:rsidRDefault="00363151" w:rsidP="00363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szCs w:val="24"/>
              </w:rPr>
              <w:t>1.</w:t>
            </w:r>
            <w:r w:rsidRPr="00E66311">
              <w:rPr>
                <w:rFonts w:cs="Arial"/>
                <w:szCs w:val="24"/>
              </w:rPr>
              <w:tab/>
              <w:t>BossCan ComPrint spol. s r.o., IČO: 63488191, se sídlem Brněnská 1116, 664 42 Modřice, nabídková cena 2 046 205,00 Kč bez DPH</w:t>
            </w:r>
          </w:p>
          <w:p w:rsidR="00363151" w:rsidRPr="00E66311" w:rsidRDefault="00363151" w:rsidP="00363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szCs w:val="24"/>
              </w:rPr>
              <w:t>2.</w:t>
            </w:r>
            <w:r w:rsidRPr="00E66311">
              <w:rPr>
                <w:rFonts w:cs="Arial"/>
                <w:szCs w:val="24"/>
              </w:rPr>
              <w:tab/>
              <w:t>C SYSTEM CZ a.s., IČO: 27675645, se sídlem Otakara Ševčíka 840/10, Židenice, 636 00 Brno, nabídková cena 2 097 572,00 Kč bez DPH</w:t>
            </w:r>
          </w:p>
        </w:tc>
      </w:tr>
      <w:tr w:rsidR="00E66311" w:rsidRPr="00E66311" w:rsidTr="00363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363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rozhoduje</w:t>
            </w:r>
            <w:r w:rsidRPr="00E66311">
              <w:rPr>
                <w:rFonts w:cs="Arial"/>
                <w:szCs w:val="24"/>
              </w:rPr>
              <w:t xml:space="preserve"> o výběru nejvýhodnější nabídky ČÁSTI 2 veřejné zakázky „Centrální nákup originálního spotřebního materi</w:t>
            </w:r>
            <w:r w:rsidR="00B25EF7" w:rsidRPr="00E66311">
              <w:rPr>
                <w:rFonts w:cs="Arial"/>
                <w:szCs w:val="24"/>
              </w:rPr>
              <w:t>álu do tiskáren, kopírovacích a </w:t>
            </w:r>
            <w:r w:rsidRPr="00E66311">
              <w:rPr>
                <w:rFonts w:cs="Arial"/>
                <w:szCs w:val="24"/>
              </w:rPr>
              <w:t>multifunkčních zařízení 202</w:t>
            </w:r>
            <w:r w:rsidR="00B25EF7" w:rsidRPr="00E66311">
              <w:rPr>
                <w:rFonts w:cs="Arial"/>
                <w:szCs w:val="24"/>
              </w:rPr>
              <w:t>0–</w:t>
            </w:r>
            <w:r w:rsidRPr="00E66311">
              <w:rPr>
                <w:rFonts w:cs="Arial"/>
                <w:szCs w:val="24"/>
              </w:rPr>
              <w:t>2021“, podané účastníkem  BossCan ComPrint spol. s r.o., IČO: 63488191, se sídlem Brněnská 1116, 664 42 Modřice, dle důvodové zprávy</w:t>
            </w:r>
          </w:p>
        </w:tc>
      </w:tr>
      <w:tr w:rsidR="00E66311" w:rsidRPr="00E66311" w:rsidTr="00363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B25E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uzavření Rámcové smlouvy na realizaci ČÁSTI 2 veřejné zakázky „Centrální nákup originálního spotřebního materiálu do tiskáren, kopírovacích a</w:t>
            </w:r>
            <w:r w:rsidR="00B25EF7" w:rsidRPr="00E66311">
              <w:rPr>
                <w:rFonts w:cs="Arial"/>
                <w:szCs w:val="24"/>
              </w:rPr>
              <w:t xml:space="preserve"> multifunkčních zařízení 2020–</w:t>
            </w:r>
            <w:r w:rsidRPr="00E66311">
              <w:rPr>
                <w:rFonts w:cs="Arial"/>
                <w:szCs w:val="24"/>
              </w:rPr>
              <w:t xml:space="preserve">2021“, mezi Olomouckým krajem a účastníkem dle bodu 9 usnesení a dle </w:t>
            </w:r>
            <w:r w:rsidR="00B25EF7" w:rsidRPr="00E66311">
              <w:rPr>
                <w:rFonts w:cs="Arial"/>
                <w:szCs w:val="24"/>
              </w:rPr>
              <w:t xml:space="preserve">přílohy č. </w:t>
            </w:r>
            <w:r w:rsidRPr="00E66311">
              <w:rPr>
                <w:rFonts w:cs="Arial"/>
                <w:szCs w:val="24"/>
              </w:rPr>
              <w:t>4 usnesení</w:t>
            </w:r>
          </w:p>
        </w:tc>
      </w:tr>
      <w:tr w:rsidR="00E66311" w:rsidRPr="00E66311" w:rsidTr="00363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B25E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uzavření Účastnické smlouvy na realizaci ČÁSTI 2 veřejné zakázky „Centrální nákup originálního spotřebního materiálu do tiskáren, kopírovacích a</w:t>
            </w:r>
            <w:r w:rsidR="00B25EF7" w:rsidRPr="00E66311">
              <w:rPr>
                <w:rFonts w:cs="Arial"/>
                <w:szCs w:val="24"/>
              </w:rPr>
              <w:t xml:space="preserve"> multifunkčních zařízení 2020–</w:t>
            </w:r>
            <w:r w:rsidRPr="00E66311">
              <w:rPr>
                <w:rFonts w:cs="Arial"/>
                <w:szCs w:val="24"/>
              </w:rPr>
              <w:t xml:space="preserve">2021“, mezi Olomouckým krajem a účastníkem dle bodu 9 usnesení a dle </w:t>
            </w:r>
            <w:r w:rsidR="00B25EF7" w:rsidRPr="00E66311">
              <w:rPr>
                <w:rFonts w:cs="Arial"/>
                <w:szCs w:val="24"/>
              </w:rPr>
              <w:t xml:space="preserve">přílohy č. </w:t>
            </w:r>
            <w:r w:rsidRPr="00E66311">
              <w:rPr>
                <w:rFonts w:cs="Arial"/>
                <w:szCs w:val="24"/>
              </w:rPr>
              <w:t>5 usnesení</w:t>
            </w:r>
          </w:p>
        </w:tc>
      </w:tr>
      <w:tr w:rsidR="00E66311" w:rsidRPr="00E66311" w:rsidTr="00363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363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E66311">
              <w:rPr>
                <w:rFonts w:cs="Arial"/>
                <w:szCs w:val="24"/>
              </w:rPr>
              <w:t xml:space="preserve"> po marném uplynutí lhůty k podání námitek k průběhu zadávacího řízení smlouvy dle bodů 2, 5, 6, 10 a 11 usnesení</w:t>
            </w:r>
          </w:p>
        </w:tc>
      </w:tr>
      <w:tr w:rsidR="00E66311" w:rsidRPr="00E66311" w:rsidTr="009C1E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EF7" w:rsidRPr="00E66311" w:rsidRDefault="00B25EF7" w:rsidP="009C1EEF">
            <w:r w:rsidRPr="00E66311">
              <w:t>Odpovídá: Ing. Josef Suchánek, hejtman Olomouckého kraje</w:t>
            </w:r>
          </w:p>
        </w:tc>
      </w:tr>
      <w:tr w:rsidR="00E66311" w:rsidRPr="00E66311" w:rsidTr="00363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363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revokuje</w:t>
            </w:r>
            <w:r w:rsidRPr="00E66311">
              <w:rPr>
                <w:rFonts w:cs="Arial"/>
                <w:szCs w:val="24"/>
              </w:rPr>
              <w:t xml:space="preserve"> usnesení č. UR/37/58/2021 ze dne 6. 12. 2021, body 7, 8, </w:t>
            </w:r>
            <w:r w:rsidR="00D83D24">
              <w:rPr>
                <w:rFonts w:cs="Arial"/>
                <w:szCs w:val="24"/>
              </w:rPr>
              <w:br/>
            </w:r>
            <w:r w:rsidRPr="00E66311">
              <w:rPr>
                <w:rFonts w:cs="Arial"/>
                <w:szCs w:val="24"/>
              </w:rPr>
              <w:t>9 a 27 v části podpisu smlouvy dle bodu 9 usnesení</w:t>
            </w:r>
          </w:p>
        </w:tc>
      </w:tr>
      <w:tr w:rsidR="00E66311" w:rsidRPr="00E66311" w:rsidTr="003631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151" w:rsidRPr="00E66311" w:rsidRDefault="00363151" w:rsidP="003631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E66311">
              <w:rPr>
                <w:rFonts w:cs="Arial"/>
                <w:szCs w:val="24"/>
              </w:rPr>
              <w:t xml:space="preserve"> provedení nového posouzení a hodnocení nabídek podaných účastníky na veřejnou zakázku „Zpracování plánu pro zvládání sucha a stavu nedostatku vody Olomouckého kraje“</w:t>
            </w:r>
          </w:p>
        </w:tc>
      </w:tr>
      <w:tr w:rsidR="00E66311" w:rsidRPr="00E66311" w:rsidTr="0036315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36315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B25EF7">
            <w:pPr>
              <w:pStyle w:val="nadpis2"/>
              <w:jc w:val="both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363151" w:rsidP="00B25EF7">
            <w:pPr>
              <w:pStyle w:val="nadpis2"/>
              <w:jc w:val="both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Zdeňka Dvořáková Kocourková</w:t>
            </w:r>
            <w:r w:rsidR="00B25EF7" w:rsidRPr="00E66311">
              <w:rPr>
                <w:sz w:val="24"/>
                <w:szCs w:val="24"/>
              </w:rPr>
              <w:t>, uvolněná členka rady; Ing. et </w:t>
            </w:r>
            <w:r w:rsidRPr="00E66311">
              <w:rPr>
                <w:sz w:val="24"/>
                <w:szCs w:val="24"/>
              </w:rPr>
              <w:t>Ing. Martin Šmída, uvolněný člen rady; Bc. Jan Žůrek, člen rady</w:t>
            </w:r>
          </w:p>
        </w:tc>
      </w:tr>
      <w:tr w:rsidR="00F52BF3" w:rsidRPr="00E66311" w:rsidTr="0036315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363151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12.1.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D85EB0">
        <w:tc>
          <w:tcPr>
            <w:tcW w:w="961" w:type="pct"/>
            <w:gridSpan w:val="2"/>
            <w:tcBorders>
              <w:bottom w:val="nil"/>
            </w:tcBorders>
          </w:tcPr>
          <w:p w:rsidR="00D85EB0" w:rsidRPr="00E66311" w:rsidRDefault="00D85EB0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UR/39/2</w:t>
            </w:r>
            <w:r w:rsidR="0066189B" w:rsidRPr="00E66311">
              <w:rPr>
                <w:b/>
                <w:bCs w:val="0"/>
              </w:rPr>
              <w:t>9</w:t>
            </w:r>
            <w:r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85EB0" w:rsidRPr="00E66311" w:rsidRDefault="00D85EB0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Vyhodnocení zadávacích řízení na realizace veřejných zakázek – DODATEK</w:t>
            </w:r>
          </w:p>
        </w:tc>
      </w:tr>
      <w:tr w:rsidR="00E66311" w:rsidRPr="00E66311" w:rsidTr="00D85E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5EB0" w:rsidRPr="00E66311" w:rsidRDefault="00D85EB0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D85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5EB0" w:rsidRPr="00E66311" w:rsidRDefault="00D85EB0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EB0" w:rsidRDefault="00954AE3" w:rsidP="00B25E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rozhoduje</w:t>
            </w:r>
            <w:r w:rsidRPr="00E66311">
              <w:rPr>
                <w:rFonts w:cs="Arial"/>
                <w:szCs w:val="24"/>
              </w:rPr>
              <w:t xml:space="preserve"> o výběru vhodné nabídky pro část 1 veřejné zakázky „Azylové domy v Olomouckém kraji VZ II – 2. opakovaná“, podané účastníkem statutární město Olomouc, se sídlem 779 11 Olomouc, Horní náměstí 583, IČO: 00299308, nabídková cena 2 317 000,00 Kč, délka praxe garanta projektu 4 roky a více, dle důvodové zprávy</w:t>
            </w:r>
          </w:p>
          <w:p w:rsidR="00D83D24" w:rsidRDefault="00D83D24" w:rsidP="00B25E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D83D24" w:rsidRDefault="00D83D24" w:rsidP="00B25E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D83D24" w:rsidRPr="00E66311" w:rsidRDefault="00D83D24" w:rsidP="00B25E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E66311" w:rsidRPr="00E66311" w:rsidTr="00D85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AE3" w:rsidRPr="00E66311" w:rsidRDefault="00954AE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AE3" w:rsidRPr="00E66311" w:rsidRDefault="00954AE3" w:rsidP="00954AE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uzavření smlouvy na realizaci části 1 veřejné zakázky „Azylové domy v Olomouckém kraji VZ II – 2. opakovaná“ mezi Olomouckým krajem a účastníkem dle bodu 1 usnesení a dle přílohy č. 1 usnesení</w:t>
            </w:r>
          </w:p>
        </w:tc>
      </w:tr>
      <w:tr w:rsidR="00E66311" w:rsidRPr="00E66311" w:rsidTr="004F37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AE3" w:rsidRPr="00E66311" w:rsidRDefault="00954AE3" w:rsidP="004F371E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AE3" w:rsidRPr="00E66311" w:rsidRDefault="00954AE3" w:rsidP="004F371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rozhoduje</w:t>
            </w:r>
            <w:r w:rsidRPr="00E66311">
              <w:rPr>
                <w:rFonts w:cs="Arial"/>
                <w:szCs w:val="24"/>
              </w:rPr>
              <w:t xml:space="preserve"> o výběru vhodné nabídky pro část 2 veřejné zakázky „Azylové domy v Olomouckém kraji VZ II – 2. opakovaná“, podané účastníkem Charita Přerov, se sídlem Šířava 1295/27, 750 02 Přerov I – Město, IČO: 45180270, nabídková cena 1 554 599,00 Kč, délka praxe garanta projektu 4 roky a více, dle důvodové zprávy</w:t>
            </w:r>
          </w:p>
        </w:tc>
      </w:tr>
      <w:tr w:rsidR="00E66311" w:rsidRPr="00E66311" w:rsidTr="004F37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AE3" w:rsidRPr="00E66311" w:rsidRDefault="00954AE3" w:rsidP="004F371E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AE3" w:rsidRPr="00E66311" w:rsidRDefault="00954AE3" w:rsidP="00954AE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uzavření smlouvy na realizaci části 2 veřejné zakázky „Azylové domy v Olomouckém kraji VZ II – 2. opakovaná“ mezi Olomouckým krajem a účastníkem dle bodu 3 usnesení a dle přílohy č. 2 usnesení</w:t>
            </w:r>
          </w:p>
        </w:tc>
      </w:tr>
      <w:tr w:rsidR="00E66311" w:rsidRPr="00E66311" w:rsidTr="004F37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AE3" w:rsidRPr="00E66311" w:rsidRDefault="00954AE3" w:rsidP="004F371E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AE3" w:rsidRPr="00E66311" w:rsidRDefault="00954AE3" w:rsidP="004F371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E66311">
              <w:rPr>
                <w:rFonts w:cs="Arial"/>
                <w:szCs w:val="24"/>
              </w:rPr>
              <w:t xml:space="preserve"> po marném uplynutí lhůty k podání námitek k průběhu zadávacího řízení smlouvy dle bodů 2 a 4 usnesení</w:t>
            </w:r>
          </w:p>
        </w:tc>
      </w:tr>
      <w:tr w:rsidR="00E66311" w:rsidRPr="00E66311" w:rsidTr="004F37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4AE3" w:rsidRPr="00E66311" w:rsidRDefault="00954AE3" w:rsidP="004F371E">
            <w:r w:rsidRPr="00E66311">
              <w:t>Odpovídá: Ing. Josef Suchánek, hejtman Olomouckého kraje</w:t>
            </w:r>
          </w:p>
        </w:tc>
      </w:tr>
      <w:tr w:rsidR="00E66311" w:rsidRPr="00E66311" w:rsidTr="00D85E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5EB0" w:rsidRPr="00E66311" w:rsidRDefault="00D85EB0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D85E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5EB0" w:rsidRPr="00E66311" w:rsidRDefault="00D85EB0" w:rsidP="00B25EF7">
            <w:pPr>
              <w:pStyle w:val="nadpis2"/>
              <w:jc w:val="both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5EB0" w:rsidRPr="00E66311" w:rsidRDefault="00D85EB0" w:rsidP="00B25EF7">
            <w:pPr>
              <w:pStyle w:val="nadpis2"/>
              <w:jc w:val="both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3D54DB" w:rsidRPr="00E66311" w:rsidTr="00D85E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5EB0" w:rsidRPr="00E66311" w:rsidRDefault="00D85EB0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5EB0" w:rsidRPr="00E66311" w:rsidRDefault="00D85EB0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12.1.1.</w:t>
            </w:r>
          </w:p>
        </w:tc>
      </w:tr>
    </w:tbl>
    <w:p w:rsidR="00D85EB0" w:rsidRPr="00E66311" w:rsidRDefault="00D85EB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885884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D85EB0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</w:t>
            </w:r>
            <w:r w:rsidR="0066189B" w:rsidRPr="00E66311">
              <w:rPr>
                <w:b/>
                <w:bCs w:val="0"/>
              </w:rPr>
              <w:t>30</w:t>
            </w:r>
            <w:r w:rsidR="00885884"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885884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E66311" w:rsidRPr="00E66311" w:rsidTr="008858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885884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8858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88588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5884" w:rsidRPr="00E66311" w:rsidRDefault="00885884" w:rsidP="008858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zadávací podmínky veřejných zakázek:</w:t>
            </w:r>
          </w:p>
          <w:p w:rsidR="00885884" w:rsidRPr="00E66311" w:rsidRDefault="00885884" w:rsidP="008858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szCs w:val="24"/>
              </w:rPr>
              <w:t>a)</w:t>
            </w:r>
            <w:r w:rsidRPr="00E66311">
              <w:rPr>
                <w:rFonts w:cs="Arial"/>
                <w:szCs w:val="24"/>
              </w:rPr>
              <w:tab/>
              <w:t>„II/449 MÚK Unčovice – Litovel, úseky A, C, okružní křižovatka“ dle přílohy č. 1 důvodové zprávy</w:t>
            </w:r>
          </w:p>
          <w:p w:rsidR="00F52BF3" w:rsidRPr="00E66311" w:rsidRDefault="00885884" w:rsidP="008858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szCs w:val="24"/>
              </w:rPr>
              <w:t>b)</w:t>
            </w:r>
            <w:r w:rsidRPr="00E66311">
              <w:rPr>
                <w:rFonts w:cs="Arial"/>
                <w:szCs w:val="24"/>
              </w:rPr>
              <w:tab/>
              <w:t>„Centrální nákup kancelářského papíru 2022 – I.“ dle přílohy č. 2 důvodové zprávy</w:t>
            </w:r>
          </w:p>
        </w:tc>
      </w:tr>
      <w:tr w:rsidR="00E66311" w:rsidRPr="00E66311" w:rsidTr="008858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5884" w:rsidRPr="00E66311" w:rsidRDefault="0088588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5884" w:rsidRPr="00E66311" w:rsidRDefault="00885884" w:rsidP="008858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jmenuje</w:t>
            </w:r>
            <w:r w:rsidRPr="00E66311">
              <w:rPr>
                <w:rFonts w:cs="Arial"/>
                <w:szCs w:val="24"/>
              </w:rPr>
              <w:t xml:space="preserve"> personální složení komisí pro otevírání nabídek a komisí pro posouzení a hodnocení nabídek pro zakázky dle bodu 1 písm. a) a b) usnesení</w:t>
            </w:r>
          </w:p>
        </w:tc>
      </w:tr>
      <w:tr w:rsidR="00E66311" w:rsidRPr="00E66311" w:rsidTr="008858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5884" w:rsidRPr="00E66311" w:rsidRDefault="0088588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5884" w:rsidRPr="00E66311" w:rsidRDefault="00885884" w:rsidP="008858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pověřuje</w:t>
            </w:r>
            <w:r w:rsidRPr="00E66311">
              <w:rPr>
                <w:rFonts w:cs="Arial"/>
                <w:szCs w:val="24"/>
              </w:rPr>
              <w:t xml:space="preserve"> Ing. Svatavu Špalkovou k podpisu veškeré korespondence týkající se veřejných zakázek dle bodu 1 písm. a) a b) usnesení</w:t>
            </w:r>
          </w:p>
        </w:tc>
      </w:tr>
      <w:tr w:rsidR="00E66311" w:rsidRPr="00E66311" w:rsidTr="008858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5884" w:rsidRPr="00E66311" w:rsidRDefault="0088588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5884" w:rsidRPr="00E66311" w:rsidRDefault="00885884" w:rsidP="008858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zahájit zadávací řízení na veřejné zakázky dle bodu 1 písm. a) a b) usnesení</w:t>
            </w:r>
          </w:p>
        </w:tc>
      </w:tr>
      <w:tr w:rsidR="00E66311" w:rsidRPr="00E66311" w:rsidTr="008858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5884" w:rsidRPr="00E66311" w:rsidRDefault="00885884" w:rsidP="00885884">
            <w:r w:rsidRPr="00E66311">
              <w:t>Odpovídá: Ing. Lubomír Baláš, ředitel</w:t>
            </w:r>
          </w:p>
          <w:p w:rsidR="00885884" w:rsidRPr="00E66311" w:rsidRDefault="00885884" w:rsidP="00885884">
            <w:r w:rsidRPr="00E66311">
              <w:t>Realizuje: Ing. Svatava Špalková, vedoucí odboru kancelář ředitele</w:t>
            </w:r>
          </w:p>
          <w:p w:rsidR="00885884" w:rsidRPr="00E66311" w:rsidRDefault="00885884" w:rsidP="00885884">
            <w:r w:rsidRPr="00E66311">
              <w:t>Termín: 10. 1. 2022</w:t>
            </w:r>
          </w:p>
        </w:tc>
      </w:tr>
      <w:tr w:rsidR="00E66311" w:rsidRPr="00E66311" w:rsidTr="008858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8858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B25EF7">
            <w:pPr>
              <w:pStyle w:val="nadpis2"/>
              <w:jc w:val="both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885884" w:rsidP="00B25EF7">
            <w:pPr>
              <w:pStyle w:val="nadpis2"/>
              <w:jc w:val="both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Zdeňka Dvořáková Kocourková, uvolněná členka rady; Michal Zácha, náměstek hejtmana</w:t>
            </w:r>
          </w:p>
        </w:tc>
      </w:tr>
      <w:tr w:rsidR="00F52BF3" w:rsidRPr="00E66311" w:rsidTr="008858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885884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12.2.</w:t>
            </w:r>
          </w:p>
        </w:tc>
      </w:tr>
    </w:tbl>
    <w:p w:rsidR="00F52BF3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83D24" w:rsidRPr="00E66311" w:rsidRDefault="00D83D2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AA1018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D85EB0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lastRenderedPageBreak/>
              <w:t>UR/39/3</w:t>
            </w:r>
            <w:r w:rsidR="0066189B" w:rsidRPr="00E66311">
              <w:rPr>
                <w:b/>
                <w:bCs w:val="0"/>
              </w:rPr>
              <w:t>1</w:t>
            </w:r>
            <w:r w:rsidR="00AA1018"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AA1018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Dohody o ukončení Rámcových smluv na dodávky kancelářského papíru pro Olomoucký kraj a jeho příspěvkové organizace</w:t>
            </w:r>
          </w:p>
        </w:tc>
      </w:tr>
      <w:tr w:rsidR="00E66311" w:rsidRPr="00E66311" w:rsidTr="00AA10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AA1018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AA10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AA1018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AA1018" w:rsidP="00AA10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rozhoduje</w:t>
            </w:r>
            <w:r w:rsidRPr="00E66311">
              <w:rPr>
                <w:rFonts w:cs="Arial"/>
                <w:szCs w:val="24"/>
              </w:rPr>
              <w:t xml:space="preserve"> o uzavření Dohody o ukončení Rámcové smlouvy „Centrální </w:t>
            </w:r>
            <w:r w:rsidR="001A3762" w:rsidRPr="00E66311">
              <w:rPr>
                <w:rFonts w:cs="Arial"/>
                <w:szCs w:val="24"/>
              </w:rPr>
              <w:t>nákup kancelářského papíru 2021–</w:t>
            </w:r>
            <w:r w:rsidRPr="00E66311">
              <w:rPr>
                <w:rFonts w:cs="Arial"/>
                <w:szCs w:val="24"/>
              </w:rPr>
              <w:t>2022 s požadavkem na poskytování náhradního plnění“ č.  2021/00649/OPŘPO/</w:t>
            </w:r>
            <w:r w:rsidR="001A3762" w:rsidRPr="00E66311">
              <w:rPr>
                <w:rFonts w:cs="Arial"/>
                <w:szCs w:val="24"/>
              </w:rPr>
              <w:t>DSB se společností SMERO, spol. s</w:t>
            </w:r>
            <w:r w:rsidRPr="00E66311">
              <w:rPr>
                <w:rFonts w:cs="Arial"/>
                <w:szCs w:val="24"/>
              </w:rPr>
              <w:t xml:space="preserve"> r.o., IČO: 25527886, podle návrhu uvedeného v příloze č. 1 usnesení</w:t>
            </w:r>
          </w:p>
        </w:tc>
      </w:tr>
      <w:tr w:rsidR="00E66311" w:rsidRPr="00E66311" w:rsidTr="00AA10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1018" w:rsidRPr="00E66311" w:rsidRDefault="00AA1018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1018" w:rsidRPr="00E66311" w:rsidRDefault="00AA1018" w:rsidP="00AA10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rozhoduje</w:t>
            </w:r>
            <w:r w:rsidRPr="00E66311">
              <w:rPr>
                <w:rFonts w:cs="Arial"/>
                <w:szCs w:val="24"/>
              </w:rPr>
              <w:t xml:space="preserve"> o uzavření Dohody o ukončení Rámcové smlouvy „Centrální </w:t>
            </w:r>
            <w:r w:rsidR="001A3762" w:rsidRPr="00E66311">
              <w:rPr>
                <w:rFonts w:cs="Arial"/>
                <w:szCs w:val="24"/>
              </w:rPr>
              <w:t>nákup kancelářského papíru 2021–</w:t>
            </w:r>
            <w:r w:rsidRPr="00E66311">
              <w:rPr>
                <w:rFonts w:cs="Arial"/>
                <w:szCs w:val="24"/>
              </w:rPr>
              <w:t>2022 bez požadavku na poskytování náhradního plnění“ č.  2021/00650/OPŘPO/DSB se společností SMERO, s</w:t>
            </w:r>
            <w:r w:rsidR="001A3762" w:rsidRPr="00E66311">
              <w:rPr>
                <w:rFonts w:cs="Arial"/>
                <w:szCs w:val="24"/>
              </w:rPr>
              <w:t>pol. s</w:t>
            </w:r>
            <w:r w:rsidRPr="00E66311">
              <w:rPr>
                <w:rFonts w:cs="Arial"/>
                <w:szCs w:val="24"/>
              </w:rPr>
              <w:t xml:space="preserve"> r.o., IČO: 25527886, podle návrhu uv</w:t>
            </w:r>
            <w:r w:rsidR="001A3762" w:rsidRPr="00E66311">
              <w:rPr>
                <w:rFonts w:cs="Arial"/>
                <w:szCs w:val="24"/>
              </w:rPr>
              <w:t>edeného v příloze č. 2 usnesení</w:t>
            </w:r>
          </w:p>
        </w:tc>
      </w:tr>
      <w:tr w:rsidR="00E66311" w:rsidRPr="00E66311" w:rsidTr="00AA10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1018" w:rsidRPr="00E66311" w:rsidRDefault="00AA1018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1018" w:rsidRPr="00E66311" w:rsidRDefault="00AA1018" w:rsidP="00AA10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informovat ředit</w:t>
            </w:r>
            <w:r w:rsidR="001A3762" w:rsidRPr="00E66311">
              <w:rPr>
                <w:rFonts w:cs="Arial"/>
                <w:szCs w:val="24"/>
              </w:rPr>
              <w:t>ele příspěvkových organizací o uzavření dohod o ukončení r</w:t>
            </w:r>
            <w:r w:rsidRPr="00E66311">
              <w:rPr>
                <w:rFonts w:cs="Arial"/>
                <w:szCs w:val="24"/>
              </w:rPr>
              <w:t>ámcovýc</w:t>
            </w:r>
            <w:r w:rsidR="001A3762" w:rsidRPr="00E66311">
              <w:rPr>
                <w:rFonts w:cs="Arial"/>
                <w:szCs w:val="24"/>
              </w:rPr>
              <w:t>h smluv dle bodu 1 a 2 usnesení</w:t>
            </w:r>
          </w:p>
        </w:tc>
      </w:tr>
      <w:tr w:rsidR="00E66311" w:rsidRPr="00E66311" w:rsidTr="00AA10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1018" w:rsidRPr="00E66311" w:rsidRDefault="00AA1018" w:rsidP="00AA1018">
            <w:r w:rsidRPr="00E66311">
              <w:t>Odpovídá: Ing. Lubomír Baláš, ředitel</w:t>
            </w:r>
          </w:p>
          <w:p w:rsidR="00AA1018" w:rsidRPr="00E66311" w:rsidRDefault="00AA1018" w:rsidP="00AA1018">
            <w:r w:rsidRPr="00E66311">
              <w:t>Realizuje: Ing. Svatava Špalková, vedoucí odboru kancelář ředitele</w:t>
            </w:r>
          </w:p>
          <w:p w:rsidR="00AA1018" w:rsidRPr="00E66311" w:rsidRDefault="00AA1018" w:rsidP="00AA1018">
            <w:r w:rsidRPr="00E66311">
              <w:t>Termín: 10. 1. 2022</w:t>
            </w:r>
          </w:p>
        </w:tc>
      </w:tr>
      <w:tr w:rsidR="00E66311" w:rsidRPr="00E66311" w:rsidTr="00AA10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AA10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AA1018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F52BF3" w:rsidRPr="00E66311" w:rsidTr="00AA10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AA1018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13.1.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586BDC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D85EB0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UR/39/3</w:t>
            </w:r>
            <w:r w:rsidR="0066189B" w:rsidRPr="00E66311">
              <w:rPr>
                <w:b/>
                <w:bCs w:val="0"/>
              </w:rPr>
              <w:t>2</w:t>
            </w:r>
            <w:r w:rsidR="00586BDC"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586BDC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Schůze Rady Olomouckého kraje ve věci rozhodování za Olomoucký kraj jako jediného společníka Centrály cestovního r</w:t>
            </w:r>
            <w:r w:rsidR="001A3762" w:rsidRPr="00E66311">
              <w:rPr>
                <w:b/>
                <w:bCs w:val="0"/>
              </w:rPr>
              <w:t xml:space="preserve">uchu Olomouckého kraje, s.r.o. </w:t>
            </w:r>
            <w:r w:rsidR="001A3762" w:rsidRPr="00E66311">
              <w:rPr>
                <w:rFonts w:cs="Arial"/>
                <w:b/>
                <w:szCs w:val="24"/>
              </w:rPr>
              <w:t>–</w:t>
            </w:r>
            <w:r w:rsidRPr="00E66311">
              <w:rPr>
                <w:b/>
                <w:bCs w:val="0"/>
              </w:rPr>
              <w:t xml:space="preserve"> Zpráva dozorčí rady Centrály cestovního ruchu Olomouckého kraje, s.r.o.</w:t>
            </w:r>
            <w:r w:rsidR="001A3762" w:rsidRPr="00E66311">
              <w:rPr>
                <w:b/>
                <w:bCs w:val="0"/>
              </w:rPr>
              <w:t>,</w:t>
            </w:r>
            <w:r w:rsidRPr="00E66311">
              <w:rPr>
                <w:b/>
                <w:bCs w:val="0"/>
              </w:rPr>
              <w:t xml:space="preserve"> o činnosti za rok 2021 </w:t>
            </w:r>
          </w:p>
        </w:tc>
      </w:tr>
      <w:tr w:rsidR="00E66311" w:rsidRPr="00E66311" w:rsidTr="00586B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586BDC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586B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586BD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586BDC" w:rsidP="00586B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zprávu dozorčí rady Centrály cestovního ruchu Olomouckého kraje, s.r.o.</w:t>
            </w:r>
            <w:r w:rsidR="001A3762" w:rsidRPr="00E66311">
              <w:rPr>
                <w:rFonts w:cs="Arial"/>
                <w:szCs w:val="24"/>
              </w:rPr>
              <w:t>,</w:t>
            </w:r>
            <w:r w:rsidRPr="00E66311">
              <w:rPr>
                <w:rFonts w:cs="Arial"/>
                <w:szCs w:val="24"/>
              </w:rPr>
              <w:t xml:space="preserve"> o činnosti za rok 2021 dle přílohy č. 1 usnesení</w:t>
            </w:r>
          </w:p>
        </w:tc>
      </w:tr>
      <w:tr w:rsidR="00E66311" w:rsidRPr="00E66311" w:rsidTr="00586B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586B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1A3762">
            <w:pPr>
              <w:pStyle w:val="nadpis2"/>
              <w:jc w:val="both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586BDC" w:rsidP="001A3762">
            <w:pPr>
              <w:pStyle w:val="nadpis2"/>
              <w:jc w:val="both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F52BF3" w:rsidRPr="00E66311" w:rsidTr="00586B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586BDC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14.1.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E66311" w:rsidRPr="00E66311" w:rsidTr="004B1AF9">
        <w:tc>
          <w:tcPr>
            <w:tcW w:w="961" w:type="pct"/>
            <w:gridSpan w:val="2"/>
            <w:tcBorders>
              <w:bottom w:val="nil"/>
            </w:tcBorders>
          </w:tcPr>
          <w:p w:rsidR="00F52BF3" w:rsidRPr="00E66311" w:rsidRDefault="00D85EB0" w:rsidP="0066189B">
            <w:pPr>
              <w:pStyle w:val="Radanzevusnesen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>UR/39/3</w:t>
            </w:r>
            <w:r w:rsidR="0066189B" w:rsidRPr="00E66311">
              <w:rPr>
                <w:b/>
                <w:bCs w:val="0"/>
              </w:rPr>
              <w:t>3</w:t>
            </w:r>
            <w:r w:rsidR="004B1AF9" w:rsidRPr="00E66311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52BF3" w:rsidRPr="00E66311" w:rsidRDefault="004B1AF9" w:rsidP="00D85EB0">
            <w:pPr>
              <w:pStyle w:val="Radanzevusnesen"/>
              <w:ind w:left="0" w:firstLine="0"/>
              <w:rPr>
                <w:b/>
                <w:bCs w:val="0"/>
              </w:rPr>
            </w:pPr>
            <w:r w:rsidRPr="00E66311">
              <w:rPr>
                <w:b/>
                <w:bCs w:val="0"/>
              </w:rPr>
              <w:t xml:space="preserve">Cena Olomouckého kraje za přínos v oblasti sportu za rok 2021 – Sportovec Olomouckého kraje 2021 – vyhlášení </w:t>
            </w:r>
          </w:p>
        </w:tc>
      </w:tr>
      <w:tr w:rsidR="00E66311" w:rsidRPr="00E66311" w:rsidTr="004B1A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52BF3" w:rsidRPr="00E66311" w:rsidRDefault="004B1AF9" w:rsidP="00D85EB0">
            <w:pPr>
              <w:pStyle w:val="Zkladntext"/>
              <w:rPr>
                <w:b w:val="0"/>
                <w:bCs/>
              </w:rPr>
            </w:pPr>
            <w:r w:rsidRPr="00E66311">
              <w:rPr>
                <w:b w:val="0"/>
                <w:bCs/>
              </w:rPr>
              <w:t>Rada Olomouckého kraje po projednání:</w:t>
            </w:r>
          </w:p>
        </w:tc>
      </w:tr>
      <w:tr w:rsidR="00E66311" w:rsidRPr="00E66311" w:rsidTr="004B1A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52BF3" w:rsidRPr="00E66311" w:rsidRDefault="004B1AF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BF3" w:rsidRPr="00E66311" w:rsidRDefault="004B1AF9" w:rsidP="004B1A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vyhlášení Ceny Olomouckého kraje za přínos v oblasti sportu za rok 2021 – Sportovec Olomouckého kraje 2021</w:t>
            </w:r>
          </w:p>
        </w:tc>
      </w:tr>
      <w:tr w:rsidR="00E66311" w:rsidRPr="00E66311" w:rsidTr="004B1A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AF9" w:rsidRPr="00E66311" w:rsidRDefault="004B1AF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AF9" w:rsidRPr="00E66311" w:rsidRDefault="004B1AF9" w:rsidP="001A37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znění Výzvy k zasílání návrhu na udělení Cen Olomouckého kraje za přínos v oblasti sportu za rok 2021 – Sportovec Olomouckého kraje 2021 dle </w:t>
            </w:r>
            <w:r w:rsidR="001A3762" w:rsidRPr="00E66311">
              <w:rPr>
                <w:rFonts w:cs="Arial"/>
                <w:szCs w:val="24"/>
              </w:rPr>
              <w:t xml:space="preserve">přílohy č. </w:t>
            </w:r>
            <w:r w:rsidRPr="00E66311">
              <w:rPr>
                <w:rFonts w:cs="Arial"/>
                <w:szCs w:val="24"/>
              </w:rPr>
              <w:t xml:space="preserve">1 usnesení a návrh Nominačního listu pro rok 2021 dle </w:t>
            </w:r>
            <w:r w:rsidR="001A3762" w:rsidRPr="00E66311">
              <w:rPr>
                <w:rFonts w:cs="Arial"/>
                <w:szCs w:val="24"/>
              </w:rPr>
              <w:t xml:space="preserve">přílohy č. </w:t>
            </w:r>
            <w:r w:rsidRPr="00E66311">
              <w:rPr>
                <w:rFonts w:cs="Arial"/>
                <w:szCs w:val="24"/>
              </w:rPr>
              <w:t>2 usnesení</w:t>
            </w:r>
          </w:p>
        </w:tc>
      </w:tr>
      <w:tr w:rsidR="00E66311" w:rsidRPr="00E66311" w:rsidTr="004B1A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AF9" w:rsidRPr="00E66311" w:rsidRDefault="004B1AF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AF9" w:rsidRPr="00E66311" w:rsidRDefault="004B1AF9" w:rsidP="004B1A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schvaluje</w:t>
            </w:r>
            <w:r w:rsidRPr="00E66311">
              <w:rPr>
                <w:rFonts w:cs="Arial"/>
                <w:szCs w:val="24"/>
              </w:rPr>
              <w:t xml:space="preserve"> návrh organizačního zajištění Cen Olomouckého kraje za přínos v oblasti sportu za rok 2021 – Spo</w:t>
            </w:r>
            <w:r w:rsidR="001A3762" w:rsidRPr="00E66311">
              <w:rPr>
                <w:rFonts w:cs="Arial"/>
                <w:szCs w:val="24"/>
              </w:rPr>
              <w:t>rtovec Olomouckého kraje 2021 a </w:t>
            </w:r>
            <w:r w:rsidR="001E7853" w:rsidRPr="00E66311">
              <w:rPr>
                <w:rFonts w:cs="Arial"/>
                <w:szCs w:val="24"/>
              </w:rPr>
              <w:t xml:space="preserve">upravené </w:t>
            </w:r>
            <w:r w:rsidRPr="00E66311">
              <w:rPr>
                <w:rFonts w:cs="Arial"/>
                <w:szCs w:val="24"/>
              </w:rPr>
              <w:t>složení hodnotící komise pro vyhodnocení návrhů na udělení Cen Olomouckého kraje za přínos v oblasti sportu za rok 2021 – Sportovec Olomouckého kraje</w:t>
            </w:r>
          </w:p>
        </w:tc>
      </w:tr>
      <w:tr w:rsidR="00E66311" w:rsidRPr="00E66311" w:rsidTr="004B1A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AF9" w:rsidRPr="00E66311" w:rsidRDefault="004B1AF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AF9" w:rsidRPr="00E66311" w:rsidRDefault="004B1AF9" w:rsidP="004B1A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6311">
              <w:rPr>
                <w:rFonts w:cs="Arial"/>
                <w:b/>
                <w:spacing w:val="70"/>
                <w:szCs w:val="24"/>
              </w:rPr>
              <w:t>ukládá</w:t>
            </w:r>
            <w:r w:rsidRPr="00E66311">
              <w:rPr>
                <w:rFonts w:cs="Arial"/>
                <w:szCs w:val="24"/>
              </w:rPr>
              <w:t xml:space="preserve"> krajskému úřadu vyhlásit Cen</w:t>
            </w:r>
            <w:r w:rsidR="001A3762" w:rsidRPr="00E66311">
              <w:rPr>
                <w:rFonts w:cs="Arial"/>
                <w:szCs w:val="24"/>
              </w:rPr>
              <w:t>y Olomouckého kraje za přínos v </w:t>
            </w:r>
            <w:r w:rsidRPr="00E66311">
              <w:rPr>
                <w:rFonts w:cs="Arial"/>
                <w:szCs w:val="24"/>
              </w:rPr>
              <w:t>oblasti sportu za rok 2021 – Sportovec Ol</w:t>
            </w:r>
            <w:r w:rsidR="001A3762" w:rsidRPr="00E66311">
              <w:rPr>
                <w:rFonts w:cs="Arial"/>
                <w:szCs w:val="24"/>
              </w:rPr>
              <w:t>omouckého kraje 2021 dle bodu 1 </w:t>
            </w:r>
            <w:r w:rsidRPr="00E66311">
              <w:rPr>
                <w:rFonts w:cs="Arial"/>
                <w:szCs w:val="24"/>
              </w:rPr>
              <w:t>usnesení</w:t>
            </w:r>
          </w:p>
        </w:tc>
      </w:tr>
      <w:tr w:rsidR="00E66311" w:rsidRPr="00E66311" w:rsidTr="004B1A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AF9" w:rsidRPr="00E66311" w:rsidRDefault="004B1AF9" w:rsidP="004B1AF9">
            <w:r w:rsidRPr="00E66311">
              <w:t>Odpovídá: Ing. Lubomír Baláš, ředitel</w:t>
            </w:r>
          </w:p>
          <w:p w:rsidR="004B1AF9" w:rsidRPr="00E66311" w:rsidRDefault="004B1AF9" w:rsidP="004B1AF9">
            <w:r w:rsidRPr="00E66311">
              <w:t>Realizuje: Ing. Petr Flora, vedoucí odboru sportu, kultury a památkové péče</w:t>
            </w:r>
          </w:p>
          <w:p w:rsidR="004B1AF9" w:rsidRPr="00E66311" w:rsidRDefault="004B1AF9" w:rsidP="004B1AF9">
            <w:r w:rsidRPr="00E66311">
              <w:t>Termín: 24. 1. 2022</w:t>
            </w:r>
          </w:p>
        </w:tc>
      </w:tr>
      <w:tr w:rsidR="00E66311" w:rsidRPr="00E66311" w:rsidTr="004B1AF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</w:p>
        </w:tc>
      </w:tr>
      <w:tr w:rsidR="00E66311" w:rsidRPr="00E66311" w:rsidTr="004B1AF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52BF3" w:rsidRPr="00E66311" w:rsidRDefault="004B1AF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Michal Zácha, náměstek hejtmana</w:t>
            </w:r>
          </w:p>
        </w:tc>
      </w:tr>
      <w:tr w:rsidR="00F52BF3" w:rsidRPr="00E66311" w:rsidTr="004B1AF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52BF3" w:rsidRPr="00E66311" w:rsidRDefault="00F52BF3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52BF3" w:rsidRPr="00E66311" w:rsidRDefault="004B1AF9" w:rsidP="00D85EB0">
            <w:pPr>
              <w:pStyle w:val="nadpis2"/>
              <w:rPr>
                <w:sz w:val="24"/>
                <w:szCs w:val="24"/>
              </w:rPr>
            </w:pPr>
            <w:r w:rsidRPr="00E66311">
              <w:rPr>
                <w:sz w:val="24"/>
                <w:szCs w:val="24"/>
              </w:rPr>
              <w:t>15.1.</w:t>
            </w:r>
          </w:p>
        </w:tc>
      </w:tr>
    </w:tbl>
    <w:p w:rsidR="00F52BF3" w:rsidRPr="00E66311" w:rsidRDefault="00F52BF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E66311" w:rsidRPr="00E66311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E66311" w:rsidRDefault="008053BA" w:rsidP="00936585">
            <w:pPr>
              <w:pStyle w:val="Zkladntext"/>
            </w:pPr>
            <w:r w:rsidRPr="00E66311">
              <w:t xml:space="preserve"> </w:t>
            </w:r>
            <w:r w:rsidR="00EA3E38" w:rsidRPr="00E66311">
              <w:t xml:space="preserve"> </w:t>
            </w:r>
          </w:p>
        </w:tc>
      </w:tr>
    </w:tbl>
    <w:p w:rsidR="00D77E16" w:rsidRPr="00E66311" w:rsidRDefault="00D77E16" w:rsidP="00936585">
      <w:pPr>
        <w:pStyle w:val="Zkladntext"/>
        <w:rPr>
          <w:b w:val="0"/>
          <w:bCs/>
        </w:rPr>
      </w:pPr>
      <w:r w:rsidRPr="00E66311">
        <w:rPr>
          <w:b w:val="0"/>
          <w:bCs/>
        </w:rPr>
        <w:t xml:space="preserve">V Olomouci dne </w:t>
      </w:r>
      <w:r w:rsidR="00F52BF3" w:rsidRPr="00E66311">
        <w:rPr>
          <w:b w:val="0"/>
          <w:bCs/>
        </w:rPr>
        <w:t>20. 12. 2021</w:t>
      </w:r>
    </w:p>
    <w:p w:rsidR="00495156" w:rsidRPr="00E66311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E66311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E6631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E6631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E6631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E66311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E66311" w:rsidTr="00505089">
        <w:trPr>
          <w:trHeight w:hRule="exact" w:val="1373"/>
        </w:trPr>
        <w:tc>
          <w:tcPr>
            <w:tcW w:w="3794" w:type="dxa"/>
          </w:tcPr>
          <w:p w:rsidR="008341E5" w:rsidRPr="00E66311" w:rsidRDefault="008341E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E66311">
              <w:t>Ing. Josef Suchánek</w:t>
            </w:r>
          </w:p>
          <w:p w:rsidR="00495156" w:rsidRPr="00E66311" w:rsidRDefault="008341E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E66311">
              <w:t>hejtman Olomouckého kraje</w:t>
            </w:r>
          </w:p>
        </w:tc>
        <w:tc>
          <w:tcPr>
            <w:tcW w:w="1984" w:type="dxa"/>
          </w:tcPr>
          <w:p w:rsidR="00495156" w:rsidRPr="00E66311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8341E5" w:rsidRPr="00E66311" w:rsidRDefault="008341E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E66311">
              <w:t>Mgr. Ivo Slavotínek</w:t>
            </w:r>
          </w:p>
          <w:p w:rsidR="00495156" w:rsidRPr="00E66311" w:rsidRDefault="008341E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E66311">
              <w:t>1. náměstek hejtmana</w:t>
            </w:r>
          </w:p>
        </w:tc>
      </w:tr>
    </w:tbl>
    <w:p w:rsidR="00E27968" w:rsidRPr="00E66311" w:rsidRDefault="00E27968" w:rsidP="00E27968">
      <w:pPr>
        <w:rPr>
          <w:vanish/>
        </w:rPr>
      </w:pPr>
    </w:p>
    <w:p w:rsidR="008C2A88" w:rsidRPr="00E66311" w:rsidRDefault="008C2A88" w:rsidP="00936585">
      <w:pPr>
        <w:pStyle w:val="nzvy"/>
      </w:pPr>
    </w:p>
    <w:p w:rsidR="005E6980" w:rsidRPr="00E66311" w:rsidRDefault="005E6980" w:rsidP="00936585">
      <w:pPr>
        <w:pStyle w:val="nzvy"/>
      </w:pPr>
    </w:p>
    <w:sectPr w:rsidR="005E6980" w:rsidRPr="00E66311" w:rsidSect="00B34F4C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8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EF" w:rsidRDefault="009C1EEF">
      <w:r>
        <w:separator/>
      </w:r>
    </w:p>
  </w:endnote>
  <w:endnote w:type="continuationSeparator" w:id="0">
    <w:p w:rsidR="009C1EEF" w:rsidRDefault="009C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EF" w:rsidRDefault="009C1E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1EEF" w:rsidRDefault="009C1E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4C" w:rsidRDefault="00B34F4C" w:rsidP="00B34F4C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14. 2. 2022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551099">
      <w:rPr>
        <w:rFonts w:cs="Arial"/>
        <w:i/>
        <w:noProof/>
        <w:sz w:val="20"/>
      </w:rPr>
      <w:t>10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551099">
      <w:rPr>
        <w:rFonts w:cs="Arial"/>
        <w:i/>
        <w:sz w:val="20"/>
      </w:rPr>
      <w:t>78</w:t>
    </w:r>
    <w:r>
      <w:rPr>
        <w:rFonts w:cs="Arial"/>
        <w:i/>
        <w:sz w:val="20"/>
      </w:rPr>
      <w:t>)</w:t>
    </w:r>
  </w:p>
  <w:p w:rsidR="00B34F4C" w:rsidRDefault="00951E32" w:rsidP="00B34F4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4</w:t>
    </w:r>
    <w:r w:rsidR="00B34F4C">
      <w:rPr>
        <w:rFonts w:cs="Arial"/>
        <w:i/>
        <w:sz w:val="20"/>
      </w:rPr>
      <w:t>. – Zpráva o činnosti Rady Olomouckého kraje za uplynulé období</w:t>
    </w:r>
  </w:p>
  <w:p w:rsidR="009C1EEF" w:rsidRPr="00B34F4C" w:rsidRDefault="00B34F4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39. schůze Rady Olomouckého kraje konané dne 20. 12.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6EF0140F9A942D69520F2A63919AF78"/>
      </w:placeholder>
      <w:temporary/>
      <w:showingPlcHdr/>
      <w15:appearance w15:val="hidden"/>
    </w:sdtPr>
    <w:sdtEndPr/>
    <w:sdtContent>
      <w:p w:rsidR="00B34F4C" w:rsidRDefault="00B34F4C">
        <w:pPr>
          <w:pStyle w:val="Zpat"/>
        </w:pPr>
        <w:r>
          <w:t>[Sem zadejte text.]</w:t>
        </w:r>
      </w:p>
    </w:sdtContent>
  </w:sdt>
  <w:p w:rsidR="009C1EEF" w:rsidRDefault="009C1E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EF" w:rsidRDefault="009C1EEF">
      <w:r>
        <w:separator/>
      </w:r>
    </w:p>
  </w:footnote>
  <w:footnote w:type="continuationSeparator" w:id="0">
    <w:p w:rsidR="009C1EEF" w:rsidRDefault="009C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E7"/>
    <w:rsid w:val="000024CE"/>
    <w:rsid w:val="00010DF0"/>
    <w:rsid w:val="00031295"/>
    <w:rsid w:val="00066E26"/>
    <w:rsid w:val="00090D4C"/>
    <w:rsid w:val="000A2E89"/>
    <w:rsid w:val="000B4B19"/>
    <w:rsid w:val="000B515C"/>
    <w:rsid w:val="000C1B01"/>
    <w:rsid w:val="000D67FB"/>
    <w:rsid w:val="000D77BE"/>
    <w:rsid w:val="000E63B0"/>
    <w:rsid w:val="000F55B1"/>
    <w:rsid w:val="000F7721"/>
    <w:rsid w:val="00113B51"/>
    <w:rsid w:val="00114AFF"/>
    <w:rsid w:val="00126CC2"/>
    <w:rsid w:val="001441C2"/>
    <w:rsid w:val="0014703A"/>
    <w:rsid w:val="00147A2D"/>
    <w:rsid w:val="00166093"/>
    <w:rsid w:val="001810D6"/>
    <w:rsid w:val="001A3743"/>
    <w:rsid w:val="001A3762"/>
    <w:rsid w:val="001A7C3A"/>
    <w:rsid w:val="001B4C4C"/>
    <w:rsid w:val="001C0831"/>
    <w:rsid w:val="001C35F3"/>
    <w:rsid w:val="001C7BB7"/>
    <w:rsid w:val="001E7853"/>
    <w:rsid w:val="001F7FB3"/>
    <w:rsid w:val="00217B9D"/>
    <w:rsid w:val="002E196B"/>
    <w:rsid w:val="002E3E4D"/>
    <w:rsid w:val="002F5356"/>
    <w:rsid w:val="002F6885"/>
    <w:rsid w:val="002F7A6C"/>
    <w:rsid w:val="00304659"/>
    <w:rsid w:val="0031523C"/>
    <w:rsid w:val="00320DB6"/>
    <w:rsid w:val="00363151"/>
    <w:rsid w:val="00381390"/>
    <w:rsid w:val="003A5740"/>
    <w:rsid w:val="003C1C05"/>
    <w:rsid w:val="003D0F41"/>
    <w:rsid w:val="003D2FEC"/>
    <w:rsid w:val="003D54DB"/>
    <w:rsid w:val="003E33F1"/>
    <w:rsid w:val="00414970"/>
    <w:rsid w:val="00442CFD"/>
    <w:rsid w:val="00464355"/>
    <w:rsid w:val="00495156"/>
    <w:rsid w:val="004A0FF5"/>
    <w:rsid w:val="004B1AF9"/>
    <w:rsid w:val="004D4678"/>
    <w:rsid w:val="004E050F"/>
    <w:rsid w:val="004F2A2C"/>
    <w:rsid w:val="004F3544"/>
    <w:rsid w:val="00505089"/>
    <w:rsid w:val="00551099"/>
    <w:rsid w:val="00557F62"/>
    <w:rsid w:val="00586BDC"/>
    <w:rsid w:val="005A1FE1"/>
    <w:rsid w:val="005A5E22"/>
    <w:rsid w:val="005A617B"/>
    <w:rsid w:val="005B76DB"/>
    <w:rsid w:val="005C3D0C"/>
    <w:rsid w:val="005E2862"/>
    <w:rsid w:val="005E6980"/>
    <w:rsid w:val="005F15E9"/>
    <w:rsid w:val="005F7AFB"/>
    <w:rsid w:val="00606317"/>
    <w:rsid w:val="006073C4"/>
    <w:rsid w:val="00613C05"/>
    <w:rsid w:val="00620263"/>
    <w:rsid w:val="00625D68"/>
    <w:rsid w:val="0066189B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066C8"/>
    <w:rsid w:val="007175CF"/>
    <w:rsid w:val="00722EF4"/>
    <w:rsid w:val="007541D0"/>
    <w:rsid w:val="00755E0C"/>
    <w:rsid w:val="00756C39"/>
    <w:rsid w:val="007A566E"/>
    <w:rsid w:val="007C3254"/>
    <w:rsid w:val="007C48FA"/>
    <w:rsid w:val="008053BA"/>
    <w:rsid w:val="00822AB7"/>
    <w:rsid w:val="00822C2A"/>
    <w:rsid w:val="00826E36"/>
    <w:rsid w:val="008307FE"/>
    <w:rsid w:val="008341E5"/>
    <w:rsid w:val="00840AFA"/>
    <w:rsid w:val="0085297C"/>
    <w:rsid w:val="00856F3F"/>
    <w:rsid w:val="00865731"/>
    <w:rsid w:val="00885884"/>
    <w:rsid w:val="008A3AA1"/>
    <w:rsid w:val="008A6B73"/>
    <w:rsid w:val="008B5F19"/>
    <w:rsid w:val="008C2A88"/>
    <w:rsid w:val="008F1354"/>
    <w:rsid w:val="008F73BC"/>
    <w:rsid w:val="00910DD0"/>
    <w:rsid w:val="00926FFE"/>
    <w:rsid w:val="0093263F"/>
    <w:rsid w:val="00936585"/>
    <w:rsid w:val="00951E32"/>
    <w:rsid w:val="00954AE3"/>
    <w:rsid w:val="00954FB9"/>
    <w:rsid w:val="009925B2"/>
    <w:rsid w:val="009C1EEF"/>
    <w:rsid w:val="009C31F4"/>
    <w:rsid w:val="00A10E9C"/>
    <w:rsid w:val="00A14086"/>
    <w:rsid w:val="00A25B13"/>
    <w:rsid w:val="00A338C4"/>
    <w:rsid w:val="00A81EBD"/>
    <w:rsid w:val="00AA1018"/>
    <w:rsid w:val="00AA7D87"/>
    <w:rsid w:val="00AD7DD3"/>
    <w:rsid w:val="00B02581"/>
    <w:rsid w:val="00B119D3"/>
    <w:rsid w:val="00B25EF7"/>
    <w:rsid w:val="00B34F4C"/>
    <w:rsid w:val="00B879CE"/>
    <w:rsid w:val="00B903E3"/>
    <w:rsid w:val="00BA01BD"/>
    <w:rsid w:val="00BA0246"/>
    <w:rsid w:val="00BA02DC"/>
    <w:rsid w:val="00BC33B4"/>
    <w:rsid w:val="00BD5D47"/>
    <w:rsid w:val="00BD63E1"/>
    <w:rsid w:val="00BF06CF"/>
    <w:rsid w:val="00C032D8"/>
    <w:rsid w:val="00C209A4"/>
    <w:rsid w:val="00C274F7"/>
    <w:rsid w:val="00C43645"/>
    <w:rsid w:val="00C43A9E"/>
    <w:rsid w:val="00C71360"/>
    <w:rsid w:val="00C767E7"/>
    <w:rsid w:val="00CB1E89"/>
    <w:rsid w:val="00CC6C1A"/>
    <w:rsid w:val="00CE5B10"/>
    <w:rsid w:val="00CF6767"/>
    <w:rsid w:val="00D06264"/>
    <w:rsid w:val="00D34DFB"/>
    <w:rsid w:val="00D618EE"/>
    <w:rsid w:val="00D75579"/>
    <w:rsid w:val="00D77E16"/>
    <w:rsid w:val="00D83D24"/>
    <w:rsid w:val="00D85EB0"/>
    <w:rsid w:val="00D9181C"/>
    <w:rsid w:val="00DA01AB"/>
    <w:rsid w:val="00DA1E99"/>
    <w:rsid w:val="00DB38B4"/>
    <w:rsid w:val="00E04547"/>
    <w:rsid w:val="00E0641A"/>
    <w:rsid w:val="00E27968"/>
    <w:rsid w:val="00E5792E"/>
    <w:rsid w:val="00E64619"/>
    <w:rsid w:val="00E66311"/>
    <w:rsid w:val="00E66372"/>
    <w:rsid w:val="00E66F8A"/>
    <w:rsid w:val="00E81431"/>
    <w:rsid w:val="00E83096"/>
    <w:rsid w:val="00E940DC"/>
    <w:rsid w:val="00EA3E38"/>
    <w:rsid w:val="00EC2B2D"/>
    <w:rsid w:val="00EC50A3"/>
    <w:rsid w:val="00EF1E17"/>
    <w:rsid w:val="00EF43EE"/>
    <w:rsid w:val="00EF587E"/>
    <w:rsid w:val="00F15233"/>
    <w:rsid w:val="00F30FC7"/>
    <w:rsid w:val="00F52BF3"/>
    <w:rsid w:val="00F83AB1"/>
    <w:rsid w:val="00FE233E"/>
    <w:rsid w:val="00FF10B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0DFD8BB"/>
  <w15:chartTrackingRefBased/>
  <w15:docId w15:val="{FE72626D-620A-4987-B088-0DABF4A5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D85EB0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34F4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EF0140F9A942D69520F2A63919A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E7EC6B-A41E-49BD-802B-165775C45F23}"/>
      </w:docPartPr>
      <w:docPartBody>
        <w:p w:rsidR="00FD2890" w:rsidRDefault="00B75B27" w:rsidP="00B75B27">
          <w:pPr>
            <w:pStyle w:val="36EF0140F9A942D69520F2A63919AF78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27"/>
    <w:rsid w:val="00B75B27"/>
    <w:rsid w:val="00F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EF0140F9A942D69520F2A63919AF78">
    <w:name w:val="36EF0140F9A942D69520F2A63919AF78"/>
    <w:rsid w:val="00B75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4769C-8A70-428D-B321-80C8F49F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9</TotalTime>
  <Pages>17</Pages>
  <Words>4841</Words>
  <Characters>29472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34245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2021-12-22T07:26:00Z</dcterms:created>
  <dcterms:modified xsi:type="dcterms:W3CDTF">2022-01-25T12:31:00Z</dcterms:modified>
</cp:coreProperties>
</file>