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C3" w:rsidRPr="0023299F" w:rsidRDefault="00E7723F">
      <w:r>
        <w:t xml:space="preserve">FORMULÁŘ </w:t>
      </w:r>
      <w:r w:rsidR="0023299F">
        <w:t>3</w:t>
      </w:r>
      <w:r w:rsidR="00D54060">
        <w:t xml:space="preserve"> </w:t>
      </w:r>
      <w:r>
        <w:t xml:space="preserve">– </w:t>
      </w:r>
      <w:r w:rsidR="0023299F" w:rsidRPr="0023299F">
        <w:t xml:space="preserve">Závěrečná </w:t>
      </w:r>
      <w:r w:rsidR="00A34D24">
        <w:t xml:space="preserve">hodnotící zpráva </w:t>
      </w:r>
      <w:r w:rsidR="0023299F" w:rsidRPr="0023299F">
        <w:t xml:space="preserve">o realizaci projektu </w:t>
      </w:r>
      <w:r w:rsidRPr="0023299F">
        <w:rPr>
          <w:rFonts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78C7A3E1" wp14:editId="1DE6DBB0">
            <wp:simplePos x="4102735" y="977900"/>
            <wp:positionH relativeFrom="margin">
              <wp:align>right</wp:align>
            </wp:positionH>
            <wp:positionV relativeFrom="margin">
              <wp:align>top</wp:align>
            </wp:positionV>
            <wp:extent cx="561975" cy="65151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23F" w:rsidRDefault="00E7723F"/>
    <w:p w:rsidR="00A34D24" w:rsidRDefault="00A34D24" w:rsidP="00A34D24">
      <w:pPr>
        <w:jc w:val="left"/>
        <w:rPr>
          <w:b/>
        </w:rPr>
      </w:pPr>
      <w:r w:rsidRPr="00A34D24">
        <w:rPr>
          <w:b/>
        </w:rPr>
        <w:t>Dotační program Olomouckého kraje pro sociální oblast</w:t>
      </w:r>
    </w:p>
    <w:p w:rsidR="00217332" w:rsidRPr="00A34D24" w:rsidRDefault="00217332" w:rsidP="00A34D24">
      <w:pPr>
        <w:jc w:val="left"/>
        <w:rPr>
          <w:b/>
        </w:rPr>
      </w:pPr>
      <w:r>
        <w:rPr>
          <w:b/>
        </w:rPr>
        <w:t xml:space="preserve">Rok: </w:t>
      </w:r>
    </w:p>
    <w:p w:rsidR="00E7723F" w:rsidRDefault="00A34D24" w:rsidP="00A34D24">
      <w:pPr>
        <w:jc w:val="left"/>
      </w:pPr>
      <w:r w:rsidRPr="00A34D24">
        <w:t xml:space="preserve">Oblast podpory: </w:t>
      </w:r>
      <w:r w:rsidR="009C3008" w:rsidRPr="009C3008">
        <w:t>Integrace romských komunit</w:t>
      </w:r>
      <w:r w:rsidRPr="00A34D24">
        <w:t xml:space="preserve"> </w:t>
      </w:r>
      <w:r w:rsidR="004355EF">
        <w:pict>
          <v:rect id="_x0000_i1025" style="width:0;height:1.5pt" o:hralign="center" o:hrstd="t" o:hr="t" fillcolor="gray" stroked="f"/>
        </w:pict>
      </w:r>
      <w:r w:rsidR="00E7723F">
        <w:t>Název projektu:</w:t>
      </w:r>
      <w:r w:rsidR="00E7723F">
        <w:tab/>
      </w:r>
    </w:p>
    <w:p w:rsidR="00E7723F" w:rsidRDefault="004355EF" w:rsidP="003E5893">
      <w:pPr>
        <w:spacing w:before="0"/>
      </w:pPr>
      <w:r>
        <w:pict>
          <v:rect id="_x0000_i1026" style="width:0;height:1.5pt" o:hralign="center" o:hrstd="t" o:hr="t" fillcolor="gray" stroked="f"/>
        </w:pict>
      </w:r>
    </w:p>
    <w:p w:rsidR="00E7723F" w:rsidRDefault="00E7723F">
      <w:pPr>
        <w:rPr>
          <w:b/>
        </w:rPr>
      </w:pPr>
      <w:r>
        <w:rPr>
          <w:b/>
        </w:rPr>
        <w:t>Údaje o žadateli:</w:t>
      </w:r>
      <w:r w:rsidR="0027035D">
        <w:rPr>
          <w:rStyle w:val="Znakapoznpodarou"/>
          <w:b/>
        </w:rPr>
        <w:footnoteReference w:id="1"/>
      </w:r>
    </w:p>
    <w:tbl>
      <w:tblPr>
        <w:tblW w:w="90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830"/>
        <w:gridCol w:w="4958"/>
      </w:tblGrid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723F" w:rsidRPr="00E7723F" w:rsidRDefault="00B43049" w:rsidP="00B43049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N</w:t>
            </w:r>
            <w:r w:rsidR="00E7723F" w:rsidRPr="00E7723F">
              <w:rPr>
                <w:rFonts w:eastAsia="Times New Roman" w:cs="Arial"/>
                <w:sz w:val="20"/>
                <w:szCs w:val="20"/>
                <w:lang w:eastAsia="cs-CZ"/>
              </w:rPr>
              <w:t>ázev žadatele: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7723F" w:rsidRPr="00E7723F" w:rsidRDefault="00B43049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Adresa žadatele: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46FE4" w:rsidRPr="00E7723F" w:rsidTr="00FF56FD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7723F" w:rsidRPr="00E7723F" w:rsidRDefault="00E7723F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Okres: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23F" w:rsidRPr="00E7723F" w:rsidRDefault="00E7723F" w:rsidP="00784657">
            <w:pPr>
              <w:spacing w:before="0" w:line="240" w:lineRule="auto"/>
              <w:jc w:val="left"/>
              <w:rPr>
                <w:rFonts w:eastAsia="Times New Roman" w:cs="Arial"/>
                <w:b/>
                <w:bCs/>
                <w:szCs w:val="24"/>
                <w:lang w:eastAsia="cs-CZ"/>
              </w:rPr>
            </w:pPr>
            <w:r w:rsidRPr="00E7723F">
              <w:rPr>
                <w:rFonts w:eastAsia="Times New Roman" w:cs="Arial"/>
                <w:b/>
                <w:bCs/>
                <w:szCs w:val="24"/>
                <w:lang w:eastAsia="cs-CZ"/>
              </w:rPr>
              <w:t> </w:t>
            </w: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Statutární orgán: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746FE4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Jméno a příjmení: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784657" w:rsidRPr="00E7723F" w:rsidTr="00FF56FD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84657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Osoba zodpovědná za realizaci projektu:</w:t>
            </w:r>
            <w:r>
              <w:rPr>
                <w:rStyle w:val="Znakapoznpodarou"/>
                <w:rFonts w:eastAsia="Times New Roman" w:cs="Arial"/>
                <w:sz w:val="20"/>
                <w:szCs w:val="20"/>
                <w:lang w:eastAsia="cs-CZ"/>
              </w:rPr>
              <w:footnoteReference w:id="2"/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  <w:p w:rsidR="00784657" w:rsidRPr="00E7723F" w:rsidRDefault="00784657" w:rsidP="00E0071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Jméno a příjmení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84657" w:rsidRPr="00E7723F" w:rsidRDefault="00784657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Funkce: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94C3B" w:rsidRPr="00E7723F" w:rsidTr="00FF56FD">
        <w:trPr>
          <w:trHeight w:val="567"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E7723F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7723F">
              <w:rPr>
                <w:rFonts w:eastAsia="Times New Roman" w:cs="Arial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94C3B" w:rsidRPr="00E7723F" w:rsidRDefault="00094C3B" w:rsidP="00784657">
            <w:pPr>
              <w:spacing w:before="0" w:line="240" w:lineRule="auto"/>
              <w:jc w:val="lef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</w:tbl>
    <w:p w:rsidR="00E7723F" w:rsidRDefault="004355EF">
      <w:pPr>
        <w:rPr>
          <w:b/>
        </w:rPr>
      </w:pPr>
      <w:r>
        <w:pict>
          <v:rect id="_x0000_i1027" style="width:0;height:1.5pt" o:hralign="center" o:hrstd="t" o:hr="t" fillcolor="gray" stroked="f"/>
        </w:pict>
      </w:r>
    </w:p>
    <w:p w:rsidR="00431088" w:rsidRDefault="00431088" w:rsidP="00094C3B">
      <w:pPr>
        <w:spacing w:before="0" w:line="240" w:lineRule="auto"/>
        <w:jc w:val="left"/>
        <w:rPr>
          <w:rFonts w:cs="Arial"/>
          <w:b/>
          <w:u w:val="single"/>
        </w:rPr>
      </w:pPr>
    </w:p>
    <w:p w:rsidR="00B10C96" w:rsidRDefault="00B10C96">
      <w:pPr>
        <w:spacing w:before="0" w:after="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</w:p>
    <w:p w:rsidR="00094C3B" w:rsidRDefault="00094C3B" w:rsidP="00094C3B">
      <w:pPr>
        <w:spacing w:before="0" w:line="240" w:lineRule="auto"/>
        <w:jc w:val="left"/>
        <w:rPr>
          <w:rFonts w:cs="Arial"/>
          <w:b/>
          <w:u w:val="single"/>
        </w:rPr>
      </w:pPr>
      <w:r w:rsidRPr="00F56DF5">
        <w:rPr>
          <w:rFonts w:cs="Arial"/>
          <w:b/>
          <w:u w:val="single"/>
        </w:rPr>
        <w:lastRenderedPageBreak/>
        <w:t xml:space="preserve">ÚDAJE O </w:t>
      </w:r>
      <w:r w:rsidR="0023299F">
        <w:rPr>
          <w:rFonts w:cs="Arial"/>
          <w:b/>
          <w:u w:val="single"/>
        </w:rPr>
        <w:t xml:space="preserve">REALIZOVANÉM </w:t>
      </w:r>
      <w:r w:rsidRPr="00F56DF5">
        <w:rPr>
          <w:rFonts w:cs="Arial"/>
          <w:b/>
          <w:u w:val="single"/>
        </w:rPr>
        <w:t>PROJEKTU</w:t>
      </w:r>
    </w:p>
    <w:p w:rsidR="0023299F" w:rsidRPr="00F56DF5" w:rsidRDefault="0023299F" w:rsidP="00094C3B">
      <w:pPr>
        <w:spacing w:before="0" w:line="240" w:lineRule="auto"/>
        <w:jc w:val="left"/>
        <w:rPr>
          <w:rFonts w:cs="Arial"/>
          <w:b/>
          <w:u w:val="single"/>
        </w:rPr>
      </w:pPr>
    </w:p>
    <w:p w:rsidR="0023299F" w:rsidRDefault="0023299F" w:rsidP="0023299F">
      <w:pPr>
        <w:numPr>
          <w:ilvl w:val="0"/>
          <w:numId w:val="1"/>
        </w:numPr>
        <w:tabs>
          <w:tab w:val="clear" w:pos="360"/>
          <w:tab w:val="num" w:pos="705"/>
        </w:tabs>
        <w:spacing w:before="0" w:line="240" w:lineRule="auto"/>
        <w:ind w:left="705" w:hanging="705"/>
        <w:jc w:val="left"/>
        <w:rPr>
          <w:rFonts w:cs="Arial"/>
        </w:rPr>
      </w:pPr>
      <w:r w:rsidRPr="00A0576B">
        <w:rPr>
          <w:rFonts w:cs="Arial"/>
          <w:b/>
        </w:rPr>
        <w:t>Cíle projektu</w:t>
      </w:r>
      <w:r>
        <w:rPr>
          <w:rFonts w:cs="Arial"/>
        </w:rPr>
        <w:t>:</w:t>
      </w:r>
    </w:p>
    <w:p w:rsidR="0023299F" w:rsidRDefault="0023299F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23299F" w:rsidRPr="00A0576B" w:rsidRDefault="0023299F" w:rsidP="0023299F">
      <w:pPr>
        <w:spacing w:before="0" w:line="240" w:lineRule="auto"/>
        <w:ind w:left="705"/>
        <w:jc w:val="left"/>
        <w:rPr>
          <w:rFonts w:cs="Arial"/>
        </w:rPr>
      </w:pPr>
      <w:r w:rsidRPr="00A0576B">
        <w:rPr>
          <w:rFonts w:cs="Arial"/>
          <w:i/>
        </w:rPr>
        <w:t>(uvedené v předloženém projektu):</w:t>
      </w:r>
    </w:p>
    <w:p w:rsidR="0023299F" w:rsidRPr="00A0576B" w:rsidRDefault="0023299F" w:rsidP="0023299F">
      <w:pPr>
        <w:rPr>
          <w:rFonts w:cs="Arial"/>
        </w:rPr>
      </w:pPr>
      <w:r w:rsidRPr="00A0576B">
        <w:rPr>
          <w:rFonts w:cs="Arial"/>
        </w:rPr>
        <w:t xml:space="preserve"> </w:t>
      </w:r>
    </w:p>
    <w:p w:rsidR="0023299F" w:rsidRPr="0023299F" w:rsidRDefault="0023299F" w:rsidP="0023299F">
      <w:pPr>
        <w:numPr>
          <w:ilvl w:val="0"/>
          <w:numId w:val="1"/>
        </w:numPr>
        <w:tabs>
          <w:tab w:val="clear" w:pos="360"/>
          <w:tab w:val="num" w:pos="705"/>
        </w:tabs>
        <w:spacing w:before="0" w:line="240" w:lineRule="auto"/>
        <w:ind w:left="705" w:hanging="705"/>
        <w:rPr>
          <w:rFonts w:cs="Arial"/>
        </w:rPr>
      </w:pPr>
      <w:r w:rsidRPr="00A0576B">
        <w:rPr>
          <w:rFonts w:cs="Arial"/>
          <w:b/>
        </w:rPr>
        <w:t>Dotče</w:t>
      </w:r>
      <w:r>
        <w:rPr>
          <w:rFonts w:cs="Arial"/>
          <w:b/>
        </w:rPr>
        <w:t>né cílové skupiny a dopad na ně:</w:t>
      </w:r>
    </w:p>
    <w:p w:rsidR="0023299F" w:rsidRDefault="0023299F" w:rsidP="0023299F">
      <w:pPr>
        <w:spacing w:before="0" w:line="240" w:lineRule="auto"/>
        <w:ind w:left="705"/>
        <w:rPr>
          <w:rFonts w:cs="Arial"/>
          <w:i/>
        </w:rPr>
      </w:pPr>
    </w:p>
    <w:p w:rsidR="0023299F" w:rsidRPr="00A0576B" w:rsidRDefault="0023299F" w:rsidP="0023299F">
      <w:pPr>
        <w:spacing w:before="0" w:line="240" w:lineRule="auto"/>
        <w:ind w:left="705"/>
        <w:rPr>
          <w:rFonts w:cs="Arial"/>
        </w:rPr>
      </w:pPr>
      <w:r w:rsidRPr="00A0576B">
        <w:rPr>
          <w:rFonts w:cs="Arial"/>
          <w:i/>
        </w:rPr>
        <w:t>(počet osob, jichž se projekt dotkl, počet osob, které měly z projektu prospěch, specifikace této skupiny, věková struktura apod.):</w:t>
      </w:r>
    </w:p>
    <w:p w:rsidR="0023299F" w:rsidRPr="00A0576B" w:rsidRDefault="0023299F" w:rsidP="0023299F">
      <w:pPr>
        <w:rPr>
          <w:rFonts w:cs="Arial"/>
        </w:rPr>
      </w:pPr>
      <w:r w:rsidRPr="00A0576B">
        <w:rPr>
          <w:rFonts w:cs="Arial"/>
          <w:b/>
        </w:rPr>
        <w:t xml:space="preserve"> </w:t>
      </w:r>
    </w:p>
    <w:p w:rsidR="0023299F" w:rsidRPr="00A0576B" w:rsidRDefault="0023299F" w:rsidP="0023299F">
      <w:pPr>
        <w:numPr>
          <w:ilvl w:val="0"/>
          <w:numId w:val="1"/>
        </w:numPr>
        <w:tabs>
          <w:tab w:val="clear" w:pos="360"/>
          <w:tab w:val="num" w:pos="705"/>
        </w:tabs>
        <w:spacing w:before="0" w:line="240" w:lineRule="auto"/>
        <w:ind w:left="705" w:hanging="705"/>
        <w:jc w:val="left"/>
        <w:rPr>
          <w:rFonts w:cs="Arial"/>
          <w:b/>
        </w:rPr>
      </w:pPr>
      <w:r w:rsidRPr="00A0576B">
        <w:rPr>
          <w:rFonts w:cs="Arial"/>
          <w:b/>
        </w:rPr>
        <w:t>Popis realizace</w:t>
      </w:r>
      <w:r>
        <w:rPr>
          <w:rFonts w:cs="Arial"/>
          <w:b/>
        </w:rPr>
        <w:t xml:space="preserve"> a zdůvodnění odchylek</w:t>
      </w:r>
      <w:r w:rsidRPr="00A0576B">
        <w:rPr>
          <w:rFonts w:cs="Arial"/>
          <w:b/>
        </w:rPr>
        <w:t>:</w:t>
      </w:r>
    </w:p>
    <w:p w:rsidR="0023299F" w:rsidRPr="00A0576B" w:rsidRDefault="0023299F" w:rsidP="0023299F">
      <w:pPr>
        <w:rPr>
          <w:rFonts w:cs="Arial"/>
        </w:rPr>
      </w:pPr>
    </w:p>
    <w:p w:rsidR="0023299F" w:rsidRPr="00A0576B" w:rsidRDefault="0023299F" w:rsidP="0023299F">
      <w:pPr>
        <w:rPr>
          <w:rFonts w:cs="Arial"/>
        </w:rPr>
      </w:pPr>
    </w:p>
    <w:p w:rsidR="0023299F" w:rsidRPr="0023299F" w:rsidRDefault="0023299F" w:rsidP="0023299F">
      <w:pPr>
        <w:numPr>
          <w:ilvl w:val="0"/>
          <w:numId w:val="1"/>
        </w:numPr>
        <w:tabs>
          <w:tab w:val="clear" w:pos="360"/>
          <w:tab w:val="num" w:pos="705"/>
        </w:tabs>
        <w:spacing w:before="0" w:line="240" w:lineRule="auto"/>
        <w:ind w:left="705" w:hanging="705"/>
        <w:jc w:val="left"/>
        <w:rPr>
          <w:rFonts w:cs="Arial"/>
        </w:rPr>
      </w:pPr>
      <w:r w:rsidRPr="00A0576B">
        <w:rPr>
          <w:rFonts w:cs="Arial"/>
          <w:b/>
        </w:rPr>
        <w:t>Zhodnocení a výstupy projektu</w:t>
      </w:r>
      <w:r>
        <w:rPr>
          <w:rFonts w:cs="Arial"/>
          <w:b/>
        </w:rPr>
        <w:t>:</w:t>
      </w:r>
    </w:p>
    <w:p w:rsidR="0023299F" w:rsidRDefault="0023299F" w:rsidP="0023299F">
      <w:pPr>
        <w:tabs>
          <w:tab w:val="num" w:pos="705"/>
        </w:tabs>
        <w:spacing w:before="0" w:line="240" w:lineRule="auto"/>
        <w:ind w:left="705"/>
        <w:rPr>
          <w:rFonts w:cs="Arial"/>
          <w:i/>
        </w:rPr>
      </w:pPr>
    </w:p>
    <w:p w:rsidR="0023299F" w:rsidRPr="0023299F" w:rsidRDefault="0023299F" w:rsidP="0023299F">
      <w:pPr>
        <w:tabs>
          <w:tab w:val="num" w:pos="705"/>
        </w:tabs>
        <w:spacing w:before="0" w:line="240" w:lineRule="auto"/>
        <w:ind w:left="705"/>
        <w:rPr>
          <w:rFonts w:cs="Arial"/>
          <w:i/>
        </w:rPr>
      </w:pPr>
      <w:r w:rsidRPr="00A0576B">
        <w:rPr>
          <w:rFonts w:cs="Arial"/>
          <w:i/>
        </w:rPr>
        <w:t>(včetně zhodnocení naplnění cílů, průběhu akce a přínosu pro OK</w:t>
      </w:r>
      <w:r>
        <w:rPr>
          <w:rFonts w:cs="Arial"/>
          <w:i/>
        </w:rPr>
        <w:t>)</w:t>
      </w:r>
    </w:p>
    <w:p w:rsidR="0023299F" w:rsidRPr="00A0576B" w:rsidRDefault="0023299F" w:rsidP="0023299F">
      <w:pPr>
        <w:rPr>
          <w:rFonts w:cs="Arial"/>
        </w:rPr>
      </w:pPr>
    </w:p>
    <w:p w:rsidR="0023299F" w:rsidRPr="0023299F" w:rsidRDefault="0023299F" w:rsidP="0023299F">
      <w:pPr>
        <w:numPr>
          <w:ilvl w:val="0"/>
          <w:numId w:val="1"/>
        </w:numPr>
        <w:tabs>
          <w:tab w:val="clear" w:pos="360"/>
          <w:tab w:val="num" w:pos="705"/>
        </w:tabs>
        <w:spacing w:before="0" w:line="240" w:lineRule="auto"/>
        <w:ind w:left="705" w:hanging="705"/>
        <w:jc w:val="left"/>
        <w:rPr>
          <w:rFonts w:cs="Arial"/>
          <w:i/>
        </w:rPr>
      </w:pPr>
      <w:r w:rsidRPr="00A0576B">
        <w:rPr>
          <w:rFonts w:cs="Arial"/>
          <w:b/>
        </w:rPr>
        <w:t>D</w:t>
      </w:r>
      <w:r>
        <w:rPr>
          <w:rFonts w:cs="Arial"/>
          <w:b/>
        </w:rPr>
        <w:t>oplňující údaje:</w:t>
      </w:r>
    </w:p>
    <w:p w:rsidR="0023299F" w:rsidRPr="0023299F" w:rsidRDefault="0023299F" w:rsidP="0023299F">
      <w:pPr>
        <w:spacing w:before="0" w:line="240" w:lineRule="auto"/>
        <w:ind w:left="705"/>
        <w:jc w:val="left"/>
        <w:rPr>
          <w:rFonts w:cs="Arial"/>
          <w:i/>
        </w:rPr>
      </w:pPr>
    </w:p>
    <w:p w:rsidR="0023299F" w:rsidRPr="00A0576B" w:rsidRDefault="0023299F" w:rsidP="0023299F">
      <w:pPr>
        <w:spacing w:before="0" w:line="240" w:lineRule="auto"/>
        <w:ind w:left="705"/>
        <w:jc w:val="left"/>
        <w:rPr>
          <w:rFonts w:cs="Arial"/>
          <w:i/>
        </w:rPr>
      </w:pPr>
      <w:r w:rsidRPr="00A0576B">
        <w:rPr>
          <w:rFonts w:cs="Arial"/>
          <w:i/>
        </w:rPr>
        <w:t>(např. mediální prezentace, odkazy na prezentace)</w:t>
      </w:r>
    </w:p>
    <w:p w:rsidR="0023299F" w:rsidRPr="00A0576B" w:rsidRDefault="0023299F" w:rsidP="0023299F">
      <w:pPr>
        <w:rPr>
          <w:rFonts w:cs="Arial"/>
          <w:b/>
        </w:rPr>
      </w:pPr>
    </w:p>
    <w:p w:rsidR="00094C3B" w:rsidRPr="00F56DF5" w:rsidRDefault="004355EF" w:rsidP="007839E0">
      <w:pPr>
        <w:rPr>
          <w:rFonts w:cs="Arial"/>
        </w:rPr>
      </w:pPr>
      <w:r>
        <w:pict>
          <v:rect id="_x0000_i1028" style="width:0;height:1.5pt" o:hralign="center" o:hrstd="t" o:hr="t" fillcolor="gray" stroked="f"/>
        </w:pict>
      </w:r>
    </w:p>
    <w:p w:rsidR="00094C3B" w:rsidRPr="00F56DF5" w:rsidRDefault="00094C3B" w:rsidP="00094C3B">
      <w:pPr>
        <w:spacing w:line="240" w:lineRule="auto"/>
        <w:jc w:val="left"/>
        <w:rPr>
          <w:rFonts w:cs="Arial"/>
          <w:u w:val="single"/>
        </w:rPr>
      </w:pPr>
      <w:r w:rsidRPr="00F56DF5">
        <w:rPr>
          <w:rFonts w:cs="Arial"/>
          <w:b/>
          <w:u w:val="single"/>
        </w:rPr>
        <w:t>PROHLÁŠENÍ ŽADATELE</w:t>
      </w:r>
    </w:p>
    <w:p w:rsidR="0023299F" w:rsidRDefault="0023299F" w:rsidP="0023299F">
      <w:pPr>
        <w:pStyle w:val="slovn"/>
        <w:numPr>
          <w:ilvl w:val="0"/>
          <w:numId w:val="0"/>
        </w:numPr>
        <w:rPr>
          <w:rFonts w:eastAsiaTheme="minorHAnsi"/>
          <w:szCs w:val="22"/>
          <w:lang w:eastAsia="en-US"/>
        </w:rPr>
      </w:pPr>
    </w:p>
    <w:p w:rsidR="0023299F" w:rsidRDefault="0023299F" w:rsidP="0023299F">
      <w:pPr>
        <w:pStyle w:val="slovn"/>
        <w:numPr>
          <w:ilvl w:val="0"/>
          <w:numId w:val="0"/>
        </w:numPr>
      </w:pPr>
      <w:r w:rsidRPr="0023299F">
        <w:rPr>
          <w:rFonts w:eastAsiaTheme="minorHAnsi"/>
          <w:szCs w:val="22"/>
          <w:lang w:eastAsia="en-US"/>
        </w:rPr>
        <w:t>Prohlašuji na svou čest, že údaje uvedené v závěrečné zprávě se zakládají na pravdě a že</w:t>
      </w:r>
      <w:r>
        <w:t xml:space="preserve"> jsem nezamlčel(a) důležité skutečnosti o průběhu realizace projektu.</w:t>
      </w:r>
    </w:p>
    <w:p w:rsidR="003E5893" w:rsidRDefault="004355EF" w:rsidP="003E5893">
      <w:pPr>
        <w:rPr>
          <w:rFonts w:cs="Arial"/>
        </w:rPr>
      </w:pPr>
      <w:r>
        <w:pict>
          <v:rect id="_x0000_i1029" style="width:0;height:1.5pt" o:hralign="center" o:hrstd="t" o:hr="t" fillcolor="gray" stroked="f"/>
        </w:pict>
      </w:r>
    </w:p>
    <w:sdt>
      <w:sdtPr>
        <w:rPr>
          <w:rFonts w:cs="Arial"/>
        </w:rPr>
        <w:id w:val="890083323"/>
        <w:placeholder>
          <w:docPart w:val="DefaultPlaceholder_1082065158"/>
        </w:placeholder>
      </w:sdtPr>
      <w:sdtEndPr/>
      <w:sdtContent>
        <w:p w:rsidR="005C245A" w:rsidRDefault="005C245A">
          <w:pPr>
            <w:rPr>
              <w:rFonts w:cs="Arial"/>
            </w:rPr>
          </w:pPr>
          <w:r>
            <w:rPr>
              <w:rFonts w:cs="Arial"/>
            </w:rPr>
            <w:t>Klikněte sem a zadejte jméno statutárního orgánu.</w:t>
          </w:r>
        </w:p>
      </w:sdtContent>
    </w:sdt>
    <w:p w:rsidR="00094C3B" w:rsidRDefault="00094C3B">
      <w:pPr>
        <w:rPr>
          <w:rFonts w:cs="Arial"/>
        </w:rPr>
      </w:pPr>
      <w:r w:rsidRPr="00F56DF5">
        <w:rPr>
          <w:rFonts w:cs="Arial"/>
        </w:rPr>
        <w:t xml:space="preserve">Podpis statutárního </w:t>
      </w:r>
      <w:r>
        <w:rPr>
          <w:rFonts w:cs="Arial"/>
        </w:rPr>
        <w:t>orgánu</w:t>
      </w:r>
      <w:r w:rsidRPr="00F56DF5">
        <w:rPr>
          <w:rFonts w:cs="Arial"/>
        </w:rPr>
        <w:t>, razítko:</w:t>
      </w:r>
    </w:p>
    <w:sdt>
      <w:sdtPr>
        <w:rPr>
          <w:b/>
        </w:rPr>
        <w:id w:val="1251703870"/>
        <w:placeholder>
          <w:docPart w:val="DefaultPlaceholder_1082065160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p w:rsidR="005C245A" w:rsidRPr="00E7723F" w:rsidRDefault="005C245A">
          <w:pPr>
            <w:rPr>
              <w:b/>
            </w:rPr>
          </w:pPr>
          <w:r w:rsidRPr="00032833">
            <w:rPr>
              <w:rStyle w:val="Zstupntext"/>
            </w:rPr>
            <w:t>Klikněte sem a zadejte datum.</w:t>
          </w:r>
        </w:p>
      </w:sdtContent>
    </w:sdt>
    <w:sectPr w:rsidR="005C245A" w:rsidRPr="00E7723F" w:rsidSect="00A150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17" w:bottom="1135" w:left="1417" w:header="708" w:footer="708" w:gutter="0"/>
      <w:pgNumType w:start="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EF" w:rsidRDefault="00E32EEF" w:rsidP="00E7723F">
      <w:pPr>
        <w:spacing w:before="0" w:line="240" w:lineRule="auto"/>
      </w:pPr>
      <w:r>
        <w:separator/>
      </w:r>
    </w:p>
  </w:endnote>
  <w:endnote w:type="continuationSeparator" w:id="0">
    <w:p w:rsidR="00E32EEF" w:rsidRDefault="00E32EEF" w:rsidP="00E7723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EF" w:rsidRDefault="004355E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56" w:rsidRPr="00AF41A0" w:rsidRDefault="004355EF" w:rsidP="00D32FC8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>Zastupitelstvo Olomouckého kraje 14. 2. 2014</w:t>
    </w:r>
    <w:r w:rsidR="00AC2156" w:rsidRPr="00241274">
      <w:rPr>
        <w:rStyle w:val="slostrnky"/>
        <w:i/>
        <w:sz w:val="20"/>
        <w:szCs w:val="20"/>
      </w:rPr>
      <w:tab/>
      <w:t xml:space="preserve">Strana </w:t>
    </w:r>
    <w:r w:rsidR="00AC2156" w:rsidRPr="00241274">
      <w:rPr>
        <w:rStyle w:val="slostrnky"/>
        <w:i/>
        <w:sz w:val="20"/>
        <w:szCs w:val="20"/>
      </w:rPr>
      <w:fldChar w:fldCharType="begin"/>
    </w:r>
    <w:r w:rsidR="00AC2156" w:rsidRPr="00241274">
      <w:rPr>
        <w:rStyle w:val="slostrnky"/>
        <w:i/>
        <w:sz w:val="20"/>
        <w:szCs w:val="20"/>
      </w:rPr>
      <w:instrText xml:space="preserve"> PAGE </w:instrText>
    </w:r>
    <w:r w:rsidR="00AC2156" w:rsidRPr="00241274">
      <w:rPr>
        <w:rStyle w:val="slostrnky"/>
        <w:i/>
        <w:sz w:val="20"/>
        <w:szCs w:val="20"/>
      </w:rPr>
      <w:fldChar w:fldCharType="separate"/>
    </w:r>
    <w:r>
      <w:rPr>
        <w:rStyle w:val="slostrnky"/>
        <w:i/>
        <w:noProof/>
        <w:sz w:val="20"/>
        <w:szCs w:val="20"/>
      </w:rPr>
      <w:t>53</w:t>
    </w:r>
    <w:r w:rsidR="00AC2156" w:rsidRPr="00241274">
      <w:rPr>
        <w:rStyle w:val="slostrnky"/>
        <w:i/>
        <w:sz w:val="20"/>
        <w:szCs w:val="20"/>
      </w:rPr>
      <w:fldChar w:fldCharType="end"/>
    </w:r>
    <w:r w:rsidR="00AC2156" w:rsidRPr="00241274">
      <w:rPr>
        <w:rStyle w:val="slostrnky"/>
        <w:i/>
        <w:sz w:val="20"/>
        <w:szCs w:val="20"/>
      </w:rPr>
      <w:t xml:space="preserve"> (celkem </w:t>
    </w:r>
    <w:r w:rsidR="007C5751">
      <w:rPr>
        <w:rStyle w:val="slostrnky"/>
        <w:i/>
        <w:sz w:val="20"/>
        <w:szCs w:val="20"/>
      </w:rPr>
      <w:t>54</w:t>
    </w:r>
    <w:r w:rsidR="00AC2156" w:rsidRPr="00241274">
      <w:rPr>
        <w:rStyle w:val="slostrnky"/>
        <w:i/>
        <w:sz w:val="20"/>
        <w:szCs w:val="20"/>
      </w:rPr>
      <w:t>)</w:t>
    </w:r>
  </w:p>
  <w:p w:rsidR="00AC2156" w:rsidRDefault="004355EF" w:rsidP="00E40E73">
    <w:pPr>
      <w:pStyle w:val="Zpat"/>
      <w:pBdr>
        <w:top w:val="single" w:sz="4" w:space="1" w:color="auto"/>
      </w:pBdr>
      <w:rPr>
        <w:rStyle w:val="slostrnky"/>
        <w:i/>
        <w:sz w:val="20"/>
        <w:szCs w:val="20"/>
      </w:rPr>
    </w:pPr>
    <w:r>
      <w:rPr>
        <w:rStyle w:val="slostrnky"/>
        <w:rFonts w:cs="Arial"/>
        <w:i/>
        <w:sz w:val="20"/>
        <w:szCs w:val="20"/>
      </w:rPr>
      <w:t xml:space="preserve">19 – Dotační program Olomouckého kraje pro sociální </w:t>
    </w:r>
    <w:r>
      <w:rPr>
        <w:rStyle w:val="slostrnky"/>
        <w:rFonts w:cs="Arial"/>
        <w:i/>
        <w:sz w:val="20"/>
        <w:szCs w:val="20"/>
      </w:rPr>
      <w:t>oblast</w:t>
    </w:r>
    <w:bookmarkStart w:id="0" w:name="_GoBack"/>
    <w:bookmarkEnd w:id="0"/>
  </w:p>
  <w:p w:rsidR="00AC2156" w:rsidRDefault="007C12BE" w:rsidP="007C12BE">
    <w:pPr>
      <w:pStyle w:val="Zpat"/>
      <w:pBdr>
        <w:top w:val="single" w:sz="4" w:space="1" w:color="auto"/>
      </w:pBdr>
    </w:pPr>
    <w:r w:rsidRPr="007C12BE">
      <w:rPr>
        <w:i/>
        <w:sz w:val="20"/>
        <w:szCs w:val="20"/>
      </w:rPr>
      <w:t>Příloha č. 11 – FORMULÁŘ 3 – Závěrečná zpráva Integrace romských komunit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EF" w:rsidRDefault="004355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EF" w:rsidRDefault="00E32EEF" w:rsidP="00E7723F">
      <w:pPr>
        <w:spacing w:before="0" w:line="240" w:lineRule="auto"/>
      </w:pPr>
      <w:r>
        <w:separator/>
      </w:r>
    </w:p>
  </w:footnote>
  <w:footnote w:type="continuationSeparator" w:id="0">
    <w:p w:rsidR="00E32EEF" w:rsidRDefault="00E32EEF" w:rsidP="00E7723F">
      <w:pPr>
        <w:spacing w:before="0" w:line="240" w:lineRule="auto"/>
      </w:pPr>
      <w:r>
        <w:continuationSeparator/>
      </w:r>
    </w:p>
  </w:footnote>
  <w:footnote w:id="1">
    <w:p w:rsidR="0027035D" w:rsidRDefault="0027035D" w:rsidP="002703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F56FD">
        <w:rPr>
          <w:sz w:val="18"/>
          <w:szCs w:val="18"/>
        </w:rPr>
        <w:t>Vyplňte přesné údaje dle registru ekonomických subjektů</w:t>
      </w:r>
    </w:p>
  </w:footnote>
  <w:footnote w:id="2">
    <w:p w:rsidR="00784657" w:rsidRDefault="00784657">
      <w:pPr>
        <w:pStyle w:val="Textpoznpodarou"/>
      </w:pPr>
      <w:r w:rsidRPr="00746FE4">
        <w:rPr>
          <w:rStyle w:val="Znakapoznpodarou"/>
          <w:sz w:val="18"/>
        </w:rPr>
        <w:footnoteRef/>
      </w:r>
      <w:r w:rsidRPr="00746FE4">
        <w:rPr>
          <w:sz w:val="18"/>
        </w:rPr>
        <w:t xml:space="preserve"> Vyplňte, pokud je odlišná od statutárního orgánu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EF" w:rsidRDefault="004355E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156" w:rsidRPr="00AC2156" w:rsidRDefault="00AC2156" w:rsidP="00A15069">
    <w:pPr>
      <w:pStyle w:val="Zhlav"/>
      <w:jc w:val="center"/>
    </w:pPr>
    <w:r w:rsidRPr="00AC2156">
      <w:rPr>
        <w:i/>
      </w:rPr>
      <w:t>Příloha č. 1</w:t>
    </w:r>
    <w:r w:rsidR="007C12BE">
      <w:rPr>
        <w:i/>
      </w:rPr>
      <w:t>1</w:t>
    </w:r>
    <w:r w:rsidRPr="00AC2156">
      <w:rPr>
        <w:i/>
      </w:rPr>
      <w:t xml:space="preserve"> – FORMULÁŘ 3 – Závěrečná zpráva </w:t>
    </w:r>
    <w:r>
      <w:rPr>
        <w:i/>
      </w:rPr>
      <w:t>Integrace romských komunit</w:t>
    </w:r>
  </w:p>
  <w:p w:rsidR="00AC2156" w:rsidRDefault="00AC21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EF" w:rsidRDefault="004355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A2E"/>
    <w:multiLevelType w:val="hybridMultilevel"/>
    <w:tmpl w:val="FDDCA82E"/>
    <w:lvl w:ilvl="0" w:tplc="6C78B796">
      <w:start w:val="1"/>
      <w:numFmt w:val="decimal"/>
      <w:pStyle w:val="slovn"/>
      <w:lvlText w:val="%1."/>
      <w:lvlJc w:val="left"/>
      <w:pPr>
        <w:ind w:left="0" w:hanging="426"/>
      </w:pPr>
      <w:rPr>
        <w:rFonts w:hint="default"/>
        <w:color w:val="auto"/>
      </w:rPr>
    </w:lvl>
    <w:lvl w:ilvl="1" w:tplc="F930349A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36023A4B"/>
    <w:multiLevelType w:val="hybridMultilevel"/>
    <w:tmpl w:val="A7F00F02"/>
    <w:lvl w:ilvl="0" w:tplc="0D421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3C313B"/>
    <w:multiLevelType w:val="hybridMultilevel"/>
    <w:tmpl w:val="DCA8AA92"/>
    <w:lvl w:ilvl="0" w:tplc="432EB9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3F"/>
    <w:rsid w:val="00094C3B"/>
    <w:rsid w:val="000E667C"/>
    <w:rsid w:val="001720C2"/>
    <w:rsid w:val="00217332"/>
    <w:rsid w:val="0023299F"/>
    <w:rsid w:val="0027035D"/>
    <w:rsid w:val="00280792"/>
    <w:rsid w:val="00346506"/>
    <w:rsid w:val="00350C56"/>
    <w:rsid w:val="003E5893"/>
    <w:rsid w:val="00403457"/>
    <w:rsid w:val="00431088"/>
    <w:rsid w:val="004355EF"/>
    <w:rsid w:val="004B0DE3"/>
    <w:rsid w:val="0059128D"/>
    <w:rsid w:val="005C245A"/>
    <w:rsid w:val="00742DA0"/>
    <w:rsid w:val="00746FE4"/>
    <w:rsid w:val="007528C3"/>
    <w:rsid w:val="00784657"/>
    <w:rsid w:val="007C12BE"/>
    <w:rsid w:val="007C5751"/>
    <w:rsid w:val="008370E1"/>
    <w:rsid w:val="008B3155"/>
    <w:rsid w:val="009C3008"/>
    <w:rsid w:val="00A15069"/>
    <w:rsid w:val="00A34D24"/>
    <w:rsid w:val="00A94291"/>
    <w:rsid w:val="00AC2156"/>
    <w:rsid w:val="00AE5480"/>
    <w:rsid w:val="00B10C96"/>
    <w:rsid w:val="00B43049"/>
    <w:rsid w:val="00B45BCE"/>
    <w:rsid w:val="00C92E76"/>
    <w:rsid w:val="00D22A62"/>
    <w:rsid w:val="00D54060"/>
    <w:rsid w:val="00E00717"/>
    <w:rsid w:val="00E32EEF"/>
    <w:rsid w:val="00E7723F"/>
    <w:rsid w:val="00F74DC1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67C"/>
    <w:pPr>
      <w:spacing w:before="120" w:after="0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3F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E7723F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2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23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FE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FE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FE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94C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C245A"/>
    <w:rPr>
      <w:color w:val="808080"/>
    </w:rPr>
  </w:style>
  <w:style w:type="paragraph" w:customStyle="1" w:styleId="slovn">
    <w:name w:val="Číslování"/>
    <w:basedOn w:val="Normln"/>
    <w:link w:val="slovnChar"/>
    <w:qFormat/>
    <w:rsid w:val="0023299F"/>
    <w:pPr>
      <w:numPr>
        <w:numId w:val="3"/>
      </w:numPr>
    </w:pPr>
    <w:rPr>
      <w:rFonts w:eastAsia="Times New Roman" w:cs="Arial"/>
      <w:szCs w:val="24"/>
      <w:lang w:eastAsia="cs-CZ"/>
    </w:rPr>
  </w:style>
  <w:style w:type="character" w:customStyle="1" w:styleId="slovnChar">
    <w:name w:val="Číslování Char"/>
    <w:link w:val="slovn"/>
    <w:rsid w:val="0023299F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AC2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667C"/>
    <w:pPr>
      <w:spacing w:before="120" w:after="0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723F"/>
    <w:rPr>
      <w:rFonts w:ascii="Arial" w:hAnsi="Arial"/>
      <w:sz w:val="24"/>
    </w:rPr>
  </w:style>
  <w:style w:type="paragraph" w:styleId="Zpat">
    <w:name w:val="footer"/>
    <w:basedOn w:val="Normln"/>
    <w:link w:val="ZpatChar"/>
    <w:unhideWhenUsed/>
    <w:rsid w:val="00E7723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E7723F"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723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723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FE4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FE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6FE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94C3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C245A"/>
    <w:rPr>
      <w:color w:val="808080"/>
    </w:rPr>
  </w:style>
  <w:style w:type="paragraph" w:customStyle="1" w:styleId="slovn">
    <w:name w:val="Číslování"/>
    <w:basedOn w:val="Normln"/>
    <w:link w:val="slovnChar"/>
    <w:qFormat/>
    <w:rsid w:val="0023299F"/>
    <w:pPr>
      <w:numPr>
        <w:numId w:val="3"/>
      </w:numPr>
    </w:pPr>
    <w:rPr>
      <w:rFonts w:eastAsia="Times New Roman" w:cs="Arial"/>
      <w:szCs w:val="24"/>
      <w:lang w:eastAsia="cs-CZ"/>
    </w:rPr>
  </w:style>
  <w:style w:type="character" w:customStyle="1" w:styleId="slovnChar">
    <w:name w:val="Číslování Char"/>
    <w:link w:val="slovn"/>
    <w:rsid w:val="0023299F"/>
    <w:rPr>
      <w:rFonts w:ascii="Arial" w:eastAsia="Times New Roman" w:hAnsi="Arial" w:cs="Arial"/>
      <w:sz w:val="24"/>
      <w:szCs w:val="24"/>
      <w:lang w:eastAsia="cs-CZ"/>
    </w:rPr>
  </w:style>
  <w:style w:type="character" w:styleId="slostrnky">
    <w:name w:val="page number"/>
    <w:basedOn w:val="Standardnpsmoodstavce"/>
    <w:rsid w:val="00AC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07FE5-F540-4B35-B8A7-25556130D4EF}"/>
      </w:docPartPr>
      <w:docPartBody>
        <w:p w:rsidR="00695FC3" w:rsidRDefault="00A6452D">
          <w:r w:rsidRPr="00032833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E3610-A31E-4338-AC81-65144B8F05DB}"/>
      </w:docPartPr>
      <w:docPartBody>
        <w:p w:rsidR="00695FC3" w:rsidRDefault="00A6452D">
          <w:r w:rsidRPr="0003283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2D"/>
    <w:rsid w:val="000366F5"/>
    <w:rsid w:val="005C53E6"/>
    <w:rsid w:val="00695FC3"/>
    <w:rsid w:val="00983961"/>
    <w:rsid w:val="00A231C0"/>
    <w:rsid w:val="00A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452D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645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20A34AF-85E6-44DF-8519-231FA43C3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5</cp:revision>
  <dcterms:created xsi:type="dcterms:W3CDTF">2014-01-16T12:14:00Z</dcterms:created>
  <dcterms:modified xsi:type="dcterms:W3CDTF">2014-01-24T07:52:00Z</dcterms:modified>
</cp:coreProperties>
</file>