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798A" w14:textId="77777777" w:rsidR="00583A1E" w:rsidRDefault="00583A1E" w:rsidP="00583A1E">
      <w:pPr>
        <w:ind w:left="0" w:firstLine="0"/>
        <w:rPr>
          <w:b/>
        </w:rPr>
      </w:pPr>
      <w:r>
        <w:rPr>
          <w:b/>
        </w:rPr>
        <w:t>Důvodová zpráva</w:t>
      </w:r>
    </w:p>
    <w:p w14:paraId="653961EA" w14:textId="77777777" w:rsidR="00583A1E" w:rsidRDefault="00583A1E" w:rsidP="00202026">
      <w:pPr>
        <w:spacing w:before="120"/>
        <w:ind w:left="0" w:firstLine="0"/>
        <w:rPr>
          <w:rFonts w:cs="Arial"/>
        </w:rPr>
      </w:pPr>
      <w:r>
        <w:t xml:space="preserve">Zastupitelstvo Olomouckého kraje schválilo svým usnesením č. </w:t>
      </w:r>
      <w:r>
        <w:rPr>
          <w:rFonts w:eastAsia="Times New Roman" w:cs="Times New Roman"/>
          <w:noProof/>
          <w:szCs w:val="24"/>
          <w:lang w:eastAsia="cs-CZ"/>
        </w:rPr>
        <w:t>UZ/4/38/2021 ze dne 26. 4. 2021</w:t>
      </w:r>
      <w:r>
        <w:t xml:space="preserve"> vyhodnocení dotačního programu </w:t>
      </w:r>
      <w:r>
        <w:rPr>
          <w:b/>
        </w:rPr>
        <w:t>08_01_Program památkové péče v Olomouckém kraji v roce 2021</w:t>
      </w:r>
      <w:r w:rsidR="00E83432">
        <w:rPr>
          <w:b/>
        </w:rPr>
        <w:t>, titul 08_01_01 Obnova kulturních památek</w:t>
      </w:r>
      <w:r>
        <w:rPr>
          <w:b/>
        </w:rPr>
        <w:t>.</w:t>
      </w:r>
    </w:p>
    <w:p w14:paraId="506E254F" w14:textId="77777777" w:rsidR="00583A1E" w:rsidRDefault="00583A1E" w:rsidP="00202026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</w:rPr>
        <w:t xml:space="preserve">V rámci tohoto dotačního programu bylo schváleno </w:t>
      </w:r>
      <w:r w:rsidRPr="00202026">
        <w:rPr>
          <w:rFonts w:cs="Arial"/>
          <w:b/>
        </w:rPr>
        <w:t>poskytnutí dotace ve výši 200 000,- Kč</w:t>
      </w:r>
      <w:r>
        <w:rPr>
          <w:rFonts w:cs="Arial"/>
        </w:rPr>
        <w:t xml:space="preserve"> příjemci </w:t>
      </w:r>
      <w:r w:rsidRPr="00583A1E">
        <w:rPr>
          <w:rFonts w:cs="Arial"/>
          <w:b/>
        </w:rPr>
        <w:t xml:space="preserve">Římskokatolická farnost Všechovice, </w:t>
      </w:r>
      <w:r w:rsidRPr="00202026">
        <w:rPr>
          <w:rFonts w:cs="Arial"/>
        </w:rPr>
        <w:t>Všechovice 12, Všechovice 753 53</w:t>
      </w:r>
      <w:r w:rsidRPr="00202026">
        <w:rPr>
          <w:rFonts w:cs="Arial"/>
          <w:bCs/>
        </w:rPr>
        <w:t>, IČO: 61985732</w:t>
      </w:r>
      <w:r w:rsidRPr="00202026">
        <w:rPr>
          <w:rFonts w:cs="Arial"/>
        </w:rPr>
        <w:t xml:space="preserve">, </w:t>
      </w:r>
      <w:r>
        <w:rPr>
          <w:rFonts w:cs="Arial"/>
        </w:rPr>
        <w:t>(dále jen „příjemce“) na akci</w:t>
      </w:r>
      <w:r>
        <w:rPr>
          <w:rFonts w:eastAsia="Times New Roman" w:cs="Arial"/>
          <w:szCs w:val="24"/>
          <w:lang w:eastAsia="cs-CZ"/>
        </w:rPr>
        <w:t xml:space="preserve"> „</w:t>
      </w:r>
      <w:r w:rsidRPr="00583A1E">
        <w:rPr>
          <w:rFonts w:eastAsia="Times New Roman" w:cs="Arial"/>
          <w:b/>
          <w:szCs w:val="24"/>
          <w:lang w:eastAsia="cs-CZ"/>
        </w:rPr>
        <w:t>oprava fasády kostela Nejsvětější Trojice ve Všechovicích“</w:t>
      </w:r>
      <w:r w:rsidRPr="00583A1E">
        <w:rPr>
          <w:rFonts w:cs="Arial"/>
          <w:b/>
        </w:rPr>
        <w:t>.</w:t>
      </w:r>
      <w:r w:rsidR="00502805">
        <w:rPr>
          <w:rFonts w:cs="Arial"/>
        </w:rPr>
        <w:t xml:space="preserve"> </w:t>
      </w:r>
      <w:r>
        <w:t xml:space="preserve">Smlouva o poskytnutí dotace byla uzavřena dne </w:t>
      </w:r>
      <w:r w:rsidRPr="00583A1E">
        <w:t>14. 6. 2021</w:t>
      </w:r>
      <w:r w:rsidRPr="00583A1E">
        <w:rPr>
          <w:rFonts w:cs="Arial"/>
        </w:rPr>
        <w:t>.</w:t>
      </w:r>
    </w:p>
    <w:p w14:paraId="334CD70B" w14:textId="77777777" w:rsidR="00583A1E" w:rsidRDefault="00583A1E" w:rsidP="00202026">
      <w:pPr>
        <w:spacing w:before="120"/>
        <w:ind w:left="0" w:firstLine="0"/>
        <w:rPr>
          <w:rFonts w:cs="Arial"/>
        </w:rPr>
      </w:pPr>
      <w:r>
        <w:rPr>
          <w:rFonts w:cs="Arial"/>
        </w:rPr>
        <w:t xml:space="preserve">Žadatel žádá dopisem ze </w:t>
      </w:r>
      <w:r w:rsidRPr="00115263">
        <w:rPr>
          <w:rFonts w:cs="Arial"/>
        </w:rPr>
        <w:t>dne</w:t>
      </w:r>
      <w:r w:rsidR="00115263" w:rsidRPr="00115263">
        <w:rPr>
          <w:rFonts w:cs="Arial"/>
        </w:rPr>
        <w:t xml:space="preserve"> 29. 11. 2021</w:t>
      </w:r>
      <w:r w:rsidRPr="00115263">
        <w:rPr>
          <w:rFonts w:cs="Arial"/>
        </w:rPr>
        <w:t xml:space="preserve"> o změnu</w:t>
      </w:r>
      <w:r>
        <w:rPr>
          <w:rFonts w:cs="Arial"/>
        </w:rPr>
        <w:t xml:space="preserve"> čísla účtu, na který má být poskytnutá dotace vyplacena. </w:t>
      </w:r>
    </w:p>
    <w:p w14:paraId="7F2D2E80" w14:textId="25425BFD" w:rsidR="00583A1E" w:rsidRDefault="00583A1E" w:rsidP="00202026">
      <w:pPr>
        <w:spacing w:before="120"/>
        <w:ind w:left="0" w:firstLine="0"/>
        <w:rPr>
          <w:rFonts w:cs="Arial"/>
        </w:rPr>
      </w:pPr>
      <w:r>
        <w:rPr>
          <w:rFonts w:eastAsia="Times New Roman" w:cs="Arial"/>
          <w:b/>
          <w:bCs/>
          <w:szCs w:val="24"/>
          <w:lang w:eastAsia="cs-CZ"/>
        </w:rPr>
        <w:t xml:space="preserve">Předkladatel a zpracovatel předkládají </w:t>
      </w:r>
      <w:r w:rsidR="00F47546">
        <w:rPr>
          <w:rFonts w:eastAsia="Times New Roman" w:cs="Arial"/>
          <w:b/>
          <w:bCs/>
          <w:szCs w:val="24"/>
          <w:lang w:eastAsia="cs-CZ"/>
        </w:rPr>
        <w:t>Zastupitelstvu</w:t>
      </w:r>
      <w:r>
        <w:rPr>
          <w:rFonts w:eastAsia="Times New Roman" w:cs="Arial"/>
          <w:b/>
          <w:bCs/>
          <w:szCs w:val="24"/>
          <w:lang w:eastAsia="cs-CZ"/>
        </w:rPr>
        <w:t xml:space="preserve"> Olomouckého kraje k projednání návrh na uzavření Dodatku č. 1</w:t>
      </w:r>
      <w:r>
        <w:rPr>
          <w:rFonts w:eastAsia="Times New Roman" w:cs="Arial"/>
          <w:b/>
          <w:bCs/>
          <w:szCs w:val="20"/>
          <w:lang w:eastAsia="cs-CZ"/>
        </w:rPr>
        <w:t xml:space="preserve"> k veřejnoprávní smlouvě o </w:t>
      </w:r>
      <w:r w:rsidR="008A5507">
        <w:rPr>
          <w:rFonts w:eastAsia="Times New Roman" w:cs="Arial"/>
          <w:b/>
          <w:bCs/>
          <w:szCs w:val="20"/>
          <w:lang w:eastAsia="cs-CZ"/>
        </w:rPr>
        <w:t> </w:t>
      </w:r>
      <w:bookmarkStart w:id="0" w:name="_GoBack"/>
      <w:bookmarkEnd w:id="0"/>
      <w:r>
        <w:rPr>
          <w:rFonts w:eastAsia="Times New Roman" w:cs="Arial"/>
          <w:b/>
          <w:bCs/>
          <w:szCs w:val="20"/>
          <w:lang w:eastAsia="cs-CZ"/>
        </w:rPr>
        <w:t xml:space="preserve">poskytnutí dotace mezi Olomouckým krajem a </w:t>
      </w:r>
      <w:r>
        <w:rPr>
          <w:rFonts w:cs="Arial"/>
          <w:b/>
        </w:rPr>
        <w:t>Římskokatolickou</w:t>
      </w:r>
      <w:r w:rsidRPr="00583A1E">
        <w:rPr>
          <w:rFonts w:cs="Arial"/>
          <w:b/>
        </w:rPr>
        <w:t xml:space="preserve"> farnost</w:t>
      </w:r>
      <w:r>
        <w:rPr>
          <w:rFonts w:cs="Arial"/>
          <w:b/>
        </w:rPr>
        <w:t>í</w:t>
      </w:r>
      <w:r w:rsidRPr="00583A1E">
        <w:rPr>
          <w:rFonts w:cs="Arial"/>
          <w:b/>
        </w:rPr>
        <w:t xml:space="preserve"> Všechovice</w:t>
      </w:r>
      <w:r w:rsidR="00F35DB5">
        <w:rPr>
          <w:rFonts w:cs="Arial"/>
          <w:b/>
        </w:rPr>
        <w:t>.</w:t>
      </w:r>
      <w:r>
        <w:rPr>
          <w:rFonts w:cs="Arial"/>
        </w:rPr>
        <w:t xml:space="preserve"> Číslo účtu příjemce č. 152655348/0300 bude změněno na číslo účtu č. </w:t>
      </w:r>
      <w:r w:rsidR="008A5507">
        <w:rPr>
          <w:rFonts w:cs="Arial"/>
        </w:rPr>
        <w:t> </w:t>
      </w:r>
      <w:r>
        <w:rPr>
          <w:rFonts w:cs="Arial"/>
        </w:rPr>
        <w:t>6007380349/0800. Dotace bude poskytnuta převodem na správný bankovní účet příjemce do 21 dnů ode dne nabytí účinnosti dodatku. Rozsah a účel akce, termín pro použití dotace i termín pro předložení jejího vyúčtování zůstanou zachovány.</w:t>
      </w:r>
    </w:p>
    <w:p w14:paraId="431EAA85" w14:textId="0517B179" w:rsidR="00583A1E" w:rsidRDefault="00583A1E" w:rsidP="00202026">
      <w:pPr>
        <w:tabs>
          <w:tab w:val="left" w:pos="3960"/>
        </w:tabs>
        <w:spacing w:before="120"/>
        <w:rPr>
          <w:rFonts w:cs="Arial"/>
          <w:b/>
        </w:rPr>
      </w:pPr>
      <w:r>
        <w:rPr>
          <w:rFonts w:cs="Arial"/>
          <w:b/>
        </w:rPr>
        <w:t>Předkladat</w:t>
      </w:r>
      <w:r w:rsidR="00F47546">
        <w:rPr>
          <w:rFonts w:cs="Arial"/>
          <w:b/>
        </w:rPr>
        <w:t>el a zpracovatel doporučují Zastupitelstvu</w:t>
      </w:r>
      <w:r>
        <w:rPr>
          <w:rFonts w:cs="Arial"/>
          <w:b/>
        </w:rPr>
        <w:t xml:space="preserve"> Olomouckého kraje:</w:t>
      </w:r>
    </w:p>
    <w:p w14:paraId="79001F95" w14:textId="187F2E04" w:rsidR="00AF31C2" w:rsidRPr="00AF31C2" w:rsidRDefault="00AF31C2" w:rsidP="00AF31C2">
      <w:pPr>
        <w:pStyle w:val="Odstavecseseznamem"/>
        <w:numPr>
          <w:ilvl w:val="0"/>
          <w:numId w:val="3"/>
        </w:numPr>
        <w:tabs>
          <w:tab w:val="left" w:pos="3960"/>
        </w:tabs>
        <w:spacing w:before="120" w:after="6240"/>
        <w:rPr>
          <w:rFonts w:cs="Arial"/>
          <w:b/>
        </w:rPr>
      </w:pPr>
      <w:r w:rsidRPr="00AF31C2">
        <w:rPr>
          <w:rFonts w:cs="Arial"/>
          <w:b/>
        </w:rPr>
        <w:t>rozhodnout</w:t>
      </w:r>
      <w:r w:rsidRPr="00AF31C2">
        <w:rPr>
          <w:rFonts w:cs="Arial"/>
        </w:rPr>
        <w:t xml:space="preserve"> o uzavření Dodatku č. 1 k veřejnoprávní smlouvě o poskytnutí dotace mezi Olomouckým krajem a</w:t>
      </w:r>
      <w:r w:rsidRPr="00AF31C2">
        <w:rPr>
          <w:rFonts w:cs="Arial"/>
          <w:b/>
        </w:rPr>
        <w:t xml:space="preserve"> </w:t>
      </w:r>
      <w:r w:rsidRPr="00AF31C2">
        <w:rPr>
          <w:rFonts w:cs="Arial"/>
        </w:rPr>
        <w:t>Římskokatolická farnost Všechovice, Všechovice 12, Všechovice 753 53</w:t>
      </w:r>
      <w:r w:rsidRPr="00AF31C2">
        <w:rPr>
          <w:rFonts w:cs="Arial"/>
          <w:bCs/>
        </w:rPr>
        <w:t>, IČO: 61985732</w:t>
      </w:r>
      <w:r w:rsidRPr="00AF31C2">
        <w:rPr>
          <w:rFonts w:cs="Arial"/>
        </w:rPr>
        <w:t>, ve věci změny čísla účtu příjemce dotace, dle důvodové zprávy a ve znění dle Přílohy č. 01 tohoto usnesení</w:t>
      </w:r>
    </w:p>
    <w:p w14:paraId="74077E3B" w14:textId="77777777" w:rsidR="00583A1E" w:rsidRDefault="00583A1E" w:rsidP="00202026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>
        <w:rPr>
          <w:rFonts w:cs="Arial"/>
          <w:noProof/>
          <w:szCs w:val="20"/>
          <w:u w:val="single"/>
        </w:rPr>
        <w:lastRenderedPageBreak/>
        <w:t>Přílohy materiálu:</w:t>
      </w:r>
    </w:p>
    <w:p w14:paraId="525F598D" w14:textId="77777777" w:rsidR="00583A1E" w:rsidRDefault="00583A1E" w:rsidP="00202026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bCs/>
          <w:u w:val="single"/>
        </w:rPr>
        <w:t>Usnesení – Příloha č. 01</w:t>
      </w:r>
      <w:r>
        <w:rPr>
          <w:rFonts w:cs="Arial"/>
          <w:szCs w:val="20"/>
        </w:rPr>
        <w:t xml:space="preserve"> – Dodatek č. 1 k veřejnoprávní smlouvě o poskytnutí dotace mezi Olomouckým krajem a </w:t>
      </w:r>
      <w:r w:rsidRPr="00583A1E">
        <w:rPr>
          <w:rFonts w:cs="Arial"/>
        </w:rPr>
        <w:t>Římskokatolická farnost Všechovice</w:t>
      </w:r>
      <w:r>
        <w:rPr>
          <w:rFonts w:cs="Arial"/>
          <w:bCs/>
        </w:rPr>
        <w:t>.</w:t>
      </w:r>
      <w:r>
        <w:rPr>
          <w:rFonts w:cs="Arial"/>
        </w:rPr>
        <w:t xml:space="preserve"> (</w:t>
      </w:r>
      <w:r>
        <w:rPr>
          <w:rFonts w:cs="Arial"/>
          <w:szCs w:val="20"/>
        </w:rPr>
        <w:t>strana 3–4)</w:t>
      </w:r>
    </w:p>
    <w:p w14:paraId="78F67618" w14:textId="4B112BD8" w:rsidR="00583A1E" w:rsidRDefault="00583A1E" w:rsidP="00202026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Důvodová zpráva – Příloha č. 01</w:t>
      </w:r>
      <w:r>
        <w:rPr>
          <w:rFonts w:cs="Arial"/>
          <w:szCs w:val="20"/>
        </w:rPr>
        <w:t xml:space="preserve"> – Žádost o změnu čísla bankovního účtu příjemce dotace </w:t>
      </w:r>
      <w:r w:rsidRPr="00583A1E">
        <w:rPr>
          <w:rFonts w:cs="Arial"/>
        </w:rPr>
        <w:t>Římskokatolická farnost Všechovice</w:t>
      </w:r>
      <w:r w:rsidR="00F47546">
        <w:rPr>
          <w:rFonts w:cs="Arial"/>
        </w:rPr>
        <w:t>.</w:t>
      </w:r>
      <w:r>
        <w:rPr>
          <w:rFonts w:cs="Arial"/>
          <w:bCs/>
        </w:rPr>
        <w:t xml:space="preserve"> (strana 5)</w:t>
      </w:r>
    </w:p>
    <w:p w14:paraId="6022E500" w14:textId="77777777" w:rsidR="00583A1E" w:rsidRDefault="00583A1E" w:rsidP="00202026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>
        <w:rPr>
          <w:rFonts w:cs="Arial"/>
          <w:szCs w:val="20"/>
          <w:u w:val="single"/>
        </w:rPr>
        <w:t>Důvodová zpráva – Příloha č. 02</w:t>
      </w:r>
      <w:r>
        <w:rPr>
          <w:rFonts w:cs="Arial"/>
          <w:szCs w:val="20"/>
        </w:rPr>
        <w:t xml:space="preserve"> – </w:t>
      </w:r>
      <w:bookmarkStart w:id="1" w:name="_Hlk61855229"/>
      <w:r>
        <w:rPr>
          <w:rFonts w:cs="Arial"/>
          <w:szCs w:val="20"/>
        </w:rPr>
        <w:t>Veřejnoprávní smlouva o poskytnutí dotace mezi Olomouckým krajem a</w:t>
      </w:r>
      <w:bookmarkEnd w:id="1"/>
      <w:r w:rsidRPr="00583A1E">
        <w:rPr>
          <w:rFonts w:cs="Arial"/>
        </w:rPr>
        <w:t xml:space="preserve"> Římskokatolická farnost Všechovice</w:t>
      </w:r>
      <w:r>
        <w:rPr>
          <w:rFonts w:cs="Arial"/>
          <w:bCs/>
        </w:rPr>
        <w:t>.</w:t>
      </w:r>
      <w:r>
        <w:rPr>
          <w:rFonts w:cs="Arial"/>
          <w:bCs/>
          <w:szCs w:val="20"/>
        </w:rPr>
        <w:t xml:space="preserve"> (strana </w:t>
      </w:r>
      <w:r w:rsidR="00653499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>–1</w:t>
      </w:r>
      <w:r w:rsidR="00653499">
        <w:rPr>
          <w:rFonts w:cs="Arial"/>
          <w:bCs/>
          <w:szCs w:val="20"/>
        </w:rPr>
        <w:t>3</w:t>
      </w:r>
      <w:r>
        <w:rPr>
          <w:rFonts w:cs="Arial"/>
          <w:bCs/>
          <w:szCs w:val="20"/>
        </w:rPr>
        <w:t>)</w:t>
      </w:r>
    </w:p>
    <w:p w14:paraId="35B80B11" w14:textId="77777777" w:rsidR="00140119" w:rsidRDefault="00140119"/>
    <w:sectPr w:rsidR="001401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026C" w14:textId="77777777" w:rsidR="006B0F58" w:rsidRDefault="006B0F58" w:rsidP="00DD7D78">
      <w:r>
        <w:separator/>
      </w:r>
    </w:p>
  </w:endnote>
  <w:endnote w:type="continuationSeparator" w:id="0">
    <w:p w14:paraId="0BE55E4A" w14:textId="77777777" w:rsidR="006B0F58" w:rsidRDefault="006B0F58" w:rsidP="00DD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3C38" w14:textId="190FEAA6" w:rsidR="00DD7D78" w:rsidRPr="00DD7D78" w:rsidRDefault="00F47546" w:rsidP="00DD7D78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noProof/>
        <w:sz w:val="20"/>
        <w:szCs w:val="20"/>
        <w:lang w:eastAsia="cs-CZ"/>
      </w:rPr>
    </w:pPr>
    <w:r>
      <w:rPr>
        <w:rFonts w:eastAsia="Times New Roman" w:cs="Arial"/>
        <w:i/>
        <w:noProof/>
        <w:sz w:val="20"/>
        <w:szCs w:val="20"/>
        <w:lang w:eastAsia="cs-CZ"/>
      </w:rPr>
      <w:t>Zastupitelstvo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 xml:space="preserve"> Olomouckého kraje </w:t>
    </w:r>
    <w:r>
      <w:rPr>
        <w:rFonts w:eastAsia="Times New Roman" w:cs="Arial"/>
        <w:i/>
        <w:noProof/>
        <w:sz w:val="20"/>
        <w:szCs w:val="20"/>
        <w:lang w:eastAsia="cs-CZ"/>
      </w:rPr>
      <w:t>13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 xml:space="preserve">. </w:t>
    </w:r>
    <w:r w:rsidR="00DD7D78">
      <w:rPr>
        <w:rFonts w:eastAsia="Times New Roman" w:cs="Arial"/>
        <w:i/>
        <w:noProof/>
        <w:sz w:val="20"/>
        <w:szCs w:val="20"/>
        <w:lang w:eastAsia="cs-CZ"/>
      </w:rPr>
      <w:t>12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>. 2021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ab/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ab/>
      <w:t xml:space="preserve">Strana 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fldChar w:fldCharType="begin"/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instrText xml:space="preserve"> PAGE </w:instrTex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fldChar w:fldCharType="separate"/>
    </w:r>
    <w:r w:rsidR="008A5507">
      <w:rPr>
        <w:rFonts w:eastAsia="Times New Roman" w:cs="Arial"/>
        <w:i/>
        <w:noProof/>
        <w:sz w:val="20"/>
        <w:szCs w:val="20"/>
        <w:lang w:eastAsia="cs-CZ"/>
      </w:rPr>
      <w:t>2</w:t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fldChar w:fldCharType="end"/>
    </w:r>
    <w:r w:rsidR="00DD7D78" w:rsidRPr="00DD7D78">
      <w:rPr>
        <w:rFonts w:eastAsia="Times New Roman" w:cs="Arial"/>
        <w:i/>
        <w:noProof/>
        <w:sz w:val="20"/>
        <w:szCs w:val="20"/>
        <w:lang w:eastAsia="cs-CZ"/>
      </w:rPr>
      <w:t xml:space="preserve"> (celkem 13)</w:t>
    </w:r>
  </w:p>
  <w:p w14:paraId="73991EC9" w14:textId="18EA12F2" w:rsidR="00DD7D78" w:rsidRPr="00DD7D78" w:rsidRDefault="00F47546" w:rsidP="00DD7D78">
    <w:pPr>
      <w:widowControl w:val="0"/>
      <w:ind w:left="0" w:firstLine="0"/>
      <w:rPr>
        <w:rFonts w:eastAsia="Times New Roman" w:cs="Times New Roman"/>
        <w:i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81</w:t>
    </w:r>
    <w:r w:rsidR="00DD7D78" w:rsidRPr="00DD7D78">
      <w:rPr>
        <w:rFonts w:eastAsia="Times New Roman" w:cs="Arial"/>
        <w:i/>
        <w:sz w:val="20"/>
        <w:szCs w:val="20"/>
        <w:lang w:eastAsia="cs-CZ"/>
      </w:rPr>
      <w:t xml:space="preserve">. – Dodatek č. 1 k veřejnoprávní smlouvě o poskytnutí dotace mezi Olomouckým krajem a  Římskokatolickou farností </w:t>
    </w:r>
    <w:r w:rsidR="00DD7D78">
      <w:rPr>
        <w:rFonts w:eastAsia="Times New Roman" w:cs="Arial"/>
        <w:i/>
        <w:sz w:val="20"/>
        <w:szCs w:val="20"/>
        <w:lang w:eastAsia="cs-CZ"/>
      </w:rPr>
      <w:t>Všechovice</w:t>
    </w:r>
  </w:p>
  <w:p w14:paraId="543F0991" w14:textId="77777777" w:rsidR="00DD7D78" w:rsidRDefault="00DD7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320B" w14:textId="77777777" w:rsidR="006B0F58" w:rsidRDefault="006B0F58" w:rsidP="00DD7D78">
      <w:r>
        <w:separator/>
      </w:r>
    </w:p>
  </w:footnote>
  <w:footnote w:type="continuationSeparator" w:id="0">
    <w:p w14:paraId="1027993B" w14:textId="77777777" w:rsidR="006B0F58" w:rsidRDefault="006B0F58" w:rsidP="00DD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723CA"/>
    <w:multiLevelType w:val="hybridMultilevel"/>
    <w:tmpl w:val="5120B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3"/>
    <w:rsid w:val="00017424"/>
    <w:rsid w:val="00115263"/>
    <w:rsid w:val="00135EBB"/>
    <w:rsid w:val="00140119"/>
    <w:rsid w:val="00162DEB"/>
    <w:rsid w:val="00202026"/>
    <w:rsid w:val="00436F80"/>
    <w:rsid w:val="00445B26"/>
    <w:rsid w:val="004C5C21"/>
    <w:rsid w:val="004E510B"/>
    <w:rsid w:val="00502805"/>
    <w:rsid w:val="00583A1E"/>
    <w:rsid w:val="005900E1"/>
    <w:rsid w:val="00653499"/>
    <w:rsid w:val="006B0F58"/>
    <w:rsid w:val="006F54C3"/>
    <w:rsid w:val="007A5FE4"/>
    <w:rsid w:val="008270DB"/>
    <w:rsid w:val="0087240E"/>
    <w:rsid w:val="008A5507"/>
    <w:rsid w:val="0097702C"/>
    <w:rsid w:val="00AF31C2"/>
    <w:rsid w:val="00CC5AFB"/>
    <w:rsid w:val="00DD7D78"/>
    <w:rsid w:val="00DF4883"/>
    <w:rsid w:val="00E83432"/>
    <w:rsid w:val="00EF0351"/>
    <w:rsid w:val="00F35DB5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9CD6"/>
  <w15:chartTrackingRefBased/>
  <w15:docId w15:val="{04EC057C-1140-41B5-928B-F1EF670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A1E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583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83A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3A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D78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DD7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D78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35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35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10</cp:revision>
  <dcterms:created xsi:type="dcterms:W3CDTF">2021-12-07T09:03:00Z</dcterms:created>
  <dcterms:modified xsi:type="dcterms:W3CDTF">2021-12-07T09:13:00Z</dcterms:modified>
</cp:coreProperties>
</file>