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E93CF3" w:rsidRDefault="001466D2" w:rsidP="00FA7746">
      <w:pPr>
        <w:jc w:val="both"/>
        <w:rPr>
          <w:rFonts w:ascii="Arial" w:hAnsi="Arial" w:cs="Arial"/>
          <w:b/>
          <w:bCs/>
        </w:rPr>
      </w:pPr>
      <w:r w:rsidRPr="00E93CF3">
        <w:rPr>
          <w:rFonts w:ascii="Arial" w:hAnsi="Arial" w:cs="Arial"/>
          <w:b/>
          <w:bCs/>
        </w:rPr>
        <w:t>Důvodová zpráva:</w:t>
      </w:r>
    </w:p>
    <w:p w:rsidR="00AA66A1" w:rsidRPr="0080670D" w:rsidRDefault="00AA66A1" w:rsidP="00FA7746">
      <w:pPr>
        <w:pStyle w:val="Zkladntextodsazen"/>
        <w:spacing w:before="120"/>
        <w:ind w:left="0"/>
        <w:jc w:val="both"/>
        <w:rPr>
          <w:bCs/>
        </w:rPr>
      </w:pPr>
    </w:p>
    <w:p w:rsidR="00051588" w:rsidRPr="0080670D" w:rsidRDefault="00854FB7" w:rsidP="00FA774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670D">
        <w:rPr>
          <w:rFonts w:ascii="Arial" w:hAnsi="Arial" w:cs="Arial"/>
          <w:bCs/>
        </w:rPr>
        <w:t>Zastupitelstvo</w:t>
      </w:r>
      <w:r w:rsidR="00051588" w:rsidRPr="0080670D">
        <w:rPr>
          <w:rFonts w:ascii="Arial" w:hAnsi="Arial" w:cs="Arial"/>
          <w:bCs/>
        </w:rPr>
        <w:t xml:space="preserve"> Olomouckého kraje (dále jen </w:t>
      </w:r>
      <w:r w:rsidRPr="0080670D">
        <w:rPr>
          <w:rFonts w:ascii="Arial" w:hAnsi="Arial" w:cs="Arial"/>
          <w:bCs/>
        </w:rPr>
        <w:t>Z</w:t>
      </w:r>
      <w:r w:rsidR="00051588" w:rsidRPr="0080670D">
        <w:rPr>
          <w:rFonts w:ascii="Arial" w:hAnsi="Arial" w:cs="Arial"/>
          <w:bCs/>
        </w:rPr>
        <w:t xml:space="preserve">OK) svým usnesením č. </w:t>
      </w:r>
      <w:r w:rsidR="0080670D" w:rsidRPr="0080670D">
        <w:rPr>
          <w:rFonts w:ascii="Arial" w:hAnsi="Arial" w:cs="Arial"/>
          <w:bCs/>
        </w:rPr>
        <w:t>UZ/4/53/2021</w:t>
      </w:r>
      <w:r w:rsidR="00B37512" w:rsidRPr="0080670D">
        <w:rPr>
          <w:rFonts w:ascii="Arial" w:hAnsi="Arial" w:cs="Arial"/>
          <w:bCs/>
        </w:rPr>
        <w:t xml:space="preserve"> </w:t>
      </w:r>
      <w:r w:rsidR="00051588" w:rsidRPr="0080670D">
        <w:rPr>
          <w:rFonts w:ascii="Arial" w:hAnsi="Arial" w:cs="Arial"/>
          <w:bCs/>
        </w:rPr>
        <w:t xml:space="preserve">ze dne </w:t>
      </w:r>
      <w:r w:rsidR="00BA1B01" w:rsidRPr="0080670D">
        <w:rPr>
          <w:rFonts w:ascii="Arial" w:hAnsi="Arial" w:cs="Arial"/>
          <w:bCs/>
        </w:rPr>
        <w:t>2</w:t>
      </w:r>
      <w:r w:rsidR="0080670D" w:rsidRPr="0080670D">
        <w:rPr>
          <w:rFonts w:ascii="Arial" w:hAnsi="Arial" w:cs="Arial"/>
          <w:bCs/>
        </w:rPr>
        <w:t>6</w:t>
      </w:r>
      <w:r w:rsidR="00051588" w:rsidRPr="0080670D">
        <w:rPr>
          <w:rFonts w:ascii="Arial" w:hAnsi="Arial" w:cs="Arial"/>
          <w:bCs/>
        </w:rPr>
        <w:t xml:space="preserve">. </w:t>
      </w:r>
      <w:r w:rsidR="0080670D" w:rsidRPr="0080670D">
        <w:rPr>
          <w:rFonts w:ascii="Arial" w:hAnsi="Arial" w:cs="Arial"/>
          <w:bCs/>
        </w:rPr>
        <w:t>4</w:t>
      </w:r>
      <w:r w:rsidR="00051588" w:rsidRPr="0080670D">
        <w:rPr>
          <w:rFonts w:ascii="Arial" w:hAnsi="Arial" w:cs="Arial"/>
          <w:bCs/>
        </w:rPr>
        <w:t>. 20</w:t>
      </w:r>
      <w:r w:rsidR="00BA1B01" w:rsidRPr="0080670D">
        <w:rPr>
          <w:rFonts w:ascii="Arial" w:hAnsi="Arial" w:cs="Arial"/>
          <w:bCs/>
        </w:rPr>
        <w:t>2</w:t>
      </w:r>
      <w:r w:rsidR="0080670D" w:rsidRPr="0080670D">
        <w:rPr>
          <w:rFonts w:ascii="Arial" w:hAnsi="Arial" w:cs="Arial"/>
          <w:bCs/>
        </w:rPr>
        <w:t>1</w:t>
      </w:r>
      <w:r w:rsidR="00051588" w:rsidRPr="0080670D">
        <w:rPr>
          <w:rFonts w:ascii="Arial" w:hAnsi="Arial" w:cs="Arial"/>
          <w:bCs/>
        </w:rPr>
        <w:t xml:space="preserve"> schválil</w:t>
      </w:r>
      <w:r w:rsidRPr="0080670D">
        <w:rPr>
          <w:rFonts w:ascii="Arial" w:hAnsi="Arial" w:cs="Arial"/>
          <w:bCs/>
        </w:rPr>
        <w:t>o</w:t>
      </w:r>
      <w:r w:rsidR="00051588" w:rsidRPr="0080670D">
        <w:rPr>
          <w:rFonts w:ascii="Arial" w:hAnsi="Arial" w:cs="Arial"/>
          <w:bCs/>
        </w:rPr>
        <w:t xml:space="preserve"> </w:t>
      </w:r>
      <w:r w:rsidR="000C68B5" w:rsidRPr="0080670D">
        <w:rPr>
          <w:rFonts w:ascii="Arial" w:hAnsi="Arial" w:cs="Arial"/>
          <w:bCs/>
        </w:rPr>
        <w:t>poskytnutí dotace</w:t>
      </w:r>
      <w:r w:rsidR="00B37512" w:rsidRPr="0080670D">
        <w:rPr>
          <w:rFonts w:ascii="Arial" w:hAnsi="Arial" w:cs="Arial"/>
          <w:bCs/>
        </w:rPr>
        <w:t xml:space="preserve"> subjektu </w:t>
      </w:r>
      <w:r w:rsidR="00B55D3E" w:rsidRPr="00B55D3E">
        <w:rPr>
          <w:rFonts w:ascii="Arial" w:hAnsi="Arial" w:cs="Arial"/>
          <w:bCs/>
        </w:rPr>
        <w:t>Statutární město Prostějov</w:t>
      </w:r>
      <w:r w:rsidR="0080670D" w:rsidRPr="0080670D">
        <w:rPr>
          <w:rFonts w:ascii="Arial" w:hAnsi="Arial" w:cs="Arial"/>
          <w:bCs/>
        </w:rPr>
        <w:t>,</w:t>
      </w:r>
      <w:r w:rsidR="0080670D" w:rsidRPr="0080670D">
        <w:rPr>
          <w:rFonts w:ascii="Arial" w:hAnsi="Arial" w:cs="Arial"/>
        </w:rPr>
        <w:t xml:space="preserve"> IČO: </w:t>
      </w:r>
      <w:r w:rsidR="00B55D3E" w:rsidRPr="00B55D3E">
        <w:rPr>
          <w:rFonts w:ascii="Arial" w:hAnsi="Arial" w:cs="Arial"/>
        </w:rPr>
        <w:t>00288659</w:t>
      </w:r>
      <w:r w:rsidR="0080670D" w:rsidRPr="0080670D">
        <w:rPr>
          <w:rFonts w:ascii="Arial" w:hAnsi="Arial" w:cs="Arial"/>
        </w:rPr>
        <w:t xml:space="preserve"> </w:t>
      </w:r>
      <w:r w:rsidR="0080670D" w:rsidRPr="0080670D">
        <w:rPr>
          <w:rFonts w:ascii="Arial" w:hAnsi="Arial" w:cs="Arial"/>
          <w:bCs/>
        </w:rPr>
        <w:t xml:space="preserve">se sídlem </w:t>
      </w:r>
      <w:r w:rsidR="00B55D3E" w:rsidRPr="00B55D3E">
        <w:rPr>
          <w:rFonts w:ascii="Arial" w:hAnsi="Arial" w:cs="Arial"/>
        </w:rPr>
        <w:t>nám. T. G. Masaryka 130/14</w:t>
      </w:r>
      <w:r w:rsidR="0080670D" w:rsidRPr="0080670D">
        <w:rPr>
          <w:rFonts w:ascii="Arial" w:hAnsi="Arial" w:cs="Arial"/>
        </w:rPr>
        <w:t xml:space="preserve">, </w:t>
      </w:r>
      <w:r w:rsidR="00B55D3E" w:rsidRPr="00B55D3E">
        <w:rPr>
          <w:rFonts w:ascii="Arial" w:hAnsi="Arial" w:cs="Arial"/>
        </w:rPr>
        <w:t>796</w:t>
      </w:r>
      <w:r w:rsidR="00B55D3E">
        <w:rPr>
          <w:rFonts w:ascii="Arial" w:hAnsi="Arial" w:cs="Arial"/>
        </w:rPr>
        <w:t xml:space="preserve"> </w:t>
      </w:r>
      <w:r w:rsidR="00B55D3E" w:rsidRPr="00B55D3E">
        <w:rPr>
          <w:rFonts w:ascii="Arial" w:hAnsi="Arial" w:cs="Arial"/>
        </w:rPr>
        <w:t>01</w:t>
      </w:r>
      <w:r w:rsidR="00B55D3E">
        <w:rPr>
          <w:rFonts w:ascii="Arial" w:hAnsi="Arial" w:cs="Arial"/>
        </w:rPr>
        <w:t xml:space="preserve"> </w:t>
      </w:r>
      <w:r w:rsidR="00B55D3E" w:rsidRPr="00B55D3E">
        <w:rPr>
          <w:rFonts w:ascii="Arial" w:hAnsi="Arial" w:cs="Arial"/>
        </w:rPr>
        <w:t>Prostějov</w:t>
      </w:r>
      <w:r w:rsidR="0080670D" w:rsidRPr="0080670D">
        <w:rPr>
          <w:rFonts w:ascii="Arial" w:hAnsi="Arial" w:cs="Arial"/>
        </w:rPr>
        <w:t xml:space="preserve"> </w:t>
      </w:r>
      <w:r w:rsidR="002B32B9" w:rsidRPr="0080670D">
        <w:rPr>
          <w:rFonts w:ascii="Arial" w:hAnsi="Arial" w:cs="Arial"/>
          <w:bCs/>
        </w:rPr>
        <w:t xml:space="preserve">ve výši </w:t>
      </w:r>
      <w:r w:rsidR="00AC6A53">
        <w:rPr>
          <w:rFonts w:ascii="Arial" w:hAnsi="Arial" w:cs="Arial"/>
          <w:bCs/>
        </w:rPr>
        <w:t>405 </w:t>
      </w:r>
      <w:r w:rsidR="00B55D3E">
        <w:rPr>
          <w:rFonts w:ascii="Arial" w:hAnsi="Arial" w:cs="Arial"/>
          <w:bCs/>
        </w:rPr>
        <w:t>500</w:t>
      </w:r>
      <w:r w:rsidR="00A028ED" w:rsidRPr="0080670D">
        <w:rPr>
          <w:rFonts w:ascii="Arial" w:hAnsi="Arial" w:cs="Arial"/>
          <w:bCs/>
        </w:rPr>
        <w:t>,- Kč</w:t>
      </w:r>
      <w:r w:rsidR="00F961F6" w:rsidRPr="0080670D">
        <w:rPr>
          <w:rFonts w:ascii="Arial" w:hAnsi="Arial" w:cs="Arial"/>
          <w:bCs/>
        </w:rPr>
        <w:t xml:space="preserve"> na částečnou úhradu výdajů na akci </w:t>
      </w:r>
      <w:r w:rsidR="000C68B5" w:rsidRPr="0080670D">
        <w:rPr>
          <w:rFonts w:ascii="Arial" w:hAnsi="Arial" w:cs="Arial"/>
          <w:bCs/>
        </w:rPr>
        <w:t>„</w:t>
      </w:r>
      <w:r w:rsidR="00B55D3E" w:rsidRPr="00AC6A53">
        <w:rPr>
          <w:rFonts w:ascii="Arial" w:hAnsi="Arial" w:cs="Arial"/>
          <w:b/>
          <w:bCs/>
        </w:rPr>
        <w:t>Návštěvnické zázemí Kolářových sadů a okolí Hvězdárny Prostějov</w:t>
      </w:r>
      <w:r w:rsidRPr="0080670D">
        <w:rPr>
          <w:rFonts w:ascii="Arial" w:hAnsi="Arial" w:cs="Arial"/>
          <w:bCs/>
        </w:rPr>
        <w:t>“</w:t>
      </w:r>
      <w:r w:rsidR="000C68B5" w:rsidRPr="0080670D">
        <w:rPr>
          <w:rFonts w:ascii="Arial" w:hAnsi="Arial" w:cs="Arial"/>
          <w:bCs/>
        </w:rPr>
        <w:t xml:space="preserve">. </w:t>
      </w:r>
    </w:p>
    <w:p w:rsidR="00E65783" w:rsidRPr="0080670D" w:rsidRDefault="004B312B" w:rsidP="00FA7746">
      <w:pPr>
        <w:spacing w:before="120"/>
        <w:jc w:val="both"/>
        <w:rPr>
          <w:rFonts w:ascii="Arial" w:hAnsi="Arial" w:cs="Arial"/>
        </w:rPr>
      </w:pPr>
      <w:r w:rsidRPr="0080670D">
        <w:rPr>
          <w:rFonts w:ascii="Arial" w:hAnsi="Arial" w:cs="Arial"/>
        </w:rPr>
        <w:t xml:space="preserve">Dne </w:t>
      </w:r>
      <w:r w:rsidR="00B55D3E">
        <w:rPr>
          <w:rFonts w:ascii="Arial" w:hAnsi="Arial" w:cs="Arial"/>
        </w:rPr>
        <w:t>24</w:t>
      </w:r>
      <w:r w:rsidR="000C68B5" w:rsidRPr="0080670D">
        <w:rPr>
          <w:rFonts w:ascii="Arial" w:hAnsi="Arial" w:cs="Arial"/>
        </w:rPr>
        <w:t xml:space="preserve">. </w:t>
      </w:r>
      <w:r w:rsidR="0080670D" w:rsidRPr="0080670D">
        <w:rPr>
          <w:rFonts w:ascii="Arial" w:hAnsi="Arial" w:cs="Arial"/>
        </w:rPr>
        <w:t>9</w:t>
      </w:r>
      <w:r w:rsidRPr="0080670D">
        <w:rPr>
          <w:rFonts w:ascii="Arial" w:hAnsi="Arial" w:cs="Arial"/>
        </w:rPr>
        <w:t>. 20</w:t>
      </w:r>
      <w:r w:rsidR="0048340A" w:rsidRPr="0080670D">
        <w:rPr>
          <w:rFonts w:ascii="Arial" w:hAnsi="Arial" w:cs="Arial"/>
        </w:rPr>
        <w:t>2</w:t>
      </w:r>
      <w:r w:rsidR="00B37512" w:rsidRPr="0080670D">
        <w:rPr>
          <w:rFonts w:ascii="Arial" w:hAnsi="Arial" w:cs="Arial"/>
        </w:rPr>
        <w:t>1</w:t>
      </w:r>
      <w:r w:rsidR="0048340A" w:rsidRPr="0080670D">
        <w:rPr>
          <w:rFonts w:ascii="Arial" w:hAnsi="Arial" w:cs="Arial"/>
        </w:rPr>
        <w:t xml:space="preserve"> </w:t>
      </w:r>
      <w:r w:rsidR="00EF174D" w:rsidRPr="0080670D">
        <w:rPr>
          <w:rFonts w:ascii="Arial" w:hAnsi="Arial" w:cs="Arial"/>
        </w:rPr>
        <w:t>byla na Krajský úřad Olomouckého kraje doručena</w:t>
      </w:r>
      <w:r w:rsidR="00E02A47" w:rsidRPr="0080670D">
        <w:rPr>
          <w:rFonts w:ascii="Arial" w:hAnsi="Arial" w:cs="Arial"/>
        </w:rPr>
        <w:t xml:space="preserve"> </w:t>
      </w:r>
      <w:r w:rsidRPr="0080670D">
        <w:rPr>
          <w:rFonts w:ascii="Arial" w:hAnsi="Arial" w:cs="Arial"/>
          <w:u w:val="single"/>
        </w:rPr>
        <w:t>žádost příjemce</w:t>
      </w:r>
      <w:r w:rsidR="000A2399" w:rsidRPr="0080670D">
        <w:rPr>
          <w:rFonts w:ascii="Arial" w:hAnsi="Arial" w:cs="Arial"/>
          <w:u w:val="single"/>
        </w:rPr>
        <w:t xml:space="preserve"> </w:t>
      </w:r>
      <w:r w:rsidR="00B37512" w:rsidRPr="0080670D">
        <w:rPr>
          <w:rFonts w:ascii="Arial" w:hAnsi="Arial" w:cs="Arial"/>
          <w:u w:val="single"/>
        </w:rPr>
        <w:t xml:space="preserve">o </w:t>
      </w:r>
      <w:r w:rsidR="00854FB7" w:rsidRPr="0080670D">
        <w:rPr>
          <w:rFonts w:ascii="Arial" w:hAnsi="Arial" w:cs="Arial"/>
          <w:u w:val="single"/>
        </w:rPr>
        <w:t xml:space="preserve">změnu </w:t>
      </w:r>
      <w:r w:rsidR="000C68B5" w:rsidRPr="0080670D">
        <w:rPr>
          <w:rFonts w:ascii="Arial" w:hAnsi="Arial" w:cs="Arial"/>
          <w:u w:val="single"/>
        </w:rPr>
        <w:t>termín</w:t>
      </w:r>
      <w:r w:rsidR="00B37512" w:rsidRPr="0080670D">
        <w:rPr>
          <w:rFonts w:ascii="Arial" w:hAnsi="Arial" w:cs="Arial"/>
          <w:u w:val="single"/>
        </w:rPr>
        <w:t>u</w:t>
      </w:r>
      <w:r w:rsidR="000C68B5" w:rsidRPr="0080670D">
        <w:rPr>
          <w:rFonts w:ascii="Arial" w:hAnsi="Arial" w:cs="Arial"/>
          <w:u w:val="single"/>
        </w:rPr>
        <w:t xml:space="preserve"> pro</w:t>
      </w:r>
      <w:r w:rsidR="000A58FA" w:rsidRPr="0080670D">
        <w:rPr>
          <w:rFonts w:ascii="Arial" w:hAnsi="Arial" w:cs="Arial"/>
          <w:u w:val="single"/>
        </w:rPr>
        <w:t xml:space="preserve"> použití dotace a termínu pro předložení</w:t>
      </w:r>
      <w:r w:rsidR="000C68B5" w:rsidRPr="0080670D">
        <w:rPr>
          <w:rFonts w:ascii="Arial" w:hAnsi="Arial" w:cs="Arial"/>
          <w:u w:val="single"/>
        </w:rPr>
        <w:t xml:space="preserve"> </w:t>
      </w:r>
      <w:r w:rsidR="00854FB7" w:rsidRPr="0080670D">
        <w:rPr>
          <w:rFonts w:ascii="Arial" w:hAnsi="Arial" w:cs="Arial"/>
          <w:u w:val="single"/>
        </w:rPr>
        <w:t>vyúčtování</w:t>
      </w:r>
      <w:r w:rsidR="000C68B5" w:rsidRPr="0080670D">
        <w:rPr>
          <w:rFonts w:ascii="Arial" w:hAnsi="Arial" w:cs="Arial"/>
          <w:u w:val="single"/>
        </w:rPr>
        <w:t xml:space="preserve"> dotace</w:t>
      </w:r>
      <w:r w:rsidR="00E65783" w:rsidRPr="0080670D">
        <w:rPr>
          <w:rFonts w:ascii="Arial" w:hAnsi="Arial" w:cs="Arial"/>
        </w:rPr>
        <w:t xml:space="preserve"> (viz příloha č. </w:t>
      </w:r>
      <w:r w:rsidR="00D121FE" w:rsidRPr="0080670D">
        <w:rPr>
          <w:rFonts w:ascii="Arial" w:hAnsi="Arial" w:cs="Arial"/>
        </w:rPr>
        <w:t>2</w:t>
      </w:r>
      <w:r w:rsidR="00E65783" w:rsidRPr="0080670D">
        <w:rPr>
          <w:rFonts w:ascii="Arial" w:hAnsi="Arial" w:cs="Arial"/>
        </w:rPr>
        <w:t xml:space="preserve"> </w:t>
      </w:r>
      <w:r w:rsidR="00D121FE" w:rsidRPr="0080670D">
        <w:rPr>
          <w:rFonts w:ascii="Arial" w:hAnsi="Arial" w:cs="Arial"/>
        </w:rPr>
        <w:t>důvodové zprávy</w:t>
      </w:r>
      <w:r w:rsidR="00E65783" w:rsidRPr="0080670D">
        <w:rPr>
          <w:rFonts w:ascii="Arial" w:hAnsi="Arial" w:cs="Arial"/>
        </w:rPr>
        <w:t>)</w:t>
      </w:r>
      <w:r w:rsidR="00854FB7" w:rsidRPr="0080670D">
        <w:rPr>
          <w:rFonts w:ascii="Arial" w:hAnsi="Arial" w:cs="Arial"/>
        </w:rPr>
        <w:t>.</w:t>
      </w:r>
      <w:r w:rsidR="000C68B5" w:rsidRPr="0080670D">
        <w:rPr>
          <w:rFonts w:ascii="Arial" w:hAnsi="Arial" w:cs="Arial"/>
        </w:rPr>
        <w:t xml:space="preserve"> </w:t>
      </w:r>
    </w:p>
    <w:p w:rsidR="00971F9F" w:rsidRPr="0080670D" w:rsidRDefault="000C68B5" w:rsidP="00FA7746">
      <w:pPr>
        <w:spacing w:before="120"/>
        <w:jc w:val="both"/>
        <w:rPr>
          <w:rFonts w:ascii="Arial" w:hAnsi="Arial" w:cs="Arial"/>
        </w:rPr>
      </w:pPr>
      <w:r w:rsidRPr="0080670D">
        <w:rPr>
          <w:rFonts w:ascii="Arial" w:hAnsi="Arial" w:cs="Arial"/>
        </w:rPr>
        <w:t xml:space="preserve">Důvodem pro žádost příjemce </w:t>
      </w:r>
      <w:r w:rsidR="00B55D3E">
        <w:rPr>
          <w:rFonts w:ascii="Arial" w:hAnsi="Arial" w:cs="Arial"/>
        </w:rPr>
        <w:t xml:space="preserve">je opakované vyhlašování výběrového řízení na dodavatele projektu, </w:t>
      </w:r>
      <w:proofErr w:type="gramStart"/>
      <w:r w:rsidR="00B55D3E">
        <w:rPr>
          <w:rFonts w:ascii="Arial" w:hAnsi="Arial" w:cs="Arial"/>
        </w:rPr>
        <w:t>viz. příloha</w:t>
      </w:r>
      <w:proofErr w:type="gramEnd"/>
      <w:r w:rsidR="00B55D3E">
        <w:rPr>
          <w:rFonts w:ascii="Arial" w:hAnsi="Arial" w:cs="Arial"/>
        </w:rPr>
        <w:t xml:space="preserve"> č. 1 důvodové zprávy</w:t>
      </w:r>
      <w:r w:rsidR="0080670D" w:rsidRPr="0080670D">
        <w:rPr>
          <w:rFonts w:ascii="Arial" w:hAnsi="Arial" w:cs="Arial"/>
        </w:rPr>
        <w:t xml:space="preserve">. </w:t>
      </w:r>
    </w:p>
    <w:p w:rsidR="00325BF1" w:rsidRPr="0080670D" w:rsidRDefault="00325BF1" w:rsidP="00FA7746">
      <w:pPr>
        <w:spacing w:before="120"/>
        <w:jc w:val="both"/>
        <w:rPr>
          <w:rFonts w:ascii="Arial" w:hAnsi="Arial" w:cs="Arial"/>
          <w:b/>
        </w:rPr>
      </w:pPr>
      <w:r w:rsidRPr="0080670D">
        <w:rPr>
          <w:rFonts w:ascii="Arial" w:hAnsi="Arial" w:cs="Arial"/>
          <w:b/>
          <w:iCs/>
        </w:rPr>
        <w:t>Uzavření doda</w:t>
      </w:r>
      <w:r w:rsidR="00D121FE" w:rsidRPr="0080670D">
        <w:rPr>
          <w:rFonts w:ascii="Arial" w:hAnsi="Arial" w:cs="Arial"/>
          <w:b/>
          <w:iCs/>
        </w:rPr>
        <w:t xml:space="preserve">tku smlouvy a </w:t>
      </w:r>
      <w:r w:rsidR="000A58FA" w:rsidRPr="0080670D">
        <w:rPr>
          <w:rFonts w:ascii="Arial" w:hAnsi="Arial" w:cs="Arial"/>
          <w:b/>
          <w:iCs/>
        </w:rPr>
        <w:t>prodloužení předmětných</w:t>
      </w:r>
      <w:r w:rsidR="00D121FE" w:rsidRPr="0080670D">
        <w:rPr>
          <w:rFonts w:ascii="Arial" w:hAnsi="Arial" w:cs="Arial"/>
          <w:b/>
          <w:iCs/>
        </w:rPr>
        <w:t xml:space="preserve"> </w:t>
      </w:r>
      <w:r w:rsidRPr="0080670D">
        <w:rPr>
          <w:rFonts w:ascii="Arial" w:hAnsi="Arial" w:cs="Arial"/>
          <w:b/>
          <w:iCs/>
        </w:rPr>
        <w:t>termín</w:t>
      </w:r>
      <w:r w:rsidR="000A58FA" w:rsidRPr="0080670D">
        <w:rPr>
          <w:rFonts w:ascii="Arial" w:hAnsi="Arial" w:cs="Arial"/>
          <w:b/>
          <w:iCs/>
        </w:rPr>
        <w:t>ů</w:t>
      </w:r>
      <w:r w:rsidRPr="0080670D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80670D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80670D">
        <w:rPr>
          <w:rFonts w:ascii="Arial" w:hAnsi="Arial" w:cs="Arial"/>
          <w:b/>
          <w:iCs/>
        </w:rPr>
        <w:t>1</w:t>
      </w:r>
      <w:r w:rsidR="00D121FE" w:rsidRPr="0080670D">
        <w:rPr>
          <w:rFonts w:ascii="Arial" w:hAnsi="Arial" w:cs="Arial"/>
          <w:b/>
          <w:iCs/>
        </w:rPr>
        <w:t xml:space="preserve"> (článek 7.5 Pravidel)</w:t>
      </w:r>
    </w:p>
    <w:p w:rsidR="007A7F86" w:rsidRPr="0080670D" w:rsidRDefault="007A7F86" w:rsidP="00FA7746">
      <w:pPr>
        <w:jc w:val="both"/>
        <w:rPr>
          <w:rFonts w:ascii="Arial" w:hAnsi="Arial" w:cs="Arial"/>
        </w:rPr>
      </w:pPr>
    </w:p>
    <w:p w:rsidR="007A7F86" w:rsidRPr="00D12FFA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D12FFA">
        <w:rPr>
          <w:rFonts w:ascii="Arial" w:hAnsi="Arial" w:cs="Arial"/>
          <w:b/>
          <w:color w:val="201F22"/>
          <w:u w:val="single"/>
        </w:rPr>
        <w:t>P</w:t>
      </w:r>
      <w:r w:rsidR="00654AD4" w:rsidRPr="00D12FFA">
        <w:rPr>
          <w:rFonts w:ascii="Arial" w:hAnsi="Arial" w:cs="Arial"/>
          <w:b/>
          <w:color w:val="201F22"/>
          <w:u w:val="single"/>
        </w:rPr>
        <w:t>ůvodní termín</w:t>
      </w:r>
      <w:r w:rsidR="00205915" w:rsidRPr="00D12FFA">
        <w:rPr>
          <w:rFonts w:ascii="Arial" w:hAnsi="Arial" w:cs="Arial"/>
          <w:b/>
          <w:color w:val="201F22"/>
          <w:u w:val="single"/>
        </w:rPr>
        <w:t>y</w:t>
      </w:r>
      <w:r w:rsidRPr="00D12FFA">
        <w:rPr>
          <w:rFonts w:ascii="Arial" w:hAnsi="Arial" w:cs="Arial"/>
          <w:b/>
          <w:color w:val="201F22"/>
          <w:u w:val="single"/>
        </w:rPr>
        <w:t>:</w:t>
      </w:r>
    </w:p>
    <w:p w:rsidR="000A58FA" w:rsidRPr="0080670D" w:rsidRDefault="000A58FA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použití dotace</w:t>
      </w:r>
      <w:r w:rsidRPr="0080670D">
        <w:rPr>
          <w:rFonts w:ascii="Arial" w:hAnsi="Arial" w:cs="Arial"/>
          <w:color w:val="353335"/>
        </w:rPr>
        <w:t>: do</w:t>
      </w:r>
      <w:r w:rsidRPr="0080670D">
        <w:rPr>
          <w:rFonts w:ascii="Arial" w:hAnsi="Arial" w:cs="Arial"/>
          <w:color w:val="201F22"/>
        </w:rPr>
        <w:t> 3</w:t>
      </w:r>
      <w:r w:rsidR="0080670D" w:rsidRPr="0080670D">
        <w:rPr>
          <w:rFonts w:ascii="Arial" w:hAnsi="Arial" w:cs="Arial"/>
          <w:color w:val="201F22"/>
        </w:rPr>
        <w:t>0</w:t>
      </w:r>
      <w:r w:rsidRPr="0080670D">
        <w:rPr>
          <w:rFonts w:ascii="Arial" w:hAnsi="Arial" w:cs="Arial"/>
          <w:color w:val="49494C"/>
        </w:rPr>
        <w:t>. </w:t>
      </w:r>
      <w:r w:rsidR="0080670D" w:rsidRPr="0080670D">
        <w:rPr>
          <w:rFonts w:ascii="Arial" w:hAnsi="Arial" w:cs="Arial"/>
          <w:color w:val="49494C"/>
        </w:rPr>
        <w:t>11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80670D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předložen</w:t>
      </w:r>
      <w:r w:rsidRPr="0080670D">
        <w:rPr>
          <w:rFonts w:ascii="Arial" w:hAnsi="Arial" w:cs="Arial"/>
          <w:color w:val="353335"/>
        </w:rPr>
        <w:t xml:space="preserve">í </w:t>
      </w:r>
      <w:r w:rsidRPr="0080670D">
        <w:rPr>
          <w:rFonts w:ascii="Arial" w:hAnsi="Arial" w:cs="Arial"/>
          <w:color w:val="201F22"/>
        </w:rPr>
        <w:t>vyú</w:t>
      </w:r>
      <w:r w:rsidRPr="0080670D">
        <w:rPr>
          <w:rFonts w:ascii="Arial" w:hAnsi="Arial" w:cs="Arial"/>
          <w:color w:val="353335"/>
        </w:rPr>
        <w:t>č</w:t>
      </w:r>
      <w:r w:rsidRPr="0080670D">
        <w:rPr>
          <w:rFonts w:ascii="Arial" w:hAnsi="Arial" w:cs="Arial"/>
          <w:color w:val="201F22"/>
        </w:rPr>
        <w:t>tován</w:t>
      </w:r>
      <w:r w:rsidRPr="0080670D">
        <w:rPr>
          <w:rFonts w:ascii="Arial" w:hAnsi="Arial" w:cs="Arial"/>
          <w:color w:val="353335"/>
        </w:rPr>
        <w:t>í: do</w:t>
      </w:r>
      <w:r w:rsidRPr="0080670D">
        <w:rPr>
          <w:rFonts w:ascii="Arial" w:hAnsi="Arial" w:cs="Arial"/>
          <w:color w:val="201F22"/>
        </w:rPr>
        <w:t> 3</w:t>
      </w:r>
      <w:r w:rsidR="0080670D" w:rsidRPr="0080670D">
        <w:rPr>
          <w:rFonts w:ascii="Arial" w:hAnsi="Arial" w:cs="Arial"/>
          <w:color w:val="201F22"/>
        </w:rPr>
        <w:t>1</w:t>
      </w:r>
      <w:r w:rsidR="00654AD4" w:rsidRPr="0080670D">
        <w:rPr>
          <w:rFonts w:ascii="Arial" w:hAnsi="Arial" w:cs="Arial"/>
          <w:color w:val="49494C"/>
        </w:rPr>
        <w:t>. </w:t>
      </w:r>
      <w:r w:rsidR="0080670D" w:rsidRPr="0080670D">
        <w:rPr>
          <w:rFonts w:ascii="Arial" w:hAnsi="Arial" w:cs="Arial"/>
          <w:color w:val="49494C"/>
        </w:rPr>
        <w:t>12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FA7746" w:rsidRDefault="007A7F86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FA7746" w:rsidRDefault="00654AD4" w:rsidP="00FA774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FA7746">
        <w:rPr>
          <w:rFonts w:ascii="Arial" w:hAnsi="Arial" w:cs="Arial"/>
          <w:b/>
          <w:color w:val="201F22"/>
          <w:u w:val="single"/>
        </w:rPr>
        <w:t>Nově navrhované smluvní termín</w:t>
      </w:r>
      <w:r w:rsidR="00205915" w:rsidRPr="00FA7746">
        <w:rPr>
          <w:rFonts w:ascii="Arial" w:hAnsi="Arial" w:cs="Arial"/>
          <w:b/>
          <w:color w:val="201F22"/>
          <w:u w:val="single"/>
        </w:rPr>
        <w:t>y</w:t>
      </w:r>
      <w:r w:rsidR="007A7F86" w:rsidRPr="00FA7746">
        <w:rPr>
          <w:rFonts w:ascii="Arial" w:hAnsi="Arial" w:cs="Arial"/>
          <w:b/>
          <w:color w:val="201F22"/>
          <w:u w:val="single"/>
        </w:rPr>
        <w:t>:</w:t>
      </w:r>
    </w:p>
    <w:p w:rsidR="000A58FA" w:rsidRPr="00FA7746" w:rsidRDefault="000A58FA" w:rsidP="00FA774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A7746">
        <w:rPr>
          <w:rFonts w:ascii="Arial" w:hAnsi="Arial" w:cs="Arial"/>
          <w:color w:val="201F22"/>
        </w:rPr>
        <w:t>termín pro použití dotace</w:t>
      </w:r>
      <w:r w:rsidRPr="00FA7746">
        <w:rPr>
          <w:rFonts w:ascii="Arial" w:hAnsi="Arial" w:cs="Arial"/>
          <w:color w:val="353335"/>
        </w:rPr>
        <w:t>: do</w:t>
      </w:r>
      <w:r w:rsidRPr="00FA7746">
        <w:rPr>
          <w:rFonts w:ascii="Arial" w:hAnsi="Arial" w:cs="Arial"/>
          <w:color w:val="201F22"/>
        </w:rPr>
        <w:t> 3</w:t>
      </w:r>
      <w:r w:rsidR="0080670D" w:rsidRPr="00FA7746">
        <w:rPr>
          <w:rFonts w:ascii="Arial" w:hAnsi="Arial" w:cs="Arial"/>
          <w:color w:val="201F22"/>
        </w:rPr>
        <w:t>1</w:t>
      </w:r>
      <w:r w:rsidRPr="00FA7746">
        <w:rPr>
          <w:rFonts w:ascii="Arial" w:hAnsi="Arial" w:cs="Arial"/>
          <w:color w:val="49494C"/>
        </w:rPr>
        <w:t>. </w:t>
      </w:r>
      <w:r w:rsidR="00B55D3E" w:rsidRPr="00FA7746">
        <w:rPr>
          <w:rFonts w:ascii="Arial" w:hAnsi="Arial" w:cs="Arial"/>
          <w:color w:val="49494C"/>
        </w:rPr>
        <w:t>12</w:t>
      </w:r>
      <w:r w:rsidRPr="00FA7746">
        <w:rPr>
          <w:rFonts w:ascii="Arial" w:hAnsi="Arial" w:cs="Arial"/>
          <w:color w:val="49494C"/>
        </w:rPr>
        <w:t>. </w:t>
      </w:r>
      <w:r w:rsidRPr="00FA7746">
        <w:rPr>
          <w:rFonts w:ascii="Arial" w:hAnsi="Arial" w:cs="Arial"/>
          <w:color w:val="201F22"/>
        </w:rPr>
        <w:t>202</w:t>
      </w:r>
      <w:r w:rsidR="00B55D3E" w:rsidRPr="00FA7746">
        <w:rPr>
          <w:rFonts w:ascii="Arial" w:hAnsi="Arial" w:cs="Arial"/>
          <w:color w:val="201F22"/>
        </w:rPr>
        <w:t>1</w:t>
      </w:r>
    </w:p>
    <w:p w:rsidR="007A7F86" w:rsidRPr="00FA7746" w:rsidRDefault="007A7F86" w:rsidP="00FA7746">
      <w:pPr>
        <w:pStyle w:val="Zkladntextodsazen"/>
        <w:ind w:left="0"/>
        <w:jc w:val="both"/>
        <w:rPr>
          <w:bCs/>
        </w:rPr>
      </w:pPr>
      <w:r w:rsidRPr="00FA7746">
        <w:rPr>
          <w:color w:val="201F22"/>
        </w:rPr>
        <w:t>termín pro předložen</w:t>
      </w:r>
      <w:r w:rsidRPr="00FA7746">
        <w:rPr>
          <w:color w:val="353335"/>
        </w:rPr>
        <w:t xml:space="preserve">í </w:t>
      </w:r>
      <w:r w:rsidRPr="00FA7746">
        <w:rPr>
          <w:color w:val="201F22"/>
        </w:rPr>
        <w:t>vyú</w:t>
      </w:r>
      <w:r w:rsidRPr="00FA7746">
        <w:rPr>
          <w:color w:val="353335"/>
        </w:rPr>
        <w:t>č</w:t>
      </w:r>
      <w:r w:rsidRPr="00FA7746">
        <w:rPr>
          <w:color w:val="201F22"/>
        </w:rPr>
        <w:t>tován</w:t>
      </w:r>
      <w:r w:rsidRPr="00FA7746">
        <w:rPr>
          <w:color w:val="353335"/>
        </w:rPr>
        <w:t>í: do</w:t>
      </w:r>
      <w:r w:rsidRPr="00FA7746">
        <w:rPr>
          <w:color w:val="201F22"/>
        </w:rPr>
        <w:t> 31</w:t>
      </w:r>
      <w:r w:rsidRPr="00FA7746">
        <w:rPr>
          <w:color w:val="49494C"/>
        </w:rPr>
        <w:t>. </w:t>
      </w:r>
      <w:r w:rsidR="00B55D3E" w:rsidRPr="00FA7746">
        <w:rPr>
          <w:color w:val="201F22"/>
        </w:rPr>
        <w:t>1</w:t>
      </w:r>
      <w:r w:rsidRPr="00FA7746">
        <w:rPr>
          <w:color w:val="49494C"/>
        </w:rPr>
        <w:t>. </w:t>
      </w:r>
      <w:r w:rsidRPr="00FA7746">
        <w:rPr>
          <w:color w:val="201F22"/>
        </w:rPr>
        <w:t>202</w:t>
      </w:r>
      <w:r w:rsidR="0080670D" w:rsidRPr="00FA7746">
        <w:rPr>
          <w:color w:val="201F22"/>
        </w:rPr>
        <w:t>2</w:t>
      </w:r>
      <w:r w:rsidRPr="00FA7746">
        <w:rPr>
          <w:color w:val="000000"/>
        </w:rPr>
        <w:t>.</w:t>
      </w:r>
      <w:r w:rsidR="00D12FFA" w:rsidRPr="00FA7746">
        <w:rPr>
          <w:color w:val="000000"/>
        </w:rPr>
        <w:t xml:space="preserve"> </w:t>
      </w:r>
    </w:p>
    <w:p w:rsidR="00B81708" w:rsidRPr="00FA7746" w:rsidRDefault="00B81708" w:rsidP="00FA7746">
      <w:pPr>
        <w:jc w:val="both"/>
        <w:rPr>
          <w:rFonts w:ascii="Arial" w:hAnsi="Arial" w:cs="Arial"/>
        </w:rPr>
      </w:pPr>
    </w:p>
    <w:p w:rsidR="00FC43A3" w:rsidRPr="0080670D" w:rsidRDefault="00FC43A3" w:rsidP="00FC43A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 navrhováno</w:t>
      </w:r>
      <w:r w:rsidRPr="0080670D">
        <w:rPr>
          <w:rFonts w:ascii="Arial" w:hAnsi="Arial" w:cs="Arial"/>
          <w:bCs/>
        </w:rPr>
        <w:t xml:space="preserve"> uzavření Dodatku č. 1 k veřejnoprávní smlouvě č. </w:t>
      </w:r>
      <w:r w:rsidRPr="00FA7746">
        <w:rPr>
          <w:rFonts w:ascii="Arial" w:hAnsi="Arial" w:cs="Arial"/>
        </w:rPr>
        <w:t>2021/02564/OKH/DSM</w:t>
      </w:r>
      <w:r w:rsidRPr="00FA7746">
        <w:rPr>
          <w:rFonts w:ascii="Arial" w:hAnsi="Arial" w:cs="Arial"/>
          <w:color w:val="201F22"/>
        </w:rPr>
        <w:t xml:space="preserve"> </w:t>
      </w:r>
      <w:r w:rsidRPr="00FA7746">
        <w:rPr>
          <w:rFonts w:ascii="Arial" w:hAnsi="Arial" w:cs="Arial"/>
          <w:bCs/>
        </w:rPr>
        <w:t xml:space="preserve">o poskytnutí dotace mezi </w:t>
      </w:r>
      <w:r w:rsidRPr="00FA7746">
        <w:rPr>
          <w:rFonts w:ascii="Arial" w:hAnsi="Arial" w:cs="Arial"/>
        </w:rPr>
        <w:t>Olomouckým krajem a</w:t>
      </w:r>
      <w:r w:rsidRPr="00FA7746">
        <w:rPr>
          <w:rFonts w:ascii="Arial" w:hAnsi="Arial" w:cs="Arial"/>
          <w:bCs/>
        </w:rPr>
        <w:t xml:space="preserve"> subjektem Statutární město Prostějov</w:t>
      </w:r>
      <w:r w:rsidRPr="0080670D">
        <w:rPr>
          <w:rFonts w:ascii="Arial" w:hAnsi="Arial" w:cs="Arial"/>
          <w:bCs/>
        </w:rPr>
        <w:t xml:space="preserve">. Dodatek smlouvy upraví </w:t>
      </w:r>
      <w:r w:rsidRPr="0080670D">
        <w:rPr>
          <w:rFonts w:ascii="Arial" w:hAnsi="Arial" w:cs="Arial"/>
          <w:b/>
          <w:bCs/>
        </w:rPr>
        <w:t xml:space="preserve">termín pro použití dotace a termín pro předložení vyúčtování </w:t>
      </w:r>
      <w:r w:rsidRPr="0080670D">
        <w:rPr>
          <w:rFonts w:ascii="Arial" w:hAnsi="Arial" w:cs="Arial"/>
          <w:bCs/>
        </w:rPr>
        <w:t xml:space="preserve">dle výše uvedeného a ve znění přílohy č. 1 usnesení. Ostatní ujednání veřejnoprávní smlouvy o poskytnutí dotace zůstávají nezměněny. </w:t>
      </w:r>
    </w:p>
    <w:p w:rsidR="00FC43A3" w:rsidRDefault="00FC43A3" w:rsidP="00FC43A3">
      <w:pPr>
        <w:rPr>
          <w:rFonts w:ascii="Arial" w:hAnsi="Arial" w:cs="Arial"/>
        </w:rPr>
      </w:pPr>
    </w:p>
    <w:p w:rsidR="00FC43A3" w:rsidRPr="006A30D2" w:rsidRDefault="00FC43A3" w:rsidP="00FC43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Rada Olomouckého kraje na svém jednání dne 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 2021 doporučila Zastupitelstvu Olomouckého kraje</w:t>
      </w:r>
      <w:r w:rsidRPr="001A0A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rozhodnout o uzavření</w:t>
      </w:r>
      <w:r w:rsidRPr="001A0A77">
        <w:rPr>
          <w:rFonts w:ascii="Arial" w:hAnsi="Arial" w:cs="Arial"/>
          <w:bCs/>
        </w:rPr>
        <w:t xml:space="preserve"> Dodatku č. 1 k veřejnoprávní smlouvě </w:t>
      </w:r>
      <w:r w:rsidRPr="001A0A77">
        <w:rPr>
          <w:rFonts w:ascii="Arial" w:hAnsi="Arial" w:cs="Arial"/>
        </w:rPr>
        <w:t>č. </w:t>
      </w:r>
      <w:r w:rsidRPr="00FA7746">
        <w:rPr>
          <w:rFonts w:ascii="Arial" w:hAnsi="Arial" w:cs="Arial"/>
        </w:rPr>
        <w:t>2021/02564/OKH/DSM</w:t>
      </w:r>
      <w:r w:rsidRPr="00FA7746">
        <w:rPr>
          <w:rFonts w:ascii="Arial" w:hAnsi="Arial" w:cs="Arial"/>
          <w:color w:val="201F22"/>
        </w:rPr>
        <w:t xml:space="preserve"> </w:t>
      </w:r>
      <w:r w:rsidRPr="00FA7746">
        <w:rPr>
          <w:rFonts w:ascii="Arial" w:hAnsi="Arial" w:cs="Arial"/>
          <w:bCs/>
        </w:rPr>
        <w:t xml:space="preserve">o poskytnutí dotace mezi </w:t>
      </w:r>
      <w:r w:rsidRPr="00FA7746">
        <w:rPr>
          <w:rFonts w:ascii="Arial" w:hAnsi="Arial" w:cs="Arial"/>
        </w:rPr>
        <w:t>Olomouckým krajem a</w:t>
      </w:r>
      <w:r w:rsidRPr="00FA7746">
        <w:rPr>
          <w:rFonts w:ascii="Arial" w:hAnsi="Arial" w:cs="Arial"/>
          <w:bCs/>
        </w:rPr>
        <w:t xml:space="preserve"> subjektem Statutární město Prostějov,</w:t>
      </w:r>
      <w:r w:rsidRPr="00FA7746">
        <w:rPr>
          <w:rFonts w:ascii="Arial" w:hAnsi="Arial" w:cs="Arial"/>
        </w:rPr>
        <w:t xml:space="preserve"> IČO: 00288659 </w:t>
      </w:r>
      <w:r w:rsidRPr="00FA7746">
        <w:rPr>
          <w:rFonts w:ascii="Arial" w:hAnsi="Arial" w:cs="Arial"/>
          <w:bCs/>
        </w:rPr>
        <w:t xml:space="preserve">se sídlem </w:t>
      </w:r>
      <w:r w:rsidRPr="00FA7746">
        <w:rPr>
          <w:rFonts w:ascii="Arial" w:hAnsi="Arial" w:cs="Arial"/>
        </w:rPr>
        <w:t>nám. T. G. Masaryka 130/14, 796 01 Prostějov</w:t>
      </w:r>
      <w:r w:rsidRPr="00654AD4">
        <w:rPr>
          <w:rFonts w:ascii="Arial" w:hAnsi="Arial" w:cs="Arial"/>
        </w:rPr>
        <w:t>,</w:t>
      </w:r>
      <w:r w:rsidRPr="00654AD4">
        <w:rPr>
          <w:rFonts w:ascii="Arial" w:hAnsi="Arial" w:cs="Arial"/>
          <w:bCs/>
        </w:rPr>
        <w:t xml:space="preserve"> dle Přílohy č. 1 </w:t>
      </w:r>
      <w:r>
        <w:rPr>
          <w:rFonts w:ascii="Arial" w:hAnsi="Arial" w:cs="Arial"/>
          <w:bCs/>
        </w:rPr>
        <w:t>usnesení.</w:t>
      </w:r>
    </w:p>
    <w:p w:rsidR="006A30D2" w:rsidRPr="0080670D" w:rsidRDefault="006A30D2" w:rsidP="00FA7746">
      <w:pPr>
        <w:jc w:val="both"/>
        <w:rPr>
          <w:rFonts w:ascii="Arial" w:hAnsi="Arial" w:cs="Arial"/>
        </w:rPr>
      </w:pPr>
    </w:p>
    <w:p w:rsidR="00DD6D8D" w:rsidRPr="0080670D" w:rsidRDefault="00DD6D8D" w:rsidP="00FA7746">
      <w:pPr>
        <w:jc w:val="both"/>
        <w:rPr>
          <w:rFonts w:ascii="Arial" w:hAnsi="Arial" w:cs="Arial"/>
        </w:rPr>
      </w:pPr>
    </w:p>
    <w:p w:rsidR="00C6152F" w:rsidRPr="0080670D" w:rsidRDefault="00C6152F" w:rsidP="00C6152F">
      <w:pPr>
        <w:pStyle w:val="Zkladntextodsazen"/>
        <w:ind w:left="0"/>
        <w:jc w:val="both"/>
        <w:rPr>
          <w:bCs/>
          <w:u w:val="single"/>
        </w:rPr>
      </w:pPr>
      <w:r w:rsidRPr="0080670D">
        <w:rPr>
          <w:bCs/>
          <w:u w:val="single"/>
        </w:rPr>
        <w:t>Přílohy:</w:t>
      </w:r>
    </w:p>
    <w:p w:rsidR="00C6152F" w:rsidRPr="0080670D" w:rsidRDefault="00C6152F" w:rsidP="00C6152F">
      <w:pPr>
        <w:pStyle w:val="Zkladntextodsazen"/>
        <w:ind w:left="0"/>
        <w:jc w:val="both"/>
        <w:rPr>
          <w:bCs/>
          <w:u w:val="single"/>
        </w:rPr>
      </w:pPr>
    </w:p>
    <w:p w:rsidR="00C6152F" w:rsidRDefault="00C6152F" w:rsidP="00C6152F">
      <w:pPr>
        <w:pStyle w:val="Zkladntextodsazen"/>
        <w:ind w:left="0"/>
        <w:jc w:val="both"/>
        <w:rPr>
          <w:bCs/>
        </w:rPr>
      </w:pPr>
      <w:proofErr w:type="spellStart"/>
      <w:r w:rsidRPr="005C0DDA">
        <w:rPr>
          <w:bCs/>
        </w:rPr>
        <w:t>Usnesení_příloha</w:t>
      </w:r>
      <w:proofErr w:type="spellEnd"/>
      <w:r w:rsidRPr="005C0DDA">
        <w:rPr>
          <w:bCs/>
        </w:rPr>
        <w:t xml:space="preserve"> č. 01 - Dodatek č. 1 k VS mezi OK a </w:t>
      </w:r>
      <w:r>
        <w:rPr>
          <w:bCs/>
        </w:rPr>
        <w:t xml:space="preserve">Statutárním městem Prostějov </w:t>
      </w:r>
    </w:p>
    <w:p w:rsidR="00C6152F" w:rsidRDefault="00C6152F" w:rsidP="00C6152F">
      <w:pPr>
        <w:pStyle w:val="Zkladntextodsazen"/>
        <w:ind w:left="0"/>
        <w:jc w:val="both"/>
        <w:rPr>
          <w:bCs/>
        </w:rPr>
      </w:pPr>
    </w:p>
    <w:p w:rsidR="00C6152F" w:rsidRPr="00380443" w:rsidRDefault="00C6152F" w:rsidP="00C6152F">
      <w:pPr>
        <w:pStyle w:val="Zkladntextodsazen"/>
        <w:ind w:left="0"/>
        <w:jc w:val="both"/>
        <w:rPr>
          <w:bCs/>
        </w:rPr>
      </w:pPr>
      <w:r w:rsidRPr="00205915">
        <w:rPr>
          <w:bCs/>
        </w:rPr>
        <w:t xml:space="preserve">Zpráva k </w:t>
      </w:r>
      <w:proofErr w:type="spellStart"/>
      <w:r w:rsidRPr="00380443">
        <w:rPr>
          <w:bCs/>
        </w:rPr>
        <w:t>DZ_příloha</w:t>
      </w:r>
      <w:proofErr w:type="spellEnd"/>
      <w:r w:rsidRPr="00380443">
        <w:rPr>
          <w:bCs/>
        </w:rPr>
        <w:t xml:space="preserve"> č. 01 – Statutární město </w:t>
      </w:r>
      <w:proofErr w:type="spellStart"/>
      <w:r w:rsidRPr="00380443">
        <w:rPr>
          <w:bCs/>
        </w:rPr>
        <w:t>Prostějov_smlouva</w:t>
      </w:r>
      <w:proofErr w:type="spellEnd"/>
      <w:r w:rsidRPr="00380443">
        <w:rPr>
          <w:bCs/>
        </w:rPr>
        <w:t xml:space="preserve"> </w:t>
      </w:r>
    </w:p>
    <w:p w:rsidR="00C6152F" w:rsidRPr="00380443" w:rsidRDefault="00C6152F" w:rsidP="00C6152F">
      <w:pPr>
        <w:pStyle w:val="Zkladntextodsazen"/>
        <w:ind w:left="0"/>
        <w:jc w:val="both"/>
        <w:rPr>
          <w:bCs/>
        </w:rPr>
      </w:pPr>
    </w:p>
    <w:p w:rsidR="00C6152F" w:rsidRPr="00380443" w:rsidRDefault="00C6152F" w:rsidP="00C6152F">
      <w:pPr>
        <w:jc w:val="both"/>
        <w:rPr>
          <w:rFonts w:ascii="Arial" w:hAnsi="Arial" w:cs="Arial"/>
        </w:rPr>
      </w:pPr>
      <w:r w:rsidRPr="00380443">
        <w:rPr>
          <w:rFonts w:ascii="Arial" w:hAnsi="Arial" w:cs="Arial"/>
          <w:bCs/>
        </w:rPr>
        <w:t xml:space="preserve">Zpráva k </w:t>
      </w:r>
      <w:proofErr w:type="spellStart"/>
      <w:r w:rsidRPr="00380443">
        <w:rPr>
          <w:rFonts w:ascii="Arial" w:hAnsi="Arial" w:cs="Arial"/>
          <w:bCs/>
        </w:rPr>
        <w:t>DZ_příloha</w:t>
      </w:r>
      <w:proofErr w:type="spellEnd"/>
      <w:r w:rsidRPr="00380443">
        <w:rPr>
          <w:rFonts w:ascii="Arial" w:hAnsi="Arial" w:cs="Arial"/>
          <w:bCs/>
        </w:rPr>
        <w:t xml:space="preserve"> č. 02 - Statutární město </w:t>
      </w:r>
      <w:proofErr w:type="spellStart"/>
      <w:r w:rsidRPr="00380443">
        <w:rPr>
          <w:rFonts w:ascii="Arial" w:hAnsi="Arial" w:cs="Arial"/>
          <w:bCs/>
        </w:rPr>
        <w:t>Prostějov_žádost</w:t>
      </w:r>
      <w:proofErr w:type="spellEnd"/>
      <w:r w:rsidRPr="00380443">
        <w:rPr>
          <w:rFonts w:ascii="Arial" w:hAnsi="Arial" w:cs="Arial"/>
          <w:bCs/>
        </w:rPr>
        <w:t xml:space="preserve"> </w:t>
      </w:r>
    </w:p>
    <w:p w:rsidR="00DD6D8D" w:rsidRPr="00205915" w:rsidRDefault="00DD6D8D" w:rsidP="00C6152F">
      <w:pPr>
        <w:pStyle w:val="Zkladntextodsazen"/>
        <w:ind w:left="0"/>
        <w:jc w:val="both"/>
      </w:pPr>
      <w:bookmarkStart w:id="0" w:name="_GoBack"/>
      <w:bookmarkEnd w:id="0"/>
    </w:p>
    <w:sectPr w:rsidR="00DD6D8D" w:rsidRPr="00205915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1E" w:rsidRDefault="00D4731E">
      <w:r>
        <w:separator/>
      </w:r>
    </w:p>
  </w:endnote>
  <w:endnote w:type="continuationSeparator" w:id="0">
    <w:p w:rsidR="00D4731E" w:rsidRDefault="00D4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FC43A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 w:rsidR="00FA7746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3</w:t>
    </w:r>
    <w:r w:rsidR="00EC5977" w:rsidRPr="0083175D">
      <w:rPr>
        <w:rFonts w:ascii="Arial" w:hAnsi="Arial" w:cs="Arial"/>
        <w:i/>
        <w:iCs/>
        <w:sz w:val="20"/>
        <w:szCs w:val="20"/>
      </w:rPr>
      <w:t>.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 </w:t>
    </w:r>
    <w:r w:rsidR="00FA7746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. </w:t>
    </w:r>
    <w:r w:rsidR="00543C95" w:rsidRPr="0083175D">
      <w:rPr>
        <w:rFonts w:ascii="Arial" w:hAnsi="Arial" w:cs="Arial"/>
        <w:i/>
        <w:iCs/>
        <w:sz w:val="20"/>
        <w:szCs w:val="20"/>
      </w:rPr>
      <w:t>20</w:t>
    </w:r>
    <w:r w:rsidR="002E7EDB">
      <w:rPr>
        <w:rFonts w:ascii="Arial" w:hAnsi="Arial" w:cs="Arial"/>
        <w:i/>
        <w:iCs/>
        <w:sz w:val="20"/>
        <w:szCs w:val="20"/>
      </w:rPr>
      <w:t>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FC43A3" w:rsidP="00FA7746">
    <w:pPr>
      <w:jc w:val="both"/>
    </w:pPr>
    <w:r>
      <w:rPr>
        <w:rFonts w:ascii="Arial" w:hAnsi="Arial" w:cs="Arial"/>
        <w:i/>
        <w:iCs/>
        <w:sz w:val="20"/>
        <w:szCs w:val="20"/>
      </w:rPr>
      <w:t>71.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FA7746" w:rsidRPr="00FA7746">
      <w:rPr>
        <w:rFonts w:ascii="Arial" w:hAnsi="Arial" w:cs="Arial"/>
        <w:bCs/>
        <w:i/>
        <w:sz w:val="20"/>
        <w:szCs w:val="20"/>
      </w:rPr>
      <w:t>Dodatek č. 1 k veřejnoprávní smlouvě o poskytnutí dotace mezi Olomouckým krajem a Statutárním městem Prostějov</w:t>
    </w:r>
    <w:r w:rsidR="00FA7746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1E" w:rsidRDefault="00D4731E">
      <w:r>
        <w:separator/>
      </w:r>
    </w:p>
  </w:footnote>
  <w:footnote w:type="continuationSeparator" w:id="0">
    <w:p w:rsidR="00D4731E" w:rsidRDefault="00D4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3E29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6472"/>
    <w:rsid w:val="00B5001A"/>
    <w:rsid w:val="00B50D6D"/>
    <w:rsid w:val="00B5131B"/>
    <w:rsid w:val="00B518CB"/>
    <w:rsid w:val="00B52B97"/>
    <w:rsid w:val="00B55D3E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43A3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7E54F8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4C1A-820E-4818-A17E-DDAB16AF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2021-11-25T06:56:00Z</dcterms:created>
  <dcterms:modified xsi:type="dcterms:W3CDTF">2021-11-25T07:04:00Z</dcterms:modified>
</cp:coreProperties>
</file>