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29FCF" w14:textId="77777777" w:rsidR="006C30FC" w:rsidRPr="004C5A0F" w:rsidRDefault="006C30FC" w:rsidP="006C30FC">
      <w:pPr>
        <w:rPr>
          <w:rFonts w:ascii="Arial" w:hAnsi="Arial" w:cs="Arial"/>
          <w:b/>
          <w:sz w:val="24"/>
          <w:szCs w:val="24"/>
        </w:rPr>
      </w:pPr>
      <w:r w:rsidRPr="004C5A0F">
        <w:rPr>
          <w:rFonts w:ascii="Arial" w:hAnsi="Arial" w:cs="Arial"/>
          <w:b/>
          <w:sz w:val="24"/>
          <w:szCs w:val="24"/>
        </w:rPr>
        <w:t>Důvodová zpráva:</w:t>
      </w:r>
    </w:p>
    <w:p w14:paraId="40BF660F" w14:textId="4931046B" w:rsidR="00413F66" w:rsidRDefault="00413F66" w:rsidP="0002673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13F66">
        <w:rPr>
          <w:rFonts w:ascii="Arial" w:hAnsi="Arial" w:cs="Arial"/>
          <w:sz w:val="24"/>
          <w:szCs w:val="24"/>
        </w:rPr>
        <w:t>V této důvodové zprávě předkládá Rada Olomouckého kraje Zastupitelstvu Olomouckého kraje, v</w:t>
      </w:r>
      <w:r w:rsidRPr="00413F66">
        <w:rPr>
          <w:rFonts w:ascii="Arial" w:hAnsi="Arial" w:cs="Arial"/>
          <w:bCs/>
          <w:sz w:val="24"/>
          <w:szCs w:val="24"/>
        </w:rPr>
        <w:t xml:space="preserve"> souladu s příslušnými ustanoveními zákona č. 129/2000 Sb., o krajích (krajské zřízení), v platném znění,</w:t>
      </w:r>
      <w:r w:rsidRPr="00413F66">
        <w:rPr>
          <w:rFonts w:ascii="Arial" w:hAnsi="Arial" w:cs="Arial"/>
          <w:sz w:val="24"/>
          <w:szCs w:val="24"/>
        </w:rPr>
        <w:t xml:space="preserve"> k projednání a schválení návrhy textů dodatků zřizovacích listin příspěvkových organizací Olomouckého kraje v oblasti sociální:</w:t>
      </w:r>
    </w:p>
    <w:p w14:paraId="369D1A17" w14:textId="77777777" w:rsidR="00413F66" w:rsidRDefault="00413F66" w:rsidP="00413F66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</w:p>
    <w:p w14:paraId="683CAE01" w14:textId="2DDFE141" w:rsidR="006C30FC" w:rsidRPr="004C5A0F" w:rsidRDefault="00942218" w:rsidP="006C30FC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bookmarkStart w:id="0" w:name="_Hlk87356661"/>
      <w:r w:rsidRPr="004C5A0F">
        <w:rPr>
          <w:rFonts w:ascii="Arial" w:hAnsi="Arial" w:cs="Arial"/>
          <w:b/>
        </w:rPr>
        <w:t>Domov „Na Zámku“, příspěvková organizace</w:t>
      </w:r>
      <w:bookmarkEnd w:id="0"/>
      <w:r w:rsidRPr="004C5A0F">
        <w:rPr>
          <w:rFonts w:ascii="Arial" w:hAnsi="Arial" w:cs="Arial"/>
          <w:bCs/>
        </w:rPr>
        <w:t>, se sídlem Nezamyslice, nám. děk. Františka Kvapila 17, PSČ 798 26, IČO 71197737</w:t>
      </w:r>
      <w:r w:rsidR="006C30FC" w:rsidRPr="004C5A0F">
        <w:rPr>
          <w:rFonts w:ascii="Arial" w:hAnsi="Arial" w:cs="Arial"/>
        </w:rPr>
        <w:t>;</w:t>
      </w:r>
    </w:p>
    <w:p w14:paraId="2CAD9EB2" w14:textId="77777777" w:rsidR="00942218" w:rsidRPr="004C5A0F" w:rsidRDefault="00942218" w:rsidP="006C30FC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4C5A0F">
        <w:rPr>
          <w:rFonts w:ascii="Arial" w:hAnsi="Arial" w:cs="Arial"/>
          <w:b/>
          <w:bCs/>
        </w:rPr>
        <w:t>Sociální služby pro seniory Šumperk, příspěvková organizace</w:t>
      </w:r>
      <w:r w:rsidRPr="004C5A0F">
        <w:rPr>
          <w:rFonts w:ascii="Arial" w:hAnsi="Arial" w:cs="Arial"/>
        </w:rPr>
        <w:t>, se sídlem Šumperk, U sanatoria 25, PSČ 787 01, IČO 75004011;</w:t>
      </w:r>
    </w:p>
    <w:p w14:paraId="0C402A25" w14:textId="77777777" w:rsidR="00942218" w:rsidRPr="004C5A0F" w:rsidRDefault="00942218" w:rsidP="006C30FC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4C5A0F">
        <w:rPr>
          <w:rFonts w:ascii="Arial" w:hAnsi="Arial" w:cs="Arial"/>
          <w:b/>
          <w:bCs/>
        </w:rPr>
        <w:t>Domov Hrubá Voda, příspěvková organizace</w:t>
      </w:r>
      <w:r w:rsidRPr="004C5A0F">
        <w:rPr>
          <w:rFonts w:ascii="Arial" w:hAnsi="Arial" w:cs="Arial"/>
        </w:rPr>
        <w:t>, se sídlem Hlubočky - Hrubá Voda, č. p. 11, PSČ 783 61, IČO 75004399;</w:t>
      </w:r>
    </w:p>
    <w:p w14:paraId="08C183AE" w14:textId="77777777" w:rsidR="00942218" w:rsidRPr="004C5A0F" w:rsidRDefault="00942218" w:rsidP="00942218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</w:rPr>
      </w:pPr>
      <w:r w:rsidRPr="004C5A0F">
        <w:rPr>
          <w:rFonts w:ascii="Arial" w:hAnsi="Arial" w:cs="Arial"/>
          <w:b/>
          <w:bCs/>
        </w:rPr>
        <w:t>Centrum Dominika Kokory, příspěvková organizace</w:t>
      </w:r>
      <w:r w:rsidRPr="004C5A0F">
        <w:rPr>
          <w:rFonts w:ascii="Arial" w:hAnsi="Arial" w:cs="Arial"/>
        </w:rPr>
        <w:t>, se sídlem Kokory, č. p. 54, PSČ 751 05, IČO 61985929;</w:t>
      </w:r>
    </w:p>
    <w:p w14:paraId="0ACB1C81" w14:textId="77777777" w:rsidR="00942218" w:rsidRPr="004C5A0F" w:rsidRDefault="00942218" w:rsidP="00942218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</w:rPr>
      </w:pPr>
      <w:r w:rsidRPr="004C5A0F">
        <w:rPr>
          <w:rFonts w:ascii="Arial" w:hAnsi="Arial" w:cs="Arial"/>
          <w:b/>
          <w:bCs/>
        </w:rPr>
        <w:t>Vincentinum - poskytovatel sociálních služeb Šternberk, příspěvková organizace</w:t>
      </w:r>
      <w:r w:rsidRPr="004C5A0F">
        <w:rPr>
          <w:rFonts w:ascii="Arial" w:hAnsi="Arial" w:cs="Arial"/>
        </w:rPr>
        <w:t>, se sídlem Sadová 7, PSČ 785 01 Šternberk, IČO 75004429;</w:t>
      </w:r>
    </w:p>
    <w:p w14:paraId="0D72F306" w14:textId="77777777" w:rsidR="00541BC5" w:rsidRPr="004C5A0F" w:rsidRDefault="00942218" w:rsidP="00541BC5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</w:rPr>
      </w:pPr>
      <w:r w:rsidRPr="004C5A0F">
        <w:rPr>
          <w:rFonts w:ascii="Arial" w:hAnsi="Arial" w:cs="Arial"/>
          <w:b/>
          <w:bCs/>
        </w:rPr>
        <w:t>Nové Zámky – poskytovatel sociálních služeb, příspěvková organizace</w:t>
      </w:r>
      <w:r w:rsidRPr="004C5A0F">
        <w:rPr>
          <w:rFonts w:ascii="Arial" w:hAnsi="Arial" w:cs="Arial"/>
        </w:rPr>
        <w:t>, se sídlem Mladeč, Nové Zámky č. p. 2, Litovel, PSČ 784 01, IČO 70890871</w:t>
      </w:r>
      <w:r w:rsidR="00541BC5" w:rsidRPr="004C5A0F">
        <w:rPr>
          <w:rFonts w:ascii="Arial" w:hAnsi="Arial" w:cs="Arial"/>
        </w:rPr>
        <w:t>;</w:t>
      </w:r>
    </w:p>
    <w:p w14:paraId="559CCDE7" w14:textId="77777777" w:rsidR="00026737" w:rsidRDefault="00541BC5" w:rsidP="00541BC5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</w:rPr>
      </w:pPr>
      <w:r w:rsidRPr="004C5A0F">
        <w:rPr>
          <w:rFonts w:ascii="Arial" w:hAnsi="Arial" w:cs="Arial"/>
          <w:b/>
          <w:bCs/>
        </w:rPr>
        <w:t>Domov Na zámečku Rokytnice, příspěvková organizace</w:t>
      </w:r>
      <w:r w:rsidRPr="004C5A0F">
        <w:rPr>
          <w:rFonts w:ascii="Arial" w:hAnsi="Arial" w:cs="Arial"/>
        </w:rPr>
        <w:t>, se sídlem Rokytnice, č. p. 1, PSČ 751 04, IČO 61985911.</w:t>
      </w:r>
    </w:p>
    <w:p w14:paraId="7AEC38E5" w14:textId="66F4BA52" w:rsidR="006C30FC" w:rsidRPr="004C5A0F" w:rsidRDefault="006C30FC" w:rsidP="00026737">
      <w:pPr>
        <w:pStyle w:val="Zhlav"/>
        <w:spacing w:before="120" w:after="120"/>
        <w:ind w:left="360"/>
        <w:jc w:val="both"/>
        <w:rPr>
          <w:rFonts w:ascii="Arial" w:hAnsi="Arial" w:cs="Arial"/>
        </w:rPr>
      </w:pPr>
      <w:r w:rsidRPr="004C5A0F">
        <w:rPr>
          <w:rFonts w:ascii="Arial" w:hAnsi="Arial" w:cs="Arial"/>
        </w:rPr>
        <w:tab/>
      </w:r>
    </w:p>
    <w:p w14:paraId="3B3D49D0" w14:textId="428C0975" w:rsidR="00541BC5" w:rsidRPr="004C5A0F" w:rsidRDefault="006C30FC" w:rsidP="006C30FC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4C5A0F">
        <w:rPr>
          <w:rFonts w:ascii="Arial" w:hAnsi="Arial" w:cs="Arial"/>
          <w:bCs/>
          <w:sz w:val="24"/>
          <w:szCs w:val="24"/>
        </w:rPr>
        <w:t xml:space="preserve">U příspěvkových organizací </w:t>
      </w:r>
      <w:r w:rsidR="00541BC5" w:rsidRPr="004C5A0F">
        <w:rPr>
          <w:rFonts w:ascii="Arial" w:hAnsi="Arial" w:cs="Arial"/>
          <w:bCs/>
          <w:sz w:val="24"/>
          <w:szCs w:val="24"/>
        </w:rPr>
        <w:t xml:space="preserve">uvedených ad 1) - 6) </w:t>
      </w:r>
      <w:r w:rsidRPr="004C5A0F">
        <w:rPr>
          <w:rFonts w:ascii="Arial" w:hAnsi="Arial" w:cs="Arial"/>
          <w:bCs/>
          <w:sz w:val="24"/>
          <w:szCs w:val="24"/>
        </w:rPr>
        <w:t>do</w:t>
      </w:r>
      <w:r w:rsidR="005E1435" w:rsidRPr="004C5A0F">
        <w:rPr>
          <w:rFonts w:ascii="Arial" w:hAnsi="Arial" w:cs="Arial"/>
          <w:bCs/>
          <w:sz w:val="24"/>
          <w:szCs w:val="24"/>
        </w:rPr>
        <w:t>chází</w:t>
      </w:r>
      <w:r w:rsidRPr="004C5A0F">
        <w:rPr>
          <w:rFonts w:ascii="Arial" w:hAnsi="Arial" w:cs="Arial"/>
          <w:bCs/>
          <w:sz w:val="24"/>
          <w:szCs w:val="24"/>
        </w:rPr>
        <w:t xml:space="preserve"> ke změnám v</w:t>
      </w:r>
      <w:r w:rsidR="00AC252D" w:rsidRPr="004C5A0F">
        <w:rPr>
          <w:rFonts w:ascii="Arial" w:hAnsi="Arial" w:cs="Arial"/>
          <w:bCs/>
          <w:sz w:val="24"/>
          <w:szCs w:val="24"/>
        </w:rPr>
        <w:t> </w:t>
      </w:r>
      <w:r w:rsidRPr="004C5A0F">
        <w:rPr>
          <w:rFonts w:ascii="Arial" w:hAnsi="Arial" w:cs="Arial"/>
          <w:bCs/>
          <w:sz w:val="24"/>
          <w:szCs w:val="24"/>
        </w:rPr>
        <w:t>rozsahu</w:t>
      </w:r>
      <w:r w:rsidR="00AC252D" w:rsidRPr="004C5A0F">
        <w:rPr>
          <w:rFonts w:ascii="Arial" w:hAnsi="Arial" w:cs="Arial"/>
          <w:bCs/>
          <w:sz w:val="24"/>
          <w:szCs w:val="24"/>
        </w:rPr>
        <w:t>/obsahu</w:t>
      </w:r>
      <w:r w:rsidRPr="004C5A0F">
        <w:rPr>
          <w:rFonts w:ascii="Arial" w:hAnsi="Arial" w:cs="Arial"/>
          <w:bCs/>
          <w:sz w:val="24"/>
          <w:szCs w:val="24"/>
        </w:rPr>
        <w:t xml:space="preserve"> využívaného nemovitého majetku</w:t>
      </w:r>
      <w:r w:rsidR="009B433D" w:rsidRPr="004C5A0F">
        <w:rPr>
          <w:rFonts w:ascii="Arial" w:hAnsi="Arial" w:cs="Arial"/>
          <w:bCs/>
          <w:sz w:val="24"/>
          <w:szCs w:val="24"/>
        </w:rPr>
        <w:t xml:space="preserve">, a tedy </w:t>
      </w:r>
      <w:r w:rsidRPr="004C5A0F">
        <w:rPr>
          <w:rFonts w:ascii="Arial" w:hAnsi="Arial" w:cs="Arial"/>
          <w:bCs/>
          <w:sz w:val="24"/>
          <w:szCs w:val="24"/>
        </w:rPr>
        <w:t xml:space="preserve">ke změně </w:t>
      </w:r>
      <w:r w:rsidR="00A4082D" w:rsidRPr="004C5A0F">
        <w:rPr>
          <w:rFonts w:ascii="Arial" w:hAnsi="Arial" w:cs="Arial"/>
          <w:bCs/>
          <w:sz w:val="24"/>
          <w:szCs w:val="24"/>
        </w:rPr>
        <w:t xml:space="preserve">jejich </w:t>
      </w:r>
      <w:r w:rsidRPr="004C5A0F">
        <w:rPr>
          <w:rFonts w:ascii="Arial" w:hAnsi="Arial" w:cs="Arial"/>
          <w:bCs/>
          <w:sz w:val="24"/>
          <w:szCs w:val="24"/>
        </w:rPr>
        <w:t xml:space="preserve">příloh č. 1, </w:t>
      </w:r>
      <w:r w:rsidR="009B433D" w:rsidRPr="004C5A0F">
        <w:rPr>
          <w:rFonts w:ascii="Arial" w:hAnsi="Arial" w:cs="Arial"/>
          <w:bCs/>
          <w:sz w:val="24"/>
          <w:szCs w:val="24"/>
        </w:rPr>
        <w:t xml:space="preserve">přičemž </w:t>
      </w:r>
      <w:r w:rsidRPr="004C5A0F">
        <w:rPr>
          <w:rFonts w:ascii="Arial" w:hAnsi="Arial" w:cs="Arial"/>
          <w:bCs/>
          <w:sz w:val="24"/>
          <w:szCs w:val="24"/>
        </w:rPr>
        <w:t xml:space="preserve">konkrétní změny jsou vyznačeny v přílohách </w:t>
      </w:r>
      <w:r w:rsidR="004C5A0F">
        <w:rPr>
          <w:rFonts w:ascii="Arial" w:hAnsi="Arial" w:cs="Arial"/>
          <w:bCs/>
          <w:sz w:val="24"/>
          <w:szCs w:val="24"/>
        </w:rPr>
        <w:t>usnesení.</w:t>
      </w:r>
      <w:r w:rsidRPr="004C5A0F">
        <w:rPr>
          <w:rFonts w:ascii="Arial" w:hAnsi="Arial" w:cs="Arial"/>
          <w:bCs/>
          <w:sz w:val="24"/>
          <w:szCs w:val="24"/>
        </w:rPr>
        <w:t xml:space="preserve"> Důvodem změn </w:t>
      </w:r>
      <w:r w:rsidR="00541BC5" w:rsidRPr="004C5A0F">
        <w:rPr>
          <w:rFonts w:ascii="Arial" w:hAnsi="Arial" w:cs="Arial"/>
          <w:bCs/>
          <w:sz w:val="24"/>
          <w:szCs w:val="24"/>
        </w:rPr>
        <w:t>u jednotlivých příspěvkových organizací</w:t>
      </w:r>
      <w:r w:rsidR="00AC252D" w:rsidRPr="004C5A0F">
        <w:rPr>
          <w:rFonts w:ascii="Arial" w:hAnsi="Arial" w:cs="Arial"/>
          <w:bCs/>
          <w:sz w:val="24"/>
          <w:szCs w:val="24"/>
        </w:rPr>
        <w:t xml:space="preserve"> je</w:t>
      </w:r>
      <w:r w:rsidR="00541BC5" w:rsidRPr="004C5A0F">
        <w:rPr>
          <w:rFonts w:ascii="Arial" w:hAnsi="Arial" w:cs="Arial"/>
          <w:bCs/>
          <w:sz w:val="24"/>
          <w:szCs w:val="24"/>
        </w:rPr>
        <w:t>:</w:t>
      </w:r>
    </w:p>
    <w:p w14:paraId="30356220" w14:textId="725008C4" w:rsidR="00541BC5" w:rsidRPr="004C5A0F" w:rsidRDefault="00541BC5" w:rsidP="00541BC5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4C5A0F">
        <w:rPr>
          <w:rFonts w:ascii="Arial" w:hAnsi="Arial" w:cs="Arial"/>
          <w:bCs/>
          <w:sz w:val="24"/>
          <w:szCs w:val="24"/>
        </w:rPr>
        <w:t xml:space="preserve">úprava </w:t>
      </w:r>
      <w:r w:rsidRPr="004C5A0F">
        <w:rPr>
          <w:rFonts w:ascii="Arial" w:hAnsi="Arial" w:cs="Arial"/>
          <w:sz w:val="24"/>
          <w:szCs w:val="24"/>
        </w:rPr>
        <w:t xml:space="preserve">způsobu využití stavby v části A2) Stavby NEZAPSANÉ v katastru nemovitostí Přílohy 1 v položce </w:t>
      </w:r>
      <w:r w:rsidR="00C01601" w:rsidRPr="004C5A0F">
        <w:rPr>
          <w:rFonts w:ascii="Arial" w:hAnsi="Arial" w:cs="Arial"/>
          <w:sz w:val="24"/>
          <w:szCs w:val="24"/>
        </w:rPr>
        <w:t xml:space="preserve">5 a úprava označení parcely v položce 1 u </w:t>
      </w:r>
      <w:r w:rsidR="00C01601" w:rsidRPr="004C5A0F">
        <w:rPr>
          <w:rFonts w:ascii="Arial" w:hAnsi="Arial" w:cs="Arial"/>
          <w:bCs/>
          <w:sz w:val="24"/>
          <w:szCs w:val="24"/>
        </w:rPr>
        <w:t>příspěvkové organizace ad 1);</w:t>
      </w:r>
    </w:p>
    <w:p w14:paraId="5AC29AC9" w14:textId="7949DCAB" w:rsidR="000A33FA" w:rsidRPr="004C5A0F" w:rsidRDefault="00C01601" w:rsidP="000A33F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4C5A0F">
        <w:rPr>
          <w:rFonts w:ascii="Arial" w:hAnsi="Arial" w:cs="Arial"/>
          <w:bCs/>
          <w:sz w:val="24"/>
          <w:szCs w:val="24"/>
        </w:rPr>
        <w:t xml:space="preserve">vyjmutí nemovitosti v části A1) Stavby - budovy ZAPSANÉ v katastru nemovitostí  </w:t>
      </w:r>
      <w:bookmarkStart w:id="1" w:name="_Hlk87354410"/>
      <w:r w:rsidRPr="004C5A0F">
        <w:rPr>
          <w:rFonts w:ascii="Arial" w:hAnsi="Arial" w:cs="Arial"/>
          <w:bCs/>
          <w:sz w:val="24"/>
          <w:szCs w:val="24"/>
        </w:rPr>
        <w:t>Přílohy 1 (původní položka 1)</w:t>
      </w:r>
      <w:r w:rsidR="00357511" w:rsidRPr="004C5A0F">
        <w:rPr>
          <w:rFonts w:ascii="Arial" w:hAnsi="Arial" w:cs="Arial"/>
          <w:bCs/>
          <w:sz w:val="24"/>
          <w:szCs w:val="24"/>
        </w:rPr>
        <w:t xml:space="preserve"> </w:t>
      </w:r>
      <w:bookmarkEnd w:id="1"/>
      <w:r w:rsidR="00357511" w:rsidRPr="004C5A0F">
        <w:rPr>
          <w:rFonts w:ascii="Arial" w:hAnsi="Arial" w:cs="Arial"/>
          <w:bCs/>
          <w:sz w:val="24"/>
          <w:szCs w:val="24"/>
        </w:rPr>
        <w:t xml:space="preserve">a </w:t>
      </w:r>
      <w:bookmarkStart w:id="2" w:name="_Hlk87355357"/>
      <w:r w:rsidR="00357511" w:rsidRPr="004C5A0F">
        <w:rPr>
          <w:rFonts w:ascii="Arial" w:hAnsi="Arial" w:cs="Arial"/>
          <w:bCs/>
          <w:sz w:val="24"/>
          <w:szCs w:val="24"/>
        </w:rPr>
        <w:t xml:space="preserve">v části </w:t>
      </w:r>
      <w:r w:rsidR="00357511" w:rsidRPr="004C5A0F">
        <w:rPr>
          <w:rFonts w:ascii="Arial" w:hAnsi="Arial" w:cs="Arial"/>
          <w:sz w:val="24"/>
          <w:szCs w:val="24"/>
        </w:rPr>
        <w:t>B) Nemovitý majetek – pozemky</w:t>
      </w:r>
      <w:r w:rsidR="00357511" w:rsidRPr="004C5A0F">
        <w:rPr>
          <w:rFonts w:ascii="Arial" w:hAnsi="Arial" w:cs="Arial"/>
          <w:bCs/>
          <w:sz w:val="24"/>
          <w:szCs w:val="24"/>
        </w:rPr>
        <w:t xml:space="preserve"> Přílohy 1 </w:t>
      </w:r>
      <w:bookmarkEnd w:id="2"/>
      <w:r w:rsidR="00357511" w:rsidRPr="004C5A0F">
        <w:rPr>
          <w:rFonts w:ascii="Arial" w:hAnsi="Arial" w:cs="Arial"/>
          <w:bCs/>
          <w:sz w:val="24"/>
          <w:szCs w:val="24"/>
        </w:rPr>
        <w:t xml:space="preserve">(rovněž původní položka 1), </w:t>
      </w:r>
      <w:r w:rsidR="00470546" w:rsidRPr="004C5A0F">
        <w:rPr>
          <w:rFonts w:ascii="Arial" w:hAnsi="Arial" w:cs="Arial"/>
          <w:bCs/>
          <w:sz w:val="24"/>
          <w:szCs w:val="24"/>
        </w:rPr>
        <w:t xml:space="preserve">kteréžto změny souvisí s realizací </w:t>
      </w:r>
      <w:bookmarkStart w:id="3" w:name="_Hlk87356455"/>
      <w:r w:rsidR="00470546" w:rsidRPr="004C5A0F">
        <w:rPr>
          <w:rFonts w:ascii="Arial" w:hAnsi="Arial" w:cs="Arial"/>
          <w:bCs/>
          <w:sz w:val="24"/>
          <w:szCs w:val="24"/>
        </w:rPr>
        <w:t>Usnesení Rady Olomouckého kraje č. UR/26/64/2021</w:t>
      </w:r>
      <w:bookmarkEnd w:id="3"/>
      <w:r w:rsidR="00470546" w:rsidRPr="004C5A0F">
        <w:rPr>
          <w:rFonts w:ascii="Arial" w:hAnsi="Arial" w:cs="Arial"/>
          <w:bCs/>
          <w:sz w:val="24"/>
          <w:szCs w:val="24"/>
        </w:rPr>
        <w:t xml:space="preserve">, </w:t>
      </w:r>
      <w:r w:rsidR="00357511" w:rsidRPr="004C5A0F">
        <w:rPr>
          <w:rFonts w:ascii="Arial" w:hAnsi="Arial" w:cs="Arial"/>
          <w:bCs/>
          <w:sz w:val="24"/>
          <w:szCs w:val="24"/>
        </w:rPr>
        <w:t xml:space="preserve">dále doplnění položek 7 – 9 v </w:t>
      </w:r>
      <w:r w:rsidR="000A33FA" w:rsidRPr="004C5A0F">
        <w:rPr>
          <w:rFonts w:ascii="Arial" w:hAnsi="Arial" w:cs="Arial"/>
          <w:bCs/>
          <w:sz w:val="24"/>
          <w:szCs w:val="24"/>
        </w:rPr>
        <w:t>části</w:t>
      </w:r>
      <w:r w:rsidR="000A33FA" w:rsidRPr="004C5A0F">
        <w:rPr>
          <w:sz w:val="24"/>
          <w:szCs w:val="24"/>
        </w:rPr>
        <w:t xml:space="preserve"> </w:t>
      </w:r>
      <w:bookmarkStart w:id="4" w:name="_Hlk87354959"/>
      <w:r w:rsidR="000A33FA" w:rsidRPr="004C5A0F">
        <w:rPr>
          <w:rFonts w:ascii="Arial" w:hAnsi="Arial" w:cs="Arial"/>
          <w:bCs/>
          <w:sz w:val="24"/>
          <w:szCs w:val="24"/>
        </w:rPr>
        <w:t xml:space="preserve">A2) Stavby - stavby NEZAPSANÉ v katastru nemovitostí Přílohy 1 </w:t>
      </w:r>
      <w:bookmarkEnd w:id="4"/>
      <w:r w:rsidR="000A33FA" w:rsidRPr="004C5A0F">
        <w:rPr>
          <w:rFonts w:ascii="Arial" w:hAnsi="Arial" w:cs="Arial"/>
          <w:bCs/>
          <w:sz w:val="24"/>
          <w:szCs w:val="24"/>
        </w:rPr>
        <w:t>a úprava označení parcel v části</w:t>
      </w:r>
      <w:r w:rsidR="000A33FA" w:rsidRPr="004C5A0F">
        <w:rPr>
          <w:rFonts w:ascii="Arial" w:hAnsi="Arial" w:cs="Arial"/>
          <w:sz w:val="24"/>
          <w:szCs w:val="24"/>
        </w:rPr>
        <w:t xml:space="preserve"> </w:t>
      </w:r>
      <w:r w:rsidR="000A33FA" w:rsidRPr="004C5A0F">
        <w:rPr>
          <w:rFonts w:ascii="Arial" w:hAnsi="Arial" w:cs="Arial"/>
          <w:bCs/>
          <w:sz w:val="24"/>
          <w:szCs w:val="24"/>
        </w:rPr>
        <w:t>B) Nemovitý majetek – pozemky Přílohy 1, konkrétně u stávající položky 9 (dříve položka 10) a u stávající položky 35 (dříve položka 36), to vše u příspěvkové organizace ad 2);</w:t>
      </w:r>
    </w:p>
    <w:p w14:paraId="4FA702D4" w14:textId="2930FC7D" w:rsidR="00AC252D" w:rsidRPr="004C5A0F" w:rsidRDefault="000A33FA" w:rsidP="00AC252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bookmarkStart w:id="5" w:name="_Hlk87355427"/>
      <w:r w:rsidRPr="004C5A0F">
        <w:rPr>
          <w:rFonts w:ascii="Arial" w:hAnsi="Arial" w:cs="Arial"/>
          <w:bCs/>
          <w:sz w:val="24"/>
          <w:szCs w:val="24"/>
        </w:rPr>
        <w:t xml:space="preserve">vyjmutí nemovitosti </w:t>
      </w:r>
      <w:bookmarkStart w:id="6" w:name="_Hlk87355219"/>
      <w:r w:rsidRPr="004C5A0F">
        <w:rPr>
          <w:rFonts w:ascii="Arial" w:hAnsi="Arial" w:cs="Arial"/>
          <w:bCs/>
          <w:sz w:val="24"/>
          <w:szCs w:val="24"/>
        </w:rPr>
        <w:t xml:space="preserve">v části A2) Stavby - stavby NEZAPSANÉ v katastru nemovitostí Přílohy </w:t>
      </w:r>
      <w:r w:rsidR="00AC252D" w:rsidRPr="004C5A0F">
        <w:rPr>
          <w:rFonts w:ascii="Arial" w:hAnsi="Arial" w:cs="Arial"/>
          <w:bCs/>
          <w:sz w:val="24"/>
          <w:szCs w:val="24"/>
        </w:rPr>
        <w:t xml:space="preserve">1 </w:t>
      </w:r>
      <w:bookmarkEnd w:id="5"/>
      <w:bookmarkEnd w:id="6"/>
      <w:r w:rsidR="00AC252D" w:rsidRPr="004C5A0F">
        <w:rPr>
          <w:rFonts w:ascii="Arial" w:hAnsi="Arial" w:cs="Arial"/>
          <w:bCs/>
          <w:sz w:val="24"/>
          <w:szCs w:val="24"/>
        </w:rPr>
        <w:t xml:space="preserve">(původní položka 4 a 5) </w:t>
      </w:r>
      <w:bookmarkStart w:id="7" w:name="_Hlk87355229"/>
      <w:r w:rsidR="00AC252D" w:rsidRPr="004C5A0F">
        <w:rPr>
          <w:rFonts w:ascii="Arial" w:hAnsi="Arial" w:cs="Arial"/>
          <w:bCs/>
          <w:sz w:val="24"/>
          <w:szCs w:val="24"/>
        </w:rPr>
        <w:t>u příspěvkové organizace ad 3);</w:t>
      </w:r>
      <w:bookmarkEnd w:id="7"/>
    </w:p>
    <w:p w14:paraId="382DCF42" w14:textId="1BB83140" w:rsidR="00C01601" w:rsidRPr="004C5A0F" w:rsidRDefault="00AC252D" w:rsidP="00541BC5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bookmarkStart w:id="8" w:name="_Hlk87355288"/>
      <w:r w:rsidRPr="004C5A0F">
        <w:rPr>
          <w:rFonts w:ascii="Arial" w:hAnsi="Arial" w:cs="Arial"/>
          <w:bCs/>
          <w:sz w:val="24"/>
          <w:szCs w:val="24"/>
        </w:rPr>
        <w:t xml:space="preserve">zápis položky </w:t>
      </w:r>
      <w:bookmarkEnd w:id="8"/>
      <w:r w:rsidRPr="004C5A0F">
        <w:rPr>
          <w:rFonts w:ascii="Arial" w:hAnsi="Arial" w:cs="Arial"/>
          <w:bCs/>
          <w:sz w:val="24"/>
          <w:szCs w:val="24"/>
        </w:rPr>
        <w:t xml:space="preserve">34 </w:t>
      </w:r>
      <w:r w:rsidR="000A33FA" w:rsidRPr="004C5A0F">
        <w:rPr>
          <w:rFonts w:ascii="Arial" w:hAnsi="Arial" w:cs="Arial"/>
          <w:bCs/>
          <w:sz w:val="24"/>
          <w:szCs w:val="24"/>
        </w:rPr>
        <w:t>v části</w:t>
      </w:r>
      <w:r w:rsidRPr="004C5A0F">
        <w:rPr>
          <w:rFonts w:ascii="Arial" w:hAnsi="Arial" w:cs="Arial"/>
          <w:bCs/>
          <w:sz w:val="24"/>
          <w:szCs w:val="24"/>
        </w:rPr>
        <w:t xml:space="preserve"> </w:t>
      </w:r>
      <w:r w:rsidR="000A33FA" w:rsidRPr="004C5A0F">
        <w:rPr>
          <w:rFonts w:ascii="Arial" w:hAnsi="Arial" w:cs="Arial"/>
          <w:bCs/>
          <w:sz w:val="24"/>
          <w:szCs w:val="24"/>
        </w:rPr>
        <w:t xml:space="preserve">A2) Stavby - stavby NEZAPSANÉ v katastru nemovitostí Přílohy </w:t>
      </w:r>
      <w:r w:rsidRPr="004C5A0F">
        <w:rPr>
          <w:rFonts w:ascii="Arial" w:hAnsi="Arial" w:cs="Arial"/>
          <w:bCs/>
          <w:sz w:val="24"/>
          <w:szCs w:val="24"/>
        </w:rPr>
        <w:t>1 u příspěvkové organizace ad 4);</w:t>
      </w:r>
    </w:p>
    <w:p w14:paraId="04461B40" w14:textId="130B33BE" w:rsidR="00AC252D" w:rsidRPr="004C5A0F" w:rsidRDefault="00EB1A2B" w:rsidP="00541BC5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4C5A0F">
        <w:rPr>
          <w:rFonts w:ascii="Arial" w:hAnsi="Arial" w:cs="Arial"/>
          <w:bCs/>
          <w:sz w:val="24"/>
          <w:szCs w:val="24"/>
        </w:rPr>
        <w:t xml:space="preserve">zápis položky 18 v části A1) Stavby - budovy ZAPSANÉ v katastru nemovitostí  Přílohy 1 a položky 40 v části B) Nemovitý majetek – pozemky Přílohy 1 </w:t>
      </w:r>
      <w:r w:rsidR="00AC252D" w:rsidRPr="004C5A0F">
        <w:rPr>
          <w:rFonts w:ascii="Arial" w:hAnsi="Arial" w:cs="Arial"/>
          <w:bCs/>
          <w:sz w:val="24"/>
          <w:szCs w:val="24"/>
        </w:rPr>
        <w:t xml:space="preserve">u </w:t>
      </w:r>
      <w:r w:rsidR="00AC252D" w:rsidRPr="004C5A0F">
        <w:rPr>
          <w:rFonts w:ascii="Arial" w:hAnsi="Arial" w:cs="Arial"/>
          <w:bCs/>
          <w:sz w:val="24"/>
          <w:szCs w:val="24"/>
        </w:rPr>
        <w:lastRenderedPageBreak/>
        <w:t xml:space="preserve">příspěvkové organizace ad </w:t>
      </w:r>
      <w:r w:rsidRPr="004C5A0F">
        <w:rPr>
          <w:rFonts w:ascii="Arial" w:hAnsi="Arial" w:cs="Arial"/>
          <w:bCs/>
          <w:sz w:val="24"/>
          <w:szCs w:val="24"/>
        </w:rPr>
        <w:t>5</w:t>
      </w:r>
      <w:r w:rsidR="00AC252D" w:rsidRPr="004C5A0F">
        <w:rPr>
          <w:rFonts w:ascii="Arial" w:hAnsi="Arial" w:cs="Arial"/>
          <w:bCs/>
          <w:sz w:val="24"/>
          <w:szCs w:val="24"/>
        </w:rPr>
        <w:t>)</w:t>
      </w:r>
      <w:r w:rsidRPr="004C5A0F">
        <w:rPr>
          <w:rFonts w:ascii="Arial" w:hAnsi="Arial" w:cs="Arial"/>
          <w:bCs/>
          <w:sz w:val="24"/>
          <w:szCs w:val="24"/>
        </w:rPr>
        <w:t xml:space="preserve"> v návaznosti na </w:t>
      </w:r>
      <w:bookmarkStart w:id="9" w:name="_Hlk87355604"/>
      <w:r w:rsidRPr="004C5A0F">
        <w:rPr>
          <w:rFonts w:ascii="Arial" w:hAnsi="Arial" w:cs="Arial"/>
          <w:bCs/>
          <w:sz w:val="24"/>
          <w:szCs w:val="24"/>
        </w:rPr>
        <w:t>Usnesení Rady Olomouckého kraje č. UR/26/64/2021</w:t>
      </w:r>
      <w:bookmarkEnd w:id="9"/>
      <w:r w:rsidR="00AC252D" w:rsidRPr="004C5A0F">
        <w:rPr>
          <w:rFonts w:ascii="Arial" w:hAnsi="Arial" w:cs="Arial"/>
          <w:bCs/>
          <w:sz w:val="24"/>
          <w:szCs w:val="24"/>
        </w:rPr>
        <w:t>;</w:t>
      </w:r>
    </w:p>
    <w:p w14:paraId="0C6000D3" w14:textId="28F15916" w:rsidR="00EB1A2B" w:rsidRPr="004C5A0F" w:rsidRDefault="000A33FA" w:rsidP="00541BC5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4C5A0F">
        <w:rPr>
          <w:rFonts w:ascii="Arial" w:hAnsi="Arial" w:cs="Arial"/>
          <w:bCs/>
          <w:sz w:val="24"/>
          <w:szCs w:val="24"/>
        </w:rPr>
        <w:t>vyjmutí nemovitosti v části</w:t>
      </w:r>
      <w:r w:rsidR="00EB1A2B" w:rsidRPr="004C5A0F">
        <w:rPr>
          <w:rFonts w:ascii="Arial" w:hAnsi="Arial" w:cs="Arial"/>
          <w:bCs/>
          <w:sz w:val="24"/>
          <w:szCs w:val="24"/>
        </w:rPr>
        <w:t xml:space="preserve"> </w:t>
      </w:r>
      <w:r w:rsidRPr="004C5A0F">
        <w:rPr>
          <w:rFonts w:ascii="Arial" w:hAnsi="Arial" w:cs="Arial"/>
          <w:bCs/>
          <w:sz w:val="24"/>
          <w:szCs w:val="24"/>
        </w:rPr>
        <w:t xml:space="preserve">A2) Stavby - stavby NEZAPSANÉ v katastru nemovitostí Přílohy </w:t>
      </w:r>
      <w:r w:rsidR="00EB1A2B" w:rsidRPr="004C5A0F">
        <w:rPr>
          <w:rFonts w:ascii="Arial" w:hAnsi="Arial" w:cs="Arial"/>
          <w:bCs/>
          <w:sz w:val="24"/>
          <w:szCs w:val="24"/>
        </w:rPr>
        <w:t xml:space="preserve">1 (původní položky 35 - 40) </w:t>
      </w:r>
      <w:r w:rsidR="00AC252D" w:rsidRPr="004C5A0F">
        <w:rPr>
          <w:rFonts w:ascii="Arial" w:hAnsi="Arial" w:cs="Arial"/>
          <w:bCs/>
          <w:sz w:val="24"/>
          <w:szCs w:val="24"/>
        </w:rPr>
        <w:t xml:space="preserve">u příspěvkové organizace ad </w:t>
      </w:r>
      <w:r w:rsidR="00EB1A2B" w:rsidRPr="004C5A0F">
        <w:rPr>
          <w:rFonts w:ascii="Arial" w:hAnsi="Arial" w:cs="Arial"/>
          <w:bCs/>
          <w:sz w:val="24"/>
          <w:szCs w:val="24"/>
        </w:rPr>
        <w:t>6</w:t>
      </w:r>
      <w:r w:rsidR="00AC252D" w:rsidRPr="004C5A0F">
        <w:rPr>
          <w:rFonts w:ascii="Arial" w:hAnsi="Arial" w:cs="Arial"/>
          <w:bCs/>
          <w:sz w:val="24"/>
          <w:szCs w:val="24"/>
        </w:rPr>
        <w:t>);</w:t>
      </w:r>
    </w:p>
    <w:p w14:paraId="534FB5E8" w14:textId="64DF6CC7" w:rsidR="006C30FC" w:rsidRPr="004C5A0F" w:rsidRDefault="0008367F" w:rsidP="006C30FC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4C5A0F">
        <w:rPr>
          <w:rFonts w:ascii="Arial" w:hAnsi="Arial" w:cs="Arial"/>
          <w:bCs/>
          <w:sz w:val="24"/>
          <w:szCs w:val="24"/>
        </w:rPr>
        <w:t>Důvodem v</w:t>
      </w:r>
      <w:r w:rsidR="006C30FC" w:rsidRPr="004C5A0F">
        <w:rPr>
          <w:rFonts w:ascii="Arial" w:hAnsi="Arial" w:cs="Arial"/>
          <w:bCs/>
          <w:sz w:val="24"/>
          <w:szCs w:val="24"/>
        </w:rPr>
        <w:t xml:space="preserve">yjmutí nemovitostí z hospodaření </w:t>
      </w:r>
      <w:bookmarkStart w:id="10" w:name="_Hlk87354225"/>
      <w:r w:rsidR="006C30FC" w:rsidRPr="004C5A0F">
        <w:rPr>
          <w:rFonts w:ascii="Arial" w:hAnsi="Arial" w:cs="Arial"/>
          <w:bCs/>
          <w:sz w:val="24"/>
          <w:szCs w:val="24"/>
        </w:rPr>
        <w:t>příspěvkové organizace ad</w:t>
      </w:r>
      <w:r w:rsidR="00A4082D" w:rsidRPr="004C5A0F">
        <w:rPr>
          <w:rFonts w:ascii="Arial" w:hAnsi="Arial" w:cs="Arial"/>
          <w:bCs/>
          <w:sz w:val="24"/>
          <w:szCs w:val="24"/>
        </w:rPr>
        <w:t xml:space="preserve"> </w:t>
      </w:r>
      <w:r w:rsidRPr="004C5A0F">
        <w:rPr>
          <w:rFonts w:ascii="Arial" w:hAnsi="Arial" w:cs="Arial"/>
          <w:bCs/>
          <w:sz w:val="24"/>
          <w:szCs w:val="24"/>
        </w:rPr>
        <w:t>2</w:t>
      </w:r>
      <w:r w:rsidR="009B433D" w:rsidRPr="004C5A0F">
        <w:rPr>
          <w:rFonts w:ascii="Arial" w:hAnsi="Arial" w:cs="Arial"/>
          <w:bCs/>
          <w:sz w:val="24"/>
          <w:szCs w:val="24"/>
        </w:rPr>
        <w:t>)</w:t>
      </w:r>
      <w:r w:rsidR="006C30FC" w:rsidRPr="004C5A0F">
        <w:rPr>
          <w:rFonts w:ascii="Arial" w:hAnsi="Arial" w:cs="Arial"/>
          <w:bCs/>
          <w:sz w:val="24"/>
          <w:szCs w:val="24"/>
        </w:rPr>
        <w:t xml:space="preserve"> </w:t>
      </w:r>
      <w:bookmarkEnd w:id="10"/>
      <w:r w:rsidR="006C30FC" w:rsidRPr="004C5A0F">
        <w:rPr>
          <w:rFonts w:ascii="Arial" w:hAnsi="Arial" w:cs="Arial"/>
          <w:bCs/>
          <w:sz w:val="24"/>
          <w:szCs w:val="24"/>
        </w:rPr>
        <w:t xml:space="preserve">a </w:t>
      </w:r>
      <w:r w:rsidR="009B433D" w:rsidRPr="004C5A0F">
        <w:rPr>
          <w:rFonts w:ascii="Arial" w:hAnsi="Arial" w:cs="Arial"/>
          <w:bCs/>
          <w:sz w:val="24"/>
          <w:szCs w:val="24"/>
        </w:rPr>
        <w:t xml:space="preserve">jejich </w:t>
      </w:r>
      <w:r w:rsidR="006C30FC" w:rsidRPr="004C5A0F">
        <w:rPr>
          <w:rFonts w:ascii="Arial" w:hAnsi="Arial" w:cs="Arial"/>
          <w:bCs/>
          <w:sz w:val="24"/>
          <w:szCs w:val="24"/>
        </w:rPr>
        <w:t xml:space="preserve">svěření do hospodaření příspěvkové organizace ad </w:t>
      </w:r>
      <w:r w:rsidRPr="004C5A0F">
        <w:rPr>
          <w:rFonts w:ascii="Arial" w:hAnsi="Arial" w:cs="Arial"/>
          <w:bCs/>
          <w:sz w:val="24"/>
          <w:szCs w:val="24"/>
        </w:rPr>
        <w:t>5</w:t>
      </w:r>
      <w:r w:rsidR="006C30FC" w:rsidRPr="004C5A0F">
        <w:rPr>
          <w:rFonts w:ascii="Arial" w:hAnsi="Arial" w:cs="Arial"/>
          <w:bCs/>
          <w:sz w:val="24"/>
          <w:szCs w:val="24"/>
        </w:rPr>
        <w:t>)</w:t>
      </w:r>
      <w:r w:rsidRPr="004C5A0F">
        <w:rPr>
          <w:rFonts w:ascii="Arial" w:hAnsi="Arial" w:cs="Arial"/>
          <w:bCs/>
          <w:sz w:val="24"/>
          <w:szCs w:val="24"/>
        </w:rPr>
        <w:t xml:space="preserve"> je schválení</w:t>
      </w:r>
      <w:r w:rsidRPr="004C5A0F">
        <w:rPr>
          <w:i/>
          <w:sz w:val="24"/>
          <w:szCs w:val="24"/>
        </w:rPr>
        <w:t xml:space="preserve"> </w:t>
      </w:r>
      <w:r w:rsidRPr="004C5A0F">
        <w:rPr>
          <w:rFonts w:ascii="Arial" w:hAnsi="Arial" w:cs="Arial"/>
          <w:bCs/>
          <w:iCs/>
          <w:sz w:val="24"/>
          <w:szCs w:val="24"/>
        </w:rPr>
        <w:t>záměru převedení budovy na adrese Kozinova 4, Šumperk, z hospodaření příspěvkové organizace ad 2), do hospodaření příspěvkové organizace ad 5), a záměru rekonstrukce budovy pro poskytování sociální služby chráněné bydlení Usnesením Rady Olomouckého kraje č. UR/26/64/2021</w:t>
      </w:r>
      <w:r w:rsidR="009B433D" w:rsidRPr="004C5A0F"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4B289240" w14:textId="68E4EDDC" w:rsidR="0008367F" w:rsidRDefault="005E1435" w:rsidP="006C30FC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4C5A0F">
        <w:rPr>
          <w:rFonts w:ascii="Arial" w:hAnsi="Arial" w:cs="Arial"/>
          <w:bCs/>
          <w:sz w:val="24"/>
          <w:szCs w:val="24"/>
        </w:rPr>
        <w:t xml:space="preserve">U příspěvkové organizace ad 7) dochází k úpravě článku </w:t>
      </w:r>
      <w:r w:rsidRPr="004C5A0F">
        <w:rPr>
          <w:rFonts w:ascii="Arial" w:hAnsi="Arial" w:cs="Arial"/>
          <w:sz w:val="24"/>
          <w:szCs w:val="24"/>
        </w:rPr>
        <w:t>II. Vymezení hlavního účelu a předmětu činnosti</w:t>
      </w:r>
      <w:r w:rsidRPr="004C5A0F">
        <w:rPr>
          <w:rFonts w:ascii="Arial" w:hAnsi="Arial" w:cs="Arial"/>
          <w:bCs/>
          <w:sz w:val="24"/>
          <w:szCs w:val="24"/>
        </w:rPr>
        <w:t xml:space="preserve"> Zřizovací listiny, a to z důvodu zřízení sociální služby chráněné bydlení pro 6 uživatelů od 1. 1. 2022 na adrese Rokytnice č.p. 171, 751 04 Rokytnice, jak bylo schváleno </w:t>
      </w:r>
      <w:r w:rsidRPr="004C5A0F">
        <w:rPr>
          <w:rFonts w:ascii="Arial" w:hAnsi="Arial" w:cs="Arial"/>
          <w:bCs/>
          <w:iCs/>
          <w:sz w:val="24"/>
          <w:szCs w:val="24"/>
        </w:rPr>
        <w:t xml:space="preserve">Usnesením Rady Olomouckého kraje č. </w:t>
      </w:r>
      <w:r w:rsidRPr="004C5A0F">
        <w:rPr>
          <w:rFonts w:ascii="Arial" w:hAnsi="Arial" w:cs="Arial"/>
          <w:bCs/>
          <w:sz w:val="24"/>
          <w:szCs w:val="24"/>
        </w:rPr>
        <w:t>UR/11/40/2021.</w:t>
      </w:r>
    </w:p>
    <w:p w14:paraId="5FAC3CC4" w14:textId="77777777" w:rsidR="00413F66" w:rsidRDefault="00413F66" w:rsidP="00413F66">
      <w:pPr>
        <w:jc w:val="both"/>
        <w:rPr>
          <w:rFonts w:ascii="Arial" w:hAnsi="Arial" w:cs="Arial"/>
          <w:b/>
          <w:sz w:val="24"/>
          <w:szCs w:val="24"/>
        </w:rPr>
      </w:pPr>
    </w:p>
    <w:p w14:paraId="5719474C" w14:textId="0EA0516E" w:rsidR="00413F66" w:rsidRPr="00413F66" w:rsidRDefault="00413F66" w:rsidP="00413F66">
      <w:pPr>
        <w:jc w:val="both"/>
        <w:rPr>
          <w:rFonts w:ascii="Arial" w:hAnsi="Arial" w:cs="Arial"/>
          <w:b/>
          <w:sz w:val="24"/>
          <w:szCs w:val="24"/>
        </w:rPr>
      </w:pPr>
      <w:r w:rsidRPr="00413F66">
        <w:rPr>
          <w:rFonts w:ascii="Arial" w:hAnsi="Arial" w:cs="Arial"/>
          <w:b/>
          <w:sz w:val="24"/>
          <w:szCs w:val="24"/>
        </w:rPr>
        <w:t xml:space="preserve">Znění výše uvedených dodatků zřizovacích listin bylo odsouhlaseno </w:t>
      </w:r>
      <w:r w:rsidR="00E768C6">
        <w:rPr>
          <w:rFonts w:ascii="Arial" w:hAnsi="Arial" w:cs="Arial"/>
          <w:b/>
          <w:sz w:val="24"/>
          <w:szCs w:val="24"/>
        </w:rPr>
        <w:t>u</w:t>
      </w:r>
      <w:r w:rsidRPr="00413F66">
        <w:rPr>
          <w:rFonts w:ascii="Arial" w:hAnsi="Arial" w:cs="Arial"/>
          <w:b/>
          <w:sz w:val="24"/>
          <w:szCs w:val="24"/>
        </w:rPr>
        <w:t>snesením Rady Olomouckého kraje ze dne 2</w:t>
      </w:r>
      <w:r>
        <w:rPr>
          <w:rFonts w:ascii="Arial" w:hAnsi="Arial" w:cs="Arial"/>
          <w:b/>
          <w:sz w:val="24"/>
          <w:szCs w:val="24"/>
        </w:rPr>
        <w:t>2</w:t>
      </w:r>
      <w:r w:rsidRPr="00413F6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11</w:t>
      </w:r>
      <w:r w:rsidRPr="00413F66">
        <w:rPr>
          <w:rFonts w:ascii="Arial" w:hAnsi="Arial" w:cs="Arial"/>
          <w:b/>
          <w:sz w:val="24"/>
          <w:szCs w:val="24"/>
        </w:rPr>
        <w:t>. 2021 č</w:t>
      </w:r>
      <w:r w:rsidRPr="001846FC">
        <w:rPr>
          <w:rFonts w:ascii="Arial" w:hAnsi="Arial" w:cs="Arial"/>
          <w:b/>
          <w:sz w:val="24"/>
          <w:szCs w:val="24"/>
        </w:rPr>
        <w:t>. UR/</w:t>
      </w:r>
      <w:r w:rsidR="001846FC" w:rsidRPr="001846FC">
        <w:rPr>
          <w:rFonts w:ascii="Arial" w:hAnsi="Arial" w:cs="Arial"/>
          <w:b/>
          <w:sz w:val="24"/>
          <w:szCs w:val="24"/>
        </w:rPr>
        <w:t>36</w:t>
      </w:r>
      <w:r w:rsidRPr="001846FC">
        <w:rPr>
          <w:rFonts w:ascii="Arial" w:hAnsi="Arial" w:cs="Arial"/>
          <w:b/>
          <w:sz w:val="24"/>
          <w:szCs w:val="24"/>
        </w:rPr>
        <w:t>/</w:t>
      </w:r>
      <w:r w:rsidR="001846FC" w:rsidRPr="001846FC">
        <w:rPr>
          <w:rFonts w:ascii="Arial" w:hAnsi="Arial" w:cs="Arial"/>
          <w:b/>
          <w:sz w:val="24"/>
          <w:szCs w:val="24"/>
        </w:rPr>
        <w:t>83</w:t>
      </w:r>
      <w:r w:rsidRPr="001846FC">
        <w:rPr>
          <w:rFonts w:ascii="Arial" w:hAnsi="Arial" w:cs="Arial"/>
          <w:b/>
          <w:sz w:val="24"/>
          <w:szCs w:val="24"/>
        </w:rPr>
        <w:t>/2021 .</w:t>
      </w:r>
    </w:p>
    <w:p w14:paraId="7FD10D51" w14:textId="77777777" w:rsidR="00413F66" w:rsidRPr="00413F66" w:rsidRDefault="00413F66" w:rsidP="00413F6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13F66">
        <w:rPr>
          <w:rFonts w:ascii="Arial" w:hAnsi="Arial" w:cs="Arial"/>
          <w:b/>
          <w:sz w:val="24"/>
          <w:szCs w:val="24"/>
        </w:rPr>
        <w:t>Na základě výše uvedeného předkladatel doporučuje Zastupitelstvu Olomouckého kraje vydat následující usnesení:</w:t>
      </w:r>
    </w:p>
    <w:p w14:paraId="302C770A" w14:textId="77777777" w:rsidR="00413F66" w:rsidRDefault="00413F66" w:rsidP="00413F66">
      <w:pPr>
        <w:pBdr>
          <w:bottom w:val="single" w:sz="4" w:space="1" w:color="auto"/>
        </w:pBdr>
        <w:spacing w:before="240"/>
        <w:rPr>
          <w:rFonts w:ascii="Arial" w:hAnsi="Arial" w:cs="Arial"/>
          <w:b/>
          <w:bCs/>
          <w:sz w:val="24"/>
          <w:szCs w:val="24"/>
        </w:rPr>
      </w:pPr>
    </w:p>
    <w:p w14:paraId="11F8CD0C" w14:textId="7427A687" w:rsidR="00413F66" w:rsidRPr="00413F66" w:rsidRDefault="00413F66" w:rsidP="00413F66">
      <w:pPr>
        <w:pBdr>
          <w:bottom w:val="single" w:sz="4" w:space="1" w:color="auto"/>
        </w:pBdr>
        <w:spacing w:before="240"/>
        <w:rPr>
          <w:rFonts w:ascii="Arial" w:hAnsi="Arial" w:cs="Arial"/>
          <w:b/>
          <w:bCs/>
          <w:sz w:val="24"/>
          <w:szCs w:val="24"/>
        </w:rPr>
      </w:pPr>
      <w:r w:rsidRPr="00413F66">
        <w:rPr>
          <w:rFonts w:ascii="Arial" w:hAnsi="Arial" w:cs="Arial"/>
          <w:b/>
          <w:bCs/>
          <w:sz w:val="24"/>
          <w:szCs w:val="24"/>
        </w:rPr>
        <w:t>Návrh usnesení</w:t>
      </w:r>
    </w:p>
    <w:tbl>
      <w:tblPr>
        <w:tblW w:w="9254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413F66" w:rsidRPr="00413F66" w14:paraId="55087AE5" w14:textId="77777777" w:rsidTr="00413F66">
        <w:tc>
          <w:tcPr>
            <w:tcW w:w="9254" w:type="dxa"/>
          </w:tcPr>
          <w:p w14:paraId="10DEF923" w14:textId="77777777" w:rsidR="00413F66" w:rsidRPr="00413F66" w:rsidRDefault="00413F66" w:rsidP="000269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3F66">
              <w:rPr>
                <w:rFonts w:ascii="Arial" w:hAnsi="Arial" w:cs="Arial"/>
                <w:bCs/>
                <w:sz w:val="24"/>
                <w:szCs w:val="24"/>
              </w:rPr>
              <w:t>Zastupitelstvo Olomouckého kraje po projednání:</w:t>
            </w:r>
          </w:p>
        </w:tc>
      </w:tr>
      <w:tr w:rsidR="004C5A0F" w:rsidRPr="004C5A0F" w14:paraId="25B3CDDC" w14:textId="77777777" w:rsidTr="007D6FB9">
        <w:tblPrEx>
          <w:tblCellMar>
            <w:left w:w="0" w:type="dxa"/>
            <w:bottom w:w="284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254" w:type="dxa"/>
          </w:tcPr>
          <w:p w14:paraId="0381CD76" w14:textId="1C2B210C" w:rsidR="004C5A0F" w:rsidRPr="004C5A0F" w:rsidRDefault="007D6FB9" w:rsidP="00184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  <w:t xml:space="preserve">- </w:t>
            </w:r>
            <w:r w:rsidR="004C5A0F" w:rsidRPr="004A7793"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  <w:t>s</w:t>
            </w:r>
            <w:r w:rsidR="00413F66"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  <w:t>chvaluje</w:t>
            </w:r>
            <w:r w:rsidR="004C5A0F" w:rsidRPr="004A77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4A7793" w:rsidRPr="004A7793">
              <w:rPr>
                <w:rFonts w:ascii="Arial" w:hAnsi="Arial" w:cs="Arial"/>
                <w:sz w:val="24"/>
                <w:szCs w:val="24"/>
              </w:rPr>
              <w:t> odejmutí pozemku parc. č. st. 229/1, jehož součástí je stavba č. p. 22,  v k. ú. Šumperk</w:t>
            </w:r>
            <w:r w:rsidR="004C5A0F" w:rsidRPr="004A77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z hospodaření Sociálních služeb pro seniory Šumperk, příspěvkové organizace, IČO: 75004011 a jejich svěření do hospodaření Vincentina – poskytovatele sociálních služeb, příspěvkové organizace, IČO: 75004429, s účinností od 1. 1. 2022 v návaznosti na usnesení R</w:t>
            </w:r>
            <w:r w:rsidR="001846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ady Olomouckého kraje č</w:t>
            </w:r>
            <w:r w:rsidR="004C5A0F" w:rsidRPr="004A77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UR/26/64/2021</w:t>
            </w:r>
          </w:p>
        </w:tc>
      </w:tr>
      <w:tr w:rsidR="004C5A0F" w:rsidRPr="004C5A0F" w14:paraId="0E2148A7" w14:textId="77777777" w:rsidTr="007D6FB9">
        <w:tblPrEx>
          <w:tblCellMar>
            <w:left w:w="0" w:type="dxa"/>
            <w:bottom w:w="284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254" w:type="dxa"/>
          </w:tcPr>
          <w:p w14:paraId="7DED27EA" w14:textId="0B34CF04" w:rsidR="004C5A0F" w:rsidRPr="004C5A0F" w:rsidRDefault="007D6FB9" w:rsidP="00413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  <w:t xml:space="preserve">- </w:t>
            </w:r>
            <w:r w:rsidR="004C5A0F" w:rsidRPr="004C5A0F"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  <w:t>s</w:t>
            </w:r>
            <w:r w:rsidR="00413F66"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  <w:t>chvaluje</w:t>
            </w:r>
            <w:r w:rsidR="004C5A0F" w:rsidRPr="004C5A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dodatk</w:t>
            </w:r>
            <w:r w:rsidR="00413F6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y</w:t>
            </w:r>
            <w:r w:rsidR="004C5A0F" w:rsidRPr="004C5A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ke zřizovacím listinám příspěvkových organizací v oblasti sociální: Domov Hrubá Voda, příspěvková organizace, IČO: 75004399, Vincentinum – poskytovatel sociálních služeb Šternberk, příspěvková organizace, IČO: 75004429,  Nové Zámky – poskytovatel sociálních služeb, příspěvková organizace, IČO: 70890871,</w:t>
            </w:r>
            <w:r w:rsidR="004C5A0F" w:rsidRPr="004C5A0F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r w:rsidR="004C5A0F" w:rsidRPr="004C5A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Sociální služby pro seniory Šumperk, příspěvková organizace, IČO: 75004011, Domov „Na Zámku“, příspěvková organizace, IČO: 71197737, Centrum Dominika Kokory, příspěvková organizace, IČO: 61985929 a Domov Na zámečku Rokytnice, příspěvková organizace, IČO: 61985911, dle přílohy č. 1–7 tohoto usnesení, s účinností těchto dodatků od 1. 1. 2022</w:t>
            </w:r>
          </w:p>
        </w:tc>
      </w:tr>
      <w:tr w:rsidR="004C5A0F" w:rsidRPr="004C5A0F" w14:paraId="642D0FF4" w14:textId="77777777" w:rsidTr="007D6FB9">
        <w:tblPrEx>
          <w:tblCellMar>
            <w:left w:w="0" w:type="dxa"/>
            <w:bottom w:w="284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254" w:type="dxa"/>
          </w:tcPr>
          <w:p w14:paraId="75FF74B4" w14:textId="199D14D4" w:rsidR="004C5A0F" w:rsidRPr="004C5A0F" w:rsidRDefault="004C5A0F" w:rsidP="004C5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</w:pPr>
          </w:p>
        </w:tc>
      </w:tr>
      <w:tr w:rsidR="004C5A0F" w:rsidRPr="004C5A0F" w14:paraId="727598FC" w14:textId="77777777" w:rsidTr="007D6FB9">
        <w:tblPrEx>
          <w:tblCellMar>
            <w:left w:w="0" w:type="dxa"/>
            <w:bottom w:w="284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254" w:type="dxa"/>
          </w:tcPr>
          <w:p w14:paraId="2FC9F981" w14:textId="3A34BA05" w:rsidR="004C5A0F" w:rsidRPr="004A7793" w:rsidRDefault="004C5A0F" w:rsidP="004A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</w:pPr>
          </w:p>
        </w:tc>
      </w:tr>
      <w:tr w:rsidR="004C5A0F" w:rsidRPr="004C5A0F" w14:paraId="1C04D2EA" w14:textId="77777777" w:rsidTr="007D6FB9">
        <w:tblPrEx>
          <w:tblCellMar>
            <w:left w:w="0" w:type="dxa"/>
            <w:bottom w:w="284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254" w:type="dxa"/>
          </w:tcPr>
          <w:p w14:paraId="247AF48F" w14:textId="41851D96" w:rsidR="004C5A0F" w:rsidRPr="004C5A0F" w:rsidRDefault="004C5A0F" w:rsidP="00413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7EA839F3" w14:textId="1837E722" w:rsidR="006C30FC" w:rsidRPr="007D6FB9" w:rsidRDefault="006C30FC" w:rsidP="006C30FC">
      <w:pPr>
        <w:tabs>
          <w:tab w:val="left" w:pos="3960"/>
        </w:tabs>
        <w:outlineLvl w:val="0"/>
        <w:rPr>
          <w:rFonts w:ascii="Arial" w:hAnsi="Arial" w:cs="Arial"/>
          <w:bCs/>
          <w:sz w:val="24"/>
          <w:szCs w:val="24"/>
        </w:rPr>
      </w:pPr>
      <w:r w:rsidRPr="007D6FB9">
        <w:rPr>
          <w:rFonts w:ascii="Arial" w:hAnsi="Arial" w:cs="Arial"/>
          <w:bCs/>
          <w:sz w:val="24"/>
          <w:szCs w:val="24"/>
        </w:rPr>
        <w:t>Přílohy:</w:t>
      </w:r>
    </w:p>
    <w:p w14:paraId="10F37880" w14:textId="5E1243BE" w:rsidR="00E151DF" w:rsidRPr="007D6FB9" w:rsidRDefault="007A3CFB" w:rsidP="00E151DF">
      <w:pPr>
        <w:pStyle w:val="Zhlav"/>
        <w:numPr>
          <w:ilvl w:val="0"/>
          <w:numId w:val="2"/>
        </w:numPr>
        <w:spacing w:before="120" w:after="120"/>
        <w:jc w:val="both"/>
        <w:rPr>
          <w:rFonts w:ascii="Arial" w:eastAsiaTheme="minorHAnsi" w:hAnsi="Arial" w:cs="Arial"/>
          <w:lang w:eastAsia="en-US"/>
        </w:rPr>
      </w:pPr>
      <w:r w:rsidRPr="007D6FB9">
        <w:rPr>
          <w:rFonts w:ascii="Arial" w:eastAsiaTheme="minorHAnsi" w:hAnsi="Arial" w:cs="Arial"/>
          <w:bCs/>
          <w:u w:val="single"/>
          <w:lang w:eastAsia="en-US"/>
        </w:rPr>
        <w:t>Usnesení_p</w:t>
      </w:r>
      <w:r w:rsidR="006C30FC" w:rsidRPr="007D6FB9">
        <w:rPr>
          <w:rFonts w:ascii="Arial" w:eastAsiaTheme="minorHAnsi" w:hAnsi="Arial" w:cs="Arial"/>
          <w:bCs/>
          <w:u w:val="single"/>
          <w:lang w:eastAsia="en-US"/>
        </w:rPr>
        <w:t xml:space="preserve">říloha č. </w:t>
      </w:r>
      <w:r w:rsidRPr="007D6FB9">
        <w:rPr>
          <w:rFonts w:ascii="Arial" w:eastAsiaTheme="minorHAnsi" w:hAnsi="Arial" w:cs="Arial"/>
          <w:bCs/>
          <w:u w:val="single"/>
          <w:lang w:eastAsia="en-US"/>
        </w:rPr>
        <w:t>0</w:t>
      </w:r>
      <w:r w:rsidR="006C30FC" w:rsidRPr="007D6FB9">
        <w:rPr>
          <w:rFonts w:ascii="Arial" w:eastAsiaTheme="minorHAnsi" w:hAnsi="Arial" w:cs="Arial"/>
          <w:bCs/>
          <w:u w:val="single"/>
          <w:lang w:eastAsia="en-US"/>
        </w:rPr>
        <w:t>1</w:t>
      </w:r>
      <w:r w:rsidR="006C30FC" w:rsidRPr="007D6FB9">
        <w:rPr>
          <w:rFonts w:ascii="Arial" w:eastAsiaTheme="minorHAnsi" w:hAnsi="Arial" w:cs="Arial"/>
          <w:bCs/>
          <w:lang w:eastAsia="en-US"/>
        </w:rPr>
        <w:t xml:space="preserve"> - Dodatek č. 1</w:t>
      </w:r>
      <w:r w:rsidR="0008367F" w:rsidRPr="007D6FB9">
        <w:rPr>
          <w:rFonts w:ascii="Arial" w:eastAsiaTheme="minorHAnsi" w:hAnsi="Arial" w:cs="Arial"/>
          <w:bCs/>
          <w:lang w:eastAsia="en-US"/>
        </w:rPr>
        <w:t>1</w:t>
      </w:r>
      <w:r w:rsidR="006C30FC" w:rsidRPr="007D6FB9">
        <w:rPr>
          <w:rFonts w:ascii="Arial" w:eastAsiaTheme="minorHAnsi" w:hAnsi="Arial" w:cs="Arial"/>
          <w:bCs/>
          <w:lang w:eastAsia="en-US"/>
        </w:rPr>
        <w:t xml:space="preserve"> ke zřizovací listině </w:t>
      </w:r>
      <w:r w:rsidR="00E151DF" w:rsidRPr="007D6FB9">
        <w:rPr>
          <w:rFonts w:ascii="Arial" w:eastAsiaTheme="minorHAnsi" w:hAnsi="Arial" w:cs="Arial"/>
          <w:lang w:eastAsia="en-US"/>
        </w:rPr>
        <w:t>Domov „Na Zámku“, příspěvková organizace</w:t>
      </w:r>
      <w:r w:rsidR="00E151DF" w:rsidRPr="007D6FB9">
        <w:t xml:space="preserve"> </w:t>
      </w:r>
      <w:r w:rsidR="00E151DF" w:rsidRPr="007D6FB9">
        <w:rPr>
          <w:rFonts w:ascii="Arial" w:eastAsiaTheme="minorHAnsi" w:hAnsi="Arial" w:cs="Arial"/>
          <w:lang w:eastAsia="en-US"/>
        </w:rPr>
        <w:t>se sídlem Nezamyslice, nám. děk. Františka Kvapila 17, PSČ 798 26, IČO 71197737;</w:t>
      </w:r>
    </w:p>
    <w:p w14:paraId="676280B8" w14:textId="7268231F" w:rsidR="00E151DF" w:rsidRPr="007D6FB9" w:rsidRDefault="007A3CFB" w:rsidP="00E151DF">
      <w:pPr>
        <w:pStyle w:val="Zhlav"/>
        <w:numPr>
          <w:ilvl w:val="0"/>
          <w:numId w:val="2"/>
        </w:numPr>
        <w:spacing w:before="120" w:after="120"/>
        <w:jc w:val="both"/>
        <w:rPr>
          <w:rFonts w:ascii="Arial" w:eastAsiaTheme="minorHAnsi" w:hAnsi="Arial" w:cs="Arial"/>
          <w:bCs/>
          <w:lang w:eastAsia="en-US"/>
        </w:rPr>
      </w:pPr>
      <w:r w:rsidRPr="007D6FB9">
        <w:rPr>
          <w:rFonts w:ascii="Arial" w:eastAsiaTheme="minorHAnsi" w:hAnsi="Arial" w:cs="Arial"/>
          <w:bCs/>
          <w:u w:val="single"/>
          <w:lang w:eastAsia="en-US"/>
        </w:rPr>
        <w:t>Usnesení_p</w:t>
      </w:r>
      <w:r w:rsidR="00E151DF" w:rsidRPr="007D6FB9">
        <w:rPr>
          <w:rFonts w:ascii="Arial" w:eastAsiaTheme="minorHAnsi" w:hAnsi="Arial" w:cs="Arial"/>
          <w:bCs/>
          <w:u w:val="single"/>
          <w:lang w:eastAsia="en-US"/>
        </w:rPr>
        <w:t xml:space="preserve">říloha č. </w:t>
      </w:r>
      <w:r w:rsidRPr="007D6FB9">
        <w:rPr>
          <w:rFonts w:ascii="Arial" w:eastAsiaTheme="minorHAnsi" w:hAnsi="Arial" w:cs="Arial"/>
          <w:bCs/>
          <w:u w:val="single"/>
          <w:lang w:eastAsia="en-US"/>
        </w:rPr>
        <w:t>0</w:t>
      </w:r>
      <w:r w:rsidR="00E151DF" w:rsidRPr="007D6FB9">
        <w:rPr>
          <w:rFonts w:ascii="Arial" w:eastAsiaTheme="minorHAnsi" w:hAnsi="Arial" w:cs="Arial"/>
          <w:bCs/>
          <w:u w:val="single"/>
          <w:lang w:eastAsia="en-US"/>
        </w:rPr>
        <w:t xml:space="preserve">2 </w:t>
      </w:r>
      <w:r w:rsidR="00E151DF" w:rsidRPr="007D6FB9">
        <w:rPr>
          <w:rFonts w:ascii="Arial" w:eastAsiaTheme="minorHAnsi" w:hAnsi="Arial" w:cs="Arial"/>
          <w:bCs/>
          <w:lang w:eastAsia="en-US"/>
        </w:rPr>
        <w:t>- Dodatek č. 1</w:t>
      </w:r>
      <w:r w:rsidR="0008367F" w:rsidRPr="007D6FB9">
        <w:rPr>
          <w:rFonts w:ascii="Arial" w:eastAsiaTheme="minorHAnsi" w:hAnsi="Arial" w:cs="Arial"/>
          <w:bCs/>
          <w:lang w:eastAsia="en-US"/>
        </w:rPr>
        <w:t>1</w:t>
      </w:r>
      <w:r w:rsidR="00E151DF" w:rsidRPr="007D6FB9">
        <w:rPr>
          <w:rFonts w:ascii="Arial" w:eastAsiaTheme="minorHAnsi" w:hAnsi="Arial" w:cs="Arial"/>
          <w:bCs/>
          <w:lang w:eastAsia="en-US"/>
        </w:rPr>
        <w:t xml:space="preserve"> ke zřizovací listině</w:t>
      </w:r>
      <w:r w:rsidR="00E151DF" w:rsidRPr="007D6FB9">
        <w:rPr>
          <w:rFonts w:ascii="Arial" w:eastAsiaTheme="minorHAnsi" w:hAnsi="Arial" w:cs="Arial"/>
          <w:lang w:eastAsia="en-US"/>
        </w:rPr>
        <w:t xml:space="preserve"> Sociální služby pro seniory Šumperk, příspěvková organizace, se sídlem Šumperk, U sanatoria 25, PSČ 787 01, IČO 75004011;</w:t>
      </w:r>
    </w:p>
    <w:p w14:paraId="48F0F1DA" w14:textId="36BE9E68" w:rsidR="00E151DF" w:rsidRPr="007D6FB9" w:rsidRDefault="007A3CFB" w:rsidP="00E151DF">
      <w:pPr>
        <w:pStyle w:val="Zhlav"/>
        <w:numPr>
          <w:ilvl w:val="0"/>
          <w:numId w:val="2"/>
        </w:numPr>
        <w:spacing w:before="120" w:after="120"/>
        <w:jc w:val="both"/>
        <w:rPr>
          <w:rFonts w:ascii="Arial" w:eastAsiaTheme="minorHAnsi" w:hAnsi="Arial" w:cs="Arial"/>
          <w:bCs/>
          <w:lang w:eastAsia="en-US"/>
        </w:rPr>
      </w:pPr>
      <w:r w:rsidRPr="007D6FB9">
        <w:rPr>
          <w:rFonts w:ascii="Arial" w:eastAsiaTheme="minorHAnsi" w:hAnsi="Arial" w:cs="Arial"/>
          <w:bCs/>
          <w:u w:val="single"/>
          <w:lang w:eastAsia="en-US"/>
        </w:rPr>
        <w:t>Usnesení_p</w:t>
      </w:r>
      <w:r w:rsidR="00E151DF" w:rsidRPr="007D6FB9">
        <w:rPr>
          <w:rFonts w:ascii="Arial" w:eastAsiaTheme="minorHAnsi" w:hAnsi="Arial" w:cs="Arial"/>
          <w:bCs/>
          <w:u w:val="single"/>
          <w:lang w:eastAsia="en-US"/>
        </w:rPr>
        <w:t xml:space="preserve">říloha č. </w:t>
      </w:r>
      <w:r w:rsidRPr="007D6FB9">
        <w:rPr>
          <w:rFonts w:ascii="Arial" w:eastAsiaTheme="minorHAnsi" w:hAnsi="Arial" w:cs="Arial"/>
          <w:bCs/>
          <w:u w:val="single"/>
          <w:lang w:eastAsia="en-US"/>
        </w:rPr>
        <w:t>0</w:t>
      </w:r>
      <w:r w:rsidR="00E151DF" w:rsidRPr="007D6FB9">
        <w:rPr>
          <w:rFonts w:ascii="Arial" w:eastAsiaTheme="minorHAnsi" w:hAnsi="Arial" w:cs="Arial"/>
          <w:bCs/>
          <w:u w:val="single"/>
          <w:lang w:eastAsia="en-US"/>
        </w:rPr>
        <w:t xml:space="preserve">3 </w:t>
      </w:r>
      <w:r w:rsidR="00E151DF" w:rsidRPr="007D6FB9">
        <w:rPr>
          <w:rFonts w:ascii="Arial" w:eastAsiaTheme="minorHAnsi" w:hAnsi="Arial" w:cs="Arial"/>
          <w:bCs/>
          <w:lang w:eastAsia="en-US"/>
        </w:rPr>
        <w:t>- Dodatek č. 1</w:t>
      </w:r>
      <w:r w:rsidR="0008367F" w:rsidRPr="007D6FB9">
        <w:rPr>
          <w:rFonts w:ascii="Arial" w:eastAsiaTheme="minorHAnsi" w:hAnsi="Arial" w:cs="Arial"/>
          <w:bCs/>
          <w:lang w:eastAsia="en-US"/>
        </w:rPr>
        <w:t>3</w:t>
      </w:r>
      <w:r w:rsidR="00E151DF" w:rsidRPr="007D6FB9">
        <w:rPr>
          <w:rFonts w:ascii="Arial" w:eastAsiaTheme="minorHAnsi" w:hAnsi="Arial" w:cs="Arial"/>
          <w:bCs/>
          <w:lang w:eastAsia="en-US"/>
        </w:rPr>
        <w:t xml:space="preserve"> ke zřizovací listině</w:t>
      </w:r>
      <w:r w:rsidR="00E151DF" w:rsidRPr="007D6FB9">
        <w:rPr>
          <w:rFonts w:ascii="Arial" w:eastAsiaTheme="minorHAnsi" w:hAnsi="Arial" w:cs="Arial"/>
          <w:lang w:eastAsia="en-US"/>
        </w:rPr>
        <w:t xml:space="preserve"> Domov Hrubá Voda, příspěvková organizace, se sídlem Hlubočky - Hrubá Voda, č. p. 11, PSČ 783 61, IČO 75004399;</w:t>
      </w:r>
    </w:p>
    <w:p w14:paraId="5E7B1E52" w14:textId="7EE25C81" w:rsidR="00E151DF" w:rsidRPr="007D6FB9" w:rsidRDefault="007A3CFB" w:rsidP="00E151DF">
      <w:pPr>
        <w:pStyle w:val="Zhlav"/>
        <w:numPr>
          <w:ilvl w:val="0"/>
          <w:numId w:val="2"/>
        </w:numPr>
        <w:spacing w:before="120" w:after="120"/>
        <w:jc w:val="both"/>
        <w:rPr>
          <w:rFonts w:ascii="Arial" w:eastAsiaTheme="minorHAnsi" w:hAnsi="Arial" w:cs="Arial"/>
          <w:bCs/>
          <w:lang w:eastAsia="en-US"/>
        </w:rPr>
      </w:pPr>
      <w:r w:rsidRPr="007D6FB9">
        <w:rPr>
          <w:rFonts w:ascii="Arial" w:eastAsiaTheme="minorHAnsi" w:hAnsi="Arial" w:cs="Arial"/>
          <w:bCs/>
          <w:u w:val="single"/>
          <w:lang w:eastAsia="en-US"/>
        </w:rPr>
        <w:t>Usnesení_p</w:t>
      </w:r>
      <w:r w:rsidR="00E151DF" w:rsidRPr="007D6FB9">
        <w:rPr>
          <w:rFonts w:ascii="Arial" w:eastAsiaTheme="minorHAnsi" w:hAnsi="Arial" w:cs="Arial"/>
          <w:bCs/>
          <w:u w:val="single"/>
          <w:lang w:eastAsia="en-US"/>
        </w:rPr>
        <w:t xml:space="preserve">říloha č. </w:t>
      </w:r>
      <w:r w:rsidRPr="007D6FB9">
        <w:rPr>
          <w:rFonts w:ascii="Arial" w:eastAsiaTheme="minorHAnsi" w:hAnsi="Arial" w:cs="Arial"/>
          <w:bCs/>
          <w:u w:val="single"/>
          <w:lang w:eastAsia="en-US"/>
        </w:rPr>
        <w:t>0</w:t>
      </w:r>
      <w:r w:rsidR="00E151DF" w:rsidRPr="007D6FB9">
        <w:rPr>
          <w:rFonts w:ascii="Arial" w:eastAsiaTheme="minorHAnsi" w:hAnsi="Arial" w:cs="Arial"/>
          <w:bCs/>
          <w:u w:val="single"/>
          <w:lang w:eastAsia="en-US"/>
        </w:rPr>
        <w:t xml:space="preserve">4 </w:t>
      </w:r>
      <w:r w:rsidR="00E151DF" w:rsidRPr="007D6FB9">
        <w:rPr>
          <w:rFonts w:ascii="Arial" w:eastAsiaTheme="minorHAnsi" w:hAnsi="Arial" w:cs="Arial"/>
          <w:bCs/>
          <w:lang w:eastAsia="en-US"/>
        </w:rPr>
        <w:t>- Dodatek č. 1</w:t>
      </w:r>
      <w:r w:rsidR="0008367F" w:rsidRPr="007D6FB9">
        <w:rPr>
          <w:rFonts w:ascii="Arial" w:eastAsiaTheme="minorHAnsi" w:hAnsi="Arial" w:cs="Arial"/>
          <w:bCs/>
          <w:lang w:eastAsia="en-US"/>
        </w:rPr>
        <w:t>3</w:t>
      </w:r>
      <w:r w:rsidR="00E151DF" w:rsidRPr="007D6FB9">
        <w:rPr>
          <w:rFonts w:ascii="Arial" w:eastAsiaTheme="minorHAnsi" w:hAnsi="Arial" w:cs="Arial"/>
          <w:bCs/>
          <w:lang w:eastAsia="en-US"/>
        </w:rPr>
        <w:t xml:space="preserve"> ke zřizovací listině</w:t>
      </w:r>
      <w:r w:rsidR="00E151DF" w:rsidRPr="007D6FB9">
        <w:rPr>
          <w:rFonts w:ascii="Arial" w:eastAsiaTheme="minorHAnsi" w:hAnsi="Arial" w:cs="Arial"/>
          <w:lang w:eastAsia="en-US"/>
        </w:rPr>
        <w:t xml:space="preserve"> Centrum Dominika Kokory, příspěvková organizace, se sídlem Kokory, č. p. 54, PSČ 751 05, IČO 61985929;</w:t>
      </w:r>
    </w:p>
    <w:p w14:paraId="34471FBC" w14:textId="7AFCAE49" w:rsidR="00E151DF" w:rsidRPr="007D6FB9" w:rsidRDefault="007A3CFB" w:rsidP="00E151DF">
      <w:pPr>
        <w:pStyle w:val="Zhlav"/>
        <w:numPr>
          <w:ilvl w:val="0"/>
          <w:numId w:val="2"/>
        </w:numPr>
        <w:spacing w:before="120" w:after="120"/>
        <w:jc w:val="both"/>
        <w:rPr>
          <w:rFonts w:ascii="Arial" w:eastAsiaTheme="minorHAnsi" w:hAnsi="Arial" w:cs="Arial"/>
          <w:bCs/>
          <w:lang w:eastAsia="en-US"/>
        </w:rPr>
      </w:pPr>
      <w:r w:rsidRPr="007D6FB9">
        <w:rPr>
          <w:rFonts w:ascii="Arial" w:eastAsiaTheme="minorHAnsi" w:hAnsi="Arial" w:cs="Arial"/>
          <w:bCs/>
          <w:u w:val="single"/>
          <w:lang w:eastAsia="en-US"/>
        </w:rPr>
        <w:t>Usnesení_p</w:t>
      </w:r>
      <w:r w:rsidR="00E151DF" w:rsidRPr="007D6FB9">
        <w:rPr>
          <w:rFonts w:ascii="Arial" w:eastAsiaTheme="minorHAnsi" w:hAnsi="Arial" w:cs="Arial"/>
          <w:bCs/>
          <w:u w:val="single"/>
          <w:lang w:eastAsia="en-US"/>
        </w:rPr>
        <w:t xml:space="preserve">říloha č. </w:t>
      </w:r>
      <w:r w:rsidRPr="007D6FB9">
        <w:rPr>
          <w:rFonts w:ascii="Arial" w:eastAsiaTheme="minorHAnsi" w:hAnsi="Arial" w:cs="Arial"/>
          <w:bCs/>
          <w:u w:val="single"/>
          <w:lang w:eastAsia="en-US"/>
        </w:rPr>
        <w:t>0</w:t>
      </w:r>
      <w:r w:rsidR="00E151DF" w:rsidRPr="007D6FB9">
        <w:rPr>
          <w:rFonts w:ascii="Arial" w:eastAsiaTheme="minorHAnsi" w:hAnsi="Arial" w:cs="Arial"/>
          <w:bCs/>
          <w:u w:val="single"/>
          <w:lang w:eastAsia="en-US"/>
        </w:rPr>
        <w:t xml:space="preserve">5 </w:t>
      </w:r>
      <w:r w:rsidR="00E151DF" w:rsidRPr="007D6FB9">
        <w:rPr>
          <w:rFonts w:ascii="Arial" w:eastAsiaTheme="minorHAnsi" w:hAnsi="Arial" w:cs="Arial"/>
          <w:bCs/>
          <w:lang w:eastAsia="en-US"/>
        </w:rPr>
        <w:t xml:space="preserve">- Dodatek č. </w:t>
      </w:r>
      <w:r w:rsidR="0008367F" w:rsidRPr="007D6FB9">
        <w:rPr>
          <w:rFonts w:ascii="Arial" w:eastAsiaTheme="minorHAnsi" w:hAnsi="Arial" w:cs="Arial"/>
          <w:bCs/>
          <w:lang w:eastAsia="en-US"/>
        </w:rPr>
        <w:t>22</w:t>
      </w:r>
      <w:r w:rsidR="00E151DF" w:rsidRPr="007D6FB9">
        <w:rPr>
          <w:rFonts w:ascii="Arial" w:eastAsiaTheme="minorHAnsi" w:hAnsi="Arial" w:cs="Arial"/>
          <w:bCs/>
          <w:lang w:eastAsia="en-US"/>
        </w:rPr>
        <w:t xml:space="preserve"> ke zřizovací listině</w:t>
      </w:r>
      <w:r w:rsidR="00E151DF" w:rsidRPr="007D6FB9">
        <w:rPr>
          <w:rFonts w:ascii="Arial" w:eastAsiaTheme="minorHAnsi" w:hAnsi="Arial" w:cs="Arial"/>
          <w:lang w:eastAsia="en-US"/>
        </w:rPr>
        <w:t xml:space="preserve"> Vincentinum - poskytovatel sociálních služeb Šternberk, příspěvková organizace, se sídlem Sadová 7, PSČ 785 01 Šternberk, IČO 75004429;</w:t>
      </w:r>
    </w:p>
    <w:p w14:paraId="27993103" w14:textId="567C322A" w:rsidR="00E151DF" w:rsidRPr="007D6FB9" w:rsidRDefault="007A3CFB" w:rsidP="00E151DF">
      <w:pPr>
        <w:pStyle w:val="Zhlav"/>
        <w:numPr>
          <w:ilvl w:val="0"/>
          <w:numId w:val="2"/>
        </w:numPr>
        <w:spacing w:before="120" w:after="120"/>
        <w:jc w:val="both"/>
        <w:rPr>
          <w:rFonts w:ascii="Arial" w:eastAsiaTheme="minorHAnsi" w:hAnsi="Arial" w:cs="Arial"/>
          <w:bCs/>
          <w:lang w:eastAsia="en-US"/>
        </w:rPr>
      </w:pPr>
      <w:r w:rsidRPr="007D6FB9">
        <w:rPr>
          <w:rFonts w:ascii="Arial" w:eastAsiaTheme="minorHAnsi" w:hAnsi="Arial" w:cs="Arial"/>
          <w:bCs/>
          <w:u w:val="single"/>
          <w:lang w:eastAsia="en-US"/>
        </w:rPr>
        <w:t>Usnesení_p</w:t>
      </w:r>
      <w:r w:rsidR="00E151DF" w:rsidRPr="007D6FB9">
        <w:rPr>
          <w:rFonts w:ascii="Arial" w:eastAsiaTheme="minorHAnsi" w:hAnsi="Arial" w:cs="Arial"/>
          <w:bCs/>
          <w:u w:val="single"/>
          <w:lang w:eastAsia="en-US"/>
        </w:rPr>
        <w:t xml:space="preserve">říloha č. </w:t>
      </w:r>
      <w:r w:rsidRPr="007D6FB9">
        <w:rPr>
          <w:rFonts w:ascii="Arial" w:eastAsiaTheme="minorHAnsi" w:hAnsi="Arial" w:cs="Arial"/>
          <w:bCs/>
          <w:u w:val="single"/>
          <w:lang w:eastAsia="en-US"/>
        </w:rPr>
        <w:t>0</w:t>
      </w:r>
      <w:r w:rsidR="00E151DF" w:rsidRPr="007D6FB9">
        <w:rPr>
          <w:rFonts w:ascii="Arial" w:eastAsiaTheme="minorHAnsi" w:hAnsi="Arial" w:cs="Arial"/>
          <w:bCs/>
          <w:u w:val="single"/>
          <w:lang w:eastAsia="en-US"/>
        </w:rPr>
        <w:t xml:space="preserve">6 </w:t>
      </w:r>
      <w:r w:rsidR="00E151DF" w:rsidRPr="007D6FB9">
        <w:rPr>
          <w:rFonts w:ascii="Arial" w:eastAsiaTheme="minorHAnsi" w:hAnsi="Arial" w:cs="Arial"/>
          <w:bCs/>
          <w:lang w:eastAsia="en-US"/>
        </w:rPr>
        <w:t xml:space="preserve">- Dodatek č. </w:t>
      </w:r>
      <w:r w:rsidR="0008367F" w:rsidRPr="007D6FB9">
        <w:rPr>
          <w:rFonts w:ascii="Arial" w:eastAsiaTheme="minorHAnsi" w:hAnsi="Arial" w:cs="Arial"/>
          <w:bCs/>
          <w:lang w:eastAsia="en-US"/>
        </w:rPr>
        <w:t>26</w:t>
      </w:r>
      <w:r w:rsidR="00E151DF" w:rsidRPr="007D6FB9">
        <w:rPr>
          <w:rFonts w:ascii="Arial" w:eastAsiaTheme="minorHAnsi" w:hAnsi="Arial" w:cs="Arial"/>
          <w:bCs/>
          <w:lang w:eastAsia="en-US"/>
        </w:rPr>
        <w:t xml:space="preserve"> ke zřizovací listině</w:t>
      </w:r>
      <w:r w:rsidR="00E151DF" w:rsidRPr="007D6FB9">
        <w:rPr>
          <w:rFonts w:ascii="Arial" w:eastAsiaTheme="minorHAnsi" w:hAnsi="Arial" w:cs="Arial"/>
          <w:lang w:eastAsia="en-US"/>
        </w:rPr>
        <w:t xml:space="preserve"> Nové Zámky – poskytovatel sociálních služeb, příspěvková organizace, se sídlem Mladeč, Nové Zámky č. p. 2, Litovel, PSČ 784 01, IČO 70890871;</w:t>
      </w:r>
    </w:p>
    <w:p w14:paraId="16C410F2" w14:textId="4FBF610A" w:rsidR="00A06F71" w:rsidRPr="007D6FB9" w:rsidRDefault="007A3CFB" w:rsidP="00E151DF">
      <w:pPr>
        <w:pStyle w:val="Zhlav"/>
        <w:numPr>
          <w:ilvl w:val="0"/>
          <w:numId w:val="2"/>
        </w:numPr>
        <w:spacing w:before="120" w:after="120"/>
        <w:jc w:val="both"/>
        <w:rPr>
          <w:rFonts w:ascii="Arial" w:eastAsiaTheme="minorHAnsi" w:hAnsi="Arial" w:cs="Arial"/>
          <w:bCs/>
          <w:lang w:eastAsia="en-US"/>
        </w:rPr>
      </w:pPr>
      <w:r w:rsidRPr="007D6FB9">
        <w:rPr>
          <w:rFonts w:ascii="Arial" w:eastAsiaTheme="minorHAnsi" w:hAnsi="Arial" w:cs="Arial"/>
          <w:bCs/>
          <w:u w:val="single"/>
          <w:lang w:eastAsia="en-US"/>
        </w:rPr>
        <w:t>Usnesení_p</w:t>
      </w:r>
      <w:r w:rsidR="00E151DF" w:rsidRPr="007D6FB9">
        <w:rPr>
          <w:rFonts w:ascii="Arial" w:eastAsiaTheme="minorHAnsi" w:hAnsi="Arial" w:cs="Arial"/>
          <w:bCs/>
          <w:u w:val="single"/>
          <w:lang w:eastAsia="en-US"/>
        </w:rPr>
        <w:t xml:space="preserve">říloha č. </w:t>
      </w:r>
      <w:r w:rsidRPr="007D6FB9">
        <w:rPr>
          <w:rFonts w:ascii="Arial" w:eastAsiaTheme="minorHAnsi" w:hAnsi="Arial" w:cs="Arial"/>
          <w:bCs/>
          <w:u w:val="single"/>
          <w:lang w:eastAsia="en-US"/>
        </w:rPr>
        <w:t>0</w:t>
      </w:r>
      <w:r w:rsidR="00E151DF" w:rsidRPr="007D6FB9">
        <w:rPr>
          <w:rFonts w:ascii="Arial" w:eastAsiaTheme="minorHAnsi" w:hAnsi="Arial" w:cs="Arial"/>
          <w:bCs/>
          <w:u w:val="single"/>
          <w:lang w:eastAsia="en-US"/>
        </w:rPr>
        <w:t xml:space="preserve">7 </w:t>
      </w:r>
      <w:r w:rsidR="00E151DF" w:rsidRPr="007D6FB9">
        <w:rPr>
          <w:rFonts w:ascii="Arial" w:eastAsiaTheme="minorHAnsi" w:hAnsi="Arial" w:cs="Arial"/>
          <w:bCs/>
          <w:lang w:eastAsia="en-US"/>
        </w:rPr>
        <w:t>- Dodatek č. 1</w:t>
      </w:r>
      <w:r w:rsidR="0008367F" w:rsidRPr="007D6FB9">
        <w:rPr>
          <w:rFonts w:ascii="Arial" w:eastAsiaTheme="minorHAnsi" w:hAnsi="Arial" w:cs="Arial"/>
          <w:bCs/>
          <w:lang w:eastAsia="en-US"/>
        </w:rPr>
        <w:t>3</w:t>
      </w:r>
      <w:r w:rsidR="00E151DF" w:rsidRPr="007D6FB9">
        <w:rPr>
          <w:rFonts w:ascii="Arial" w:eastAsiaTheme="minorHAnsi" w:hAnsi="Arial" w:cs="Arial"/>
          <w:bCs/>
          <w:lang w:eastAsia="en-US"/>
        </w:rPr>
        <w:t xml:space="preserve"> ke zřizovací listině</w:t>
      </w:r>
      <w:r w:rsidR="00E151DF" w:rsidRPr="007D6FB9">
        <w:rPr>
          <w:rFonts w:ascii="Arial" w:eastAsiaTheme="minorHAnsi" w:hAnsi="Arial" w:cs="Arial"/>
          <w:lang w:eastAsia="en-US"/>
        </w:rPr>
        <w:t xml:space="preserve"> Domov Na zámečku Rokytnice, příspěvková organizace, se sídlem Rokytnice, č. p. 1, PSČ 751 04, IČO 61985911.</w:t>
      </w:r>
    </w:p>
    <w:sectPr w:rsidR="00A06F71" w:rsidRPr="007D6FB9" w:rsidSect="00A06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359" w14:textId="77777777" w:rsidR="0056570D" w:rsidRDefault="0056570D" w:rsidP="009B433D">
      <w:pPr>
        <w:spacing w:after="0" w:line="240" w:lineRule="auto"/>
      </w:pPr>
      <w:r>
        <w:separator/>
      </w:r>
    </w:p>
  </w:endnote>
  <w:endnote w:type="continuationSeparator" w:id="0">
    <w:p w14:paraId="3C4E9FB1" w14:textId="77777777" w:rsidR="0056570D" w:rsidRDefault="0056570D" w:rsidP="009B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ADFE4" w14:textId="77777777" w:rsidR="0034625C" w:rsidRDefault="003462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04E91" w14:textId="77777777" w:rsidR="005342B1" w:rsidRDefault="00B501F3" w:rsidP="005342B1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14:paraId="43030A96" w14:textId="7B40C2D2" w:rsidR="005342B1" w:rsidRDefault="00413F66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B501F3" w:rsidRPr="008C5C49">
      <w:rPr>
        <w:rFonts w:ascii="Arial" w:hAnsi="Arial" w:cs="Arial"/>
        <w:i/>
        <w:sz w:val="20"/>
        <w:szCs w:val="20"/>
      </w:rPr>
      <w:t xml:space="preserve"> Olomouckého kraje</w:t>
    </w:r>
    <w:r w:rsidR="0034625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13</w:t>
    </w:r>
    <w:r w:rsidR="0034625C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34625C">
      <w:rPr>
        <w:rFonts w:ascii="Arial" w:hAnsi="Arial" w:cs="Arial"/>
        <w:i/>
        <w:sz w:val="20"/>
        <w:szCs w:val="20"/>
      </w:rPr>
      <w:t>. 2021</w:t>
    </w:r>
    <w:r w:rsidR="00B501F3" w:rsidRPr="008C5C49">
      <w:rPr>
        <w:rFonts w:ascii="Arial" w:hAnsi="Arial" w:cs="Arial"/>
        <w:i/>
        <w:sz w:val="20"/>
        <w:szCs w:val="20"/>
      </w:rPr>
      <w:t xml:space="preserve">               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  </w:t>
    </w:r>
    <w:r w:rsidR="00B501F3">
      <w:rPr>
        <w:rFonts w:ascii="Arial" w:eastAsia="Calibri" w:hAnsi="Arial" w:cs="Arial"/>
        <w:i/>
        <w:color w:val="000000"/>
        <w:sz w:val="20"/>
        <w:szCs w:val="20"/>
      </w:rPr>
      <w:t xml:space="preserve">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Strana 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 w:rsidR="005A2774">
      <w:rPr>
        <w:rFonts w:ascii="Arial" w:eastAsia="Calibri" w:hAnsi="Arial" w:cs="Arial"/>
        <w:i/>
        <w:noProof/>
        <w:color w:val="000000"/>
        <w:sz w:val="20"/>
        <w:szCs w:val="20"/>
      </w:rPr>
      <w:t>1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B501F3">
      <w:rPr>
        <w:rStyle w:val="slostrnky"/>
        <w:rFonts w:ascii="Arial" w:hAnsi="Arial" w:cs="Arial"/>
        <w:i/>
        <w:sz w:val="20"/>
        <w:szCs w:val="20"/>
      </w:rPr>
      <w:t xml:space="preserve"> </w:t>
    </w:r>
    <w:r w:rsidR="00026737">
      <w:rPr>
        <w:rStyle w:val="slostrnky"/>
        <w:rFonts w:ascii="Arial" w:hAnsi="Arial" w:cs="Arial"/>
        <w:i/>
        <w:sz w:val="20"/>
        <w:szCs w:val="20"/>
      </w:rPr>
      <w:t>3</w:t>
    </w:r>
    <w:r w:rsidR="004C6285">
      <w:rPr>
        <w:rStyle w:val="slostrnky"/>
        <w:rFonts w:ascii="Arial" w:hAnsi="Arial" w:cs="Arial"/>
        <w:i/>
        <w:sz w:val="20"/>
        <w:szCs w:val="20"/>
      </w:rPr>
      <w:t>)</w:t>
    </w:r>
  </w:p>
  <w:p w14:paraId="66B9E445" w14:textId="64F034DB" w:rsidR="005342B1" w:rsidRPr="008C5C49" w:rsidRDefault="005A2774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61</w:t>
    </w:r>
    <w:bookmarkStart w:id="11" w:name="_GoBack"/>
    <w:bookmarkEnd w:id="11"/>
    <w:r w:rsidR="006263CD">
      <w:rPr>
        <w:rStyle w:val="slostrnky"/>
        <w:rFonts w:ascii="Arial" w:hAnsi="Arial" w:cs="Arial"/>
        <w:i/>
        <w:sz w:val="20"/>
        <w:szCs w:val="20"/>
      </w:rPr>
      <w:t>.</w:t>
    </w:r>
    <w:r w:rsidR="00413F66">
      <w:rPr>
        <w:rStyle w:val="slostrnky"/>
        <w:rFonts w:ascii="Arial" w:hAnsi="Arial" w:cs="Arial"/>
        <w:i/>
        <w:sz w:val="20"/>
        <w:szCs w:val="20"/>
      </w:rPr>
      <w:t>-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B501F3">
      <w:rPr>
        <w:rStyle w:val="slostrnky"/>
        <w:rFonts w:ascii="Arial" w:hAnsi="Arial" w:cs="Arial"/>
        <w:i/>
        <w:sz w:val="20"/>
        <w:szCs w:val="20"/>
      </w:rPr>
      <w:t>y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B501F3">
      <w:rPr>
        <w:rStyle w:val="slostrnky"/>
        <w:rFonts w:ascii="Arial" w:hAnsi="Arial" w:cs="Arial"/>
        <w:i/>
        <w:sz w:val="20"/>
        <w:szCs w:val="20"/>
      </w:rPr>
      <w:t>zřizovacích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B501F3">
      <w:rPr>
        <w:rStyle w:val="slostrnky"/>
        <w:rFonts w:ascii="Arial" w:hAnsi="Arial" w:cs="Arial"/>
        <w:i/>
        <w:sz w:val="20"/>
        <w:szCs w:val="20"/>
      </w:rPr>
      <w:t>ých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B501F3">
      <w:rPr>
        <w:rStyle w:val="slostrnky"/>
        <w:rFonts w:ascii="Arial" w:hAnsi="Arial" w:cs="Arial"/>
        <w:i/>
        <w:sz w:val="20"/>
        <w:szCs w:val="20"/>
      </w:rPr>
      <w:t>í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14:paraId="04772BB9" w14:textId="77777777" w:rsidR="00A42AFE" w:rsidRPr="005342B1" w:rsidRDefault="005A2774" w:rsidP="005342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88877" w14:textId="77777777" w:rsidR="0034625C" w:rsidRDefault="003462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7F7BC" w14:textId="77777777" w:rsidR="0056570D" w:rsidRDefault="0056570D" w:rsidP="009B433D">
      <w:pPr>
        <w:spacing w:after="0" w:line="240" w:lineRule="auto"/>
      </w:pPr>
      <w:r>
        <w:separator/>
      </w:r>
    </w:p>
  </w:footnote>
  <w:footnote w:type="continuationSeparator" w:id="0">
    <w:p w14:paraId="725F4866" w14:textId="77777777" w:rsidR="0056570D" w:rsidRDefault="0056570D" w:rsidP="009B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75D6A" w14:textId="77777777" w:rsidR="0034625C" w:rsidRDefault="003462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E20D6" w14:textId="77777777" w:rsidR="0034625C" w:rsidRDefault="003462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4536" w14:textId="77777777" w:rsidR="0034625C" w:rsidRDefault="003462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465"/>
    <w:multiLevelType w:val="hybridMultilevel"/>
    <w:tmpl w:val="241A74DA"/>
    <w:lvl w:ilvl="0" w:tplc="8E364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6D75"/>
    <w:multiLevelType w:val="hybridMultilevel"/>
    <w:tmpl w:val="52D4FC36"/>
    <w:lvl w:ilvl="0" w:tplc="589E180C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5AB0"/>
    <w:multiLevelType w:val="hybridMultilevel"/>
    <w:tmpl w:val="E2C065FC"/>
    <w:lvl w:ilvl="0" w:tplc="A72E14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FC"/>
    <w:rsid w:val="000232CA"/>
    <w:rsid w:val="00026737"/>
    <w:rsid w:val="00037619"/>
    <w:rsid w:val="0008367F"/>
    <w:rsid w:val="000A33FA"/>
    <w:rsid w:val="001752EC"/>
    <w:rsid w:val="001846FC"/>
    <w:rsid w:val="001A691C"/>
    <w:rsid w:val="001D3769"/>
    <w:rsid w:val="00206E99"/>
    <w:rsid w:val="002153F2"/>
    <w:rsid w:val="00265CAC"/>
    <w:rsid w:val="002B7AA6"/>
    <w:rsid w:val="0034625C"/>
    <w:rsid w:val="00357511"/>
    <w:rsid w:val="00413F66"/>
    <w:rsid w:val="00470546"/>
    <w:rsid w:val="004A7793"/>
    <w:rsid w:val="004C5A0F"/>
    <w:rsid w:val="004C6285"/>
    <w:rsid w:val="00541BC5"/>
    <w:rsid w:val="0056570D"/>
    <w:rsid w:val="005A2774"/>
    <w:rsid w:val="005E1435"/>
    <w:rsid w:val="006263CD"/>
    <w:rsid w:val="006B79DD"/>
    <w:rsid w:val="006C30FC"/>
    <w:rsid w:val="006C44EC"/>
    <w:rsid w:val="007652BB"/>
    <w:rsid w:val="007A3CFB"/>
    <w:rsid w:val="007D6FB9"/>
    <w:rsid w:val="00942218"/>
    <w:rsid w:val="009B433D"/>
    <w:rsid w:val="009C214F"/>
    <w:rsid w:val="00A06F71"/>
    <w:rsid w:val="00A277FB"/>
    <w:rsid w:val="00A4082D"/>
    <w:rsid w:val="00AC252D"/>
    <w:rsid w:val="00B501F3"/>
    <w:rsid w:val="00B84566"/>
    <w:rsid w:val="00BA7BE8"/>
    <w:rsid w:val="00C01601"/>
    <w:rsid w:val="00C2451C"/>
    <w:rsid w:val="00D6683F"/>
    <w:rsid w:val="00E151DF"/>
    <w:rsid w:val="00E541A3"/>
    <w:rsid w:val="00E76123"/>
    <w:rsid w:val="00E768C6"/>
    <w:rsid w:val="00EB1A2B"/>
    <w:rsid w:val="00F2580C"/>
    <w:rsid w:val="00F2580F"/>
    <w:rsid w:val="00F91486"/>
    <w:rsid w:val="00F92789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511D"/>
  <w15:chartTrackingRefBased/>
  <w15:docId w15:val="{E6A5A074-D698-4F6F-8C6A-E73907F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30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C30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0FC"/>
  </w:style>
  <w:style w:type="character" w:styleId="slostrnky">
    <w:name w:val="page number"/>
    <w:uiPriority w:val="99"/>
    <w:unhideWhenUsed/>
    <w:rsid w:val="006C30FC"/>
    <w:rPr>
      <w:rFonts w:ascii="Times New Roman" w:hAnsi="Times New Roman" w:cs="Times New Roman" w:hint="default"/>
    </w:rPr>
  </w:style>
  <w:style w:type="paragraph" w:styleId="Odstavecseseznamem">
    <w:name w:val="List Paragraph"/>
    <w:basedOn w:val="Normln"/>
    <w:uiPriority w:val="34"/>
    <w:qFormat/>
    <w:rsid w:val="00765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7FB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7D6FB9"/>
    <w:pPr>
      <w:widowControl w:val="0"/>
      <w:spacing w:before="120" w:after="120" w:line="276" w:lineRule="auto"/>
      <w:ind w:firstLine="567"/>
      <w:jc w:val="both"/>
    </w:pPr>
    <w:rPr>
      <w:rFonts w:ascii="Arial" w:hAnsi="Arial" w:cs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910</Words>
  <Characters>5374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VDI0101W10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Bernátová Martina</cp:lastModifiedBy>
  <cp:revision>17</cp:revision>
  <cp:lastPrinted>2021-10-26T05:36:00Z</cp:lastPrinted>
  <dcterms:created xsi:type="dcterms:W3CDTF">2021-11-09T12:38:00Z</dcterms:created>
  <dcterms:modified xsi:type="dcterms:W3CDTF">2021-11-25T05:16:00Z</dcterms:modified>
</cp:coreProperties>
</file>