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77777777" w:rsidR="00695A41" w:rsidRPr="0079029A" w:rsidRDefault="00695A41" w:rsidP="00695A41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94CFA2" w14:textId="77777777" w:rsidR="00BD553A" w:rsidRPr="00D93B8A" w:rsidRDefault="00BD553A" w:rsidP="00D171EF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11323C0A" w14:textId="77777777" w:rsidR="005D3540" w:rsidRDefault="00841D7B" w:rsidP="00D171E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6D235B">
        <w:rPr>
          <w:rFonts w:ascii="Arial" w:hAnsi="Arial" w:cs="Arial"/>
          <w:b/>
          <w:sz w:val="40"/>
          <w:szCs w:val="40"/>
        </w:rPr>
        <w:t>DOTAČNÍ</w:t>
      </w:r>
      <w:r>
        <w:rPr>
          <w:rFonts w:ascii="Arial" w:hAnsi="Arial" w:cs="Arial"/>
          <w:b/>
          <w:sz w:val="40"/>
          <w:szCs w:val="40"/>
        </w:rPr>
        <w:t>HO</w:t>
      </w:r>
      <w:r w:rsidR="00D171EF" w:rsidRPr="006D235B">
        <w:rPr>
          <w:rFonts w:ascii="Arial" w:hAnsi="Arial" w:cs="Arial"/>
          <w:b/>
          <w:sz w:val="40"/>
          <w:szCs w:val="40"/>
        </w:rPr>
        <w:t xml:space="preserve"> PROGRAM</w:t>
      </w:r>
      <w:r>
        <w:rPr>
          <w:rFonts w:ascii="Arial" w:hAnsi="Arial" w:cs="Arial"/>
          <w:b/>
          <w:sz w:val="40"/>
          <w:szCs w:val="40"/>
        </w:rPr>
        <w:t>U</w:t>
      </w:r>
      <w:r w:rsidR="00D171EF" w:rsidRPr="006D235B">
        <w:rPr>
          <w:rFonts w:ascii="Arial" w:hAnsi="Arial" w:cs="Arial"/>
          <w:b/>
          <w:sz w:val="40"/>
          <w:szCs w:val="40"/>
        </w:rPr>
        <w:t xml:space="preserve"> </w:t>
      </w:r>
    </w:p>
    <w:p w14:paraId="5182A947" w14:textId="27C6E58F" w:rsidR="00D171EF" w:rsidRPr="00E03270" w:rsidRDefault="00220059" w:rsidP="00D171EF">
      <w:pPr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>08_01_</w:t>
      </w:r>
      <w:r w:rsidR="005D3540" w:rsidRPr="00E03270">
        <w:rPr>
          <w:rFonts w:ascii="Arial" w:hAnsi="Arial" w:cs="Arial"/>
          <w:b/>
          <w:color w:val="000000" w:themeColor="text1"/>
          <w:sz w:val="40"/>
          <w:szCs w:val="40"/>
        </w:rPr>
        <w:t>DOTAČNÍ PROGRAM PRO SOCIÁLNÍ OBLAST 2022</w:t>
      </w:r>
    </w:p>
    <w:p w14:paraId="1CA4EACD" w14:textId="77777777" w:rsidR="00D171EF" w:rsidRPr="0079029A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01E2DFC5" w14:textId="275C3B55" w:rsidR="00BD553A" w:rsidRPr="00172F15" w:rsidRDefault="00BC724C" w:rsidP="002459B9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trike/>
          <w:color w:val="808080" w:themeColor="background1" w:themeShade="80"/>
          <w:sz w:val="24"/>
          <w:szCs w:val="24"/>
        </w:rPr>
      </w:pPr>
      <w:r w:rsidRPr="00172F15">
        <w:rPr>
          <w:rFonts w:ascii="Arial" w:hAnsi="Arial" w:cs="Arial"/>
          <w:b/>
          <w:i/>
          <w:strike/>
          <w:color w:val="808080" w:themeColor="background1" w:themeShade="80"/>
          <w:sz w:val="24"/>
          <w:szCs w:val="24"/>
        </w:rPr>
        <w:t xml:space="preserve"> </w:t>
      </w:r>
    </w:p>
    <w:p w14:paraId="0B2361CB" w14:textId="77777777" w:rsidR="00691685" w:rsidRPr="006D235B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79029A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47CA198E" w:rsidR="00691685" w:rsidRPr="00E03270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58628A" w:rsidRPr="00E03270">
        <w:rPr>
          <w:rFonts w:ascii="Arial" w:hAnsi="Arial" w:cs="Arial"/>
          <w:b/>
          <w:bCs/>
          <w:color w:val="000000" w:themeColor="text1"/>
          <w:sz w:val="24"/>
          <w:szCs w:val="24"/>
        </w:rPr>
        <w:t>08</w:t>
      </w:r>
      <w:r w:rsidR="005D3540" w:rsidRPr="00E03270">
        <w:rPr>
          <w:rFonts w:ascii="Arial" w:hAnsi="Arial" w:cs="Arial"/>
          <w:b/>
          <w:bCs/>
          <w:color w:val="000000" w:themeColor="text1"/>
          <w:sz w:val="24"/>
          <w:szCs w:val="24"/>
        </w:rPr>
        <w:t>_01_Dotační program pro sociální oblast 2022</w:t>
      </w:r>
    </w:p>
    <w:p w14:paraId="766C4146" w14:textId="77777777" w:rsidR="00691685" w:rsidRPr="006D235B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6D235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6D235B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6D235B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66C6104D" w:rsidR="000F74F8" w:rsidRPr="00E03270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Řídící orgán: </w:t>
      </w:r>
      <w:r w:rsidRPr="00E03270">
        <w:rPr>
          <w:rFonts w:ascii="Arial" w:hAnsi="Arial" w:cs="Arial"/>
          <w:color w:val="000000" w:themeColor="text1"/>
          <w:sz w:val="24"/>
          <w:szCs w:val="24"/>
        </w:rPr>
        <w:t>Rada Olomouckého kraje</w:t>
      </w:r>
      <w:r w:rsidR="005D3540" w:rsidRPr="00E03270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r w:rsidRPr="00E03270">
        <w:rPr>
          <w:rFonts w:ascii="Arial" w:hAnsi="Arial" w:cs="Arial"/>
          <w:color w:val="000000" w:themeColor="text1"/>
          <w:sz w:val="24"/>
          <w:szCs w:val="24"/>
        </w:rPr>
        <w:t>Zastupitelstvo Olomouckého kraje</w:t>
      </w:r>
    </w:p>
    <w:p w14:paraId="640C95DB" w14:textId="77777777" w:rsidR="000F74F8" w:rsidRPr="006D235B" w:rsidRDefault="000F74F8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6D235B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6D235B">
        <w:rPr>
          <w:rFonts w:ascii="Arial" w:hAnsi="Arial" w:cs="Arial"/>
          <w:b/>
          <w:sz w:val="24"/>
          <w:szCs w:val="24"/>
        </w:rPr>
        <w:t>Administrátorem dotačního programu</w:t>
      </w:r>
      <w:r w:rsidRPr="006D235B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4EFE873A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0D3705" w:rsidRPr="00E03270">
        <w:rPr>
          <w:rFonts w:ascii="Arial" w:hAnsi="Arial" w:cs="Arial"/>
          <w:color w:val="000000" w:themeColor="text1"/>
          <w:sz w:val="24"/>
          <w:szCs w:val="24"/>
          <w:lang w:eastAsia="cs-CZ"/>
        </w:rPr>
        <w:t>sociálních věcí</w:t>
      </w:r>
      <w:r w:rsidR="002C7DDB" w:rsidRPr="00E03270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6D235B" w:rsidRDefault="00D8543B" w:rsidP="009A6E56">
      <w:pPr>
        <w:ind w:firstLine="0"/>
        <w:rPr>
          <w:rFonts w:ascii="Arial" w:hAnsi="Arial" w:cs="Arial"/>
          <w:bCs/>
          <w:color w:val="FF0000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e-podatelna:</w:t>
      </w:r>
      <w:r w:rsidRPr="006D235B">
        <w:rPr>
          <w:rFonts w:cs="Arial"/>
          <w:sz w:val="24"/>
          <w:szCs w:val="24"/>
        </w:rPr>
        <w:t xml:space="preserve"> </w:t>
      </w:r>
      <w:r w:rsidR="009A6E56" w:rsidRPr="006D235B">
        <w:rPr>
          <w:rStyle w:val="Hypertextovodkaz"/>
          <w:rFonts w:ascii="Arial" w:hAnsi="Arial" w:cs="Arial"/>
          <w:sz w:val="24"/>
          <w:szCs w:val="24"/>
        </w:rPr>
        <w:t>posta@olkraj.cz</w:t>
      </w:r>
      <w:r w:rsidR="00B02C2D" w:rsidRPr="006D235B">
        <w:rPr>
          <w:sz w:val="24"/>
          <w:szCs w:val="24"/>
        </w:rPr>
        <w:t xml:space="preserve"> </w:t>
      </w:r>
    </w:p>
    <w:p w14:paraId="7CA0B538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6D235B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6D235B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6D235B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6D235B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2526B0C8" w:rsidR="00FE0B1A" w:rsidRPr="00E03270" w:rsidRDefault="00691685" w:rsidP="00C8507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E03270">
        <w:rPr>
          <w:rFonts w:ascii="Arial" w:hAnsi="Arial" w:cs="Arial"/>
          <w:b/>
          <w:color w:val="000000" w:themeColor="text1"/>
          <w:sz w:val="24"/>
          <w:szCs w:val="24"/>
        </w:rPr>
        <w:t>Cílem dotačního programu</w:t>
      </w:r>
      <w:r w:rsidRPr="00E03270">
        <w:rPr>
          <w:rFonts w:ascii="Arial" w:hAnsi="Arial" w:cs="Arial"/>
          <w:color w:val="000000" w:themeColor="text1"/>
          <w:sz w:val="24"/>
          <w:szCs w:val="24"/>
        </w:rPr>
        <w:t xml:space="preserve"> je podpora </w:t>
      </w:r>
      <w:r w:rsidR="000D3705" w:rsidRPr="00E03270">
        <w:rPr>
          <w:rFonts w:ascii="Arial" w:hAnsi="Arial" w:cs="Arial"/>
          <w:color w:val="000000" w:themeColor="text1"/>
          <w:sz w:val="24"/>
          <w:szCs w:val="24"/>
        </w:rPr>
        <w:t xml:space="preserve">projektů v sociální oblasti směřujících ke zkvalitnění života občanů </w:t>
      </w:r>
      <w:r w:rsidRPr="00E03270">
        <w:rPr>
          <w:rFonts w:ascii="Arial" w:hAnsi="Arial" w:cs="Arial"/>
          <w:color w:val="000000" w:themeColor="text1"/>
          <w:sz w:val="24"/>
          <w:szCs w:val="24"/>
        </w:rPr>
        <w:t>v Olomouckém kraji ve veřejném zájmu a v souladu s cíli Olomouckého kraje. Dotační program vychází z</w:t>
      </w:r>
      <w:r w:rsidR="000D3705" w:rsidRPr="00E03270">
        <w:rPr>
          <w:rFonts w:ascii="Arial" w:hAnsi="Arial" w:cs="Arial"/>
          <w:color w:val="000000" w:themeColor="text1"/>
          <w:sz w:val="24"/>
          <w:szCs w:val="24"/>
        </w:rPr>
        <w:t>e Strategie rozvoje územního obvodu Olomouckého kraje na období 2021 – 2027, z Programového prohlášení Rady Olomouckého kraje  2020-2024, z Programu rozvoje územního obvodu Olomouckého kraje 2021-2026, ze Strategie prevence kriminality Olomouckého kraje na období 2022-202</w:t>
      </w:r>
      <w:r w:rsidR="000F0225" w:rsidRPr="00E03270">
        <w:rPr>
          <w:rFonts w:ascii="Arial" w:hAnsi="Arial" w:cs="Arial"/>
          <w:color w:val="000000" w:themeColor="text1"/>
          <w:sz w:val="24"/>
          <w:szCs w:val="24"/>
        </w:rPr>
        <w:t>7</w:t>
      </w:r>
      <w:r w:rsidR="000D3705" w:rsidRPr="00E03270">
        <w:rPr>
          <w:rFonts w:ascii="Arial" w:hAnsi="Arial" w:cs="Arial"/>
          <w:color w:val="000000" w:themeColor="text1"/>
          <w:sz w:val="24"/>
          <w:szCs w:val="24"/>
        </w:rPr>
        <w:t>, z Krajského plánu vyrovnání příležitostí pro osoby se zdravotním postižením v Olomouckém kraji, Národní strategie rozvoje sociálních služeb 2016-2025, z Koncepce rodinné politiky Olomouckého kraje na období 2019-2022, Akčního plánu Koncepce rodinné politiky Olomouckého kraje na rok 2022 a Strategie rovnosti, začleňování a participace Romů (Strategie romské integrace) 2021-2030.</w:t>
      </w:r>
      <w:r w:rsidR="00AA65EC" w:rsidRPr="00E032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9B4F401" w14:textId="77777777" w:rsidR="00EE6035" w:rsidRPr="00EE6035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5A3C1B85" w:rsidR="00C13C47" w:rsidRPr="00E03270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03270">
        <w:rPr>
          <w:rFonts w:ascii="Arial" w:hAnsi="Arial" w:cs="Arial"/>
          <w:sz w:val="24"/>
          <w:szCs w:val="24"/>
        </w:rPr>
        <w:t>Vztahy n</w:t>
      </w:r>
      <w:r w:rsidR="00D729A5" w:rsidRPr="00E03270">
        <w:rPr>
          <w:rFonts w:ascii="Arial" w:hAnsi="Arial" w:cs="Arial"/>
          <w:sz w:val="24"/>
          <w:szCs w:val="24"/>
        </w:rPr>
        <w:t xml:space="preserve">eupravené </w:t>
      </w:r>
      <w:r w:rsidRPr="00E03270">
        <w:rPr>
          <w:rFonts w:ascii="Arial" w:hAnsi="Arial" w:cs="Arial"/>
          <w:sz w:val="24"/>
          <w:szCs w:val="24"/>
        </w:rPr>
        <w:t>t</w:t>
      </w:r>
      <w:r w:rsidR="00E6704A" w:rsidRPr="00E03270">
        <w:rPr>
          <w:rFonts w:ascii="Arial" w:hAnsi="Arial" w:cs="Arial"/>
          <w:sz w:val="24"/>
          <w:szCs w:val="24"/>
        </w:rPr>
        <w:t xml:space="preserve">ěmito Pravidly </w:t>
      </w:r>
      <w:r w:rsidRPr="00E03270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E03270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E03270">
        <w:rPr>
          <w:rFonts w:ascii="Arial" w:hAnsi="Arial" w:cs="Arial"/>
          <w:sz w:val="24"/>
          <w:szCs w:val="24"/>
        </w:rPr>
        <w:t xml:space="preserve">, schválenými </w:t>
      </w:r>
      <w:r w:rsidR="00E2502E" w:rsidRPr="00E03270">
        <w:rPr>
          <w:rFonts w:ascii="Arial" w:hAnsi="Arial" w:cs="Arial"/>
          <w:sz w:val="24"/>
          <w:szCs w:val="24"/>
        </w:rPr>
        <w:t xml:space="preserve">usnesením </w:t>
      </w:r>
      <w:r w:rsidR="00F449A3" w:rsidRPr="00E03270">
        <w:rPr>
          <w:rFonts w:ascii="Arial" w:hAnsi="Arial" w:cs="Arial"/>
          <w:sz w:val="24"/>
          <w:szCs w:val="24"/>
        </w:rPr>
        <w:t>Zastupitelstv</w:t>
      </w:r>
      <w:r w:rsidR="00E2502E" w:rsidRPr="00E03270">
        <w:rPr>
          <w:rFonts w:ascii="Arial" w:hAnsi="Arial" w:cs="Arial"/>
          <w:sz w:val="24"/>
          <w:szCs w:val="24"/>
        </w:rPr>
        <w:t>a</w:t>
      </w:r>
      <w:r w:rsidR="00F449A3" w:rsidRPr="00E03270">
        <w:rPr>
          <w:rFonts w:ascii="Arial" w:hAnsi="Arial" w:cs="Arial"/>
          <w:sz w:val="24"/>
          <w:szCs w:val="24"/>
        </w:rPr>
        <w:t xml:space="preserve"> Olomouckého kraje dne </w:t>
      </w:r>
      <w:r w:rsidR="00FC7B84" w:rsidRPr="00E03270">
        <w:rPr>
          <w:rFonts w:ascii="Arial" w:hAnsi="Arial" w:cs="Arial"/>
          <w:color w:val="000000" w:themeColor="text1"/>
          <w:sz w:val="24"/>
          <w:szCs w:val="24"/>
        </w:rPr>
        <w:t xml:space="preserve">20. 9. 2021 </w:t>
      </w:r>
      <w:r w:rsidR="00E2502E" w:rsidRPr="00E03270">
        <w:rPr>
          <w:rFonts w:ascii="Arial" w:hAnsi="Arial" w:cs="Arial"/>
          <w:color w:val="000000" w:themeColor="text1"/>
          <w:sz w:val="24"/>
          <w:szCs w:val="24"/>
        </w:rPr>
        <w:t>č.</w:t>
      </w:r>
      <w:r w:rsidR="00F449A3" w:rsidRPr="00E03270">
        <w:rPr>
          <w:rFonts w:ascii="Arial" w:hAnsi="Arial" w:cs="Arial"/>
          <w:color w:val="000000" w:themeColor="text1"/>
          <w:sz w:val="24"/>
          <w:szCs w:val="24"/>
        </w:rPr>
        <w:t xml:space="preserve"> UZ/</w:t>
      </w:r>
      <w:r w:rsidR="00FC7B84" w:rsidRPr="00E03270">
        <w:rPr>
          <w:rFonts w:ascii="Arial" w:hAnsi="Arial" w:cs="Arial"/>
          <w:color w:val="000000" w:themeColor="text1"/>
          <w:sz w:val="24"/>
          <w:szCs w:val="24"/>
        </w:rPr>
        <w:t>6</w:t>
      </w:r>
      <w:r w:rsidR="00F449A3" w:rsidRPr="00E03270">
        <w:rPr>
          <w:rFonts w:ascii="Arial" w:hAnsi="Arial" w:cs="Arial"/>
          <w:color w:val="000000" w:themeColor="text1"/>
          <w:sz w:val="24"/>
          <w:szCs w:val="24"/>
        </w:rPr>
        <w:t>/</w:t>
      </w:r>
      <w:r w:rsidR="00FC7B84" w:rsidRPr="00E03270">
        <w:rPr>
          <w:rFonts w:ascii="Arial" w:hAnsi="Arial" w:cs="Arial"/>
          <w:color w:val="000000" w:themeColor="text1"/>
          <w:sz w:val="24"/>
          <w:szCs w:val="24"/>
        </w:rPr>
        <w:t>12</w:t>
      </w:r>
      <w:r w:rsidR="000A3BBC" w:rsidRPr="00E03270">
        <w:rPr>
          <w:rFonts w:ascii="Arial" w:hAnsi="Arial" w:cs="Arial"/>
          <w:color w:val="000000" w:themeColor="text1"/>
          <w:sz w:val="24"/>
          <w:szCs w:val="24"/>
        </w:rPr>
        <w:t>/</w:t>
      </w:r>
      <w:r w:rsidR="00F449A3" w:rsidRPr="00E03270">
        <w:rPr>
          <w:rFonts w:ascii="Arial" w:hAnsi="Arial" w:cs="Arial"/>
          <w:color w:val="000000" w:themeColor="text1"/>
          <w:sz w:val="24"/>
          <w:szCs w:val="24"/>
        </w:rPr>
        <w:t>2021</w:t>
      </w:r>
      <w:r w:rsidR="00EE6035" w:rsidRPr="00E032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E6035" w:rsidRPr="00E03270">
        <w:rPr>
          <w:rFonts w:ascii="Arial" w:hAnsi="Arial" w:cs="Arial"/>
          <w:sz w:val="24"/>
          <w:szCs w:val="24"/>
        </w:rPr>
        <w:t>(dále jen „</w:t>
      </w:r>
      <w:r w:rsidR="00EE6035" w:rsidRPr="00E03270">
        <w:rPr>
          <w:rFonts w:ascii="Arial" w:hAnsi="Arial" w:cs="Arial"/>
          <w:b/>
          <w:sz w:val="24"/>
          <w:szCs w:val="24"/>
        </w:rPr>
        <w:t>Zásady</w:t>
      </w:r>
      <w:r w:rsidR="00EE6035" w:rsidRPr="00E03270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E03270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p w14:paraId="6EFB181E" w14:textId="1B5072B7" w:rsidR="00F6185D" w:rsidRPr="006D6962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6D6962">
        <w:rPr>
          <w:rFonts w:ascii="Arial" w:hAnsi="Arial" w:cs="Arial"/>
          <w:color w:val="000000" w:themeColor="text1"/>
          <w:sz w:val="24"/>
          <w:szCs w:val="24"/>
        </w:rPr>
        <w:t xml:space="preserve">Dotační program </w:t>
      </w:r>
      <w:r w:rsidR="007012B5" w:rsidRPr="006D6962">
        <w:rPr>
          <w:rFonts w:ascii="Arial" w:hAnsi="Arial" w:cs="Arial"/>
          <w:color w:val="000000" w:themeColor="text1"/>
          <w:sz w:val="24"/>
          <w:szCs w:val="24"/>
        </w:rPr>
        <w:t xml:space="preserve">Pro sociální oblast 2022 </w:t>
      </w:r>
      <w:r w:rsidRPr="006D6962">
        <w:rPr>
          <w:rFonts w:ascii="Arial" w:hAnsi="Arial" w:cs="Arial"/>
          <w:color w:val="000000" w:themeColor="text1"/>
          <w:sz w:val="24"/>
          <w:szCs w:val="24"/>
        </w:rPr>
        <w:t>se dělí na tyto dotační tituly:</w:t>
      </w:r>
    </w:p>
    <w:p w14:paraId="7E1B6525" w14:textId="77777777" w:rsidR="00220059" w:rsidRPr="00DE351B" w:rsidRDefault="00220059" w:rsidP="00220059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 xml:space="preserve">Dotační titul 1 – </w:t>
      </w:r>
      <w:r>
        <w:rPr>
          <w:rFonts w:ascii="Arial" w:hAnsi="Arial" w:cs="Arial"/>
          <w:sz w:val="24"/>
          <w:szCs w:val="24"/>
        </w:rPr>
        <w:t>08_01_01</w:t>
      </w:r>
      <w:r w:rsidRPr="00A05F0F">
        <w:rPr>
          <w:rFonts w:ascii="Arial" w:hAnsi="Arial" w:cs="Arial"/>
          <w:sz w:val="24"/>
          <w:szCs w:val="24"/>
        </w:rPr>
        <w:t>_</w:t>
      </w:r>
      <w:r w:rsidRPr="00DE351B">
        <w:rPr>
          <w:rFonts w:ascii="Arial" w:hAnsi="Arial" w:cs="Arial"/>
          <w:sz w:val="24"/>
          <w:szCs w:val="24"/>
        </w:rPr>
        <w:t>Podpora prevence kriminality</w:t>
      </w:r>
    </w:p>
    <w:p w14:paraId="7C04494E" w14:textId="77777777" w:rsidR="00220059" w:rsidRPr="00DE351B" w:rsidRDefault="00220059" w:rsidP="00220059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t xml:space="preserve">Dotační titul 2 – </w:t>
      </w:r>
      <w:r>
        <w:rPr>
          <w:rFonts w:ascii="Arial" w:hAnsi="Arial" w:cs="Arial"/>
          <w:sz w:val="24"/>
          <w:szCs w:val="24"/>
        </w:rPr>
        <w:t>08_01_02</w:t>
      </w:r>
      <w:r w:rsidRPr="00A05F0F">
        <w:rPr>
          <w:rFonts w:ascii="Arial" w:hAnsi="Arial" w:cs="Arial"/>
          <w:sz w:val="24"/>
          <w:szCs w:val="24"/>
        </w:rPr>
        <w:t>_</w:t>
      </w:r>
      <w:r w:rsidRPr="00DE351B">
        <w:rPr>
          <w:rFonts w:ascii="Arial" w:hAnsi="Arial" w:cs="Arial"/>
          <w:sz w:val="24"/>
          <w:szCs w:val="24"/>
        </w:rPr>
        <w:t>Podpora prorodinných aktivit</w:t>
      </w:r>
    </w:p>
    <w:p w14:paraId="4B7D21C2" w14:textId="2804F161" w:rsidR="00220059" w:rsidRDefault="00220059" w:rsidP="00220059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DE351B">
        <w:rPr>
          <w:rFonts w:ascii="Arial" w:hAnsi="Arial" w:cs="Arial"/>
          <w:sz w:val="24"/>
          <w:szCs w:val="24"/>
        </w:rPr>
        <w:lastRenderedPageBreak/>
        <w:t xml:space="preserve">Dotační titul 3 – </w:t>
      </w:r>
      <w:r w:rsidRPr="00A05F0F">
        <w:rPr>
          <w:rFonts w:ascii="Arial" w:hAnsi="Arial" w:cs="Arial"/>
          <w:sz w:val="24"/>
          <w:szCs w:val="24"/>
        </w:rPr>
        <w:t>08_01_03_</w:t>
      </w:r>
      <w:r w:rsidRPr="00DE351B">
        <w:rPr>
          <w:rFonts w:ascii="Arial" w:hAnsi="Arial" w:cs="Arial"/>
          <w:sz w:val="24"/>
          <w:szCs w:val="24"/>
        </w:rPr>
        <w:t>Podpora aktivit směřujících k sociálnímu začleňování</w:t>
      </w:r>
    </w:p>
    <w:p w14:paraId="60ACD447" w14:textId="77777777" w:rsidR="00220059" w:rsidRPr="00DE351B" w:rsidRDefault="00220059" w:rsidP="00220059">
      <w:pPr>
        <w:spacing w:after="60"/>
        <w:rPr>
          <w:rFonts w:ascii="Arial" w:hAnsi="Arial" w:cs="Arial"/>
          <w:sz w:val="24"/>
          <w:szCs w:val="24"/>
        </w:rPr>
      </w:pPr>
    </w:p>
    <w:p w14:paraId="781D402E" w14:textId="78CDE617" w:rsidR="00BA504E" w:rsidRDefault="00F50778" w:rsidP="0086371B">
      <w:pPr>
        <w:ind w:left="0" w:firstLine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  <w:r w:rsidRPr="009F7D98">
        <w:rPr>
          <w:rFonts w:ascii="Arial" w:hAnsi="Arial" w:cs="Arial"/>
          <w:b/>
          <w:caps/>
          <w:color w:val="000000" w:themeColor="text1"/>
          <w:sz w:val="24"/>
          <w:szCs w:val="24"/>
        </w:rPr>
        <w:t>Pravidla dotačního titulu</w:t>
      </w:r>
    </w:p>
    <w:p w14:paraId="1CCD24EB" w14:textId="5A6FDDE4" w:rsidR="00F50778" w:rsidRPr="009F7D98" w:rsidRDefault="004841D0" w:rsidP="0086371B">
      <w:pPr>
        <w:ind w:left="0" w:firstLine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  <w:r w:rsidRPr="009F7D98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58628A" w:rsidRPr="009F7D98">
        <w:rPr>
          <w:rFonts w:ascii="Arial" w:hAnsi="Arial" w:cs="Arial"/>
          <w:b/>
          <w:color w:val="000000" w:themeColor="text1"/>
          <w:sz w:val="24"/>
          <w:szCs w:val="24"/>
        </w:rPr>
        <w:t>8</w:t>
      </w:r>
      <w:r w:rsidRPr="009F7D98">
        <w:rPr>
          <w:rFonts w:ascii="Arial" w:hAnsi="Arial" w:cs="Arial"/>
          <w:b/>
          <w:color w:val="000000" w:themeColor="text1"/>
          <w:sz w:val="24"/>
          <w:szCs w:val="24"/>
        </w:rPr>
        <w:t>_01_</w:t>
      </w:r>
      <w:r w:rsidR="00FC7B84" w:rsidRPr="009F7D98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Pr="009F7D98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220059">
        <w:rPr>
          <w:rFonts w:ascii="Arial" w:hAnsi="Arial" w:cs="Arial"/>
          <w:b/>
          <w:color w:val="000000" w:themeColor="text1"/>
          <w:sz w:val="24"/>
          <w:szCs w:val="24"/>
        </w:rPr>
        <w:t>_</w:t>
      </w:r>
      <w:r w:rsidRPr="009F7D98">
        <w:rPr>
          <w:rFonts w:ascii="Arial" w:hAnsi="Arial" w:cs="Arial"/>
          <w:b/>
          <w:color w:val="000000" w:themeColor="text1"/>
          <w:sz w:val="24"/>
          <w:szCs w:val="24"/>
        </w:rPr>
        <w:t>PODPORA PREVENCE KRIMINALITY</w:t>
      </w:r>
    </w:p>
    <w:p w14:paraId="07E4DAC1" w14:textId="77777777" w:rsidR="00C44E0C" w:rsidRPr="006D235B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6D235B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b/>
          <w:sz w:val="24"/>
          <w:szCs w:val="24"/>
        </w:rPr>
        <w:t>Kontaktní údaje</w:t>
      </w:r>
      <w:r w:rsidRPr="006D235B">
        <w:rPr>
          <w:rFonts w:ascii="Arial" w:hAnsi="Arial" w:cs="Arial"/>
          <w:sz w:val="24"/>
          <w:szCs w:val="24"/>
        </w:rPr>
        <w:t xml:space="preserve"> pro komunikaci s </w:t>
      </w:r>
      <w:r w:rsidR="001C6A0F" w:rsidRPr="006D235B">
        <w:rPr>
          <w:rFonts w:ascii="Arial" w:hAnsi="Arial" w:cs="Arial"/>
          <w:sz w:val="24"/>
          <w:szCs w:val="24"/>
        </w:rPr>
        <w:t>administrátorem:</w:t>
      </w:r>
      <w:r w:rsidR="001C6A0F" w:rsidRPr="006D235B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690F63A4" w:rsidR="00D841D9" w:rsidRPr="006D235B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9F7D98">
        <w:rPr>
          <w:rFonts w:ascii="Arial" w:hAnsi="Arial" w:cs="Arial"/>
          <w:color w:val="000000" w:themeColor="text1"/>
          <w:sz w:val="24"/>
          <w:szCs w:val="24"/>
          <w:lang w:eastAsia="cs-CZ"/>
        </w:rPr>
        <w:t>Odbor</w:t>
      </w:r>
      <w:r w:rsidR="002C7DDB" w:rsidRPr="009F7D98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A5541B" w:rsidRPr="009F7D98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sociálních věcí </w:t>
      </w:r>
      <w:r w:rsidR="00D841D9" w:rsidRPr="006D235B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612B78EB" w:rsidR="00D841D9" w:rsidRPr="009F7D98" w:rsidRDefault="00D841D9" w:rsidP="00D841D9">
      <w:pPr>
        <w:ind w:left="0" w:firstLine="0"/>
        <w:rPr>
          <w:rFonts w:ascii="Arial" w:hAnsi="Arial" w:cs="Arial"/>
          <w:color w:val="000000" w:themeColor="text1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 xml:space="preserve">Olomouc, </w:t>
      </w:r>
      <w:r w:rsidRPr="009F7D98">
        <w:rPr>
          <w:rFonts w:ascii="Arial" w:hAnsi="Arial" w:cs="Arial"/>
          <w:color w:val="000000" w:themeColor="text1"/>
          <w:sz w:val="24"/>
          <w:szCs w:val="24"/>
          <w:lang w:eastAsia="cs-CZ"/>
        </w:rPr>
        <w:t>Jeremenkova</w:t>
      </w:r>
      <w:r w:rsidR="00023D88" w:rsidRPr="009F7D98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A5541B" w:rsidRPr="009F7D98">
        <w:rPr>
          <w:rFonts w:ascii="Arial" w:hAnsi="Arial" w:cs="Arial"/>
          <w:color w:val="000000" w:themeColor="text1"/>
          <w:sz w:val="24"/>
          <w:szCs w:val="24"/>
          <w:lang w:eastAsia="cs-CZ"/>
        </w:rPr>
        <w:t>40b</w:t>
      </w:r>
      <w:r w:rsidRPr="009F7D98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 (budova </w:t>
      </w:r>
      <w:r w:rsidR="00A5541B" w:rsidRPr="009F7D98">
        <w:rPr>
          <w:rFonts w:ascii="Arial" w:hAnsi="Arial" w:cs="Arial"/>
          <w:color w:val="000000" w:themeColor="text1"/>
          <w:sz w:val="24"/>
          <w:szCs w:val="24"/>
          <w:lang w:eastAsia="cs-CZ"/>
        </w:rPr>
        <w:t>RCO</w:t>
      </w:r>
      <w:r w:rsidRPr="009F7D98">
        <w:rPr>
          <w:rFonts w:ascii="Arial" w:hAnsi="Arial" w:cs="Arial"/>
          <w:color w:val="000000" w:themeColor="text1"/>
          <w:sz w:val="24"/>
          <w:szCs w:val="24"/>
          <w:lang w:eastAsia="cs-CZ"/>
        </w:rPr>
        <w:t>)</w:t>
      </w:r>
    </w:p>
    <w:p w14:paraId="733B566C" w14:textId="15D161CA" w:rsidR="00D841D9" w:rsidRPr="009F7D98" w:rsidRDefault="00D841D9" w:rsidP="00D841D9">
      <w:pPr>
        <w:ind w:left="0" w:firstLine="0"/>
        <w:rPr>
          <w:rFonts w:ascii="Arial" w:hAnsi="Arial" w:cs="Arial"/>
          <w:color w:val="000000" w:themeColor="text1"/>
          <w:sz w:val="24"/>
          <w:szCs w:val="24"/>
          <w:lang w:eastAsia="cs-CZ"/>
        </w:rPr>
      </w:pPr>
      <w:r w:rsidRPr="009F7D98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Jméno administrátora: </w:t>
      </w:r>
      <w:r w:rsidR="00A5541B" w:rsidRPr="009F7D98">
        <w:rPr>
          <w:rFonts w:ascii="Arial" w:hAnsi="Arial" w:cs="Arial"/>
          <w:color w:val="000000" w:themeColor="text1"/>
          <w:sz w:val="24"/>
          <w:szCs w:val="24"/>
          <w:lang w:eastAsia="cs-CZ"/>
        </w:rPr>
        <w:t>Mgr. Michal Poláček</w:t>
      </w:r>
    </w:p>
    <w:p w14:paraId="466F6D83" w14:textId="0FDD1991" w:rsidR="00D841D9" w:rsidRPr="009F7D98" w:rsidRDefault="00A5541B" w:rsidP="00691685">
      <w:pPr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9F7D98">
        <w:rPr>
          <w:rFonts w:ascii="Arial" w:hAnsi="Arial" w:cs="Arial"/>
          <w:color w:val="000000" w:themeColor="text1"/>
          <w:sz w:val="24"/>
          <w:szCs w:val="24"/>
        </w:rPr>
        <w:t>Telefon: 585 508 604</w:t>
      </w:r>
    </w:p>
    <w:p w14:paraId="3BC9133B" w14:textId="3267B1B7" w:rsidR="00D841D9" w:rsidRPr="009F7D98" w:rsidRDefault="00A5541B" w:rsidP="00691685">
      <w:pPr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9F7D98">
        <w:rPr>
          <w:rFonts w:ascii="Arial" w:hAnsi="Arial" w:cs="Arial"/>
          <w:color w:val="000000" w:themeColor="text1"/>
          <w:sz w:val="24"/>
          <w:szCs w:val="24"/>
        </w:rPr>
        <w:t>E-mail: m.polacek@olkraj.cz</w:t>
      </w:r>
    </w:p>
    <w:p w14:paraId="62F58E81" w14:textId="66B9125C" w:rsidR="00691685" w:rsidRPr="006D235B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6D235B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6D235B">
        <w:rPr>
          <w:rFonts w:ascii="Arial" w:hAnsi="Arial" w:cs="Arial"/>
          <w:b/>
          <w:bCs/>
          <w:sz w:val="26"/>
          <w:szCs w:val="26"/>
        </w:rPr>
        <w:t>účel dotačního</w:t>
      </w:r>
      <w:r w:rsidRPr="009F7D98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</w:t>
      </w:r>
      <w:r w:rsidR="00BB79D0" w:rsidRPr="009F7D98">
        <w:rPr>
          <w:rFonts w:ascii="Arial" w:hAnsi="Arial" w:cs="Arial"/>
          <w:b/>
          <w:bCs/>
          <w:color w:val="000000" w:themeColor="text1"/>
          <w:sz w:val="26"/>
          <w:szCs w:val="26"/>
        </w:rPr>
        <w:t>titulu</w:t>
      </w:r>
      <w:r w:rsidRPr="009F7D98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</w:t>
      </w:r>
    </w:p>
    <w:p w14:paraId="0168C89A" w14:textId="77777777" w:rsidR="00691685" w:rsidRPr="006D235B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218EDDFE" w:rsidR="00691685" w:rsidRPr="009F7D98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Důvodem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Pr="009F7D98">
        <w:rPr>
          <w:rFonts w:ascii="Arial" w:hAnsi="Arial" w:cs="Arial"/>
          <w:color w:val="000000" w:themeColor="text1"/>
          <w:sz w:val="24"/>
          <w:szCs w:val="24"/>
        </w:rPr>
        <w:t xml:space="preserve">vyhlášení dotačního </w:t>
      </w:r>
      <w:r w:rsidR="009B2960" w:rsidRPr="009F7D98">
        <w:rPr>
          <w:rFonts w:ascii="Arial" w:hAnsi="Arial" w:cs="Arial"/>
          <w:color w:val="000000" w:themeColor="text1"/>
          <w:sz w:val="24"/>
          <w:szCs w:val="24"/>
        </w:rPr>
        <w:t>titulu</w:t>
      </w:r>
      <w:r w:rsidR="00BB79D0" w:rsidRPr="009F7D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C7B84" w:rsidRPr="009F7D98">
        <w:rPr>
          <w:rFonts w:ascii="Arial" w:hAnsi="Arial" w:cs="Arial"/>
          <w:color w:val="000000" w:themeColor="text1"/>
          <w:sz w:val="24"/>
          <w:szCs w:val="24"/>
        </w:rPr>
        <w:t xml:space="preserve">08_01_01_Podpora prevence kriminality </w:t>
      </w:r>
      <w:r w:rsidRPr="009F7D98">
        <w:rPr>
          <w:rFonts w:ascii="Arial" w:hAnsi="Arial" w:cs="Arial"/>
          <w:color w:val="000000" w:themeColor="text1"/>
          <w:sz w:val="24"/>
          <w:szCs w:val="24"/>
        </w:rPr>
        <w:t>je</w:t>
      </w:r>
      <w:r w:rsidR="003E44D4" w:rsidRPr="009F7D98">
        <w:rPr>
          <w:rFonts w:ascii="Arial" w:hAnsi="Arial" w:cs="Arial"/>
          <w:color w:val="000000" w:themeColor="text1"/>
          <w:sz w:val="24"/>
          <w:szCs w:val="24"/>
        </w:rPr>
        <w:t xml:space="preserve"> podpora akcí/činností v sociální oblasti směřujících ke zvýšení bezpečnosti obyvatel Olomouckého kraje.</w:t>
      </w:r>
    </w:p>
    <w:p w14:paraId="72C20929" w14:textId="77777777" w:rsidR="002115B0" w:rsidRPr="006D235B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18E64D07" w14:textId="5E9FEA44" w:rsidR="00691685" w:rsidRPr="009F7D98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Obecným účelem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="00691685" w:rsidRPr="006D235B">
        <w:rPr>
          <w:rFonts w:ascii="Arial" w:hAnsi="Arial" w:cs="Arial"/>
          <w:sz w:val="24"/>
          <w:szCs w:val="24"/>
        </w:rPr>
        <w:t xml:space="preserve">vyhlášeného </w:t>
      </w:r>
      <w:r w:rsidR="00691685" w:rsidRPr="009F7D98">
        <w:rPr>
          <w:rFonts w:ascii="Arial" w:hAnsi="Arial" w:cs="Arial"/>
          <w:color w:val="000000" w:themeColor="text1"/>
          <w:sz w:val="24"/>
          <w:szCs w:val="24"/>
        </w:rPr>
        <w:t xml:space="preserve">dotačního </w:t>
      </w:r>
      <w:r w:rsidR="00BB79D0" w:rsidRPr="009F7D98">
        <w:rPr>
          <w:rFonts w:ascii="Arial" w:hAnsi="Arial" w:cs="Arial"/>
          <w:color w:val="000000" w:themeColor="text1"/>
          <w:sz w:val="24"/>
          <w:szCs w:val="24"/>
        </w:rPr>
        <w:t>titulu</w:t>
      </w:r>
      <w:r w:rsidR="00691685" w:rsidRPr="009F7D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0059">
        <w:rPr>
          <w:rFonts w:ascii="Arial" w:hAnsi="Arial" w:cs="Arial"/>
          <w:color w:val="000000" w:themeColor="text1"/>
          <w:sz w:val="24"/>
          <w:szCs w:val="24"/>
        </w:rPr>
        <w:t>08_01_01_Podpora prevence kriminality</w:t>
      </w:r>
      <w:r w:rsidR="00691685" w:rsidRPr="009F7D98">
        <w:rPr>
          <w:rFonts w:ascii="Arial" w:hAnsi="Arial" w:cs="Arial"/>
          <w:color w:val="000000" w:themeColor="text1"/>
          <w:sz w:val="24"/>
          <w:szCs w:val="24"/>
        </w:rPr>
        <w:t xml:space="preserve"> je</w:t>
      </w:r>
      <w:r w:rsidR="009C3CFA" w:rsidRPr="009F7D98">
        <w:rPr>
          <w:rFonts w:ascii="Arial" w:hAnsi="Arial" w:cs="Arial"/>
          <w:color w:val="000000" w:themeColor="text1"/>
          <w:sz w:val="24"/>
          <w:szCs w:val="24"/>
        </w:rPr>
        <w:t>:</w:t>
      </w:r>
      <w:r w:rsidR="00691685" w:rsidRPr="009F7D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E448520" w14:textId="77777777" w:rsidR="009C3CFA" w:rsidRPr="009C3CFA" w:rsidRDefault="009C3CFA" w:rsidP="009C3CFA">
      <w:pPr>
        <w:pStyle w:val="Odstavecseseznamem"/>
        <w:rPr>
          <w:rFonts w:ascii="Arial" w:hAnsi="Arial" w:cs="Arial"/>
          <w:i/>
          <w:color w:val="E36C0A" w:themeColor="accent6" w:themeShade="BF"/>
          <w:sz w:val="24"/>
          <w:szCs w:val="24"/>
        </w:rPr>
      </w:pPr>
    </w:p>
    <w:p w14:paraId="04D4674F" w14:textId="7DEF0AE9" w:rsidR="009C3CFA" w:rsidRPr="009F7D98" w:rsidRDefault="009C3CFA" w:rsidP="00D910C4">
      <w:pPr>
        <w:pStyle w:val="Odstavecseseznamem"/>
        <w:numPr>
          <w:ilvl w:val="0"/>
          <w:numId w:val="18"/>
        </w:numPr>
        <w:spacing w:after="120"/>
        <w:ind w:left="1208" w:hanging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9F7D98">
        <w:rPr>
          <w:rFonts w:ascii="Arial" w:hAnsi="Arial" w:cs="Arial"/>
          <w:color w:val="000000" w:themeColor="text1"/>
          <w:sz w:val="24"/>
          <w:szCs w:val="24"/>
        </w:rPr>
        <w:t xml:space="preserve">podpora </w:t>
      </w:r>
      <w:r w:rsidRPr="009F7D98">
        <w:rPr>
          <w:rFonts w:ascii="Arial" w:hAnsi="Arial" w:cs="Arial"/>
          <w:b/>
          <w:color w:val="000000" w:themeColor="text1"/>
          <w:sz w:val="24"/>
          <w:szCs w:val="24"/>
        </w:rPr>
        <w:t>sociální prevence</w:t>
      </w:r>
      <w:r w:rsidRPr="009F7D98">
        <w:rPr>
          <w:rFonts w:ascii="Arial" w:hAnsi="Arial" w:cs="Arial"/>
          <w:color w:val="000000" w:themeColor="text1"/>
          <w:sz w:val="24"/>
          <w:szCs w:val="24"/>
        </w:rPr>
        <w:t xml:space="preserve"> formou </w:t>
      </w:r>
      <w:r w:rsidRPr="009F7D98">
        <w:rPr>
          <w:rFonts w:ascii="Arial" w:hAnsi="Arial" w:cs="Arial"/>
          <w:b/>
          <w:color w:val="000000" w:themeColor="text1"/>
          <w:sz w:val="24"/>
          <w:szCs w:val="24"/>
        </w:rPr>
        <w:t xml:space="preserve">neinvestičních </w:t>
      </w:r>
      <w:r w:rsidRPr="009F7D98">
        <w:rPr>
          <w:rFonts w:ascii="Arial" w:hAnsi="Arial" w:cs="Arial"/>
          <w:color w:val="000000" w:themeColor="text1"/>
          <w:sz w:val="24"/>
          <w:szCs w:val="24"/>
        </w:rPr>
        <w:t>akcí/činností, které směřují k eliminaci kriminálně rizikových jevů a k pomoci ohroženým skupinám obyvatel Olomouckého kraje,</w:t>
      </w:r>
    </w:p>
    <w:p w14:paraId="7592759F" w14:textId="59A7866B" w:rsidR="009C3CFA" w:rsidRPr="009F7D98" w:rsidRDefault="009C3CFA" w:rsidP="00D910C4">
      <w:pPr>
        <w:pStyle w:val="Odstavecseseznamem"/>
        <w:numPr>
          <w:ilvl w:val="0"/>
          <w:numId w:val="18"/>
        </w:numPr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9F7D98">
        <w:rPr>
          <w:rFonts w:ascii="Arial" w:hAnsi="Arial" w:cs="Arial"/>
          <w:color w:val="000000" w:themeColor="text1"/>
          <w:sz w:val="24"/>
          <w:szCs w:val="24"/>
        </w:rPr>
        <w:t xml:space="preserve">podpora </w:t>
      </w:r>
      <w:r w:rsidRPr="009F7D98">
        <w:rPr>
          <w:rFonts w:ascii="Arial" w:hAnsi="Arial" w:cs="Arial"/>
          <w:b/>
          <w:color w:val="000000" w:themeColor="text1"/>
          <w:sz w:val="24"/>
          <w:szCs w:val="24"/>
        </w:rPr>
        <w:t>situační prevence</w:t>
      </w:r>
      <w:r w:rsidRPr="009F7D98">
        <w:rPr>
          <w:rFonts w:ascii="Arial" w:hAnsi="Arial" w:cs="Arial"/>
          <w:color w:val="000000" w:themeColor="text1"/>
          <w:sz w:val="24"/>
          <w:szCs w:val="24"/>
        </w:rPr>
        <w:t xml:space="preserve"> formou </w:t>
      </w:r>
      <w:r w:rsidRPr="009F7D98">
        <w:rPr>
          <w:rFonts w:ascii="Arial" w:hAnsi="Arial" w:cs="Arial"/>
          <w:b/>
          <w:color w:val="000000" w:themeColor="text1"/>
          <w:sz w:val="24"/>
          <w:szCs w:val="24"/>
        </w:rPr>
        <w:t>investičních</w:t>
      </w:r>
      <w:r w:rsidRPr="009F7D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F7D98">
        <w:rPr>
          <w:rFonts w:ascii="Arial" w:hAnsi="Arial" w:cs="Arial"/>
          <w:b/>
          <w:color w:val="000000" w:themeColor="text1"/>
          <w:sz w:val="24"/>
          <w:szCs w:val="24"/>
        </w:rPr>
        <w:t>nebo neinvestičních</w:t>
      </w:r>
      <w:r w:rsidRPr="009F7D98">
        <w:rPr>
          <w:rFonts w:ascii="Arial" w:hAnsi="Arial" w:cs="Arial"/>
          <w:color w:val="000000" w:themeColor="text1"/>
          <w:sz w:val="24"/>
          <w:szCs w:val="24"/>
        </w:rPr>
        <w:t xml:space="preserve"> akcí, které směřují ke zvýšení bezpečnosti obyvatel Olomouckého kraje, k prevenci majetkové kriminality, prevenci vandalismu a souvisejících sociálně patologických jevů. </w:t>
      </w:r>
    </w:p>
    <w:p w14:paraId="0ADC91C4" w14:textId="06DF2CC8" w:rsidR="00634F7B" w:rsidRPr="009F7D98" w:rsidRDefault="00634F7B" w:rsidP="00634F7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FCAC892" w14:textId="55B47784" w:rsidR="00634F7B" w:rsidRPr="009F7D98" w:rsidRDefault="00634F7B" w:rsidP="00634F7B">
      <w:pPr>
        <w:ind w:firstLine="0"/>
        <w:rPr>
          <w:color w:val="000000" w:themeColor="text1"/>
        </w:rPr>
      </w:pPr>
      <w:r w:rsidRPr="009F7D98">
        <w:rPr>
          <w:rFonts w:ascii="Arial" w:hAnsi="Arial" w:cs="Arial"/>
          <w:color w:val="000000" w:themeColor="text1"/>
          <w:sz w:val="24"/>
          <w:szCs w:val="24"/>
        </w:rPr>
        <w:t>V souvislosti s legislativní změnou zákona č. 586/1992 Sb., o daních z příjmů, ve znění pozdějších předpisů,  se pro účely této smlouvy investiční dotací rozumí dotace, která je použita na úhradu výdajů spojených s pořízením dlouhodobého hmotného a nehmotného majetku s dobou použitelnosti delší než jeden rok a ve výši ocenění určené účetní jednotkou vnitřním předpisem pro pořízení dlouhodobého hmotného a nehmotného majetku (tj. limitní částka pro pořízení dlouhodobého hmotného a nehmotného majetku je nižší než limit stanovený cit.</w:t>
      </w:r>
      <w:r w:rsidR="00E007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9F7D98">
        <w:rPr>
          <w:rFonts w:ascii="Arial" w:hAnsi="Arial" w:cs="Arial"/>
          <w:color w:val="000000" w:themeColor="text1"/>
          <w:sz w:val="24"/>
          <w:szCs w:val="24"/>
        </w:rPr>
        <w:t>zákonem</w:t>
      </w:r>
      <w:proofErr w:type="gramEnd"/>
      <w:r w:rsidRPr="009F7D98">
        <w:rPr>
          <w:rFonts w:ascii="Arial" w:hAnsi="Arial" w:cs="Arial"/>
          <w:color w:val="000000" w:themeColor="text1"/>
          <w:sz w:val="24"/>
          <w:szCs w:val="24"/>
        </w:rPr>
        <w:t>). Pokud má účetní jednotka nastavenou hranici pro dlouhodobý hmotný majetek jinak (tj. limitní částka pro pořízení dlouhodobého hmotného a nehmotného majetku je nižší než limit stanovený zákonem o dani z příjmů), přiloží k žádosti tuto skutečnost - např. vnitřní předpis.</w:t>
      </w:r>
    </w:p>
    <w:p w14:paraId="0ED7C5C2" w14:textId="77777777" w:rsidR="00634F7B" w:rsidRPr="00634F7B" w:rsidRDefault="00634F7B" w:rsidP="00634F7B">
      <w:pPr>
        <w:rPr>
          <w:rFonts w:ascii="Arial" w:hAnsi="Arial" w:cs="Arial"/>
          <w:color w:val="FF0000"/>
          <w:sz w:val="24"/>
          <w:szCs w:val="24"/>
        </w:rPr>
      </w:pPr>
    </w:p>
    <w:p w14:paraId="27DA4294" w14:textId="61AF6F3D" w:rsidR="00D73F5C" w:rsidRDefault="00D73F5C" w:rsidP="00D73F5C">
      <w:pPr>
        <w:ind w:firstLine="0"/>
        <w:rPr>
          <w:rFonts w:ascii="Arial" w:hAnsi="Arial" w:cs="Arial"/>
          <w:color w:val="FF0000"/>
          <w:sz w:val="24"/>
          <w:szCs w:val="24"/>
        </w:rPr>
      </w:pPr>
    </w:p>
    <w:p w14:paraId="224B5EA3" w14:textId="66F6518D" w:rsidR="00D73F5C" w:rsidRPr="00F766D2" w:rsidRDefault="00D73F5C" w:rsidP="00D73F5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F766D2">
        <w:rPr>
          <w:rFonts w:ascii="Arial" w:hAnsi="Arial" w:cs="Arial"/>
          <w:b/>
          <w:color w:val="000000" w:themeColor="text1"/>
          <w:sz w:val="24"/>
          <w:szCs w:val="24"/>
        </w:rPr>
        <w:t>Podporované aktivity sociální prevence:</w:t>
      </w:r>
    </w:p>
    <w:p w14:paraId="12A37973" w14:textId="5203B6C1" w:rsidR="00D73F5C" w:rsidRDefault="00D73F5C" w:rsidP="00D73F5C">
      <w:pPr>
        <w:pStyle w:val="Odstavecseseznamem"/>
        <w:ind w:left="851" w:firstLine="0"/>
        <w:contextualSpacing w:val="0"/>
        <w:rPr>
          <w:rFonts w:ascii="Arial" w:hAnsi="Arial" w:cs="Arial"/>
          <w:b/>
          <w:color w:val="FF0000"/>
          <w:sz w:val="24"/>
          <w:szCs w:val="24"/>
        </w:rPr>
      </w:pPr>
    </w:p>
    <w:p w14:paraId="72218FD3" w14:textId="36556CD0" w:rsidR="00D73F5C" w:rsidRPr="00F766D2" w:rsidRDefault="00D73F5C" w:rsidP="00D73F5C">
      <w:pPr>
        <w:pStyle w:val="Odstavecseseznamem"/>
        <w:numPr>
          <w:ilvl w:val="2"/>
          <w:numId w:val="1"/>
        </w:numPr>
        <w:spacing w:after="120"/>
        <w:ind w:left="1843" w:hanging="992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F766D2">
        <w:rPr>
          <w:rFonts w:ascii="Arial" w:hAnsi="Arial" w:cs="Arial"/>
          <w:color w:val="000000" w:themeColor="text1"/>
          <w:sz w:val="24"/>
          <w:szCs w:val="24"/>
        </w:rPr>
        <w:t>probační a resocializační programy pro kriminálně rizikové osoby, programy zaměřené na snižování motivů a příležitostí k páchání trestných činů,</w:t>
      </w:r>
    </w:p>
    <w:p w14:paraId="664AD98F" w14:textId="63B89C51" w:rsidR="00D73F5C" w:rsidRPr="00F766D2" w:rsidRDefault="00D73F5C" w:rsidP="00D73F5C">
      <w:pPr>
        <w:pStyle w:val="Odstavecseseznamem"/>
        <w:numPr>
          <w:ilvl w:val="2"/>
          <w:numId w:val="1"/>
        </w:numPr>
        <w:spacing w:after="120"/>
        <w:ind w:left="1843" w:hanging="992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F766D2">
        <w:rPr>
          <w:rFonts w:ascii="Arial" w:hAnsi="Arial" w:cs="Arial"/>
          <w:color w:val="000000" w:themeColor="text1"/>
          <w:sz w:val="24"/>
          <w:szCs w:val="24"/>
        </w:rPr>
        <w:lastRenderedPageBreak/>
        <w:t>programy zaměřené na děti a mládež ze sociálně vyloučených lokalit, ze sociálně slabých rodin,</w:t>
      </w:r>
      <w:r w:rsidR="0081675E" w:rsidRPr="00F766D2">
        <w:rPr>
          <w:rFonts w:ascii="Arial" w:hAnsi="Arial" w:cs="Arial"/>
          <w:color w:val="000000" w:themeColor="text1"/>
          <w:sz w:val="24"/>
          <w:szCs w:val="24"/>
        </w:rPr>
        <w:t xml:space="preserve"> které vykazují </w:t>
      </w:r>
      <w:r w:rsidR="008A0CE1" w:rsidRPr="00F766D2">
        <w:rPr>
          <w:rFonts w:ascii="Arial" w:hAnsi="Arial" w:cs="Arial"/>
          <w:color w:val="000000" w:themeColor="text1"/>
          <w:sz w:val="24"/>
          <w:szCs w:val="24"/>
        </w:rPr>
        <w:t>kriminálně rizikové chování</w:t>
      </w:r>
      <w:r w:rsidR="0081675E" w:rsidRPr="00F766D2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2C15C265" w14:textId="6A91810E" w:rsidR="00926243" w:rsidRPr="00F766D2" w:rsidRDefault="00926243" w:rsidP="00926243">
      <w:pPr>
        <w:pStyle w:val="Odstavecseseznamem"/>
        <w:numPr>
          <w:ilvl w:val="2"/>
          <w:numId w:val="1"/>
        </w:numPr>
        <w:spacing w:after="120"/>
        <w:ind w:left="1843" w:hanging="992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F766D2">
        <w:rPr>
          <w:rFonts w:ascii="Arial" w:hAnsi="Arial" w:cs="Arial"/>
          <w:color w:val="000000" w:themeColor="text1"/>
          <w:sz w:val="24"/>
          <w:szCs w:val="24"/>
        </w:rPr>
        <w:t>doplňkové aktivity a jednodenní akce služeb sociální prevence</w:t>
      </w:r>
      <w:r w:rsidR="0081675E" w:rsidRPr="00F766D2">
        <w:rPr>
          <w:rFonts w:ascii="Arial" w:hAnsi="Arial" w:cs="Arial"/>
          <w:color w:val="000000" w:themeColor="text1"/>
          <w:sz w:val="24"/>
          <w:szCs w:val="24"/>
        </w:rPr>
        <w:t xml:space="preserve"> s důrazem na eliminaci kriminálně rizikových jevů</w:t>
      </w:r>
      <w:r w:rsidRPr="00F766D2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7386E8D2" w14:textId="196AFE48" w:rsidR="00D73F5C" w:rsidRPr="00F766D2" w:rsidRDefault="00926243" w:rsidP="00D73F5C">
      <w:pPr>
        <w:pStyle w:val="Odstavecseseznamem"/>
        <w:numPr>
          <w:ilvl w:val="2"/>
          <w:numId w:val="1"/>
        </w:numPr>
        <w:ind w:left="1843" w:hanging="992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F766D2">
        <w:rPr>
          <w:rFonts w:ascii="Arial" w:hAnsi="Arial" w:cs="Arial"/>
          <w:color w:val="000000" w:themeColor="text1"/>
          <w:sz w:val="24"/>
          <w:szCs w:val="24"/>
        </w:rPr>
        <w:t xml:space="preserve">programy zaměřené na kybernetickou agresi, </w:t>
      </w:r>
      <w:proofErr w:type="spellStart"/>
      <w:r w:rsidRPr="00F766D2">
        <w:rPr>
          <w:rFonts w:ascii="Arial" w:hAnsi="Arial" w:cs="Arial"/>
          <w:color w:val="000000" w:themeColor="text1"/>
          <w:sz w:val="24"/>
          <w:szCs w:val="24"/>
        </w:rPr>
        <w:t>kyberkriminalitu</w:t>
      </w:r>
      <w:proofErr w:type="spellEnd"/>
      <w:r w:rsidRPr="00F766D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F766D2">
        <w:rPr>
          <w:rFonts w:ascii="Arial" w:hAnsi="Arial" w:cs="Arial"/>
          <w:color w:val="000000" w:themeColor="text1"/>
          <w:sz w:val="24"/>
          <w:szCs w:val="24"/>
        </w:rPr>
        <w:t>kyberšikanu</w:t>
      </w:r>
      <w:proofErr w:type="spellEnd"/>
      <w:r w:rsidRPr="00F766D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F766D2">
        <w:rPr>
          <w:rFonts w:ascii="Arial" w:hAnsi="Arial" w:cs="Arial"/>
          <w:color w:val="000000" w:themeColor="text1"/>
          <w:sz w:val="24"/>
          <w:szCs w:val="24"/>
        </w:rPr>
        <w:t>kyberstalking</w:t>
      </w:r>
      <w:proofErr w:type="spellEnd"/>
      <w:r w:rsidRPr="00F766D2">
        <w:rPr>
          <w:rFonts w:ascii="Arial" w:hAnsi="Arial" w:cs="Arial"/>
          <w:color w:val="000000" w:themeColor="text1"/>
          <w:sz w:val="24"/>
          <w:szCs w:val="24"/>
        </w:rPr>
        <w:t xml:space="preserve"> a další nebezpečné jevy v prostředí sociálních sítí.</w:t>
      </w:r>
      <w:r w:rsidR="00D73F5C" w:rsidRPr="00F766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BAE0B51" w14:textId="77777777" w:rsidR="00D73F5C" w:rsidRPr="00D73F5C" w:rsidRDefault="00D73F5C" w:rsidP="00D73F5C">
      <w:pPr>
        <w:pStyle w:val="Odstavecseseznamem"/>
        <w:ind w:left="851" w:firstLine="0"/>
        <w:contextualSpacing w:val="0"/>
        <w:rPr>
          <w:rFonts w:ascii="Arial" w:hAnsi="Arial" w:cs="Arial"/>
          <w:color w:val="FF0000"/>
          <w:sz w:val="24"/>
          <w:szCs w:val="24"/>
        </w:rPr>
      </w:pPr>
    </w:p>
    <w:p w14:paraId="31C01EC5" w14:textId="203AFA72" w:rsidR="00D73F5C" w:rsidRPr="00D10F3E" w:rsidRDefault="00D73F5C" w:rsidP="00D73F5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D10F3E">
        <w:rPr>
          <w:rFonts w:ascii="Arial" w:hAnsi="Arial" w:cs="Arial"/>
          <w:b/>
          <w:color w:val="000000" w:themeColor="text1"/>
          <w:sz w:val="24"/>
          <w:szCs w:val="24"/>
        </w:rPr>
        <w:t>Podporované aktivity situační prevence:</w:t>
      </w:r>
    </w:p>
    <w:p w14:paraId="11A6ACBA" w14:textId="164BFC6D" w:rsidR="00926243" w:rsidRPr="00D10F3E" w:rsidRDefault="00926243" w:rsidP="00926243">
      <w:pPr>
        <w:pStyle w:val="Odstavecseseznamem"/>
        <w:ind w:left="851" w:firstLine="0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CD73745" w14:textId="7B480F6D" w:rsidR="00431AF5" w:rsidRDefault="00EB0B86" w:rsidP="00926243">
      <w:pPr>
        <w:pStyle w:val="Odstavecseseznamem"/>
        <w:numPr>
          <w:ilvl w:val="2"/>
          <w:numId w:val="1"/>
        </w:numPr>
        <w:ind w:left="1843" w:hanging="992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D10F3E">
        <w:rPr>
          <w:rFonts w:ascii="Arial" w:hAnsi="Arial" w:cs="Arial"/>
          <w:color w:val="000000" w:themeColor="text1"/>
          <w:sz w:val="24"/>
          <w:szCs w:val="24"/>
        </w:rPr>
        <w:t xml:space="preserve">zřízení, rozšíření a modernizace obecních i městských kamerových dohlížecích systémů, které monitorují veřejná venkovní místa </w:t>
      </w:r>
      <w:r w:rsidR="00436209" w:rsidRPr="00D10F3E">
        <w:rPr>
          <w:rFonts w:ascii="Arial" w:hAnsi="Arial" w:cs="Arial"/>
          <w:i/>
          <w:color w:val="000000" w:themeColor="text1"/>
          <w:sz w:val="24"/>
          <w:szCs w:val="24"/>
        </w:rPr>
        <w:t>(kamery, držáky, kabeláž, z</w:t>
      </w:r>
      <w:r w:rsidRPr="00D10F3E">
        <w:rPr>
          <w:rFonts w:ascii="Arial" w:hAnsi="Arial" w:cs="Arial"/>
          <w:i/>
          <w:color w:val="000000" w:themeColor="text1"/>
          <w:sz w:val="24"/>
          <w:szCs w:val="24"/>
        </w:rPr>
        <w:t>ařízení k přenosu signálu – drátové i bezdrátové, vyhodnocovací a záznamová zařízení, potřebný software, další příslušenství a řídící centrum)</w:t>
      </w:r>
      <w:r w:rsidRPr="00D10F3E">
        <w:rPr>
          <w:rFonts w:ascii="Arial" w:hAnsi="Arial" w:cs="Arial"/>
          <w:color w:val="000000" w:themeColor="text1"/>
          <w:sz w:val="24"/>
          <w:szCs w:val="24"/>
        </w:rPr>
        <w:t xml:space="preserve">, kdy </w:t>
      </w:r>
      <w:r w:rsidR="00431AF5">
        <w:rPr>
          <w:rFonts w:ascii="Arial" w:hAnsi="Arial" w:cs="Arial"/>
          <w:color w:val="000000" w:themeColor="text1"/>
          <w:sz w:val="24"/>
          <w:szCs w:val="24"/>
        </w:rPr>
        <w:t>vlastníkem kamerového systému je žadatel a provozovatelem i správcem osobních údajů obecní/městská policie</w:t>
      </w:r>
      <w:r w:rsidR="00BC2A9F">
        <w:rPr>
          <w:rFonts w:ascii="Arial" w:hAnsi="Arial" w:cs="Arial"/>
          <w:color w:val="000000" w:themeColor="text1"/>
          <w:sz w:val="24"/>
          <w:szCs w:val="24"/>
        </w:rPr>
        <w:t xml:space="preserve"> žadatele</w:t>
      </w:r>
      <w:r w:rsidR="00431AF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439E96C" w14:textId="77777777" w:rsidR="008C1080" w:rsidRDefault="008C1080" w:rsidP="00CA7DB6">
      <w:pPr>
        <w:pStyle w:val="Odstavecseseznamem"/>
        <w:ind w:left="1843" w:firstLine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</w:p>
    <w:p w14:paraId="29325FBE" w14:textId="6482AD29" w:rsidR="00CA7DB6" w:rsidRDefault="00431AF5" w:rsidP="00CA7DB6">
      <w:pPr>
        <w:pStyle w:val="Odstavecseseznamem"/>
        <w:ind w:left="1843" w:firstLine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Pokud žadatel nemá zřízenou vlastní obecní/městskou polic</w:t>
      </w:r>
      <w:r w:rsidR="00CA7DB6">
        <w:rPr>
          <w:rFonts w:ascii="Arial" w:hAnsi="Arial" w:cs="Arial"/>
          <w:color w:val="000000" w:themeColor="text1"/>
          <w:sz w:val="24"/>
          <w:szCs w:val="24"/>
        </w:rPr>
        <w:t>ii,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lze pro účely získání dotace</w:t>
      </w:r>
      <w:r w:rsidR="00CA7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A7DB6">
        <w:rPr>
          <w:rFonts w:ascii="Arial" w:hAnsi="Arial" w:cs="Arial"/>
          <w:color w:val="000000" w:themeColor="text1"/>
          <w:sz w:val="24"/>
          <w:szCs w:val="24"/>
        </w:rPr>
        <w:t>využít možnosti uzavřít veřejnoprávní dohodu s jinou obcí, která má zřízenou obecní/městskou policii</w:t>
      </w:r>
      <w:r w:rsidR="006624B4" w:rsidRPr="00CA7DB6">
        <w:rPr>
          <w:rFonts w:ascii="Arial" w:hAnsi="Arial" w:cs="Arial"/>
          <w:color w:val="000000" w:themeColor="text1"/>
          <w:sz w:val="24"/>
          <w:szCs w:val="24"/>
        </w:rPr>
        <w:t xml:space="preserve"> a v této dohodě upravit i problematiku zpracování osobních údajů v této oblasti, včetně pořizování zvukových a obrazových záznamů.</w:t>
      </w:r>
      <w:r w:rsidR="00FB6BE9" w:rsidRPr="00CA7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5376E" w:rsidRPr="00CA7DB6">
        <w:rPr>
          <w:rFonts w:ascii="Arial" w:hAnsi="Arial" w:cs="Arial"/>
          <w:color w:val="000000" w:themeColor="text1"/>
          <w:sz w:val="24"/>
          <w:szCs w:val="24"/>
        </w:rPr>
        <w:t>V</w:t>
      </w:r>
      <w:r w:rsidR="00CA7DB6">
        <w:rPr>
          <w:rFonts w:ascii="Arial" w:hAnsi="Arial" w:cs="Arial"/>
          <w:color w:val="000000" w:themeColor="text1"/>
          <w:sz w:val="24"/>
          <w:szCs w:val="24"/>
        </w:rPr>
        <w:t xml:space="preserve"> takovém případě je dostačující, </w:t>
      </w:r>
      <w:r w:rsidR="008C1080">
        <w:rPr>
          <w:rFonts w:ascii="Arial" w:hAnsi="Arial" w:cs="Arial"/>
          <w:color w:val="000000" w:themeColor="text1"/>
          <w:sz w:val="24"/>
          <w:szCs w:val="24"/>
        </w:rPr>
        <w:t xml:space="preserve">v </w:t>
      </w:r>
      <w:r w:rsidR="00C5376E" w:rsidRPr="00CA7DB6">
        <w:rPr>
          <w:rFonts w:ascii="Arial" w:hAnsi="Arial" w:cs="Arial"/>
          <w:color w:val="000000" w:themeColor="text1"/>
          <w:sz w:val="24"/>
          <w:szCs w:val="24"/>
        </w:rPr>
        <w:t>době podání žádosti</w:t>
      </w:r>
      <w:r w:rsidR="00CA7DB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5376E" w:rsidRPr="00CA7DB6">
        <w:rPr>
          <w:rFonts w:ascii="Arial" w:hAnsi="Arial" w:cs="Arial"/>
          <w:color w:val="000000" w:themeColor="text1"/>
          <w:sz w:val="24"/>
          <w:szCs w:val="24"/>
        </w:rPr>
        <w:t xml:space="preserve">uvést v žádosti (část 4.), kdo bude plánovaným správcem systému a veřejnoprávní </w:t>
      </w:r>
      <w:r w:rsidR="00FB6BE9" w:rsidRPr="00CA7DB6">
        <w:rPr>
          <w:rFonts w:ascii="Arial" w:hAnsi="Arial" w:cs="Arial"/>
          <w:color w:val="000000" w:themeColor="text1"/>
          <w:sz w:val="24"/>
          <w:szCs w:val="24"/>
        </w:rPr>
        <w:t xml:space="preserve">dohodu </w:t>
      </w:r>
      <w:r w:rsidR="00CA7DB6" w:rsidRPr="00CA7DB6">
        <w:rPr>
          <w:rFonts w:ascii="Arial" w:hAnsi="Arial" w:cs="Arial"/>
          <w:color w:val="000000" w:themeColor="text1"/>
          <w:sz w:val="24"/>
          <w:szCs w:val="24"/>
        </w:rPr>
        <w:t xml:space="preserve">s jinou obcí s obecní/městkou policií </w:t>
      </w:r>
      <w:r w:rsidR="00FB6BE9" w:rsidRPr="00CA7DB6">
        <w:rPr>
          <w:rFonts w:ascii="Arial" w:hAnsi="Arial" w:cs="Arial"/>
          <w:color w:val="000000" w:themeColor="text1"/>
          <w:sz w:val="24"/>
          <w:szCs w:val="24"/>
        </w:rPr>
        <w:t>uzavř</w:t>
      </w:r>
      <w:r w:rsidR="00C5376E" w:rsidRPr="00CA7DB6">
        <w:rPr>
          <w:rFonts w:ascii="Arial" w:hAnsi="Arial" w:cs="Arial"/>
          <w:color w:val="000000" w:themeColor="text1"/>
          <w:sz w:val="24"/>
          <w:szCs w:val="24"/>
        </w:rPr>
        <w:t xml:space="preserve">ít </w:t>
      </w:r>
      <w:r w:rsidR="00FB6BE9" w:rsidRPr="00CA7DB6">
        <w:rPr>
          <w:rFonts w:ascii="Arial" w:hAnsi="Arial" w:cs="Arial"/>
          <w:color w:val="000000" w:themeColor="text1"/>
          <w:sz w:val="24"/>
          <w:szCs w:val="24"/>
        </w:rPr>
        <w:t>do doby instalace kamerového systému</w:t>
      </w:r>
      <w:r w:rsidR="00C5376E" w:rsidRPr="00CA7DB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AF93F2E" w14:textId="77777777" w:rsidR="008C1080" w:rsidRDefault="008C1080" w:rsidP="00CA7DB6">
      <w:pPr>
        <w:pStyle w:val="Odstavecseseznamem"/>
        <w:ind w:left="1843" w:firstLine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</w:p>
    <w:p w14:paraId="584D4BA4" w14:textId="00F25025" w:rsidR="00C71C8A" w:rsidRPr="00CA7DB6" w:rsidRDefault="00CA7DB6" w:rsidP="00CA7DB6">
      <w:pPr>
        <w:pStyle w:val="Odstavecseseznamem"/>
        <w:ind w:left="1843" w:firstLine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</w:t>
      </w:r>
      <w:r w:rsidR="00FB6BE9" w:rsidRPr="00CA7DB6">
        <w:rPr>
          <w:rFonts w:ascii="Arial" w:hAnsi="Arial" w:cs="Arial"/>
          <w:color w:val="000000" w:themeColor="text1"/>
          <w:sz w:val="24"/>
          <w:szCs w:val="24"/>
        </w:rPr>
        <w:t>okud nelze využít možnosti uzavřít veřejnoprávní dohodu s jinou obcí s obecní policií, může žadatel oslovit Krajské ředitelství policie O</w:t>
      </w:r>
      <w:r w:rsidR="00C71C8A" w:rsidRPr="00CA7DB6">
        <w:rPr>
          <w:rFonts w:ascii="Arial" w:hAnsi="Arial" w:cs="Arial"/>
          <w:color w:val="000000" w:themeColor="text1"/>
          <w:sz w:val="24"/>
          <w:szCs w:val="24"/>
        </w:rPr>
        <w:t>lomouckého kraje a přistoupit k uzavření dohody s Krajským ředitelstvím policie Olomouckého kraje</w:t>
      </w:r>
      <w:r w:rsidR="00BC2A9F" w:rsidRPr="00CA7DB6">
        <w:rPr>
          <w:rFonts w:ascii="Arial" w:hAnsi="Arial" w:cs="Arial"/>
          <w:color w:val="000000" w:themeColor="text1"/>
          <w:sz w:val="24"/>
          <w:szCs w:val="24"/>
        </w:rPr>
        <w:t xml:space="preserve"> (viz. </w:t>
      </w:r>
      <w:proofErr w:type="gramStart"/>
      <w:r w:rsidR="00BC2A9F" w:rsidRPr="00CA7DB6">
        <w:rPr>
          <w:rFonts w:ascii="Arial" w:hAnsi="Arial" w:cs="Arial"/>
          <w:color w:val="000000" w:themeColor="text1"/>
          <w:sz w:val="24"/>
          <w:szCs w:val="24"/>
        </w:rPr>
        <w:t>příloha</w:t>
      </w:r>
      <w:proofErr w:type="gramEnd"/>
      <w:r w:rsidR="00BC2A9F" w:rsidRPr="00CA7DB6">
        <w:rPr>
          <w:rFonts w:ascii="Arial" w:hAnsi="Arial" w:cs="Arial"/>
          <w:color w:val="000000" w:themeColor="text1"/>
          <w:sz w:val="24"/>
          <w:szCs w:val="24"/>
        </w:rPr>
        <w:t xml:space="preserve"> Pravidel - Vzorový návrh Dohody o zajištění monitorování a poskytování osobních údajů pořízených kamerovým systém)</w:t>
      </w:r>
      <w:r w:rsidR="00C71C8A" w:rsidRPr="00CA7DB6">
        <w:rPr>
          <w:rFonts w:ascii="Arial" w:hAnsi="Arial" w:cs="Arial"/>
          <w:color w:val="000000" w:themeColor="text1"/>
          <w:sz w:val="24"/>
          <w:szCs w:val="24"/>
        </w:rPr>
        <w:t xml:space="preserve">, avšak vždy po splnění následujících podmínek: </w:t>
      </w:r>
    </w:p>
    <w:p w14:paraId="60F43BEC" w14:textId="5866E27B" w:rsidR="00BC2A9F" w:rsidRDefault="00BC2A9F" w:rsidP="00BC2A9F">
      <w:pPr>
        <w:pStyle w:val="Odstavecseseznamem"/>
        <w:numPr>
          <w:ilvl w:val="0"/>
          <w:numId w:val="32"/>
        </w:numPr>
        <w:ind w:left="2127" w:hanging="284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</w:t>
      </w:r>
      <w:r w:rsidR="00C71C8A" w:rsidRPr="00C71C8A">
        <w:rPr>
          <w:rFonts w:ascii="Arial" w:hAnsi="Arial" w:cs="Arial"/>
          <w:color w:val="000000" w:themeColor="text1"/>
          <w:sz w:val="24"/>
          <w:szCs w:val="24"/>
        </w:rPr>
        <w:t>pln</w:t>
      </w:r>
      <w:r>
        <w:rPr>
          <w:rFonts w:ascii="Arial" w:hAnsi="Arial" w:cs="Arial"/>
          <w:color w:val="000000" w:themeColor="text1"/>
          <w:sz w:val="24"/>
          <w:szCs w:val="24"/>
        </w:rPr>
        <w:t>it minimální standardy</w:t>
      </w:r>
      <w:r w:rsidR="00C71C8A" w:rsidRPr="00C71C8A">
        <w:rPr>
          <w:rFonts w:ascii="Arial" w:hAnsi="Arial" w:cs="Arial"/>
          <w:color w:val="000000" w:themeColor="text1"/>
          <w:sz w:val="24"/>
          <w:szCs w:val="24"/>
        </w:rPr>
        <w:t xml:space="preserve"> technologických vlastností kamerového systému (viz. </w:t>
      </w:r>
      <w:proofErr w:type="gramStart"/>
      <w:r w:rsidR="00C71C8A" w:rsidRPr="00C71C8A">
        <w:rPr>
          <w:rFonts w:ascii="Arial" w:hAnsi="Arial" w:cs="Arial"/>
          <w:color w:val="000000" w:themeColor="text1"/>
          <w:sz w:val="24"/>
          <w:szCs w:val="24"/>
        </w:rPr>
        <w:t>příloha</w:t>
      </w:r>
      <w:proofErr w:type="gramEnd"/>
      <w:r w:rsidR="00C71C8A" w:rsidRPr="00C71C8A">
        <w:rPr>
          <w:rFonts w:ascii="Arial" w:hAnsi="Arial" w:cs="Arial"/>
          <w:color w:val="000000" w:themeColor="text1"/>
          <w:sz w:val="24"/>
          <w:szCs w:val="24"/>
        </w:rPr>
        <w:t xml:space="preserve"> Pravidel – Technické požadavky na městské kamerové systémy), </w:t>
      </w:r>
    </w:p>
    <w:p w14:paraId="44AF5BDD" w14:textId="77777777" w:rsidR="00BC2A9F" w:rsidRDefault="00C71C8A" w:rsidP="00BC2A9F">
      <w:pPr>
        <w:pStyle w:val="Odstavecseseznamem"/>
        <w:numPr>
          <w:ilvl w:val="0"/>
          <w:numId w:val="32"/>
        </w:numPr>
        <w:ind w:left="2127" w:hanging="284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C71C8A">
        <w:rPr>
          <w:rFonts w:ascii="Arial" w:hAnsi="Arial" w:cs="Arial"/>
          <w:color w:val="000000" w:themeColor="text1"/>
          <w:sz w:val="24"/>
          <w:szCs w:val="24"/>
        </w:rPr>
        <w:t>akceptovat rozhodnutí Policie ČR o umístění jednotlivých kamer,</w:t>
      </w:r>
      <w:r w:rsidR="00BC2A9F">
        <w:rPr>
          <w:rFonts w:ascii="Arial" w:hAnsi="Arial" w:cs="Arial"/>
          <w:color w:val="000000" w:themeColor="text1"/>
          <w:sz w:val="24"/>
          <w:szCs w:val="24"/>
        </w:rPr>
        <w:t xml:space="preserve"> kdy </w:t>
      </w:r>
      <w:r w:rsidRPr="00C71C8A">
        <w:rPr>
          <w:rFonts w:ascii="Arial" w:hAnsi="Arial" w:cs="Arial"/>
          <w:color w:val="000000" w:themeColor="text1"/>
          <w:sz w:val="24"/>
          <w:szCs w:val="24"/>
        </w:rPr>
        <w:t xml:space="preserve">žadatel nadále vystupuje jako vlastník kamerového systému a nemá k osobním údajům přístup, </w:t>
      </w:r>
    </w:p>
    <w:p w14:paraId="1FD66BC9" w14:textId="77777777" w:rsidR="00BC2A9F" w:rsidRDefault="00BC2A9F" w:rsidP="00BC2A9F">
      <w:pPr>
        <w:pStyle w:val="Odstavecseseznamem"/>
        <w:numPr>
          <w:ilvl w:val="0"/>
          <w:numId w:val="32"/>
        </w:numPr>
        <w:ind w:left="2127" w:hanging="284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hradit</w:t>
      </w:r>
      <w:r w:rsidR="00C71C8A" w:rsidRPr="00C71C8A">
        <w:rPr>
          <w:rFonts w:ascii="Arial" w:hAnsi="Arial" w:cs="Arial"/>
          <w:color w:val="000000" w:themeColor="text1"/>
          <w:sz w:val="24"/>
          <w:szCs w:val="24"/>
        </w:rPr>
        <w:t xml:space="preserve"> veškeré náklady s pořízením, instalací, provozem </w:t>
      </w:r>
      <w:r>
        <w:rPr>
          <w:rFonts w:ascii="Arial" w:hAnsi="Arial" w:cs="Arial"/>
          <w:color w:val="000000" w:themeColor="text1"/>
          <w:sz w:val="24"/>
          <w:szCs w:val="24"/>
        </w:rPr>
        <w:t>i údržbou kamerového systému a příslušenství,</w:t>
      </w:r>
    </w:p>
    <w:p w14:paraId="1979D22D" w14:textId="07635C17" w:rsidR="00431AF5" w:rsidRDefault="00BC2A9F" w:rsidP="00BC2A9F">
      <w:pPr>
        <w:pStyle w:val="Odstavecseseznamem"/>
        <w:numPr>
          <w:ilvl w:val="0"/>
          <w:numId w:val="32"/>
        </w:numPr>
        <w:ind w:left="2127" w:hanging="284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zajistit na své náklady splnění informační povinnosti umístěním informačních tabulek v obci s informacemi, že je v obci provozován kamerový systém.</w:t>
      </w:r>
    </w:p>
    <w:p w14:paraId="7C1F9E70" w14:textId="72543A49" w:rsidR="00926243" w:rsidRPr="00686BDC" w:rsidRDefault="00BC2A9F" w:rsidP="00686BDC">
      <w:pPr>
        <w:pStyle w:val="Odstavecseseznamem"/>
        <w:ind w:left="1843" w:firstLine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V době podání žádosti je </w:t>
      </w:r>
      <w:r w:rsidR="00CA7DB6">
        <w:rPr>
          <w:rFonts w:ascii="Arial" w:hAnsi="Arial" w:cs="Arial"/>
          <w:color w:val="000000" w:themeColor="text1"/>
          <w:sz w:val="24"/>
          <w:szCs w:val="24"/>
        </w:rPr>
        <w:t xml:space="preserve">v takovém případě </w:t>
      </w:r>
      <w:r>
        <w:rPr>
          <w:rFonts w:ascii="Arial" w:hAnsi="Arial" w:cs="Arial"/>
          <w:color w:val="000000" w:themeColor="text1"/>
          <w:sz w:val="24"/>
          <w:szCs w:val="24"/>
        </w:rPr>
        <w:t>dostačující</w:t>
      </w:r>
      <w:r w:rsidR="00CA7DB6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uvést v žádosti (část 4.), kdo bude plánovaným správcem systému a </w:t>
      </w: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doložit </w:t>
      </w:r>
      <w:r w:rsidR="008C1080">
        <w:rPr>
          <w:rFonts w:ascii="Arial" w:hAnsi="Arial" w:cs="Arial"/>
          <w:color w:val="000000" w:themeColor="text1"/>
          <w:sz w:val="24"/>
          <w:szCs w:val="24"/>
        </w:rPr>
        <w:t xml:space="preserve">povinnou </w:t>
      </w:r>
      <w:r>
        <w:rPr>
          <w:rFonts w:ascii="Arial" w:hAnsi="Arial" w:cs="Arial"/>
          <w:color w:val="000000" w:themeColor="text1"/>
          <w:sz w:val="24"/>
          <w:szCs w:val="24"/>
        </w:rPr>
        <w:t>příloh</w:t>
      </w:r>
      <w:r w:rsidR="008C1080">
        <w:rPr>
          <w:rFonts w:ascii="Arial" w:hAnsi="Arial" w:cs="Arial"/>
          <w:color w:val="000000" w:themeColor="text1"/>
          <w:sz w:val="24"/>
          <w:szCs w:val="24"/>
        </w:rPr>
        <w:t xml:space="preserve">u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žádosti </w:t>
      </w:r>
      <w:r w:rsidR="008C1080">
        <w:rPr>
          <w:rFonts w:ascii="Arial" w:hAnsi="Arial" w:cs="Arial"/>
          <w:color w:val="000000" w:themeColor="text1"/>
          <w:sz w:val="24"/>
          <w:szCs w:val="24"/>
        </w:rPr>
        <w:t>- 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tanovisko Krajského ředitelství policie Olomouckého kraje </w:t>
      </w:r>
      <w:r w:rsidRPr="00BC2A9F">
        <w:rPr>
          <w:rFonts w:ascii="Arial" w:hAnsi="Arial" w:cs="Arial"/>
          <w:color w:val="000000" w:themeColor="text1"/>
          <w:sz w:val="24"/>
          <w:szCs w:val="24"/>
        </w:rPr>
        <w:t xml:space="preserve">ke zřízení, rozšíření </w:t>
      </w:r>
      <w:r>
        <w:rPr>
          <w:rFonts w:ascii="Arial" w:hAnsi="Arial" w:cs="Arial"/>
          <w:color w:val="000000" w:themeColor="text1"/>
          <w:sz w:val="24"/>
          <w:szCs w:val="24"/>
        </w:rPr>
        <w:t>nebo</w:t>
      </w:r>
      <w:r w:rsidRPr="00BC2A9F">
        <w:rPr>
          <w:rFonts w:ascii="Arial" w:hAnsi="Arial" w:cs="Arial"/>
          <w:color w:val="000000" w:themeColor="text1"/>
          <w:sz w:val="24"/>
          <w:szCs w:val="24"/>
        </w:rPr>
        <w:t xml:space="preserve"> modernizaci dohlížecí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ho </w:t>
      </w:r>
      <w:r w:rsidRPr="00BC2A9F">
        <w:rPr>
          <w:rFonts w:ascii="Arial" w:hAnsi="Arial" w:cs="Arial"/>
          <w:color w:val="000000" w:themeColor="text1"/>
          <w:sz w:val="24"/>
          <w:szCs w:val="24"/>
        </w:rPr>
        <w:t>kamerov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ého systému. </w:t>
      </w:r>
      <w:r w:rsidR="00E81456">
        <w:rPr>
          <w:rFonts w:ascii="Arial" w:hAnsi="Arial" w:cs="Arial"/>
          <w:color w:val="000000" w:themeColor="text1"/>
          <w:sz w:val="24"/>
          <w:szCs w:val="24"/>
        </w:rPr>
        <w:t xml:space="preserve">K uzavření dohody </w:t>
      </w:r>
      <w:r w:rsidR="00686BDC">
        <w:rPr>
          <w:rFonts w:ascii="Arial" w:hAnsi="Arial" w:cs="Arial"/>
          <w:color w:val="000000" w:themeColor="text1"/>
          <w:sz w:val="24"/>
          <w:szCs w:val="24"/>
        </w:rPr>
        <w:t>s Krajským ředitelstvím policie Olomouckého kraje může dojít do doby instalace kamerového systému.</w:t>
      </w:r>
    </w:p>
    <w:p w14:paraId="0203B1CD" w14:textId="6EB8B744" w:rsidR="00816FC3" w:rsidRPr="0079029A" w:rsidRDefault="00816FC3" w:rsidP="003A3A05">
      <w:pPr>
        <w:rPr>
          <w:rFonts w:ascii="Arial" w:hAnsi="Arial" w:cs="Arial"/>
          <w:i/>
          <w:color w:val="808080" w:themeColor="background1" w:themeShade="80"/>
          <w:sz w:val="32"/>
          <w:szCs w:val="32"/>
        </w:rPr>
      </w:pPr>
    </w:p>
    <w:p w14:paraId="4846E125" w14:textId="4E97D69C" w:rsidR="00691685" w:rsidRPr="006D235B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6D235B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6D235B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6D235B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6D235B">
        <w:rPr>
          <w:rFonts w:ascii="Arial" w:hAnsi="Arial" w:cs="Arial"/>
          <w:b/>
          <w:sz w:val="26"/>
          <w:szCs w:val="26"/>
        </w:rPr>
        <w:t>dotačním</w:t>
      </w:r>
      <w:r w:rsidR="00AB2438" w:rsidRPr="00D10F3E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  <w:r w:rsidR="00EA0B02" w:rsidRPr="00D10F3E">
        <w:rPr>
          <w:rFonts w:ascii="Arial" w:hAnsi="Arial" w:cs="Arial"/>
          <w:b/>
          <w:color w:val="000000" w:themeColor="text1"/>
          <w:sz w:val="26"/>
          <w:szCs w:val="26"/>
        </w:rPr>
        <w:t>titulu</w:t>
      </w:r>
    </w:p>
    <w:p w14:paraId="623810D2" w14:textId="77777777" w:rsidR="000A57CD" w:rsidRPr="006D235B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color w:val="FF0000"/>
          <w:sz w:val="24"/>
          <w:szCs w:val="24"/>
        </w:rPr>
      </w:pPr>
    </w:p>
    <w:p w14:paraId="1BEA33F7" w14:textId="59281A05" w:rsidR="00F56E1F" w:rsidRPr="006D235B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color w:val="FF000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Žadatelem může být pouze </w:t>
      </w:r>
      <w:r w:rsidRPr="00D10F3E">
        <w:rPr>
          <w:rFonts w:ascii="Arial" w:hAnsi="Arial" w:cs="Arial"/>
          <w:b/>
          <w:color w:val="000000" w:themeColor="text1"/>
          <w:sz w:val="24"/>
          <w:szCs w:val="24"/>
        </w:rPr>
        <w:t>právnická</w:t>
      </w:r>
      <w:r w:rsidR="000A57CD" w:rsidRPr="00D10F3E">
        <w:rPr>
          <w:rFonts w:ascii="Arial" w:hAnsi="Arial" w:cs="Arial"/>
          <w:b/>
          <w:color w:val="000000" w:themeColor="text1"/>
          <w:sz w:val="24"/>
          <w:szCs w:val="24"/>
        </w:rPr>
        <w:t xml:space="preserve"> osoba</w:t>
      </w:r>
      <w:r w:rsidRPr="00D10F3E">
        <w:rPr>
          <w:rFonts w:ascii="Arial" w:hAnsi="Arial" w:cs="Arial"/>
          <w:b/>
          <w:color w:val="000000" w:themeColor="text1"/>
          <w:sz w:val="24"/>
          <w:szCs w:val="24"/>
        </w:rPr>
        <w:t>, která je blíže specifikována v</w:t>
      </w:r>
      <w:r w:rsidR="00A758FF" w:rsidRPr="00D10F3E">
        <w:rPr>
          <w:rFonts w:ascii="Arial" w:hAnsi="Arial" w:cs="Arial"/>
          <w:b/>
          <w:color w:val="000000" w:themeColor="text1"/>
          <w:sz w:val="24"/>
          <w:szCs w:val="24"/>
        </w:rPr>
        <w:t xml:space="preserve"> těchto </w:t>
      </w:r>
      <w:r w:rsidR="0091497F" w:rsidRPr="00D10F3E">
        <w:rPr>
          <w:rFonts w:ascii="Arial" w:hAnsi="Arial" w:cs="Arial"/>
          <w:b/>
          <w:color w:val="000000" w:themeColor="text1"/>
          <w:sz w:val="24"/>
          <w:szCs w:val="24"/>
        </w:rPr>
        <w:t>p</w:t>
      </w:r>
      <w:r w:rsidRPr="00D10F3E">
        <w:rPr>
          <w:rFonts w:ascii="Arial" w:hAnsi="Arial" w:cs="Arial"/>
          <w:b/>
          <w:color w:val="000000" w:themeColor="text1"/>
          <w:sz w:val="24"/>
          <w:szCs w:val="24"/>
        </w:rPr>
        <w:t xml:space="preserve">ravidlech vyhlášeného dotačního </w:t>
      </w:r>
      <w:r w:rsidR="00EE66D6" w:rsidRPr="00D10F3E"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BB79D0" w:rsidRPr="00D10F3E">
        <w:rPr>
          <w:rFonts w:ascii="Arial" w:hAnsi="Arial" w:cs="Arial"/>
          <w:b/>
          <w:color w:val="000000" w:themeColor="text1"/>
          <w:sz w:val="24"/>
          <w:szCs w:val="24"/>
        </w:rPr>
        <w:t>itulu</w:t>
      </w:r>
      <w:r w:rsidRPr="00D10F3E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5A7E45EA" w14:textId="77777777" w:rsidR="00BD553A" w:rsidRPr="00F450D3" w:rsidRDefault="00BD553A" w:rsidP="00BE7529">
      <w:pPr>
        <w:spacing w:before="120"/>
        <w:ind w:left="0" w:firstLine="0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</w:p>
    <w:p w14:paraId="0A8F3E82" w14:textId="77777777" w:rsidR="000A57CD" w:rsidRPr="006D235B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Žadatelem </w:t>
      </w:r>
      <w:r w:rsidRPr="006D235B">
        <w:rPr>
          <w:rFonts w:ascii="Arial" w:hAnsi="Arial" w:cs="Arial"/>
          <w:b/>
          <w:sz w:val="24"/>
          <w:szCs w:val="24"/>
        </w:rPr>
        <w:t>může být</w:t>
      </w:r>
      <w:r w:rsidRPr="006D235B">
        <w:rPr>
          <w:rFonts w:ascii="Arial" w:hAnsi="Arial" w:cs="Arial"/>
          <w:sz w:val="24"/>
          <w:szCs w:val="24"/>
        </w:rPr>
        <w:t xml:space="preserve"> pouze: </w:t>
      </w:r>
    </w:p>
    <w:p w14:paraId="1F4CFBE4" w14:textId="7597BC68" w:rsidR="00AF727A" w:rsidRPr="00D10F3E" w:rsidRDefault="00877CFA" w:rsidP="00AF727A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D10F3E">
        <w:rPr>
          <w:rFonts w:ascii="Arial" w:hAnsi="Arial" w:cs="Arial"/>
          <w:color w:val="000000" w:themeColor="text1"/>
          <w:sz w:val="24"/>
          <w:szCs w:val="24"/>
        </w:rPr>
        <w:t xml:space="preserve">pro podporované aktivity </w:t>
      </w:r>
      <w:r w:rsidRPr="00D10F3E">
        <w:rPr>
          <w:rFonts w:ascii="Arial" w:hAnsi="Arial" w:cs="Arial"/>
          <w:b/>
          <w:color w:val="000000" w:themeColor="text1"/>
          <w:sz w:val="24"/>
          <w:szCs w:val="24"/>
        </w:rPr>
        <w:t>sociální prevence</w:t>
      </w:r>
      <w:r w:rsidRPr="00D10F3E">
        <w:rPr>
          <w:rFonts w:ascii="Arial" w:hAnsi="Arial" w:cs="Arial"/>
          <w:color w:val="000000" w:themeColor="text1"/>
          <w:sz w:val="24"/>
          <w:szCs w:val="24"/>
        </w:rPr>
        <w:t xml:space="preserve"> právnická osoba, kterou je:</w:t>
      </w:r>
    </w:p>
    <w:p w14:paraId="0C207597" w14:textId="5022D7FC" w:rsidR="00691685" w:rsidRPr="00D10F3E" w:rsidRDefault="00AF727A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D10F3E">
        <w:rPr>
          <w:rFonts w:ascii="Arial" w:hAnsi="Arial" w:cs="Arial"/>
          <w:color w:val="000000" w:themeColor="text1"/>
          <w:sz w:val="24"/>
          <w:szCs w:val="24"/>
        </w:rPr>
        <w:t>právnická osoba, jejímž předmětem činnosti</w:t>
      </w:r>
      <w:r w:rsidR="009217BB" w:rsidRPr="00D10F3E">
        <w:rPr>
          <w:rFonts w:ascii="Arial" w:hAnsi="Arial" w:cs="Arial"/>
          <w:color w:val="000000" w:themeColor="text1"/>
          <w:sz w:val="24"/>
          <w:szCs w:val="24"/>
        </w:rPr>
        <w:t>, které se týká požadovaná dotace,</w:t>
      </w:r>
      <w:r w:rsidRPr="00D10F3E">
        <w:rPr>
          <w:rFonts w:ascii="Arial" w:hAnsi="Arial" w:cs="Arial"/>
          <w:color w:val="000000" w:themeColor="text1"/>
          <w:sz w:val="24"/>
          <w:szCs w:val="24"/>
        </w:rPr>
        <w:t xml:space="preserve"> jsou aktivity související s problematikou týkající se sociální oblasti a jejíž sídlo či provozovna se nachází v územním obvodu Olomouckého kraje, nebo</w:t>
      </w:r>
    </w:p>
    <w:p w14:paraId="544BCEA9" w14:textId="73FCB1B9" w:rsidR="00691685" w:rsidRPr="00D10F3E" w:rsidRDefault="00AF727A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D10F3E">
        <w:rPr>
          <w:rFonts w:ascii="Arial" w:hAnsi="Arial" w:cs="Arial"/>
          <w:color w:val="000000" w:themeColor="text1"/>
          <w:sz w:val="24"/>
          <w:szCs w:val="24"/>
        </w:rPr>
        <w:t>právnická osoba, jejímž předmětem činnosti</w:t>
      </w:r>
      <w:r w:rsidR="009217BB" w:rsidRPr="00D10F3E">
        <w:rPr>
          <w:rFonts w:ascii="Arial" w:hAnsi="Arial" w:cs="Arial"/>
          <w:color w:val="000000" w:themeColor="text1"/>
          <w:sz w:val="24"/>
          <w:szCs w:val="24"/>
        </w:rPr>
        <w:t>, které se týká požadovaná dotace,</w:t>
      </w:r>
      <w:r w:rsidRPr="00D10F3E">
        <w:rPr>
          <w:rFonts w:ascii="Arial" w:hAnsi="Arial" w:cs="Arial"/>
          <w:color w:val="000000" w:themeColor="text1"/>
          <w:sz w:val="24"/>
          <w:szCs w:val="24"/>
        </w:rPr>
        <w:t xml:space="preserve"> jsou aktivity související s problematikou týkající se sociální oblasti a jejíž sídlo ani provozovna se nenachází v územním obvodu Olomouckého kraje, ale výstupy akce/činnosti</w:t>
      </w:r>
      <w:r w:rsidR="009217BB" w:rsidRPr="00D10F3E">
        <w:rPr>
          <w:rFonts w:ascii="Arial" w:hAnsi="Arial" w:cs="Arial"/>
          <w:color w:val="000000" w:themeColor="text1"/>
          <w:sz w:val="24"/>
          <w:szCs w:val="24"/>
        </w:rPr>
        <w:t xml:space="preserve">, na niž je požadována dotace, </w:t>
      </w:r>
      <w:r w:rsidRPr="00D10F3E">
        <w:rPr>
          <w:rFonts w:ascii="Arial" w:hAnsi="Arial" w:cs="Arial"/>
          <w:color w:val="000000" w:themeColor="text1"/>
          <w:sz w:val="24"/>
          <w:szCs w:val="24"/>
        </w:rPr>
        <w:t>budou realizovány v územním obvodu Olomouckého kraje, případně budou propagovat Olomoucký kraj mimo jeho územní působnost,</w:t>
      </w:r>
    </w:p>
    <w:p w14:paraId="07CEFC0A" w14:textId="4AF9A5D7" w:rsidR="00AF727A" w:rsidRPr="00D10F3E" w:rsidRDefault="00AF727A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D10F3E">
        <w:rPr>
          <w:rFonts w:ascii="Arial" w:hAnsi="Arial" w:cs="Arial"/>
          <w:color w:val="000000" w:themeColor="text1"/>
          <w:sz w:val="24"/>
          <w:szCs w:val="24"/>
        </w:rPr>
        <w:t>obec v územním obvodu Olomouckého kraje,</w:t>
      </w:r>
    </w:p>
    <w:p w14:paraId="7B441B0F" w14:textId="22432134" w:rsidR="00691685" w:rsidRPr="00D10F3E" w:rsidRDefault="00AF727A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D10F3E">
        <w:rPr>
          <w:rFonts w:ascii="Arial" w:hAnsi="Arial" w:cs="Arial"/>
          <w:color w:val="000000" w:themeColor="text1"/>
          <w:sz w:val="24"/>
          <w:szCs w:val="24"/>
        </w:rPr>
        <w:t>dobrovolný svazek obcí, který je registrován v souladu se zákonem o obcích a jehož sídlo se nachází v územním obvodu Olomouckého kraje.</w:t>
      </w:r>
    </w:p>
    <w:p w14:paraId="7ECEFD57" w14:textId="77777777" w:rsidR="00691685" w:rsidRPr="006D235B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color w:val="0000FF"/>
          <w:sz w:val="24"/>
          <w:szCs w:val="24"/>
        </w:rPr>
      </w:pPr>
    </w:p>
    <w:p w14:paraId="65D9EC36" w14:textId="728AF3DA" w:rsidR="00691685" w:rsidRPr="00D10F3E" w:rsidRDefault="00081F83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D10F3E">
        <w:rPr>
          <w:rFonts w:ascii="Arial" w:hAnsi="Arial" w:cs="Arial"/>
          <w:color w:val="000000" w:themeColor="text1"/>
          <w:sz w:val="24"/>
          <w:szCs w:val="24"/>
        </w:rPr>
        <w:t xml:space="preserve">pro podporované aktivity </w:t>
      </w:r>
      <w:r w:rsidRPr="00D10F3E">
        <w:rPr>
          <w:rFonts w:ascii="Arial" w:hAnsi="Arial" w:cs="Arial"/>
          <w:b/>
          <w:color w:val="000000" w:themeColor="text1"/>
          <w:sz w:val="24"/>
          <w:szCs w:val="24"/>
        </w:rPr>
        <w:t>situační prevence</w:t>
      </w:r>
      <w:r w:rsidRPr="00D10F3E">
        <w:rPr>
          <w:rFonts w:ascii="Arial" w:hAnsi="Arial" w:cs="Arial"/>
          <w:color w:val="000000" w:themeColor="text1"/>
          <w:sz w:val="24"/>
          <w:szCs w:val="24"/>
        </w:rPr>
        <w:t xml:space="preserve"> právnická osoba, kterou je:</w:t>
      </w:r>
    </w:p>
    <w:p w14:paraId="7447CC53" w14:textId="77777777" w:rsidR="00691685" w:rsidRPr="00D10F3E" w:rsidRDefault="00691685" w:rsidP="00D910C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D10F3E">
        <w:rPr>
          <w:rFonts w:ascii="Arial" w:hAnsi="Arial" w:cs="Arial"/>
          <w:color w:val="000000" w:themeColor="text1"/>
          <w:sz w:val="24"/>
          <w:szCs w:val="24"/>
        </w:rPr>
        <w:t>obec v územním obvodu Olomouckého kraje,</w:t>
      </w:r>
    </w:p>
    <w:p w14:paraId="01767DE6" w14:textId="2C9ADAE2" w:rsidR="00691685" w:rsidRPr="00D10F3E" w:rsidRDefault="00691685" w:rsidP="00D910C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D10F3E">
        <w:rPr>
          <w:rFonts w:ascii="Arial" w:hAnsi="Arial" w:cs="Arial"/>
          <w:color w:val="000000" w:themeColor="text1"/>
          <w:sz w:val="24"/>
          <w:szCs w:val="24"/>
        </w:rPr>
        <w:t>dobrovolný svazek obcí, který je registrován v souladu se zákonem o obcích a jehož sídlo se nachází v ú</w:t>
      </w:r>
      <w:r w:rsidR="00081F83" w:rsidRPr="00D10F3E">
        <w:rPr>
          <w:rFonts w:ascii="Arial" w:hAnsi="Arial" w:cs="Arial"/>
          <w:color w:val="000000" w:themeColor="text1"/>
          <w:sz w:val="24"/>
          <w:szCs w:val="24"/>
        </w:rPr>
        <w:t>zemním obvodu Olomouckého kraje.</w:t>
      </w:r>
    </w:p>
    <w:p w14:paraId="4E839065" w14:textId="77777777" w:rsidR="006475CB" w:rsidRPr="002459B9" w:rsidRDefault="006475CB" w:rsidP="00AB2438">
      <w:p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</w:p>
    <w:p w14:paraId="28474052" w14:textId="6FED9B68" w:rsidR="005929A9" w:rsidRPr="00D10F3E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D10F3E">
        <w:rPr>
          <w:rFonts w:ascii="Arial" w:hAnsi="Arial" w:cs="Arial"/>
          <w:color w:val="000000" w:themeColor="text1"/>
          <w:sz w:val="24"/>
          <w:szCs w:val="24"/>
        </w:rPr>
        <w:t>Žadatelem v dotačním titulu</w:t>
      </w:r>
      <w:r w:rsidRPr="00D10F3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D10F3E">
        <w:rPr>
          <w:rFonts w:ascii="Arial" w:hAnsi="Arial" w:cs="Arial"/>
          <w:b/>
          <w:color w:val="000000" w:themeColor="text1"/>
          <w:sz w:val="24"/>
          <w:szCs w:val="24"/>
        </w:rPr>
        <w:t xml:space="preserve">nemůže být: </w:t>
      </w:r>
      <w:r w:rsidR="00E57879" w:rsidRPr="00D10F3E">
        <w:rPr>
          <w:rFonts w:ascii="Arial" w:hAnsi="Arial" w:cs="Arial"/>
          <w:color w:val="000000" w:themeColor="text1"/>
          <w:sz w:val="24"/>
          <w:szCs w:val="24"/>
        </w:rPr>
        <w:t>fyzická osoba,</w:t>
      </w:r>
      <w:r w:rsidR="00E57879" w:rsidRPr="00D10F3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81EF6" w:rsidRPr="00D10F3E">
        <w:rPr>
          <w:rFonts w:ascii="Arial" w:hAnsi="Arial" w:cs="Arial"/>
          <w:color w:val="000000" w:themeColor="text1"/>
          <w:sz w:val="24"/>
          <w:szCs w:val="24"/>
        </w:rPr>
        <w:t xml:space="preserve">příspěvková organizace, jejímž zřizovatelem je </w:t>
      </w:r>
      <w:r w:rsidR="004A5C1D" w:rsidRPr="00D10F3E">
        <w:rPr>
          <w:rFonts w:ascii="Arial" w:hAnsi="Arial" w:cs="Arial"/>
          <w:color w:val="000000" w:themeColor="text1"/>
          <w:sz w:val="24"/>
          <w:szCs w:val="24"/>
        </w:rPr>
        <w:t xml:space="preserve">obec, </w:t>
      </w:r>
      <w:r w:rsidR="00981EF6" w:rsidRPr="00D10F3E">
        <w:rPr>
          <w:rFonts w:ascii="Arial" w:hAnsi="Arial" w:cs="Arial"/>
          <w:color w:val="000000" w:themeColor="text1"/>
          <w:sz w:val="24"/>
          <w:szCs w:val="24"/>
        </w:rPr>
        <w:t>kraj nebo stát.</w:t>
      </w:r>
    </w:p>
    <w:p w14:paraId="1283305B" w14:textId="06A5E1E2" w:rsidR="00BD553A" w:rsidRDefault="00BD553A" w:rsidP="004822DE">
      <w:pPr>
        <w:jc w:val="right"/>
        <w:rPr>
          <w:rFonts w:ascii="Arial" w:hAnsi="Arial" w:cs="Arial"/>
          <w:color w:val="0000FF"/>
          <w:sz w:val="24"/>
          <w:szCs w:val="24"/>
        </w:rPr>
      </w:pPr>
    </w:p>
    <w:p w14:paraId="0EEB6096" w14:textId="10655B96" w:rsidR="00691685" w:rsidRPr="006D235B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6D235B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696C523E" w14:textId="54632795" w:rsidR="00803B5A" w:rsidRPr="00D10F3E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D10F3E">
        <w:rPr>
          <w:rFonts w:ascii="Arial" w:hAnsi="Arial" w:cs="Arial"/>
          <w:color w:val="000000" w:themeColor="text1"/>
          <w:sz w:val="24"/>
          <w:szCs w:val="24"/>
        </w:rPr>
        <w:t xml:space="preserve">Na dotační program je předpokládaná výše celkové částky </w:t>
      </w:r>
      <w:r w:rsidR="0016085D">
        <w:rPr>
          <w:rFonts w:ascii="Arial" w:hAnsi="Arial" w:cs="Arial"/>
          <w:color w:val="000000" w:themeColor="text1"/>
          <w:sz w:val="24"/>
          <w:szCs w:val="24"/>
        </w:rPr>
        <w:t>5</w:t>
      </w:r>
      <w:r w:rsidR="003B60BD" w:rsidRPr="00D10F3E">
        <w:rPr>
          <w:rFonts w:ascii="Arial" w:hAnsi="Arial" w:cs="Arial"/>
          <w:color w:val="000000" w:themeColor="text1"/>
          <w:sz w:val="24"/>
          <w:szCs w:val="24"/>
        </w:rPr>
        <w:t> </w:t>
      </w:r>
      <w:r w:rsidR="00112E17">
        <w:rPr>
          <w:rFonts w:ascii="Arial" w:hAnsi="Arial" w:cs="Arial"/>
          <w:color w:val="000000" w:themeColor="text1"/>
          <w:sz w:val="24"/>
          <w:szCs w:val="24"/>
        </w:rPr>
        <w:t>3</w:t>
      </w:r>
      <w:r w:rsidR="00B11584" w:rsidRPr="00D10F3E">
        <w:rPr>
          <w:rFonts w:ascii="Arial" w:hAnsi="Arial" w:cs="Arial"/>
          <w:color w:val="000000" w:themeColor="text1"/>
          <w:sz w:val="24"/>
          <w:szCs w:val="24"/>
        </w:rPr>
        <w:t>63</w:t>
      </w:r>
      <w:r w:rsidR="003B60BD" w:rsidRPr="00D10F3E">
        <w:rPr>
          <w:rFonts w:ascii="Arial" w:hAnsi="Arial" w:cs="Arial"/>
          <w:color w:val="000000" w:themeColor="text1"/>
          <w:sz w:val="24"/>
          <w:szCs w:val="24"/>
        </w:rPr>
        <w:t xml:space="preserve"> 000</w:t>
      </w:r>
      <w:r w:rsidRPr="00D10F3E">
        <w:rPr>
          <w:rFonts w:ascii="Arial" w:hAnsi="Arial" w:cs="Arial"/>
          <w:color w:val="000000" w:themeColor="text1"/>
          <w:sz w:val="24"/>
          <w:szCs w:val="24"/>
        </w:rPr>
        <w:t xml:space="preserve"> Kč, z toho </w:t>
      </w:r>
      <w:r w:rsidRPr="00D10F3E">
        <w:rPr>
          <w:rFonts w:ascii="Arial" w:hAnsi="Arial" w:cs="Arial"/>
          <w:b/>
          <w:color w:val="000000" w:themeColor="text1"/>
          <w:sz w:val="24"/>
          <w:szCs w:val="24"/>
        </w:rPr>
        <w:t xml:space="preserve">na dotační </w:t>
      </w:r>
      <w:r w:rsidRPr="00D10F3E">
        <w:rPr>
          <w:rFonts w:ascii="Arial" w:hAnsi="Arial" w:cs="Arial"/>
          <w:b/>
          <w:color w:val="000000" w:themeColor="text1"/>
          <w:sz w:val="24"/>
          <w:szCs w:val="24"/>
          <w:lang w:eastAsia="cs-CZ"/>
        </w:rPr>
        <w:t>titul </w:t>
      </w:r>
      <w:r w:rsidR="00220059">
        <w:rPr>
          <w:rFonts w:ascii="Arial" w:hAnsi="Arial" w:cs="Arial"/>
          <w:b/>
          <w:color w:val="000000" w:themeColor="text1"/>
          <w:sz w:val="24"/>
          <w:szCs w:val="24"/>
        </w:rPr>
        <w:t>08_01_01_Podpora prevence kriminality</w:t>
      </w:r>
      <w:r w:rsidR="00310E16" w:rsidRPr="00D10F3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10F3E">
        <w:rPr>
          <w:rFonts w:ascii="Arial" w:hAnsi="Arial" w:cs="Arial"/>
          <w:color w:val="000000" w:themeColor="text1"/>
          <w:sz w:val="24"/>
          <w:szCs w:val="24"/>
        </w:rPr>
        <w:t>je určena částka</w:t>
      </w:r>
      <w:r w:rsidR="00310E16" w:rsidRPr="00D10F3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11584" w:rsidRPr="00D10F3E">
        <w:rPr>
          <w:rFonts w:ascii="Arial" w:hAnsi="Arial" w:cs="Arial"/>
          <w:color w:val="000000" w:themeColor="text1"/>
          <w:sz w:val="24"/>
          <w:szCs w:val="24"/>
        </w:rPr>
        <w:t>1</w:t>
      </w:r>
      <w:r w:rsidR="003B60BD" w:rsidRPr="00D10F3E">
        <w:rPr>
          <w:rFonts w:ascii="Arial" w:hAnsi="Arial" w:cs="Arial"/>
          <w:color w:val="000000" w:themeColor="text1"/>
          <w:sz w:val="24"/>
          <w:szCs w:val="24"/>
        </w:rPr>
        <w:t xml:space="preserve"> 500 000 </w:t>
      </w:r>
      <w:r w:rsidRPr="00D10F3E">
        <w:rPr>
          <w:rFonts w:ascii="Arial" w:hAnsi="Arial" w:cs="Arial"/>
          <w:color w:val="000000" w:themeColor="text1"/>
          <w:sz w:val="24"/>
          <w:szCs w:val="24"/>
        </w:rPr>
        <w:t xml:space="preserve">Kč. </w:t>
      </w:r>
    </w:p>
    <w:p w14:paraId="22FDA313" w14:textId="4241D2A2" w:rsidR="00BF6A09" w:rsidRDefault="00BF6A09" w:rsidP="00D10F3E">
      <w:pPr>
        <w:ind w:left="0" w:firstLine="0"/>
        <w:rPr>
          <w:rFonts w:ascii="Arial" w:hAnsi="Arial" w:cs="Arial"/>
          <w:i/>
          <w:color w:val="0000FF"/>
          <w:sz w:val="24"/>
          <w:szCs w:val="24"/>
        </w:rPr>
      </w:pPr>
    </w:p>
    <w:p w14:paraId="723A5EB3" w14:textId="7267FB82" w:rsidR="00EB74F4" w:rsidRDefault="00EB74F4" w:rsidP="00D10F3E">
      <w:pPr>
        <w:ind w:left="0" w:firstLine="0"/>
        <w:rPr>
          <w:rFonts w:ascii="Arial" w:hAnsi="Arial" w:cs="Arial"/>
          <w:i/>
          <w:color w:val="0000FF"/>
          <w:sz w:val="24"/>
          <w:szCs w:val="24"/>
        </w:rPr>
      </w:pPr>
    </w:p>
    <w:p w14:paraId="1A2895AD" w14:textId="77777777" w:rsidR="00EB74F4" w:rsidRPr="006D235B" w:rsidRDefault="00EB74F4" w:rsidP="00D10F3E">
      <w:pPr>
        <w:ind w:left="0" w:firstLine="0"/>
        <w:rPr>
          <w:rFonts w:ascii="Arial" w:hAnsi="Arial" w:cs="Arial"/>
          <w:i/>
          <w:color w:val="0000FF"/>
          <w:sz w:val="24"/>
          <w:szCs w:val="24"/>
        </w:rPr>
      </w:pPr>
    </w:p>
    <w:p w14:paraId="1719257F" w14:textId="77777777" w:rsidR="00691685" w:rsidRPr="006D235B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color w:val="0000FF"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lastRenderedPageBreak/>
        <w:t xml:space="preserve">Pravidla pro poskytnutí dotací </w:t>
      </w:r>
    </w:p>
    <w:p w14:paraId="3AC046B0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55608A7A" w14:textId="77777777" w:rsidR="00624F92" w:rsidRPr="00624F92" w:rsidRDefault="00691685" w:rsidP="00624F92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6D235B">
        <w:rPr>
          <w:rFonts w:ascii="Arial" w:hAnsi="Arial" w:cs="Arial"/>
          <w:sz w:val="24"/>
          <w:szCs w:val="24"/>
        </w:rPr>
        <w:t>dotace</w:t>
      </w:r>
      <w:r w:rsidR="00624F92">
        <w:rPr>
          <w:rFonts w:ascii="Arial" w:hAnsi="Arial" w:cs="Arial"/>
          <w:color w:val="FF0000"/>
          <w:sz w:val="24"/>
          <w:szCs w:val="24"/>
        </w:rPr>
        <w:t>:</w:t>
      </w:r>
    </w:p>
    <w:p w14:paraId="742AA6CF" w14:textId="77777777" w:rsidR="00624F92" w:rsidRPr="000B122E" w:rsidRDefault="00691685" w:rsidP="00D910C4">
      <w:pPr>
        <w:pStyle w:val="Odstavecseseznamem"/>
        <w:numPr>
          <w:ilvl w:val="1"/>
          <w:numId w:val="6"/>
        </w:numPr>
        <w:ind w:hanging="502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0B122E">
        <w:rPr>
          <w:rFonts w:ascii="Arial" w:hAnsi="Arial" w:cs="Arial"/>
          <w:color w:val="000000" w:themeColor="text1"/>
          <w:sz w:val="24"/>
          <w:szCs w:val="24"/>
        </w:rPr>
        <w:t xml:space="preserve">na jednu </w:t>
      </w:r>
      <w:r w:rsidR="00624F92" w:rsidRPr="000B122E">
        <w:rPr>
          <w:rFonts w:ascii="Arial" w:hAnsi="Arial" w:cs="Arial"/>
          <w:color w:val="000000" w:themeColor="text1"/>
          <w:sz w:val="24"/>
          <w:szCs w:val="24"/>
        </w:rPr>
        <w:t xml:space="preserve">neinvestiční </w:t>
      </w:r>
      <w:r w:rsidR="0032654D" w:rsidRPr="000B122E">
        <w:rPr>
          <w:rFonts w:ascii="Arial" w:hAnsi="Arial" w:cs="Arial"/>
          <w:color w:val="000000" w:themeColor="text1"/>
          <w:sz w:val="24"/>
          <w:szCs w:val="24"/>
        </w:rPr>
        <w:t>akci/</w:t>
      </w:r>
      <w:r w:rsidR="009A4E6F" w:rsidRPr="000B122E">
        <w:rPr>
          <w:rFonts w:ascii="Arial" w:hAnsi="Arial" w:cs="Arial"/>
          <w:color w:val="000000" w:themeColor="text1"/>
          <w:sz w:val="24"/>
          <w:szCs w:val="24"/>
        </w:rPr>
        <w:t>činnost</w:t>
      </w:r>
      <w:r w:rsidRPr="000B122E">
        <w:rPr>
          <w:rFonts w:ascii="Arial" w:hAnsi="Arial" w:cs="Arial"/>
          <w:color w:val="000000" w:themeColor="text1"/>
          <w:sz w:val="24"/>
          <w:szCs w:val="24"/>
        </w:rPr>
        <w:t xml:space="preserve"> činí </w:t>
      </w:r>
      <w:r w:rsidR="00624F92" w:rsidRPr="000B122E">
        <w:rPr>
          <w:rFonts w:ascii="Arial" w:hAnsi="Arial" w:cs="Arial"/>
          <w:color w:val="000000" w:themeColor="text1"/>
          <w:sz w:val="24"/>
          <w:szCs w:val="24"/>
        </w:rPr>
        <w:t>10 000</w:t>
      </w:r>
      <w:r w:rsidR="009A4E6F" w:rsidRPr="000B12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B122E">
        <w:rPr>
          <w:rFonts w:ascii="Arial" w:hAnsi="Arial" w:cs="Arial"/>
          <w:color w:val="000000" w:themeColor="text1"/>
          <w:sz w:val="24"/>
          <w:szCs w:val="24"/>
        </w:rPr>
        <w:t>Kč</w:t>
      </w:r>
      <w:r w:rsidR="00624F92" w:rsidRPr="000B122E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7D64A7B3" w14:textId="75D6AA9E" w:rsidR="00691685" w:rsidRPr="000B122E" w:rsidRDefault="00624F92" w:rsidP="00D910C4">
      <w:pPr>
        <w:pStyle w:val="Odstavecseseznamem"/>
        <w:numPr>
          <w:ilvl w:val="1"/>
          <w:numId w:val="6"/>
        </w:numPr>
        <w:ind w:hanging="502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0B122E">
        <w:rPr>
          <w:rFonts w:ascii="Arial" w:hAnsi="Arial" w:cs="Arial"/>
          <w:color w:val="000000" w:themeColor="text1"/>
          <w:sz w:val="24"/>
          <w:szCs w:val="24"/>
        </w:rPr>
        <w:t>na jednu investiční akci činí 20 000 Kč.</w:t>
      </w:r>
    </w:p>
    <w:p w14:paraId="19826F19" w14:textId="77777777" w:rsidR="00691685" w:rsidRPr="006D235B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E6E8554" w14:textId="77777777" w:rsidR="00624F92" w:rsidRPr="00624F92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M</w:t>
      </w:r>
      <w:r w:rsidRPr="006D235B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6D235B">
        <w:rPr>
          <w:rFonts w:ascii="Arial" w:hAnsi="Arial" w:cs="Arial"/>
          <w:sz w:val="24"/>
          <w:szCs w:val="24"/>
        </w:rPr>
        <w:t>dotace</w:t>
      </w:r>
      <w:r w:rsidR="00624F92">
        <w:rPr>
          <w:rFonts w:ascii="Arial" w:hAnsi="Arial" w:cs="Arial"/>
          <w:color w:val="FF0000"/>
          <w:sz w:val="24"/>
          <w:szCs w:val="24"/>
        </w:rPr>
        <w:t>:</w:t>
      </w:r>
    </w:p>
    <w:p w14:paraId="79FF28E0" w14:textId="77777777" w:rsidR="00210422" w:rsidRPr="000B122E" w:rsidRDefault="00691685" w:rsidP="00D910C4">
      <w:pPr>
        <w:pStyle w:val="Odstavecseseznamem"/>
        <w:numPr>
          <w:ilvl w:val="0"/>
          <w:numId w:val="19"/>
        </w:numPr>
        <w:ind w:left="1276" w:hanging="425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na </w:t>
      </w:r>
      <w:r w:rsidRPr="000B122E">
        <w:rPr>
          <w:rFonts w:ascii="Arial" w:hAnsi="Arial" w:cs="Arial"/>
          <w:color w:val="000000" w:themeColor="text1"/>
          <w:sz w:val="24"/>
          <w:szCs w:val="24"/>
        </w:rPr>
        <w:t xml:space="preserve">jednu </w:t>
      </w:r>
      <w:r w:rsidR="00210422" w:rsidRPr="000B122E">
        <w:rPr>
          <w:rFonts w:ascii="Arial" w:hAnsi="Arial" w:cs="Arial"/>
          <w:color w:val="000000" w:themeColor="text1"/>
          <w:sz w:val="24"/>
          <w:szCs w:val="24"/>
        </w:rPr>
        <w:t xml:space="preserve">neinvestiční </w:t>
      </w:r>
      <w:r w:rsidR="0032654D" w:rsidRPr="000B122E">
        <w:rPr>
          <w:rFonts w:ascii="Arial" w:hAnsi="Arial" w:cs="Arial"/>
          <w:color w:val="000000" w:themeColor="text1"/>
          <w:sz w:val="24"/>
          <w:szCs w:val="24"/>
        </w:rPr>
        <w:t>akci/</w:t>
      </w:r>
      <w:r w:rsidR="009A4E6F" w:rsidRPr="000B122E">
        <w:rPr>
          <w:rFonts w:ascii="Arial" w:hAnsi="Arial" w:cs="Arial"/>
          <w:color w:val="000000" w:themeColor="text1"/>
          <w:sz w:val="24"/>
          <w:szCs w:val="24"/>
        </w:rPr>
        <w:t>činnost</w:t>
      </w:r>
      <w:r w:rsidRPr="000B122E">
        <w:rPr>
          <w:rFonts w:ascii="Arial" w:hAnsi="Arial" w:cs="Arial"/>
          <w:color w:val="000000" w:themeColor="text1"/>
          <w:sz w:val="24"/>
          <w:szCs w:val="24"/>
        </w:rPr>
        <w:t xml:space="preserve"> činí </w:t>
      </w:r>
      <w:r w:rsidR="00210422" w:rsidRPr="000B122E">
        <w:rPr>
          <w:rFonts w:ascii="Arial" w:hAnsi="Arial" w:cs="Arial"/>
          <w:color w:val="000000" w:themeColor="text1"/>
          <w:sz w:val="24"/>
          <w:szCs w:val="24"/>
        </w:rPr>
        <w:t>100 000</w:t>
      </w:r>
      <w:r w:rsidR="009A4E6F" w:rsidRPr="000B12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10422" w:rsidRPr="000B122E">
        <w:rPr>
          <w:rFonts w:ascii="Arial" w:hAnsi="Arial" w:cs="Arial"/>
          <w:color w:val="000000" w:themeColor="text1"/>
          <w:sz w:val="24"/>
          <w:szCs w:val="24"/>
        </w:rPr>
        <w:t>Kč,</w:t>
      </w:r>
    </w:p>
    <w:p w14:paraId="3BECC94E" w14:textId="4D7C5C38" w:rsidR="00691685" w:rsidRPr="000B122E" w:rsidRDefault="00210422" w:rsidP="00D910C4">
      <w:pPr>
        <w:pStyle w:val="Odstavecseseznamem"/>
        <w:numPr>
          <w:ilvl w:val="0"/>
          <w:numId w:val="19"/>
        </w:numPr>
        <w:ind w:left="1276" w:hanging="425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0B122E">
        <w:rPr>
          <w:rFonts w:ascii="Arial" w:hAnsi="Arial" w:cs="Arial"/>
          <w:color w:val="000000" w:themeColor="text1"/>
          <w:sz w:val="24"/>
          <w:szCs w:val="24"/>
        </w:rPr>
        <w:t>na jednu investiční akci činí 200 000 Kč.</w:t>
      </w:r>
      <w:r w:rsidR="00691685" w:rsidRPr="000B12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2E840B4" w14:textId="30E51E5E" w:rsidR="00BD553A" w:rsidRPr="002459B9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AC4764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05F38A29" w14:textId="3E5CD2F3" w:rsidR="008A573C" w:rsidRPr="00210422" w:rsidRDefault="008A573C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  <w:bookmarkStart w:id="2" w:name="tentýžÚčelAkce"/>
      <w:bookmarkEnd w:id="2"/>
    </w:p>
    <w:p w14:paraId="6B07EBAF" w14:textId="140A262A" w:rsidR="00783763" w:rsidRPr="00AC4764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AC4764">
        <w:rPr>
          <w:rFonts w:ascii="Arial" w:hAnsi="Arial" w:cs="Arial"/>
          <w:color w:val="000000" w:themeColor="text1"/>
          <w:sz w:val="24"/>
          <w:szCs w:val="24"/>
        </w:rPr>
        <w:t xml:space="preserve">Žadatel </w:t>
      </w:r>
      <w:r w:rsidRPr="00AC4764">
        <w:rPr>
          <w:rFonts w:ascii="Arial" w:hAnsi="Arial" w:cs="Arial"/>
          <w:b/>
          <w:color w:val="000000" w:themeColor="text1"/>
          <w:sz w:val="24"/>
          <w:szCs w:val="24"/>
        </w:rPr>
        <w:t xml:space="preserve">může v rámci vyhlášeného dotačního </w:t>
      </w:r>
      <w:r w:rsidR="005D2548" w:rsidRPr="00AC4764"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Pr="00AC4764">
        <w:rPr>
          <w:rFonts w:ascii="Arial" w:hAnsi="Arial" w:cs="Arial"/>
          <w:b/>
          <w:color w:val="000000" w:themeColor="text1"/>
          <w:sz w:val="24"/>
          <w:szCs w:val="24"/>
        </w:rPr>
        <w:t>itulu</w:t>
      </w:r>
      <w:r w:rsidRPr="00AC4764">
        <w:rPr>
          <w:rFonts w:ascii="Arial" w:hAnsi="Arial" w:cs="Arial"/>
          <w:color w:val="000000" w:themeColor="text1"/>
          <w:sz w:val="24"/>
          <w:szCs w:val="24"/>
        </w:rPr>
        <w:t xml:space="preserve"> podat </w:t>
      </w:r>
      <w:r w:rsidRPr="00AC4764">
        <w:rPr>
          <w:rFonts w:ascii="Arial" w:hAnsi="Arial" w:cs="Arial"/>
          <w:b/>
          <w:color w:val="000000" w:themeColor="text1"/>
          <w:sz w:val="24"/>
          <w:szCs w:val="24"/>
        </w:rPr>
        <w:t xml:space="preserve">více žádostí </w:t>
      </w:r>
      <w:r w:rsidRPr="00AC4764">
        <w:rPr>
          <w:rFonts w:ascii="Arial" w:hAnsi="Arial" w:cs="Arial"/>
          <w:color w:val="000000" w:themeColor="text1"/>
          <w:sz w:val="24"/>
          <w:szCs w:val="24"/>
        </w:rPr>
        <w:t xml:space="preserve">na </w:t>
      </w:r>
      <w:r w:rsidRPr="00AC4764">
        <w:rPr>
          <w:rFonts w:ascii="Arial" w:hAnsi="Arial" w:cs="Arial"/>
          <w:b/>
          <w:color w:val="000000" w:themeColor="text1"/>
          <w:sz w:val="24"/>
          <w:szCs w:val="24"/>
        </w:rPr>
        <w:t>různé</w:t>
      </w:r>
      <w:r w:rsidRPr="00AC4764">
        <w:rPr>
          <w:rFonts w:ascii="Arial" w:hAnsi="Arial" w:cs="Arial"/>
          <w:color w:val="000000" w:themeColor="text1"/>
          <w:sz w:val="24"/>
          <w:szCs w:val="24"/>
        </w:rPr>
        <w:t xml:space="preserve"> akce/činnost</w:t>
      </w:r>
      <w:r w:rsidR="001712E2" w:rsidRPr="00AC4764">
        <w:rPr>
          <w:rFonts w:ascii="Arial" w:hAnsi="Arial" w:cs="Arial"/>
          <w:color w:val="000000" w:themeColor="text1"/>
          <w:sz w:val="24"/>
          <w:szCs w:val="24"/>
        </w:rPr>
        <w:t>i</w:t>
      </w:r>
      <w:r w:rsidR="00493567" w:rsidRPr="00AC4764">
        <w:rPr>
          <w:rFonts w:ascii="Arial" w:hAnsi="Arial" w:cs="Arial"/>
          <w:color w:val="000000" w:themeColor="text1"/>
          <w:sz w:val="24"/>
          <w:szCs w:val="24"/>
        </w:rPr>
        <w:t>.</w:t>
      </w:r>
      <w:r w:rsidRPr="00AC4764">
        <w:rPr>
          <w:rFonts w:ascii="Arial" w:hAnsi="Arial" w:cs="Arial"/>
          <w:color w:val="000000" w:themeColor="text1"/>
          <w:sz w:val="24"/>
          <w:szCs w:val="24"/>
        </w:rPr>
        <w:t xml:space="preserve"> Na</w:t>
      </w:r>
      <w:r w:rsidRPr="00AC4764">
        <w:rPr>
          <w:rFonts w:ascii="Arial" w:hAnsi="Arial" w:cs="Arial"/>
          <w:b/>
          <w:color w:val="000000" w:themeColor="text1"/>
          <w:sz w:val="24"/>
          <w:szCs w:val="24"/>
        </w:rPr>
        <w:t xml:space="preserve"> tutéž </w:t>
      </w:r>
      <w:r w:rsidRPr="00AC4764">
        <w:rPr>
          <w:rFonts w:ascii="Arial" w:hAnsi="Arial" w:cs="Arial"/>
          <w:color w:val="000000" w:themeColor="text1"/>
          <w:sz w:val="24"/>
          <w:szCs w:val="24"/>
        </w:rPr>
        <w:t xml:space="preserve">akci/činnost v rámci vyhlášeného dotačního titulu </w:t>
      </w:r>
      <w:r w:rsidRPr="00AC4764">
        <w:rPr>
          <w:rFonts w:ascii="Arial" w:hAnsi="Arial" w:cs="Arial"/>
          <w:b/>
          <w:color w:val="000000" w:themeColor="text1"/>
          <w:sz w:val="24"/>
          <w:szCs w:val="24"/>
        </w:rPr>
        <w:t>však</w:t>
      </w:r>
      <w:r w:rsidRPr="00AC4764">
        <w:rPr>
          <w:rFonts w:ascii="Arial" w:hAnsi="Arial" w:cs="Arial"/>
          <w:color w:val="000000" w:themeColor="text1"/>
          <w:sz w:val="24"/>
          <w:szCs w:val="24"/>
        </w:rPr>
        <w:t xml:space="preserve"> žadatel může podat </w:t>
      </w:r>
      <w:r w:rsidRPr="00AC4764">
        <w:rPr>
          <w:rFonts w:ascii="Arial" w:hAnsi="Arial" w:cs="Arial"/>
          <w:b/>
          <w:color w:val="000000" w:themeColor="text1"/>
          <w:sz w:val="24"/>
          <w:szCs w:val="24"/>
        </w:rPr>
        <w:t>pouze jednu žádost</w:t>
      </w:r>
      <w:r w:rsidR="005500EE" w:rsidRPr="00AC4764">
        <w:rPr>
          <w:rFonts w:ascii="Arial" w:hAnsi="Arial" w:cs="Arial"/>
          <w:color w:val="000000" w:themeColor="text1"/>
          <w:sz w:val="24"/>
          <w:szCs w:val="24"/>
        </w:rPr>
        <w:t xml:space="preserve"> o </w:t>
      </w:r>
      <w:r w:rsidR="00BA36B7" w:rsidRPr="00AC4764">
        <w:rPr>
          <w:rFonts w:ascii="Arial" w:hAnsi="Arial" w:cs="Arial"/>
          <w:color w:val="000000" w:themeColor="text1"/>
          <w:sz w:val="24"/>
          <w:szCs w:val="24"/>
        </w:rPr>
        <w:t>poskytnutí dotace v </w:t>
      </w:r>
      <w:r w:rsidRPr="00AC4764">
        <w:rPr>
          <w:rFonts w:ascii="Arial" w:hAnsi="Arial" w:cs="Arial"/>
          <w:color w:val="000000" w:themeColor="text1"/>
          <w:sz w:val="24"/>
          <w:szCs w:val="24"/>
        </w:rPr>
        <w:t>daném kalendářním roce. V případě, že na stejnou akci/činnost v rámci vyhlášeného dotačního titulu bude podána další žádost, bude tato žádost vyřazena z dalšího posuzování a žadatel bude o této skutečnosti informován.</w:t>
      </w:r>
    </w:p>
    <w:p w14:paraId="645BDEDD" w14:textId="77777777" w:rsidR="005B312C" w:rsidRPr="006D235B" w:rsidRDefault="005B312C" w:rsidP="00AC4764">
      <w:pPr>
        <w:ind w:firstLine="0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3381A984" w14:textId="77777777" w:rsidR="00691685" w:rsidRPr="006D235B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6D235B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26F93C86" w:rsidR="006347E3" w:rsidRPr="00E507EB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</w:t>
      </w:r>
      <w:r w:rsidR="00691685" w:rsidRPr="006D235B">
        <w:rPr>
          <w:rFonts w:ascii="Arial" w:hAnsi="Arial" w:cs="Arial"/>
          <w:sz w:val="24"/>
          <w:szCs w:val="24"/>
        </w:rPr>
        <w:t>otace bude žadateli poskytnuta</w:t>
      </w:r>
      <w:r w:rsidR="00691685" w:rsidRPr="006D235B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6D235B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6D235B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6D235B">
        <w:rPr>
          <w:rFonts w:ascii="Arial" w:hAnsi="Arial" w:cs="Arial"/>
          <w:sz w:val="24"/>
          <w:szCs w:val="24"/>
        </w:rPr>
        <w:t>ve Smlouvě</w:t>
      </w:r>
      <w:r w:rsidR="00515C83">
        <w:rPr>
          <w:rFonts w:ascii="Arial" w:hAnsi="Arial" w:cs="Arial"/>
          <w:sz w:val="24"/>
          <w:szCs w:val="24"/>
        </w:rPr>
        <w:t xml:space="preserve"> </w:t>
      </w:r>
      <w:r w:rsidR="00515C83" w:rsidRPr="00D163F4">
        <w:rPr>
          <w:rFonts w:ascii="Arial" w:hAnsi="Arial" w:cs="Arial"/>
          <w:sz w:val="24"/>
          <w:szCs w:val="24"/>
        </w:rPr>
        <w:t>v celých Kč</w:t>
      </w:r>
      <w:r w:rsidR="00A163A9" w:rsidRPr="006D235B">
        <w:rPr>
          <w:rFonts w:ascii="Arial" w:hAnsi="Arial" w:cs="Arial"/>
          <w:sz w:val="24"/>
          <w:szCs w:val="24"/>
        </w:rPr>
        <w:t xml:space="preserve">. </w:t>
      </w:r>
    </w:p>
    <w:p w14:paraId="0C063362" w14:textId="00D0B16B" w:rsidR="00691685" w:rsidRPr="006D235B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</w:t>
      </w:r>
      <w:r w:rsidR="00691685" w:rsidRPr="006D235B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6D235B">
        <w:rPr>
          <w:rFonts w:ascii="Arial" w:hAnsi="Arial" w:cs="Arial"/>
          <w:sz w:val="24"/>
          <w:szCs w:val="24"/>
        </w:rPr>
        <w:t>S</w:t>
      </w:r>
      <w:r w:rsidR="00691685" w:rsidRPr="006D235B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6D235B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6D235B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6D235B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6D235B">
        <w:rPr>
          <w:rFonts w:ascii="Arial" w:hAnsi="Arial" w:cs="Arial"/>
          <w:sz w:val="24"/>
          <w:szCs w:val="24"/>
        </w:rPr>
        <w:t>.</w:t>
      </w:r>
      <w:r w:rsidR="004E27D9" w:rsidRPr="006D235B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6D235B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6D235B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6D235B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79A03696" w:rsidR="00691685" w:rsidRPr="00E507EB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  <w:r w:rsidRPr="00D163F4">
        <w:rPr>
          <w:rFonts w:ascii="Arial" w:hAnsi="Arial" w:cs="Arial"/>
          <w:color w:val="000000" w:themeColor="text1"/>
          <w:sz w:val="24"/>
          <w:szCs w:val="24"/>
        </w:rPr>
        <w:t>Dotaci</w:t>
      </w:r>
      <w:r w:rsidR="00691685" w:rsidRPr="00D163F4">
        <w:rPr>
          <w:rFonts w:ascii="Arial" w:hAnsi="Arial" w:cs="Arial"/>
          <w:color w:val="000000" w:themeColor="text1"/>
          <w:sz w:val="24"/>
          <w:szCs w:val="24"/>
        </w:rPr>
        <w:t xml:space="preserve"> je možn</w:t>
      </w:r>
      <w:r w:rsidRPr="00D163F4">
        <w:rPr>
          <w:rFonts w:ascii="Arial" w:hAnsi="Arial" w:cs="Arial"/>
          <w:color w:val="000000" w:themeColor="text1"/>
          <w:sz w:val="24"/>
          <w:szCs w:val="24"/>
        </w:rPr>
        <w:t>o</w:t>
      </w:r>
      <w:r w:rsidR="00691685" w:rsidRPr="00D163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A105F" w:rsidRPr="00D163F4">
        <w:rPr>
          <w:rFonts w:ascii="Arial" w:hAnsi="Arial" w:cs="Arial"/>
          <w:color w:val="000000" w:themeColor="text1"/>
          <w:sz w:val="24"/>
          <w:szCs w:val="24"/>
        </w:rPr>
        <w:t xml:space="preserve">použít </w:t>
      </w:r>
      <w:r w:rsidR="00691685" w:rsidRPr="00D163F4">
        <w:rPr>
          <w:rFonts w:ascii="Arial" w:hAnsi="Arial" w:cs="Arial"/>
          <w:color w:val="000000" w:themeColor="text1"/>
          <w:sz w:val="24"/>
          <w:szCs w:val="24"/>
        </w:rPr>
        <w:t xml:space="preserve">na </w:t>
      </w:r>
      <w:r w:rsidR="00677DE8" w:rsidRPr="00D163F4">
        <w:rPr>
          <w:rFonts w:ascii="Arial" w:hAnsi="Arial" w:cs="Arial"/>
          <w:color w:val="000000" w:themeColor="text1"/>
          <w:sz w:val="24"/>
          <w:szCs w:val="24"/>
        </w:rPr>
        <w:t xml:space="preserve">úhradu </w:t>
      </w:r>
      <w:r w:rsidR="00691685" w:rsidRPr="00D163F4">
        <w:rPr>
          <w:rFonts w:ascii="Arial" w:hAnsi="Arial" w:cs="Arial"/>
          <w:color w:val="000000" w:themeColor="text1"/>
          <w:sz w:val="24"/>
          <w:szCs w:val="24"/>
        </w:rPr>
        <w:t>uznateln</w:t>
      </w:r>
      <w:r w:rsidR="00677DE8" w:rsidRPr="00D163F4">
        <w:rPr>
          <w:rFonts w:ascii="Arial" w:hAnsi="Arial" w:cs="Arial"/>
          <w:color w:val="000000" w:themeColor="text1"/>
          <w:sz w:val="24"/>
          <w:szCs w:val="24"/>
        </w:rPr>
        <w:t>ých</w:t>
      </w:r>
      <w:r w:rsidR="00691685" w:rsidRPr="00D163F4">
        <w:rPr>
          <w:rFonts w:ascii="Arial" w:hAnsi="Arial" w:cs="Arial"/>
          <w:color w:val="000000" w:themeColor="text1"/>
          <w:sz w:val="24"/>
          <w:szCs w:val="24"/>
        </w:rPr>
        <w:t xml:space="preserve"> výdaj</w:t>
      </w:r>
      <w:r w:rsidR="00677DE8" w:rsidRPr="00D163F4">
        <w:rPr>
          <w:rFonts w:ascii="Arial" w:hAnsi="Arial" w:cs="Arial"/>
          <w:color w:val="000000" w:themeColor="text1"/>
          <w:sz w:val="24"/>
          <w:szCs w:val="24"/>
        </w:rPr>
        <w:t>ů</w:t>
      </w:r>
      <w:r w:rsidR="00691685" w:rsidRPr="00D163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8171B" w:rsidRPr="00D163F4">
        <w:rPr>
          <w:rFonts w:ascii="Arial" w:hAnsi="Arial" w:cs="Arial"/>
          <w:color w:val="000000" w:themeColor="text1"/>
          <w:sz w:val="24"/>
          <w:szCs w:val="24"/>
        </w:rPr>
        <w:t>akce/činnost</w:t>
      </w:r>
      <w:r w:rsidR="002C45F1" w:rsidRPr="00D163F4">
        <w:rPr>
          <w:rFonts w:ascii="Arial" w:hAnsi="Arial" w:cs="Arial"/>
          <w:color w:val="000000" w:themeColor="text1"/>
          <w:sz w:val="24"/>
          <w:szCs w:val="24"/>
        </w:rPr>
        <w:t>i</w:t>
      </w:r>
      <w:r w:rsidR="00691685" w:rsidRPr="00D163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61B29" w:rsidRPr="00D163F4">
        <w:rPr>
          <w:rFonts w:ascii="Arial" w:hAnsi="Arial" w:cs="Arial"/>
          <w:color w:val="000000" w:themeColor="text1"/>
          <w:sz w:val="24"/>
          <w:szCs w:val="24"/>
        </w:rPr>
        <w:t>výslovně uveden</w:t>
      </w:r>
      <w:r w:rsidR="00677DE8" w:rsidRPr="00D163F4">
        <w:rPr>
          <w:rFonts w:ascii="Arial" w:hAnsi="Arial" w:cs="Arial"/>
          <w:color w:val="000000" w:themeColor="text1"/>
          <w:sz w:val="24"/>
          <w:szCs w:val="24"/>
        </w:rPr>
        <w:t>ých</w:t>
      </w:r>
      <w:r w:rsidR="00361B29" w:rsidRPr="00D163F4">
        <w:rPr>
          <w:rFonts w:ascii="Arial" w:hAnsi="Arial" w:cs="Arial"/>
          <w:color w:val="000000" w:themeColor="text1"/>
          <w:sz w:val="24"/>
          <w:szCs w:val="24"/>
        </w:rPr>
        <w:t xml:space="preserve"> ve </w:t>
      </w:r>
      <w:r w:rsidR="00677DE8" w:rsidRPr="00D163F4">
        <w:rPr>
          <w:rFonts w:ascii="Arial" w:hAnsi="Arial" w:cs="Arial"/>
          <w:color w:val="000000" w:themeColor="text1"/>
          <w:sz w:val="24"/>
          <w:szCs w:val="24"/>
        </w:rPr>
        <w:t>S</w:t>
      </w:r>
      <w:r w:rsidR="00361B29" w:rsidRPr="00D163F4">
        <w:rPr>
          <w:rFonts w:ascii="Arial" w:hAnsi="Arial" w:cs="Arial"/>
          <w:color w:val="000000" w:themeColor="text1"/>
          <w:sz w:val="24"/>
          <w:szCs w:val="24"/>
        </w:rPr>
        <w:t>mlouvě</w:t>
      </w:r>
      <w:r w:rsidR="00677DE8" w:rsidRPr="00D163F4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="00361B29" w:rsidRPr="00D163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91685" w:rsidRPr="00D163F4">
        <w:rPr>
          <w:rFonts w:ascii="Arial" w:hAnsi="Arial" w:cs="Arial"/>
          <w:color w:val="000000" w:themeColor="text1"/>
          <w:sz w:val="24"/>
          <w:szCs w:val="24"/>
        </w:rPr>
        <w:t>vznikl</w:t>
      </w:r>
      <w:r w:rsidR="00677DE8" w:rsidRPr="00D163F4">
        <w:rPr>
          <w:rFonts w:ascii="Arial" w:hAnsi="Arial" w:cs="Arial"/>
          <w:color w:val="000000" w:themeColor="text1"/>
          <w:sz w:val="24"/>
          <w:szCs w:val="24"/>
        </w:rPr>
        <w:t>ých</w:t>
      </w:r>
      <w:r w:rsidR="00691685" w:rsidRPr="00D163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53259" w:rsidRPr="00D163F4">
        <w:rPr>
          <w:rFonts w:ascii="Arial" w:hAnsi="Arial" w:cs="Arial"/>
          <w:color w:val="000000" w:themeColor="text1"/>
          <w:sz w:val="24"/>
          <w:szCs w:val="24"/>
        </w:rPr>
        <w:t xml:space="preserve">v období realizace </w:t>
      </w:r>
      <w:r w:rsidR="0032654D" w:rsidRPr="00D163F4">
        <w:rPr>
          <w:rFonts w:ascii="Arial" w:hAnsi="Arial" w:cs="Arial"/>
          <w:color w:val="000000" w:themeColor="text1"/>
          <w:sz w:val="24"/>
          <w:szCs w:val="24"/>
        </w:rPr>
        <w:t>akce/</w:t>
      </w:r>
      <w:r w:rsidR="004547F7" w:rsidRPr="00D163F4">
        <w:rPr>
          <w:rFonts w:ascii="Arial" w:hAnsi="Arial" w:cs="Arial"/>
          <w:color w:val="000000" w:themeColor="text1"/>
          <w:sz w:val="24"/>
          <w:szCs w:val="24"/>
        </w:rPr>
        <w:t>činnosti</w:t>
      </w:r>
      <w:r w:rsidR="00953259" w:rsidRPr="00D163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507EB" w:rsidRPr="00D163F4">
        <w:rPr>
          <w:rFonts w:ascii="Arial" w:hAnsi="Arial" w:cs="Arial"/>
          <w:color w:val="000000" w:themeColor="text1"/>
          <w:sz w:val="24"/>
          <w:szCs w:val="24"/>
        </w:rPr>
        <w:t>od 1. 1. 2022</w:t>
      </w:r>
      <w:r w:rsidR="00691685" w:rsidRPr="00D163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507EB" w:rsidRPr="00D163F4">
        <w:rPr>
          <w:rFonts w:ascii="Arial" w:hAnsi="Arial" w:cs="Arial"/>
          <w:color w:val="000000" w:themeColor="text1"/>
          <w:sz w:val="24"/>
          <w:szCs w:val="24"/>
        </w:rPr>
        <w:t>do 31. 12</w:t>
      </w:r>
      <w:r w:rsidR="00691685" w:rsidRPr="00D163F4">
        <w:rPr>
          <w:rFonts w:ascii="Arial" w:hAnsi="Arial" w:cs="Arial"/>
          <w:color w:val="000000" w:themeColor="text1"/>
          <w:sz w:val="24"/>
          <w:szCs w:val="24"/>
        </w:rPr>
        <w:t>. 20</w:t>
      </w:r>
      <w:r w:rsidR="00E507EB" w:rsidRPr="00D163F4">
        <w:rPr>
          <w:rFonts w:ascii="Arial" w:hAnsi="Arial" w:cs="Arial"/>
          <w:color w:val="000000" w:themeColor="text1"/>
          <w:sz w:val="24"/>
          <w:szCs w:val="24"/>
        </w:rPr>
        <w:t>22</w:t>
      </w:r>
      <w:r w:rsidR="00691685" w:rsidRPr="00D163F4">
        <w:rPr>
          <w:rFonts w:ascii="Arial" w:hAnsi="Arial" w:cs="Arial"/>
          <w:color w:val="000000" w:themeColor="text1"/>
          <w:sz w:val="24"/>
          <w:szCs w:val="24"/>
        </w:rPr>
        <w:t>.</w:t>
      </w:r>
      <w:r w:rsidR="00DE3FC9" w:rsidRPr="00D163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02AA0" w:rsidRPr="00D163F4">
        <w:rPr>
          <w:rFonts w:ascii="Arial" w:hAnsi="Arial" w:cs="Arial"/>
          <w:color w:val="000000" w:themeColor="text1"/>
          <w:sz w:val="24"/>
          <w:szCs w:val="24"/>
        </w:rPr>
        <w:t xml:space="preserve">Dotaci je možné použít na úhradu </w:t>
      </w:r>
      <w:r w:rsidR="00361B29" w:rsidRPr="00D163F4">
        <w:rPr>
          <w:rFonts w:ascii="Arial" w:hAnsi="Arial" w:cs="Arial"/>
          <w:color w:val="000000" w:themeColor="text1"/>
          <w:sz w:val="24"/>
          <w:szCs w:val="24"/>
        </w:rPr>
        <w:t xml:space="preserve">těchto </w:t>
      </w:r>
      <w:r w:rsidR="00402AA0" w:rsidRPr="00D163F4">
        <w:rPr>
          <w:rFonts w:ascii="Arial" w:hAnsi="Arial" w:cs="Arial"/>
          <w:color w:val="000000" w:themeColor="text1"/>
          <w:sz w:val="24"/>
          <w:szCs w:val="24"/>
        </w:rPr>
        <w:t xml:space="preserve">uznatelných výdajů </w:t>
      </w:r>
      <w:r w:rsidR="0032654D" w:rsidRPr="00D163F4">
        <w:rPr>
          <w:rFonts w:ascii="Arial" w:hAnsi="Arial" w:cs="Arial"/>
          <w:color w:val="000000" w:themeColor="text1"/>
          <w:sz w:val="24"/>
          <w:szCs w:val="24"/>
        </w:rPr>
        <w:t>akce/</w:t>
      </w:r>
      <w:r w:rsidR="00402AA0" w:rsidRPr="00D163F4">
        <w:rPr>
          <w:rFonts w:ascii="Arial" w:hAnsi="Arial" w:cs="Arial"/>
          <w:color w:val="000000" w:themeColor="text1"/>
          <w:sz w:val="24"/>
          <w:szCs w:val="24"/>
        </w:rPr>
        <w:t xml:space="preserve">činnosti </w:t>
      </w:r>
      <w:r w:rsidR="004547F7" w:rsidRPr="00D163F4">
        <w:rPr>
          <w:rFonts w:ascii="Arial" w:hAnsi="Arial" w:cs="Arial"/>
          <w:color w:val="000000" w:themeColor="text1"/>
          <w:sz w:val="24"/>
          <w:szCs w:val="24"/>
        </w:rPr>
        <w:t>nejpozději do</w:t>
      </w:r>
      <w:r w:rsidR="005500EE" w:rsidRPr="00D163F4">
        <w:rPr>
          <w:rFonts w:ascii="Arial" w:hAnsi="Arial" w:cs="Arial"/>
          <w:color w:val="000000" w:themeColor="text1"/>
          <w:sz w:val="24"/>
          <w:szCs w:val="24"/>
        </w:rPr>
        <w:t> </w:t>
      </w:r>
      <w:r w:rsidR="00E507EB" w:rsidRPr="00D163F4">
        <w:rPr>
          <w:rFonts w:ascii="Arial" w:hAnsi="Arial" w:cs="Arial"/>
          <w:color w:val="000000" w:themeColor="text1"/>
          <w:sz w:val="24"/>
          <w:szCs w:val="24"/>
        </w:rPr>
        <w:t>20</w:t>
      </w:r>
      <w:r w:rsidR="00402AA0" w:rsidRPr="00D163F4">
        <w:rPr>
          <w:rFonts w:ascii="Arial" w:hAnsi="Arial" w:cs="Arial"/>
          <w:color w:val="000000" w:themeColor="text1"/>
          <w:sz w:val="24"/>
          <w:szCs w:val="24"/>
        </w:rPr>
        <w:t>. </w:t>
      </w:r>
      <w:r w:rsidR="00E507EB" w:rsidRPr="00D163F4">
        <w:rPr>
          <w:rFonts w:ascii="Arial" w:hAnsi="Arial" w:cs="Arial"/>
          <w:color w:val="000000" w:themeColor="text1"/>
          <w:sz w:val="24"/>
          <w:szCs w:val="24"/>
        </w:rPr>
        <w:t>1</w:t>
      </w:r>
      <w:r w:rsidR="00402AA0" w:rsidRPr="00D163F4">
        <w:rPr>
          <w:rFonts w:ascii="Arial" w:hAnsi="Arial" w:cs="Arial"/>
          <w:color w:val="000000" w:themeColor="text1"/>
          <w:sz w:val="24"/>
          <w:szCs w:val="24"/>
        </w:rPr>
        <w:t>. 20</w:t>
      </w:r>
      <w:r w:rsidR="00E507EB" w:rsidRPr="00D163F4">
        <w:rPr>
          <w:rFonts w:ascii="Arial" w:hAnsi="Arial" w:cs="Arial"/>
          <w:color w:val="000000" w:themeColor="text1"/>
          <w:sz w:val="24"/>
          <w:szCs w:val="24"/>
        </w:rPr>
        <w:t>23</w:t>
      </w:r>
      <w:r w:rsidR="00BA36B7" w:rsidRPr="00D163F4">
        <w:rPr>
          <w:rFonts w:ascii="Arial" w:hAnsi="Arial" w:cs="Arial"/>
          <w:color w:val="000000" w:themeColor="text1"/>
          <w:sz w:val="24"/>
          <w:szCs w:val="24"/>
        </w:rPr>
        <w:t>, není-li ve </w:t>
      </w:r>
      <w:r w:rsidR="00402AA0" w:rsidRPr="00D163F4">
        <w:rPr>
          <w:rFonts w:ascii="Arial" w:hAnsi="Arial" w:cs="Arial"/>
          <w:color w:val="000000" w:themeColor="text1"/>
          <w:sz w:val="24"/>
          <w:szCs w:val="24"/>
        </w:rPr>
        <w:t>Smlouvě sjednáno jinak</w:t>
      </w:r>
      <w:r w:rsidR="002F1D64" w:rsidRPr="00D163F4">
        <w:rPr>
          <w:rFonts w:ascii="Arial" w:hAnsi="Arial" w:cs="Arial"/>
          <w:color w:val="000000" w:themeColor="text1"/>
          <w:sz w:val="24"/>
          <w:szCs w:val="24"/>
        </w:rPr>
        <w:t>.</w:t>
      </w:r>
      <w:r w:rsidR="000764D3" w:rsidRPr="00D163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A65EC" w:rsidRPr="00E507EB"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  <w:t xml:space="preserve"> </w:t>
      </w:r>
    </w:p>
    <w:p w14:paraId="174526EA" w14:textId="17D6C1AF" w:rsidR="00497734" w:rsidRPr="001450C9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Příjemce je povinen předložit poskytovateli vyúčtování a doložit výdaje</w:t>
      </w:r>
      <w:r w:rsidRPr="00411BBA">
        <w:rPr>
          <w:rFonts w:ascii="Arial" w:hAnsi="Arial" w:cs="Arial"/>
          <w:color w:val="000000" w:themeColor="text1"/>
          <w:sz w:val="24"/>
          <w:szCs w:val="24"/>
        </w:rPr>
        <w:t xml:space="preserve">, příjmy a vlastní a jiné zdroje </w:t>
      </w:r>
      <w:r w:rsidRPr="0020775C">
        <w:rPr>
          <w:rFonts w:ascii="Arial" w:hAnsi="Arial" w:cs="Arial"/>
          <w:sz w:val="24"/>
          <w:szCs w:val="24"/>
        </w:rPr>
        <w:t>společně se závěrečnou zprávou způsobem a</w:t>
      </w:r>
      <w:r w:rsidR="00BA36B7" w:rsidRPr="0020775C">
        <w:rPr>
          <w:rFonts w:ascii="Arial" w:hAnsi="Arial" w:cs="Arial"/>
          <w:sz w:val="24"/>
          <w:szCs w:val="24"/>
        </w:rPr>
        <w:t> </w:t>
      </w:r>
      <w:r w:rsidRPr="0020775C">
        <w:rPr>
          <w:rFonts w:ascii="Arial" w:hAnsi="Arial" w:cs="Arial"/>
          <w:sz w:val="24"/>
          <w:szCs w:val="24"/>
        </w:rPr>
        <w:t>ve lhůtě stanovené ve Smlouvě</w:t>
      </w:r>
      <w:r w:rsidR="00F74FF7">
        <w:rPr>
          <w:rFonts w:ascii="Arial" w:hAnsi="Arial" w:cs="Arial"/>
          <w:sz w:val="24"/>
          <w:szCs w:val="24"/>
        </w:rPr>
        <w:t>.</w:t>
      </w:r>
    </w:p>
    <w:p w14:paraId="52F29268" w14:textId="77777777" w:rsidR="00024896" w:rsidRPr="002459B9" w:rsidRDefault="00024896" w:rsidP="00A03F39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2E6B7999" w14:textId="0E9E664A" w:rsidR="00691685" w:rsidRPr="00411BBA" w:rsidRDefault="00691685" w:rsidP="00411BBA">
      <w:pPr>
        <w:pStyle w:val="Odstavecseseznamem"/>
        <w:numPr>
          <w:ilvl w:val="1"/>
          <w:numId w:val="1"/>
        </w:numPr>
        <w:ind w:left="851" w:hanging="851"/>
        <w:contextualSpacing w:val="0"/>
      </w:pPr>
      <w:r w:rsidRPr="006D235B">
        <w:rPr>
          <w:rFonts w:ascii="Arial" w:hAnsi="Arial" w:cs="Arial"/>
          <w:sz w:val="24"/>
          <w:szCs w:val="24"/>
        </w:rPr>
        <w:t>V případě přeměny žadatele/příjemce, který je právnickou osobou, nebo jeho zrušení s likvidací, je žadatel/příjemce povinen o této skutečnosti předem písemně informovat administrátora.</w:t>
      </w:r>
    </w:p>
    <w:p w14:paraId="46710497" w14:textId="21EDDD53" w:rsidR="00EA028F" w:rsidRPr="0079029A" w:rsidRDefault="00EA028F" w:rsidP="00184054">
      <w:pPr>
        <w:spacing w:before="120" w:after="200"/>
        <w:ind w:left="0" w:firstLine="0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534E242B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6D235B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3CFD6A6B" w14:textId="34FD168C" w:rsidR="00167D7A" w:rsidRPr="00E05767" w:rsidRDefault="008B1DB7" w:rsidP="00E05767">
      <w:pPr>
        <w:ind w:left="0" w:firstLine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E05767">
        <w:rPr>
          <w:rFonts w:ascii="Arial" w:hAnsi="Arial" w:cs="Arial"/>
          <w:bCs/>
          <w:color w:val="000000" w:themeColor="text1"/>
          <w:sz w:val="24"/>
          <w:szCs w:val="24"/>
        </w:rPr>
        <w:t>Minimální podíl spoluúčasti žadatele z vlastních a jiných zdrojů vychází z celkových předpokládaných uznatelných výdajů akce</w:t>
      </w:r>
      <w:r w:rsidR="009A3BF3" w:rsidRPr="00E05767">
        <w:rPr>
          <w:rFonts w:ascii="Arial" w:hAnsi="Arial" w:cs="Arial"/>
          <w:bCs/>
          <w:color w:val="000000" w:themeColor="text1"/>
          <w:sz w:val="24"/>
          <w:szCs w:val="24"/>
        </w:rPr>
        <w:t>/činnosti</w:t>
      </w:r>
      <w:r w:rsidRPr="00E0576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79029A" w:rsidRPr="00E05767">
        <w:rPr>
          <w:rFonts w:ascii="Arial" w:hAnsi="Arial" w:cs="Arial"/>
          <w:bCs/>
          <w:color w:val="000000" w:themeColor="text1"/>
          <w:sz w:val="24"/>
          <w:szCs w:val="24"/>
        </w:rPr>
        <w:t>uvedených v žádosti žadatele, a </w:t>
      </w:r>
      <w:r w:rsidRPr="00E05767">
        <w:rPr>
          <w:rFonts w:ascii="Arial" w:hAnsi="Arial" w:cs="Arial"/>
          <w:bCs/>
          <w:color w:val="000000" w:themeColor="text1"/>
          <w:sz w:val="24"/>
          <w:szCs w:val="24"/>
        </w:rPr>
        <w:t xml:space="preserve">činí </w:t>
      </w:r>
      <w:r w:rsidR="00557905" w:rsidRPr="00E05767">
        <w:rPr>
          <w:rFonts w:ascii="Arial" w:hAnsi="Arial" w:cs="Arial"/>
          <w:b/>
          <w:bCs/>
          <w:color w:val="000000" w:themeColor="text1"/>
          <w:sz w:val="24"/>
          <w:szCs w:val="24"/>
        </w:rPr>
        <w:t>50</w:t>
      </w:r>
      <w:r w:rsidRPr="00E05767">
        <w:rPr>
          <w:rFonts w:ascii="Arial" w:hAnsi="Arial" w:cs="Arial"/>
          <w:bCs/>
          <w:color w:val="000000" w:themeColor="text1"/>
          <w:sz w:val="24"/>
          <w:szCs w:val="24"/>
        </w:rPr>
        <w:t> % celkových předpokládaných uznatelných výdajů akce</w:t>
      </w:r>
      <w:r w:rsidR="008A463B" w:rsidRPr="00E05767">
        <w:rPr>
          <w:rFonts w:ascii="Arial" w:hAnsi="Arial" w:cs="Arial"/>
          <w:bCs/>
          <w:color w:val="000000" w:themeColor="text1"/>
          <w:sz w:val="24"/>
          <w:szCs w:val="24"/>
        </w:rPr>
        <w:t>/</w:t>
      </w:r>
      <w:r w:rsidR="009A3BF3" w:rsidRPr="00E05767">
        <w:rPr>
          <w:rFonts w:ascii="Arial" w:hAnsi="Arial" w:cs="Arial"/>
          <w:bCs/>
          <w:color w:val="000000" w:themeColor="text1"/>
          <w:sz w:val="24"/>
          <w:szCs w:val="24"/>
        </w:rPr>
        <w:t>činnosti</w:t>
      </w:r>
      <w:r w:rsidRPr="00E05767">
        <w:rPr>
          <w:rFonts w:ascii="Arial" w:hAnsi="Arial" w:cs="Arial"/>
          <w:bCs/>
          <w:color w:val="000000" w:themeColor="text1"/>
          <w:sz w:val="24"/>
          <w:szCs w:val="24"/>
        </w:rPr>
        <w:t>. V případě, že celkové skutečně vynaložené uznatelné výdaje akce</w:t>
      </w:r>
      <w:r w:rsidR="008A463B" w:rsidRPr="00E05767">
        <w:rPr>
          <w:rFonts w:ascii="Arial" w:hAnsi="Arial" w:cs="Arial"/>
          <w:bCs/>
          <w:color w:val="000000" w:themeColor="text1"/>
          <w:sz w:val="24"/>
          <w:szCs w:val="24"/>
        </w:rPr>
        <w:t>/</w:t>
      </w:r>
      <w:r w:rsidR="009A3BF3" w:rsidRPr="00E05767">
        <w:rPr>
          <w:rFonts w:ascii="Arial" w:hAnsi="Arial" w:cs="Arial"/>
          <w:bCs/>
          <w:color w:val="000000" w:themeColor="text1"/>
          <w:sz w:val="24"/>
          <w:szCs w:val="24"/>
        </w:rPr>
        <w:t>činnosti</w:t>
      </w:r>
      <w:r w:rsidRPr="00E05767">
        <w:rPr>
          <w:rFonts w:ascii="Arial" w:hAnsi="Arial" w:cs="Arial"/>
          <w:bCs/>
          <w:color w:val="000000" w:themeColor="text1"/>
          <w:sz w:val="24"/>
          <w:szCs w:val="24"/>
        </w:rPr>
        <w:t xml:space="preserve"> budou nižší než </w:t>
      </w:r>
      <w:r w:rsidRPr="00E05767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celkové předpokládané uznatelné výdaje akce</w:t>
      </w:r>
      <w:r w:rsidR="008A463B" w:rsidRPr="00E05767">
        <w:rPr>
          <w:rFonts w:ascii="Arial" w:hAnsi="Arial" w:cs="Arial"/>
          <w:bCs/>
          <w:color w:val="000000" w:themeColor="text1"/>
          <w:sz w:val="24"/>
          <w:szCs w:val="24"/>
        </w:rPr>
        <w:t>/</w:t>
      </w:r>
      <w:r w:rsidR="009A3BF3" w:rsidRPr="00E05767">
        <w:rPr>
          <w:rFonts w:ascii="Arial" w:hAnsi="Arial" w:cs="Arial"/>
          <w:bCs/>
          <w:color w:val="000000" w:themeColor="text1"/>
          <w:sz w:val="24"/>
          <w:szCs w:val="24"/>
        </w:rPr>
        <w:t>činnosti</w:t>
      </w:r>
      <w:r w:rsidRPr="00E05767">
        <w:rPr>
          <w:rFonts w:ascii="Arial" w:hAnsi="Arial" w:cs="Arial"/>
          <w:bCs/>
          <w:color w:val="000000" w:themeColor="text1"/>
          <w:sz w:val="24"/>
          <w:szCs w:val="24"/>
        </w:rPr>
        <w:t xml:space="preserve"> uvedené v žádosti žadatele, je žadatel povinen v rámci vyúčtování dotace vrátit poskytovateli část poskytnuté dotace v souladu se Smlouvou tak, aby výše dotace odpovídala</w:t>
      </w:r>
      <w:r w:rsidR="00A85FFA" w:rsidRPr="00E0576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95640" w:rsidRPr="00E05767">
        <w:rPr>
          <w:rFonts w:ascii="Arial" w:hAnsi="Arial" w:cs="Arial"/>
          <w:bCs/>
          <w:color w:val="000000" w:themeColor="text1"/>
          <w:sz w:val="24"/>
          <w:szCs w:val="24"/>
        </w:rPr>
        <w:t xml:space="preserve">maximálně </w:t>
      </w:r>
      <w:r w:rsidR="00557905" w:rsidRPr="00E05767">
        <w:rPr>
          <w:rFonts w:ascii="Arial" w:hAnsi="Arial" w:cs="Arial"/>
          <w:b/>
          <w:bCs/>
          <w:color w:val="000000" w:themeColor="text1"/>
          <w:sz w:val="24"/>
          <w:szCs w:val="24"/>
        </w:rPr>
        <w:t>50</w:t>
      </w:r>
      <w:r w:rsidR="00D95640" w:rsidRPr="00E05767">
        <w:rPr>
          <w:rFonts w:ascii="Arial" w:hAnsi="Arial" w:cs="Arial"/>
          <w:bCs/>
          <w:color w:val="000000" w:themeColor="text1"/>
          <w:sz w:val="24"/>
          <w:szCs w:val="24"/>
        </w:rPr>
        <w:t xml:space="preserve"> % </w:t>
      </w:r>
      <w:r w:rsidRPr="00E05767">
        <w:rPr>
          <w:rFonts w:ascii="Arial" w:hAnsi="Arial" w:cs="Arial"/>
          <w:bCs/>
          <w:color w:val="000000" w:themeColor="text1"/>
          <w:sz w:val="24"/>
          <w:szCs w:val="24"/>
        </w:rPr>
        <w:t>z celkových skutečně vynaložených uznatelných výdajů akce</w:t>
      </w:r>
      <w:r w:rsidR="008A463B" w:rsidRPr="00E05767">
        <w:rPr>
          <w:rFonts w:ascii="Arial" w:hAnsi="Arial" w:cs="Arial"/>
          <w:bCs/>
          <w:color w:val="000000" w:themeColor="text1"/>
          <w:sz w:val="24"/>
          <w:szCs w:val="24"/>
        </w:rPr>
        <w:t>/</w:t>
      </w:r>
      <w:r w:rsidR="00740F49" w:rsidRPr="00E05767">
        <w:rPr>
          <w:rFonts w:ascii="Arial" w:hAnsi="Arial" w:cs="Arial"/>
          <w:bCs/>
          <w:color w:val="000000" w:themeColor="text1"/>
          <w:sz w:val="24"/>
          <w:szCs w:val="24"/>
        </w:rPr>
        <w:t>činnosti</w:t>
      </w:r>
      <w:r w:rsidRPr="00E05767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1D7F2C" w:rsidRPr="00E05767">
        <w:rPr>
          <w:rFonts w:ascii="Arial" w:hAnsi="Arial" w:cs="Arial"/>
          <w:i/>
          <w:iCs/>
          <w:color w:val="000000" w:themeColor="text1"/>
          <w:sz w:val="24"/>
          <w:szCs w:val="24"/>
          <w:lang w:eastAsia="cs-CZ"/>
        </w:rPr>
        <w:t xml:space="preserve"> </w:t>
      </w:r>
      <w:r w:rsidR="001D7F2C" w:rsidRPr="00E05767">
        <w:rPr>
          <w:rFonts w:ascii="Arial" w:hAnsi="Arial" w:cs="Arial"/>
          <w:color w:val="000000" w:themeColor="text1"/>
          <w:sz w:val="24"/>
          <w:szCs w:val="24"/>
        </w:rPr>
        <w:t xml:space="preserve">Je-li příjemci v rámci tohoto dotačního titulu poskytována dotace pouze na úhradu výdajů investičního charakteru (viz odst. 7.1 těchto pravidel), je příjemce oprávněn vynaložit  prostředky z vlastních a jiných zdrojů i na výdaje neinvestičního charakteru, ovšem vždy v souladu se schváleným účelem poskytnutí investiční dotace a v souladu se Smlouvou. </w:t>
      </w:r>
    </w:p>
    <w:p w14:paraId="4BC60A4F" w14:textId="77777777" w:rsidR="00832F6C" w:rsidRPr="008764AB" w:rsidRDefault="00832F6C" w:rsidP="008764AB">
      <w:pPr>
        <w:tabs>
          <w:tab w:val="left" w:pos="5420"/>
        </w:tabs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764AB">
        <w:rPr>
          <w:rFonts w:ascii="Arial" w:hAnsi="Arial" w:cs="Arial"/>
          <w:bCs/>
          <w:color w:val="000000" w:themeColor="text1"/>
          <w:sz w:val="24"/>
          <w:szCs w:val="24"/>
        </w:rPr>
        <w:t xml:space="preserve">V případě, že bude poskytnuta dotace do 35 000 Kč, není vyžadována spoluúčast. </w:t>
      </w:r>
    </w:p>
    <w:p w14:paraId="152D708A" w14:textId="77777777" w:rsidR="00BD553A" w:rsidRPr="006D235B" w:rsidRDefault="00BD553A" w:rsidP="00FD3D6E">
      <w:pPr>
        <w:ind w:left="0" w:firstLine="0"/>
        <w:rPr>
          <w:rFonts w:ascii="Arial" w:hAnsi="Arial" w:cs="Arial"/>
          <w:bCs/>
          <w:i/>
          <w:color w:val="0000FF"/>
          <w:sz w:val="24"/>
          <w:szCs w:val="24"/>
        </w:rPr>
      </w:pPr>
    </w:p>
    <w:p w14:paraId="0CCDD29A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6D235B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2A97F25C" w:rsidR="00515C83" w:rsidRPr="000F3557" w:rsidRDefault="00691685" w:rsidP="00B03971">
      <w:pPr>
        <w:pStyle w:val="Odstavecseseznamem"/>
        <w:numPr>
          <w:ilvl w:val="1"/>
          <w:numId w:val="1"/>
        </w:numPr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F3557">
        <w:rPr>
          <w:rFonts w:ascii="Arial" w:hAnsi="Arial" w:cs="Arial"/>
          <w:bCs/>
          <w:color w:val="000000" w:themeColor="text1"/>
          <w:sz w:val="24"/>
          <w:szCs w:val="24"/>
        </w:rPr>
        <w:t>Dotace je poskytována na uznatelné výdaje investičního</w:t>
      </w:r>
      <w:r w:rsidR="00B24C81" w:rsidRPr="000F3557">
        <w:rPr>
          <w:rFonts w:ascii="Arial" w:hAnsi="Arial" w:cs="Arial"/>
          <w:bCs/>
          <w:color w:val="000000" w:themeColor="text1"/>
          <w:sz w:val="24"/>
          <w:szCs w:val="24"/>
        </w:rPr>
        <w:t xml:space="preserve"> charakteru situační prevenc</w:t>
      </w:r>
      <w:r w:rsidR="00D44A5D" w:rsidRPr="000F3557"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r w:rsidRPr="000F3557">
        <w:rPr>
          <w:rFonts w:ascii="Arial" w:hAnsi="Arial" w:cs="Arial"/>
          <w:bCs/>
          <w:color w:val="000000" w:themeColor="text1"/>
          <w:sz w:val="24"/>
          <w:szCs w:val="24"/>
        </w:rPr>
        <w:t xml:space="preserve"> i neinvestičního charakteru</w:t>
      </w:r>
      <w:r w:rsidR="00B24C81" w:rsidRPr="000F355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44A5D" w:rsidRPr="000F3557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="00B24C81" w:rsidRPr="000F3557">
        <w:rPr>
          <w:rFonts w:ascii="Arial" w:hAnsi="Arial" w:cs="Arial"/>
          <w:bCs/>
          <w:color w:val="000000" w:themeColor="text1"/>
          <w:sz w:val="24"/>
          <w:szCs w:val="24"/>
        </w:rPr>
        <w:t>ociální a situační prevenc</w:t>
      </w:r>
      <w:r w:rsidR="00D44A5D" w:rsidRPr="000F3557"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r w:rsidRPr="000F355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B03971" w:rsidRPr="000F3557">
        <w:rPr>
          <w:rFonts w:ascii="Arial" w:hAnsi="Arial" w:cs="Arial"/>
          <w:bCs/>
          <w:color w:val="000000" w:themeColor="text1"/>
          <w:sz w:val="24"/>
          <w:szCs w:val="24"/>
        </w:rPr>
        <w:t>dle odstavce 2.2 těchto Pravidel</w:t>
      </w:r>
      <w:r w:rsidR="00B24C81" w:rsidRPr="000F3557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5A6E63" w:rsidRPr="000F3557">
        <w:rPr>
          <w:rFonts w:ascii="Arial" w:hAnsi="Arial" w:cs="Arial"/>
          <w:color w:val="000000" w:themeColor="text1"/>
          <w:sz w:val="24"/>
          <w:szCs w:val="24"/>
        </w:rPr>
        <w:t xml:space="preserve">výslovně </w:t>
      </w:r>
      <w:r w:rsidR="00351DC7" w:rsidRPr="000F3557">
        <w:rPr>
          <w:rFonts w:ascii="Arial" w:hAnsi="Arial" w:cs="Arial"/>
          <w:color w:val="000000" w:themeColor="text1"/>
          <w:sz w:val="24"/>
          <w:szCs w:val="24"/>
        </w:rPr>
        <w:t>uveden</w:t>
      </w:r>
      <w:r w:rsidR="000E418F" w:rsidRPr="000F3557">
        <w:rPr>
          <w:rFonts w:ascii="Arial" w:hAnsi="Arial" w:cs="Arial"/>
          <w:color w:val="000000" w:themeColor="text1"/>
          <w:sz w:val="24"/>
          <w:szCs w:val="24"/>
        </w:rPr>
        <w:t>é</w:t>
      </w:r>
      <w:r w:rsidR="00351DC7" w:rsidRPr="000F3557">
        <w:rPr>
          <w:rFonts w:ascii="Arial" w:hAnsi="Arial" w:cs="Arial"/>
          <w:color w:val="000000" w:themeColor="text1"/>
          <w:sz w:val="24"/>
          <w:szCs w:val="24"/>
        </w:rPr>
        <w:t xml:space="preserve"> ve </w:t>
      </w:r>
      <w:r w:rsidR="000E418F" w:rsidRPr="000F3557">
        <w:rPr>
          <w:rFonts w:ascii="Arial" w:hAnsi="Arial" w:cs="Arial"/>
          <w:color w:val="000000" w:themeColor="text1"/>
          <w:sz w:val="24"/>
          <w:szCs w:val="24"/>
        </w:rPr>
        <w:t>S</w:t>
      </w:r>
      <w:r w:rsidR="00351DC7" w:rsidRPr="000F3557">
        <w:rPr>
          <w:rFonts w:ascii="Arial" w:hAnsi="Arial" w:cs="Arial"/>
          <w:color w:val="000000" w:themeColor="text1"/>
          <w:sz w:val="24"/>
          <w:szCs w:val="24"/>
        </w:rPr>
        <w:t>mlouvě.</w:t>
      </w:r>
      <w:r w:rsidR="008624D2" w:rsidRPr="000F3557">
        <w:rPr>
          <w:rFonts w:ascii="Arial" w:hAnsi="Arial" w:cs="Arial"/>
          <w:color w:val="000000" w:themeColor="text1"/>
          <w:sz w:val="24"/>
          <w:szCs w:val="24"/>
        </w:rPr>
        <w:t xml:space="preserve"> Dotace</w:t>
      </w:r>
      <w:r w:rsidRPr="000F3557">
        <w:rPr>
          <w:rFonts w:ascii="Arial" w:hAnsi="Arial" w:cs="Arial"/>
          <w:bCs/>
          <w:color w:val="000000" w:themeColor="text1"/>
          <w:sz w:val="24"/>
          <w:szCs w:val="24"/>
        </w:rPr>
        <w:t xml:space="preserve"> je přísně účelová a její čerpání je vázáno jen na financování </w:t>
      </w:r>
      <w:r w:rsidR="0058171B" w:rsidRPr="000F3557">
        <w:rPr>
          <w:rFonts w:ascii="Arial" w:hAnsi="Arial" w:cs="Arial"/>
          <w:bCs/>
          <w:color w:val="000000" w:themeColor="text1"/>
          <w:sz w:val="24"/>
          <w:szCs w:val="24"/>
        </w:rPr>
        <w:t>akce/ činnost</w:t>
      </w:r>
      <w:r w:rsidR="00A438D1" w:rsidRPr="000F3557">
        <w:rPr>
          <w:rFonts w:ascii="Arial" w:hAnsi="Arial" w:cs="Arial"/>
          <w:bCs/>
          <w:color w:val="000000" w:themeColor="text1"/>
          <w:sz w:val="24"/>
          <w:szCs w:val="24"/>
        </w:rPr>
        <w:t>i</w:t>
      </w:r>
      <w:r w:rsidRPr="000F3557">
        <w:rPr>
          <w:rFonts w:ascii="Arial" w:hAnsi="Arial" w:cs="Arial"/>
          <w:bCs/>
          <w:color w:val="000000" w:themeColor="text1"/>
          <w:sz w:val="24"/>
          <w:szCs w:val="24"/>
        </w:rPr>
        <w:t>, na kterou byla poskytnuta.</w:t>
      </w:r>
    </w:p>
    <w:p w14:paraId="28898CC8" w14:textId="77777777" w:rsidR="008A0C70" w:rsidRPr="006D235B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color w:val="FF0000"/>
          <w:sz w:val="24"/>
          <w:szCs w:val="24"/>
        </w:rPr>
      </w:pPr>
    </w:p>
    <w:p w14:paraId="3FEAA282" w14:textId="77777777" w:rsidR="00691685" w:rsidRPr="006D235B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6D235B" w:rsidRDefault="00691685" w:rsidP="00D910C4">
      <w:pPr>
        <w:pStyle w:val="Odstavecseseznamem"/>
        <w:numPr>
          <w:ilvl w:val="0"/>
          <w:numId w:val="5"/>
        </w:numPr>
        <w:ind w:left="1701" w:hanging="850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není plátcem DPH, </w:t>
      </w:r>
    </w:p>
    <w:p w14:paraId="2510BBA4" w14:textId="633504BA" w:rsidR="00E82384" w:rsidRPr="008E5504" w:rsidRDefault="00691685" w:rsidP="00D910C4">
      <w:pPr>
        <w:pStyle w:val="Odstavecseseznamem"/>
        <w:numPr>
          <w:ilvl w:val="0"/>
          <w:numId w:val="5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59E49DEF" w14:textId="77777777" w:rsidR="007921DD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1F2A94D" w14:textId="1063C943" w:rsidR="00153420" w:rsidRPr="000F3557" w:rsidRDefault="00680817" w:rsidP="005916D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color w:val="000000" w:themeColor="text1"/>
          <w:sz w:val="24"/>
          <w:szCs w:val="24"/>
        </w:rPr>
      </w:pPr>
      <w:r w:rsidRPr="000F3557">
        <w:rPr>
          <w:rFonts w:ascii="Arial" w:hAnsi="Arial" w:cs="Arial"/>
          <w:color w:val="000000" w:themeColor="text1"/>
          <w:sz w:val="24"/>
          <w:szCs w:val="24"/>
        </w:rPr>
        <w:t>Vztahy při</w:t>
      </w:r>
      <w:r w:rsidR="00635D63" w:rsidRPr="000F3557">
        <w:rPr>
          <w:rFonts w:ascii="Arial" w:hAnsi="Arial" w:cs="Arial"/>
          <w:color w:val="000000" w:themeColor="text1"/>
          <w:sz w:val="24"/>
          <w:szCs w:val="24"/>
        </w:rPr>
        <w:t xml:space="preserve"> pořizování majetku z dotace do vlastnictví jiné osoby než příjemce a </w:t>
      </w:r>
      <w:r w:rsidRPr="000F3557">
        <w:rPr>
          <w:rFonts w:ascii="Arial" w:hAnsi="Arial" w:cs="Arial"/>
          <w:color w:val="000000" w:themeColor="text1"/>
          <w:sz w:val="24"/>
          <w:szCs w:val="24"/>
        </w:rPr>
        <w:t xml:space="preserve">pro případy </w:t>
      </w:r>
      <w:r w:rsidR="00635D63" w:rsidRPr="000F3557">
        <w:rPr>
          <w:rFonts w:ascii="Arial" w:hAnsi="Arial" w:cs="Arial"/>
          <w:color w:val="000000" w:themeColor="text1"/>
          <w:sz w:val="24"/>
          <w:szCs w:val="24"/>
        </w:rPr>
        <w:t xml:space="preserve">vlastnictví dotací dotčeného majetku </w:t>
      </w:r>
      <w:r w:rsidRPr="000F3557">
        <w:rPr>
          <w:rFonts w:ascii="Arial" w:hAnsi="Arial" w:cs="Arial"/>
          <w:color w:val="000000" w:themeColor="text1"/>
          <w:sz w:val="24"/>
          <w:szCs w:val="24"/>
        </w:rPr>
        <w:t>jinou osobou než příjemce jsou řešeny čl. 3</w:t>
      </w:r>
      <w:r w:rsidR="00205741" w:rsidRPr="000F35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11A6" w:rsidRPr="000F3557">
        <w:rPr>
          <w:rFonts w:ascii="Arial" w:hAnsi="Arial" w:cs="Arial"/>
          <w:color w:val="000000" w:themeColor="text1"/>
          <w:sz w:val="24"/>
          <w:szCs w:val="24"/>
        </w:rPr>
        <w:t xml:space="preserve">část </w:t>
      </w:r>
      <w:r w:rsidR="00975B47" w:rsidRPr="000F3557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Pr="000F3557">
        <w:rPr>
          <w:rFonts w:ascii="Arial" w:hAnsi="Arial" w:cs="Arial"/>
          <w:color w:val="000000" w:themeColor="text1"/>
          <w:sz w:val="24"/>
          <w:szCs w:val="24"/>
        </w:rPr>
        <w:t xml:space="preserve">odst. </w:t>
      </w:r>
      <w:r w:rsidR="00975B47" w:rsidRPr="000F3557">
        <w:rPr>
          <w:rFonts w:ascii="Arial" w:hAnsi="Arial" w:cs="Arial"/>
          <w:color w:val="000000" w:themeColor="text1"/>
          <w:sz w:val="24"/>
          <w:szCs w:val="24"/>
        </w:rPr>
        <w:t>10</w:t>
      </w:r>
      <w:r w:rsidRPr="000F3557">
        <w:rPr>
          <w:rFonts w:ascii="Arial" w:hAnsi="Arial" w:cs="Arial"/>
          <w:color w:val="000000" w:themeColor="text1"/>
          <w:sz w:val="24"/>
          <w:szCs w:val="24"/>
        </w:rPr>
        <w:t xml:space="preserve"> Zásad</w:t>
      </w:r>
      <w:r w:rsidR="00076437" w:rsidRPr="000F35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76437" w:rsidRPr="000F3557">
        <w:rPr>
          <w:rFonts w:ascii="Arial" w:hAnsi="Arial" w:cs="Arial"/>
          <w:bCs/>
          <w:color w:val="000000" w:themeColor="text1"/>
          <w:sz w:val="24"/>
          <w:szCs w:val="24"/>
        </w:rPr>
        <w:t>a platí pro všechny typy dotací</w:t>
      </w:r>
      <w:r w:rsidRPr="000F3557">
        <w:rPr>
          <w:rFonts w:ascii="Arial" w:hAnsi="Arial" w:cs="Arial"/>
          <w:color w:val="000000" w:themeColor="text1"/>
          <w:sz w:val="24"/>
          <w:szCs w:val="24"/>
        </w:rPr>
        <w:t>.</w:t>
      </w:r>
      <w:r w:rsidR="00076437" w:rsidRPr="000F3557">
        <w:rPr>
          <w:rFonts w:ascii="Arial" w:hAnsi="Arial" w:cs="Arial"/>
          <w:color w:val="000000" w:themeColor="text1"/>
          <w:sz w:val="24"/>
          <w:szCs w:val="24"/>
        </w:rPr>
        <w:t xml:space="preserve"> Pro dotační titul platí</w:t>
      </w:r>
      <w:r w:rsidR="00DA7B8F" w:rsidRPr="000F3557">
        <w:rPr>
          <w:rFonts w:ascii="Arial" w:hAnsi="Arial" w:cs="Arial"/>
          <w:color w:val="000000" w:themeColor="text1"/>
          <w:sz w:val="24"/>
          <w:szCs w:val="24"/>
        </w:rPr>
        <w:t xml:space="preserve">, že majetek pořizovaný z dotace musí být pořizován výlučně do vlastnictví příjemce. Opravy majetku, technické zhodnocení či rekonstrukce hrazené z dotace mohou být realizovány výlučně do majetku ve vlastnictví příjemce. </w:t>
      </w:r>
    </w:p>
    <w:p w14:paraId="36083A14" w14:textId="33529C21" w:rsidR="00E86EA7" w:rsidRPr="008E5504" w:rsidRDefault="00E86EA7" w:rsidP="008E5504">
      <w:pPr>
        <w:ind w:left="0" w:firstLine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65EC8E83" w14:textId="5F2CD1A6" w:rsidR="000333AA" w:rsidRPr="000F3557" w:rsidRDefault="006A45FC" w:rsidP="00D910C4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bCs/>
          <w:strike/>
          <w:color w:val="000000" w:themeColor="text1"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6D235B">
        <w:rPr>
          <w:rFonts w:ascii="Arial" w:hAnsi="Arial" w:cs="Arial"/>
          <w:bCs/>
          <w:sz w:val="24"/>
          <w:szCs w:val="24"/>
        </w:rPr>
        <w:t xml:space="preserve">Výdaje na </w:t>
      </w:r>
      <w:r w:rsidRPr="000F3557">
        <w:rPr>
          <w:rFonts w:ascii="Arial" w:hAnsi="Arial" w:cs="Arial"/>
          <w:color w:val="000000" w:themeColor="text1"/>
          <w:sz w:val="24"/>
          <w:szCs w:val="24"/>
        </w:rPr>
        <w:t xml:space="preserve">realizaci </w:t>
      </w:r>
      <w:r w:rsidR="0058171B" w:rsidRPr="000F3557">
        <w:rPr>
          <w:rFonts w:ascii="Arial" w:hAnsi="Arial" w:cs="Arial"/>
          <w:color w:val="000000" w:themeColor="text1"/>
          <w:sz w:val="24"/>
          <w:szCs w:val="24"/>
        </w:rPr>
        <w:t>akce/</w:t>
      </w:r>
      <w:r w:rsidR="001A3567" w:rsidRPr="000F3557">
        <w:rPr>
          <w:rFonts w:ascii="Arial" w:hAnsi="Arial" w:cs="Arial"/>
          <w:color w:val="000000" w:themeColor="text1"/>
          <w:sz w:val="24"/>
          <w:szCs w:val="24"/>
        </w:rPr>
        <w:t>činnosti</w:t>
      </w:r>
      <w:r w:rsidR="002D6BFF" w:rsidRPr="000F3557">
        <w:rPr>
          <w:rFonts w:ascii="Arial" w:hAnsi="Arial" w:cs="Arial"/>
          <w:color w:val="000000" w:themeColor="text1"/>
          <w:sz w:val="24"/>
          <w:szCs w:val="24"/>
        </w:rPr>
        <w:t>:</w:t>
      </w:r>
      <w:r w:rsidRPr="000F355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6B6987" w:rsidRPr="000F3557">
        <w:rPr>
          <w:rFonts w:ascii="Arial" w:hAnsi="Arial" w:cs="Arial"/>
          <w:bCs/>
          <w:strike/>
          <w:color w:val="000000" w:themeColor="text1"/>
          <w:sz w:val="24"/>
          <w:szCs w:val="24"/>
        </w:rPr>
        <w:t xml:space="preserve"> </w:t>
      </w:r>
    </w:p>
    <w:p w14:paraId="7328DA45" w14:textId="5C6C3691" w:rsidR="005E4A56" w:rsidRPr="00EC549E" w:rsidRDefault="00892EE7" w:rsidP="005E4A56">
      <w:pPr>
        <w:pStyle w:val="Odstavecseseznamem"/>
        <w:ind w:left="851" w:firstLine="0"/>
        <w:rPr>
          <w:rFonts w:ascii="Arial" w:hAnsi="Arial" w:cs="Arial"/>
          <w:i/>
          <w:strike/>
          <w:color w:val="000000" w:themeColor="text1"/>
          <w:sz w:val="24"/>
          <w:szCs w:val="24"/>
        </w:rPr>
      </w:pPr>
      <w:r w:rsidRPr="00EC549E">
        <w:rPr>
          <w:rFonts w:ascii="Arial" w:hAnsi="Arial" w:cs="Arial"/>
          <w:bCs/>
          <w:color w:val="000000" w:themeColor="text1"/>
          <w:sz w:val="24"/>
          <w:szCs w:val="24"/>
        </w:rPr>
        <w:t xml:space="preserve">Neuznatelnými výdaji se rozumí výdaje, na které nelze </w:t>
      </w:r>
      <w:r w:rsidRPr="00EC549E">
        <w:rPr>
          <w:rFonts w:ascii="Arial" w:hAnsi="Arial" w:cs="Arial"/>
          <w:color w:val="000000" w:themeColor="text1"/>
          <w:sz w:val="24"/>
          <w:szCs w:val="24"/>
        </w:rPr>
        <w:t>dotaci, ani prostředky finanční spoluúčasti žadatele</w:t>
      </w:r>
      <w:r w:rsidR="00DB0A48" w:rsidRPr="00EC549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EC549E">
        <w:rPr>
          <w:rFonts w:ascii="Arial" w:hAnsi="Arial" w:cs="Arial"/>
          <w:color w:val="000000" w:themeColor="text1"/>
          <w:sz w:val="24"/>
          <w:szCs w:val="24"/>
        </w:rPr>
        <w:t>použít</w:t>
      </w:r>
      <w:r w:rsidR="00515C83" w:rsidRPr="00EC549E">
        <w:rPr>
          <w:rFonts w:ascii="Arial" w:hAnsi="Arial" w:cs="Arial"/>
          <w:color w:val="000000" w:themeColor="text1"/>
          <w:sz w:val="24"/>
          <w:szCs w:val="24"/>
        </w:rPr>
        <w:t>.</w:t>
      </w:r>
      <w:r w:rsidR="00515C83" w:rsidRPr="00EC549E">
        <w:rPr>
          <w:rFonts w:ascii="Arial" w:hAnsi="Arial" w:cs="Arial"/>
          <w:bCs/>
          <w:color w:val="000000" w:themeColor="text1"/>
          <w:sz w:val="24"/>
          <w:szCs w:val="24"/>
        </w:rPr>
        <w:t xml:space="preserve"> Neuznatelné výdaje jsou obecně definovány v Zásadách v čl. 1, odst. 5.</w:t>
      </w:r>
      <w:r w:rsidR="00515C83" w:rsidRPr="00EC549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E4A56" w:rsidRPr="00EC549E">
        <w:rPr>
          <w:rFonts w:ascii="Arial" w:hAnsi="Arial" w:cs="Arial"/>
          <w:color w:val="000000" w:themeColor="text1"/>
          <w:sz w:val="24"/>
          <w:szCs w:val="24"/>
        </w:rPr>
        <w:t xml:space="preserve">Mezi další neuznatelné výdaje </w:t>
      </w:r>
      <w:r w:rsidR="00515C83" w:rsidRPr="00EC549E">
        <w:rPr>
          <w:rFonts w:ascii="Arial" w:hAnsi="Arial" w:cs="Arial"/>
          <w:color w:val="000000" w:themeColor="text1"/>
          <w:sz w:val="24"/>
          <w:szCs w:val="24"/>
        </w:rPr>
        <w:t xml:space="preserve">zejména patří: </w:t>
      </w:r>
      <w:r w:rsidRPr="00EC549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8CAC575" w14:textId="652B9318" w:rsidR="008D29C1" w:rsidRPr="00DF0694" w:rsidRDefault="008D29C1" w:rsidP="00D910C4">
      <w:pPr>
        <w:pStyle w:val="Odstavecseseznamem"/>
        <w:numPr>
          <w:ilvl w:val="2"/>
          <w:numId w:val="14"/>
        </w:numPr>
        <w:ind w:firstLine="63"/>
        <w:rPr>
          <w:rFonts w:ascii="Arial" w:hAnsi="Arial" w:cs="Arial"/>
          <w:i/>
          <w:color w:val="000000" w:themeColor="text1"/>
          <w:sz w:val="24"/>
          <w:szCs w:val="24"/>
        </w:rPr>
      </w:pPr>
      <w:r w:rsidRPr="00DF0694">
        <w:rPr>
          <w:rFonts w:ascii="Arial" w:hAnsi="Arial" w:cs="Arial"/>
          <w:color w:val="000000" w:themeColor="text1"/>
          <w:sz w:val="24"/>
          <w:szCs w:val="24"/>
        </w:rPr>
        <w:t xml:space="preserve">V rámci podpory </w:t>
      </w:r>
      <w:r w:rsidRPr="00DF0694">
        <w:rPr>
          <w:rFonts w:ascii="Arial" w:hAnsi="Arial" w:cs="Arial"/>
          <w:b/>
          <w:color w:val="000000" w:themeColor="text1"/>
          <w:sz w:val="24"/>
          <w:szCs w:val="24"/>
        </w:rPr>
        <w:t>neinvestičních</w:t>
      </w:r>
      <w:r w:rsidRPr="00DF0694">
        <w:rPr>
          <w:rFonts w:ascii="Arial" w:hAnsi="Arial" w:cs="Arial"/>
          <w:color w:val="000000" w:themeColor="text1"/>
          <w:sz w:val="24"/>
          <w:szCs w:val="24"/>
        </w:rPr>
        <w:t xml:space="preserve"> akcí/činností:</w:t>
      </w:r>
    </w:p>
    <w:p w14:paraId="4F048FAB" w14:textId="5859A6D7" w:rsidR="00F8439D" w:rsidRPr="00DF0694" w:rsidRDefault="00691685" w:rsidP="00106304">
      <w:pPr>
        <w:pStyle w:val="Odstavecseseznamem"/>
        <w:numPr>
          <w:ilvl w:val="0"/>
          <w:numId w:val="10"/>
        </w:numPr>
        <w:ind w:left="2127" w:hanging="426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F0694">
        <w:rPr>
          <w:rFonts w:ascii="Arial" w:hAnsi="Arial" w:cs="Arial"/>
          <w:bCs/>
          <w:color w:val="000000" w:themeColor="text1"/>
          <w:sz w:val="24"/>
          <w:szCs w:val="24"/>
        </w:rPr>
        <w:t>úhrada daní, daňových odpisů, poplatků a odvodů</w:t>
      </w:r>
    </w:p>
    <w:p w14:paraId="596CC573" w14:textId="2647AE88" w:rsidR="00691685" w:rsidRPr="00DF0694" w:rsidRDefault="00691685" w:rsidP="00D910C4">
      <w:pPr>
        <w:pStyle w:val="Odstavecseseznamem"/>
        <w:numPr>
          <w:ilvl w:val="0"/>
          <w:numId w:val="10"/>
        </w:numPr>
        <w:ind w:left="2127" w:hanging="426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F0694">
        <w:rPr>
          <w:rFonts w:ascii="Arial" w:hAnsi="Arial" w:cs="Arial"/>
          <w:bCs/>
          <w:color w:val="000000" w:themeColor="text1"/>
          <w:sz w:val="24"/>
          <w:szCs w:val="24"/>
        </w:rPr>
        <w:t>pojistné</w:t>
      </w:r>
      <w:r w:rsidR="0024436C" w:rsidRPr="00DF0694">
        <w:rPr>
          <w:rFonts w:ascii="Arial" w:hAnsi="Arial" w:cs="Arial"/>
          <w:bCs/>
          <w:color w:val="000000" w:themeColor="text1"/>
          <w:sz w:val="24"/>
          <w:szCs w:val="24"/>
        </w:rPr>
        <w:t xml:space="preserve"> (s výjimkou zákonného sociálního a zdravotního pojištění mzdových výdajů)</w:t>
      </w:r>
      <w:r w:rsidRPr="00DF0694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</w:p>
    <w:p w14:paraId="3CDFA2B8" w14:textId="77777777" w:rsidR="00107CAA" w:rsidRPr="00DF0694" w:rsidRDefault="00107CAA" w:rsidP="00D910C4">
      <w:pPr>
        <w:pStyle w:val="Odstavecseseznamem"/>
        <w:numPr>
          <w:ilvl w:val="0"/>
          <w:numId w:val="10"/>
        </w:numPr>
        <w:ind w:left="1701" w:firstLine="0"/>
        <w:contextualSpacing w:val="0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DF0694">
        <w:rPr>
          <w:rFonts w:ascii="Arial" w:hAnsi="Arial" w:cs="Arial"/>
          <w:bCs/>
          <w:color w:val="000000" w:themeColor="text1"/>
          <w:sz w:val="24"/>
          <w:szCs w:val="24"/>
        </w:rPr>
        <w:t>bankovní poplatky,</w:t>
      </w:r>
    </w:p>
    <w:p w14:paraId="6A7253CB" w14:textId="21EE1972" w:rsidR="00107CAA" w:rsidRPr="00DF0694" w:rsidRDefault="00107CAA" w:rsidP="00D910C4">
      <w:pPr>
        <w:pStyle w:val="Odstavecseseznamem"/>
        <w:numPr>
          <w:ilvl w:val="0"/>
          <w:numId w:val="10"/>
        </w:numPr>
        <w:ind w:left="1701" w:firstLine="0"/>
        <w:contextualSpacing w:val="0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DF0694">
        <w:rPr>
          <w:rFonts w:ascii="Arial" w:hAnsi="Arial" w:cs="Arial"/>
          <w:bCs/>
          <w:color w:val="000000" w:themeColor="text1"/>
          <w:sz w:val="24"/>
          <w:szCs w:val="24"/>
        </w:rPr>
        <w:t>nákup nemovitostí,</w:t>
      </w:r>
    </w:p>
    <w:p w14:paraId="5170A224" w14:textId="301296E9" w:rsidR="00691685" w:rsidRPr="00DF0694" w:rsidRDefault="00BC00CE" w:rsidP="00D910C4">
      <w:pPr>
        <w:pStyle w:val="Odstavecseseznamem"/>
        <w:numPr>
          <w:ilvl w:val="0"/>
          <w:numId w:val="10"/>
        </w:numPr>
        <w:ind w:left="1701" w:firstLine="0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F0694">
        <w:rPr>
          <w:rFonts w:ascii="Arial" w:hAnsi="Arial" w:cs="Arial"/>
          <w:bCs/>
          <w:color w:val="000000" w:themeColor="text1"/>
          <w:sz w:val="24"/>
          <w:szCs w:val="24"/>
        </w:rPr>
        <w:t xml:space="preserve">poskytování </w:t>
      </w:r>
      <w:r w:rsidR="00691685" w:rsidRPr="00DF0694">
        <w:rPr>
          <w:rFonts w:ascii="Arial" w:hAnsi="Arial" w:cs="Arial"/>
          <w:bCs/>
          <w:color w:val="000000" w:themeColor="text1"/>
          <w:sz w:val="24"/>
          <w:szCs w:val="24"/>
        </w:rPr>
        <w:t>darů – mimo ceny do soutěží</w:t>
      </w:r>
      <w:r w:rsidR="00840816" w:rsidRPr="00DF0694">
        <w:rPr>
          <w:rFonts w:ascii="Arial" w:hAnsi="Arial" w:cs="Arial"/>
          <w:bCs/>
          <w:color w:val="000000" w:themeColor="text1"/>
          <w:sz w:val="24"/>
          <w:szCs w:val="24"/>
        </w:rPr>
        <w:t>,</w:t>
      </w:r>
    </w:p>
    <w:p w14:paraId="7C234049" w14:textId="0998A98B" w:rsidR="00823A63" w:rsidRPr="00DF0694" w:rsidRDefault="00823A63" w:rsidP="004C41F8">
      <w:pPr>
        <w:pStyle w:val="Odstavecseseznamem"/>
        <w:numPr>
          <w:ilvl w:val="0"/>
          <w:numId w:val="10"/>
        </w:numPr>
        <w:ind w:left="1701" w:firstLine="0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F0694">
        <w:rPr>
          <w:rFonts w:ascii="Arial" w:hAnsi="Arial" w:cs="Arial"/>
          <w:color w:val="000000" w:themeColor="text1"/>
          <w:sz w:val="24"/>
          <w:szCs w:val="24"/>
        </w:rPr>
        <w:t>opravy a údržba</w:t>
      </w:r>
    </w:p>
    <w:p w14:paraId="3A847A5E" w14:textId="035F603E" w:rsidR="00401469" w:rsidRDefault="00401469" w:rsidP="00401469">
      <w:pPr>
        <w:rPr>
          <w:rFonts w:ascii="Arial" w:hAnsi="Arial" w:cs="Arial"/>
          <w:bCs/>
          <w:i/>
          <w:color w:val="0070C0"/>
          <w:sz w:val="24"/>
          <w:szCs w:val="24"/>
        </w:rPr>
      </w:pPr>
    </w:p>
    <w:p w14:paraId="2DEBCB6C" w14:textId="04E39172" w:rsidR="00821192" w:rsidRPr="00DF0694" w:rsidRDefault="00821192" w:rsidP="00D910C4">
      <w:pPr>
        <w:pStyle w:val="Odstavecseseznamem"/>
        <w:numPr>
          <w:ilvl w:val="2"/>
          <w:numId w:val="14"/>
        </w:numPr>
        <w:ind w:firstLine="63"/>
        <w:rPr>
          <w:rFonts w:ascii="Arial" w:hAnsi="Arial" w:cs="Arial"/>
          <w:i/>
          <w:color w:val="000000" w:themeColor="text1"/>
          <w:sz w:val="24"/>
          <w:szCs w:val="24"/>
        </w:rPr>
      </w:pPr>
      <w:r w:rsidRPr="00DF0694">
        <w:rPr>
          <w:rFonts w:ascii="Arial" w:hAnsi="Arial" w:cs="Arial"/>
          <w:color w:val="000000" w:themeColor="text1"/>
          <w:sz w:val="24"/>
          <w:szCs w:val="24"/>
        </w:rPr>
        <w:t xml:space="preserve">V rámci podpory </w:t>
      </w:r>
      <w:r w:rsidRPr="00DF0694">
        <w:rPr>
          <w:rFonts w:ascii="Arial" w:hAnsi="Arial" w:cs="Arial"/>
          <w:b/>
          <w:color w:val="000000" w:themeColor="text1"/>
          <w:sz w:val="24"/>
          <w:szCs w:val="24"/>
        </w:rPr>
        <w:t>investičních</w:t>
      </w:r>
      <w:r w:rsidRPr="00DF0694">
        <w:rPr>
          <w:rFonts w:ascii="Arial" w:hAnsi="Arial" w:cs="Arial"/>
          <w:color w:val="000000" w:themeColor="text1"/>
          <w:sz w:val="24"/>
          <w:szCs w:val="24"/>
        </w:rPr>
        <w:t xml:space="preserve"> akcí:</w:t>
      </w:r>
    </w:p>
    <w:p w14:paraId="49E7C7D9" w14:textId="6F91BF96" w:rsidR="00821192" w:rsidRPr="00DF0694" w:rsidRDefault="00821192" w:rsidP="00D910C4">
      <w:pPr>
        <w:pStyle w:val="Odstavecseseznamem"/>
        <w:numPr>
          <w:ilvl w:val="0"/>
          <w:numId w:val="20"/>
        </w:numPr>
        <w:ind w:firstLine="121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F0694">
        <w:rPr>
          <w:rFonts w:ascii="Arial" w:hAnsi="Arial" w:cs="Arial"/>
          <w:bCs/>
          <w:color w:val="000000" w:themeColor="text1"/>
          <w:sz w:val="24"/>
          <w:szCs w:val="24"/>
        </w:rPr>
        <w:t>úhrada daní, daňových odpisů, poplatků a odvodů,</w:t>
      </w:r>
    </w:p>
    <w:p w14:paraId="5AA5C1B6" w14:textId="77777777" w:rsidR="00821192" w:rsidRPr="00DF0694" w:rsidRDefault="00821192" w:rsidP="00D910C4">
      <w:pPr>
        <w:pStyle w:val="Odstavecseseznamem"/>
        <w:numPr>
          <w:ilvl w:val="0"/>
          <w:numId w:val="20"/>
        </w:numPr>
        <w:ind w:left="1701" w:firstLine="0"/>
        <w:contextualSpacing w:val="0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DF0694">
        <w:rPr>
          <w:rFonts w:ascii="Arial" w:hAnsi="Arial" w:cs="Arial"/>
          <w:bCs/>
          <w:color w:val="000000" w:themeColor="text1"/>
          <w:sz w:val="24"/>
          <w:szCs w:val="24"/>
        </w:rPr>
        <w:t>nákup nemovitostí,</w:t>
      </w:r>
    </w:p>
    <w:p w14:paraId="7A6D38BD" w14:textId="4C2CBA1A" w:rsidR="00821192" w:rsidRPr="00DF0694" w:rsidRDefault="00821192" w:rsidP="00D910C4">
      <w:pPr>
        <w:pStyle w:val="Odstavecseseznamem"/>
        <w:numPr>
          <w:ilvl w:val="0"/>
          <w:numId w:val="20"/>
        </w:numPr>
        <w:ind w:left="1701" w:firstLine="0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F0694">
        <w:rPr>
          <w:rFonts w:ascii="Arial" w:hAnsi="Arial" w:cs="Arial"/>
          <w:bCs/>
          <w:color w:val="000000" w:themeColor="text1"/>
          <w:sz w:val="24"/>
          <w:szCs w:val="24"/>
        </w:rPr>
        <w:t>poskytování darů,</w:t>
      </w:r>
    </w:p>
    <w:p w14:paraId="5FED2D2E" w14:textId="07667D72" w:rsidR="00DA6AA7" w:rsidRPr="00DF0694" w:rsidRDefault="00DA6AA7" w:rsidP="00D910C4">
      <w:pPr>
        <w:pStyle w:val="Odstavecseseznamem"/>
        <w:numPr>
          <w:ilvl w:val="0"/>
          <w:numId w:val="20"/>
        </w:numPr>
        <w:ind w:left="1701" w:firstLine="0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F0694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opravy a údržba</w:t>
      </w:r>
    </w:p>
    <w:p w14:paraId="7CFBD89A" w14:textId="77777777" w:rsidR="00821192" w:rsidRPr="00DF0694" w:rsidRDefault="00821192" w:rsidP="00401469">
      <w:pPr>
        <w:rPr>
          <w:rFonts w:ascii="Arial" w:hAnsi="Arial" w:cs="Arial"/>
          <w:bCs/>
          <w:i/>
          <w:color w:val="000000" w:themeColor="text1"/>
          <w:sz w:val="24"/>
          <w:szCs w:val="24"/>
        </w:rPr>
      </w:pPr>
    </w:p>
    <w:p w14:paraId="67592921" w14:textId="77777777" w:rsidR="00663425" w:rsidRPr="006D235B" w:rsidRDefault="00663425" w:rsidP="005916D3">
      <w:pPr>
        <w:ind w:hanging="143"/>
        <w:rPr>
          <w:rFonts w:ascii="Arial" w:hAnsi="Arial" w:cs="Arial"/>
          <w:bCs/>
          <w:i/>
          <w:color w:val="0070C0"/>
          <w:sz w:val="24"/>
          <w:szCs w:val="24"/>
        </w:rPr>
      </w:pPr>
    </w:p>
    <w:p w14:paraId="0757304F" w14:textId="114206B4" w:rsidR="00463FB1" w:rsidRPr="006D235B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Pokud je DPH hrazeno v režimu přenesené daňové povinnosti, v době po předložení vyúčtování, bude postupovat v souladu se Smlouvou (</w:t>
      </w:r>
      <w:r w:rsidRPr="00DF0694">
        <w:rPr>
          <w:rFonts w:ascii="Arial" w:hAnsi="Arial" w:cs="Arial"/>
          <w:sz w:val="24"/>
          <w:szCs w:val="24"/>
        </w:rPr>
        <w:t>čl. II. odst. 1</w:t>
      </w:r>
      <w:r w:rsidRPr="006D235B">
        <w:rPr>
          <w:rFonts w:ascii="Arial" w:hAnsi="Arial" w:cs="Arial"/>
          <w:sz w:val="24"/>
          <w:szCs w:val="24"/>
        </w:rPr>
        <w:t>).</w:t>
      </w:r>
    </w:p>
    <w:p w14:paraId="36E4F71B" w14:textId="77777777" w:rsidR="00463FB1" w:rsidRPr="006D235B" w:rsidRDefault="00463FB1" w:rsidP="00463FB1">
      <w:pPr>
        <w:ind w:left="0" w:firstLine="708"/>
        <w:rPr>
          <w:rFonts w:ascii="Arial" w:hAnsi="Arial" w:cs="Arial"/>
          <w:b/>
          <w:color w:val="FFFFFF" w:themeColor="background1"/>
          <w:sz w:val="24"/>
          <w:szCs w:val="24"/>
          <w:u w:val="single"/>
        </w:rPr>
      </w:pPr>
    </w:p>
    <w:p w14:paraId="08E88753" w14:textId="06EB8225" w:rsidR="00A14CE4" w:rsidRPr="00DF0694" w:rsidRDefault="00A14CE4" w:rsidP="00F30080">
      <w:pPr>
        <w:ind w:left="708" w:firstLine="0"/>
        <w:rPr>
          <w:rFonts w:ascii="Arial" w:hAnsi="Arial" w:cs="Arial"/>
          <w:color w:val="000000" w:themeColor="text1"/>
          <w:sz w:val="24"/>
          <w:szCs w:val="24"/>
        </w:rPr>
      </w:pPr>
      <w:r w:rsidRPr="00DF0694">
        <w:rPr>
          <w:rFonts w:ascii="Arial" w:hAnsi="Arial" w:cs="Arial"/>
          <w:color w:val="000000" w:themeColor="text1"/>
          <w:sz w:val="24"/>
          <w:szCs w:val="24"/>
        </w:rPr>
        <w:t xml:space="preserve">Výdaje, které nejsou </w:t>
      </w:r>
      <w:r w:rsidR="001B7E48" w:rsidRPr="00DF0694">
        <w:rPr>
          <w:rFonts w:ascii="Arial" w:hAnsi="Arial" w:cs="Arial"/>
          <w:color w:val="000000" w:themeColor="text1"/>
          <w:sz w:val="24"/>
          <w:szCs w:val="24"/>
        </w:rPr>
        <w:t>definovány jako</w:t>
      </w:r>
      <w:r w:rsidRPr="00DF06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C594B" w:rsidRPr="00DF0694">
        <w:rPr>
          <w:rFonts w:ascii="Arial" w:hAnsi="Arial" w:cs="Arial"/>
          <w:color w:val="000000" w:themeColor="text1"/>
          <w:sz w:val="24"/>
          <w:szCs w:val="24"/>
        </w:rPr>
        <w:t>ne</w:t>
      </w:r>
      <w:r w:rsidRPr="00DF0694">
        <w:rPr>
          <w:rFonts w:ascii="Arial" w:hAnsi="Arial" w:cs="Arial"/>
          <w:color w:val="000000" w:themeColor="text1"/>
          <w:sz w:val="24"/>
          <w:szCs w:val="24"/>
        </w:rPr>
        <w:t>uzn</w:t>
      </w:r>
      <w:r w:rsidR="001B7E48" w:rsidRPr="00DF0694">
        <w:rPr>
          <w:rFonts w:ascii="Arial" w:hAnsi="Arial" w:cs="Arial"/>
          <w:color w:val="000000" w:themeColor="text1"/>
          <w:sz w:val="24"/>
          <w:szCs w:val="24"/>
        </w:rPr>
        <w:t>atelné</w:t>
      </w:r>
      <w:r w:rsidR="00FC50DF" w:rsidRPr="00DF0694">
        <w:rPr>
          <w:rFonts w:ascii="Arial" w:hAnsi="Arial" w:cs="Arial"/>
          <w:color w:val="000000" w:themeColor="text1"/>
          <w:sz w:val="24"/>
          <w:szCs w:val="24"/>
        </w:rPr>
        <w:t>,</w:t>
      </w:r>
      <w:r w:rsidR="001B7E48" w:rsidRPr="00DF0694">
        <w:rPr>
          <w:rFonts w:ascii="Arial" w:hAnsi="Arial" w:cs="Arial"/>
          <w:color w:val="000000" w:themeColor="text1"/>
          <w:sz w:val="24"/>
          <w:szCs w:val="24"/>
        </w:rPr>
        <w:t xml:space="preserve"> jsou uznatelnými výdaji</w:t>
      </w:r>
      <w:r w:rsidR="00DF0694" w:rsidRPr="00B2397D">
        <w:rPr>
          <w:rFonts w:ascii="Arial" w:hAnsi="Arial" w:cs="Arial"/>
          <w:i/>
          <w:color w:val="000000" w:themeColor="text1"/>
          <w:sz w:val="24"/>
          <w:szCs w:val="24"/>
        </w:rPr>
        <w:t>.</w:t>
      </w:r>
    </w:p>
    <w:p w14:paraId="5B9C3DB0" w14:textId="2DD1F118" w:rsidR="002D6BFF" w:rsidRPr="00C33C5A" w:rsidRDefault="002D6BFF" w:rsidP="00463FB1">
      <w:pPr>
        <w:spacing w:before="12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</w:p>
    <w:p w14:paraId="3645E580" w14:textId="0736656A" w:rsidR="003D2FD7" w:rsidRPr="001B1EFD" w:rsidRDefault="00790146" w:rsidP="00D910C4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b/>
          <w:caps/>
          <w:color w:val="FF000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Změna </w:t>
      </w:r>
      <w:r w:rsidR="00463FB1" w:rsidRPr="006D235B">
        <w:rPr>
          <w:rFonts w:ascii="Arial" w:hAnsi="Arial" w:cs="Arial"/>
          <w:sz w:val="24"/>
          <w:szCs w:val="24"/>
        </w:rPr>
        <w:t xml:space="preserve">(upřesnění) </w:t>
      </w:r>
      <w:r w:rsidRPr="006D235B">
        <w:rPr>
          <w:rFonts w:ascii="Arial" w:hAnsi="Arial" w:cs="Arial"/>
          <w:sz w:val="24"/>
          <w:szCs w:val="24"/>
        </w:rPr>
        <w:t xml:space="preserve">konkrétního účelu </w:t>
      </w:r>
      <w:r w:rsidRPr="00B2397D">
        <w:rPr>
          <w:rFonts w:ascii="Arial" w:hAnsi="Arial" w:cs="Arial"/>
          <w:color w:val="000000" w:themeColor="text1"/>
          <w:sz w:val="24"/>
          <w:szCs w:val="24"/>
        </w:rPr>
        <w:t>dotace</w:t>
      </w:r>
      <w:r w:rsidR="00DC0E06" w:rsidRPr="00B2397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935597" w:rsidRPr="00B2397D">
        <w:rPr>
          <w:rFonts w:ascii="Arial" w:hAnsi="Arial" w:cs="Arial"/>
          <w:color w:val="000000" w:themeColor="text1"/>
          <w:sz w:val="24"/>
          <w:szCs w:val="24"/>
        </w:rPr>
        <w:t>změna termínu použití dotace</w:t>
      </w:r>
      <w:r w:rsidR="00DC0E06" w:rsidRPr="00B2397D">
        <w:rPr>
          <w:rFonts w:ascii="Arial" w:hAnsi="Arial" w:cs="Arial"/>
          <w:color w:val="000000" w:themeColor="text1"/>
          <w:sz w:val="24"/>
          <w:szCs w:val="24"/>
        </w:rPr>
        <w:t xml:space="preserve"> i nad rámec doby pro použití dotace stanovené v odst. 5.4 písm. c) těchto Pravidel a změna termínu pro vyúčtování dotace </w:t>
      </w:r>
      <w:r w:rsidRPr="00B2397D">
        <w:rPr>
          <w:rFonts w:ascii="Arial" w:hAnsi="Arial" w:cs="Arial"/>
          <w:color w:val="000000" w:themeColor="text1"/>
          <w:sz w:val="24"/>
          <w:szCs w:val="24"/>
        </w:rPr>
        <w:t>je možná pouze</w:t>
      </w:r>
      <w:r w:rsidR="00F913A7" w:rsidRPr="00B2397D">
        <w:rPr>
          <w:rFonts w:ascii="Arial" w:hAnsi="Arial" w:cs="Arial"/>
          <w:color w:val="000000" w:themeColor="text1"/>
          <w:sz w:val="24"/>
          <w:szCs w:val="24"/>
        </w:rPr>
        <w:t xml:space="preserve"> n</w:t>
      </w:r>
      <w:r w:rsidR="00BA36B7" w:rsidRPr="00B2397D">
        <w:rPr>
          <w:rFonts w:ascii="Arial" w:hAnsi="Arial" w:cs="Arial"/>
          <w:color w:val="000000" w:themeColor="text1"/>
          <w:sz w:val="24"/>
          <w:szCs w:val="24"/>
        </w:rPr>
        <w:t>a základě uzavřeného dodatku ke </w:t>
      </w:r>
      <w:r w:rsidR="00F913A7" w:rsidRPr="00B2397D">
        <w:rPr>
          <w:rFonts w:ascii="Arial" w:hAnsi="Arial" w:cs="Arial"/>
          <w:color w:val="000000" w:themeColor="text1"/>
          <w:sz w:val="24"/>
          <w:szCs w:val="24"/>
        </w:rPr>
        <w:t xml:space="preserve">Smlouvě, </w:t>
      </w:r>
      <w:r w:rsidRPr="00B2397D">
        <w:rPr>
          <w:rFonts w:ascii="Arial" w:hAnsi="Arial" w:cs="Arial"/>
          <w:color w:val="000000" w:themeColor="text1"/>
          <w:sz w:val="24"/>
          <w:szCs w:val="24"/>
        </w:rPr>
        <w:t>s</w:t>
      </w:r>
      <w:r w:rsidR="0017323F" w:rsidRPr="00B2397D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2397D">
        <w:rPr>
          <w:rFonts w:ascii="Arial" w:hAnsi="Arial" w:cs="Arial"/>
          <w:color w:val="000000" w:themeColor="text1"/>
          <w:sz w:val="24"/>
          <w:szCs w:val="24"/>
        </w:rPr>
        <w:t>předchozím</w:t>
      </w:r>
      <w:r w:rsidR="0017323F" w:rsidRPr="00B2397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2397D">
        <w:rPr>
          <w:rFonts w:ascii="Arial" w:hAnsi="Arial" w:cs="Arial"/>
          <w:color w:val="000000" w:themeColor="text1"/>
          <w:sz w:val="24"/>
          <w:szCs w:val="24"/>
        </w:rPr>
        <w:t>souhlasem řídícího orgánu, který rozhodl o poskytnutí dotace a uzavření Smlouvy (</w:t>
      </w:r>
      <w:r w:rsidR="00F913A7" w:rsidRPr="00B2397D">
        <w:rPr>
          <w:rFonts w:ascii="Arial" w:hAnsi="Arial" w:cs="Arial"/>
          <w:color w:val="000000" w:themeColor="text1"/>
          <w:sz w:val="24"/>
          <w:szCs w:val="24"/>
        </w:rPr>
        <w:t xml:space="preserve">schválení </w:t>
      </w:r>
      <w:r w:rsidRPr="00B2397D">
        <w:rPr>
          <w:rFonts w:ascii="Arial" w:hAnsi="Arial" w:cs="Arial"/>
          <w:color w:val="000000" w:themeColor="text1"/>
          <w:sz w:val="24"/>
          <w:szCs w:val="24"/>
        </w:rPr>
        <w:t>dodatku ke Smlouvě).</w:t>
      </w:r>
      <w:r w:rsidR="009B3841" w:rsidRPr="00B2397D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9B3841" w:rsidRPr="00B2397D">
        <w:rPr>
          <w:rFonts w:ascii="Arial" w:hAnsi="Arial" w:cs="Arial"/>
          <w:color w:val="000000" w:themeColor="text1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akce/činnosti nad období realizace stanovené v odst. 5.4 písm. c) těchto Pravidel.</w:t>
      </w:r>
    </w:p>
    <w:p w14:paraId="3282404F" w14:textId="77777777" w:rsidR="000D0137" w:rsidRPr="006D235B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4D452C" w:rsidRDefault="00691685" w:rsidP="00D910C4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Příjemce </w:t>
      </w:r>
      <w:r w:rsidR="00AC1C79" w:rsidRPr="006D235B">
        <w:rPr>
          <w:rFonts w:ascii="Arial" w:hAnsi="Arial" w:cs="Arial"/>
          <w:sz w:val="24"/>
          <w:szCs w:val="24"/>
        </w:rPr>
        <w:t xml:space="preserve">je </w:t>
      </w:r>
      <w:r w:rsidR="00AC1C79" w:rsidRPr="004D452C">
        <w:rPr>
          <w:rFonts w:ascii="Arial" w:hAnsi="Arial" w:cs="Arial"/>
          <w:color w:val="000000" w:themeColor="text1"/>
          <w:sz w:val="24"/>
          <w:szCs w:val="24"/>
        </w:rPr>
        <w:t xml:space="preserve">povinen </w:t>
      </w:r>
      <w:r w:rsidRPr="004D452C">
        <w:rPr>
          <w:rFonts w:ascii="Arial" w:hAnsi="Arial" w:cs="Arial"/>
          <w:color w:val="000000" w:themeColor="text1"/>
          <w:sz w:val="24"/>
          <w:szCs w:val="24"/>
        </w:rPr>
        <w:t xml:space="preserve">při čerpání dotace postupovat v souladu s platnými </w:t>
      </w:r>
      <w:r w:rsidR="005500EE" w:rsidRPr="004D452C">
        <w:rPr>
          <w:rFonts w:ascii="Arial" w:hAnsi="Arial" w:cs="Arial"/>
          <w:color w:val="000000" w:themeColor="text1"/>
          <w:sz w:val="24"/>
          <w:szCs w:val="24"/>
        </w:rPr>
        <w:t>a </w:t>
      </w:r>
      <w:r w:rsidR="0066232E" w:rsidRPr="004D452C">
        <w:rPr>
          <w:rFonts w:ascii="Arial" w:hAnsi="Arial" w:cs="Arial"/>
          <w:color w:val="000000" w:themeColor="text1"/>
          <w:sz w:val="24"/>
          <w:szCs w:val="24"/>
        </w:rPr>
        <w:t xml:space="preserve">účinnými </w:t>
      </w:r>
      <w:r w:rsidRPr="004D452C">
        <w:rPr>
          <w:rFonts w:ascii="Arial" w:hAnsi="Arial" w:cs="Arial"/>
          <w:color w:val="000000" w:themeColor="text1"/>
          <w:sz w:val="24"/>
          <w:szCs w:val="24"/>
        </w:rPr>
        <w:t>právními předpisy. Výběr dodavatel</w:t>
      </w:r>
      <w:r w:rsidR="005500EE" w:rsidRPr="004D452C">
        <w:rPr>
          <w:rFonts w:ascii="Arial" w:hAnsi="Arial" w:cs="Arial"/>
          <w:color w:val="000000" w:themeColor="text1"/>
          <w:sz w:val="24"/>
          <w:szCs w:val="24"/>
        </w:rPr>
        <w:t>e musí být proveden v souladu s </w:t>
      </w:r>
      <w:r w:rsidRPr="004D452C">
        <w:rPr>
          <w:rFonts w:ascii="Arial" w:hAnsi="Arial" w:cs="Arial"/>
          <w:color w:val="000000" w:themeColor="text1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6D235B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18A5F87A" w14:textId="1A7F484A" w:rsidR="00C97C1D" w:rsidRPr="00442EF2" w:rsidRDefault="00C97C1D" w:rsidP="004D452C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bCs/>
          <w:strike/>
          <w:color w:val="808080" w:themeColor="background1" w:themeShade="80"/>
          <w:sz w:val="24"/>
          <w:szCs w:val="24"/>
        </w:rPr>
      </w:pPr>
      <w:r w:rsidRPr="004D452C">
        <w:rPr>
          <w:rFonts w:ascii="Arial" w:hAnsi="Arial" w:cs="Arial"/>
          <w:bCs/>
          <w:color w:val="000000" w:themeColor="text1"/>
          <w:sz w:val="24"/>
          <w:szCs w:val="24"/>
        </w:rPr>
        <w:t xml:space="preserve">PRO NEINVESTIČNÍ DOTACI – </w:t>
      </w:r>
      <w:r w:rsidRPr="006D235B">
        <w:rPr>
          <w:rFonts w:ascii="Arial" w:hAnsi="Arial" w:cs="Arial"/>
          <w:bCs/>
          <w:sz w:val="24"/>
          <w:szCs w:val="24"/>
        </w:rPr>
        <w:t xml:space="preserve">Příjemce je povinen nakládat s veškerým majetkem získaným nebo zhodnoceným, byť i jen částečně, z dotace s péčí řádného hospodáře a nezatěžovat bez vědomí a písemného souhlasu </w:t>
      </w:r>
      <w:r w:rsidR="00CF67A5" w:rsidRPr="006D235B">
        <w:rPr>
          <w:rFonts w:ascii="Arial" w:hAnsi="Arial" w:cs="Arial"/>
          <w:bCs/>
          <w:sz w:val="24"/>
          <w:szCs w:val="24"/>
        </w:rPr>
        <w:t xml:space="preserve">poskytovatele </w:t>
      </w:r>
      <w:r w:rsidRPr="006D235B">
        <w:rPr>
          <w:rFonts w:ascii="Arial" w:hAnsi="Arial" w:cs="Arial"/>
          <w:bCs/>
          <w:sz w:val="24"/>
          <w:szCs w:val="24"/>
        </w:rPr>
        <w:t>(</w:t>
      </w:r>
      <w:r w:rsidR="00BA36B7" w:rsidRPr="006D235B">
        <w:rPr>
          <w:rFonts w:ascii="Arial" w:hAnsi="Arial" w:cs="Arial"/>
          <w:sz w:val="24"/>
          <w:szCs w:val="24"/>
        </w:rPr>
        <w:t>schválení a </w:t>
      </w:r>
      <w:r w:rsidRPr="006D235B">
        <w:rPr>
          <w:rFonts w:ascii="Arial" w:hAnsi="Arial" w:cs="Arial"/>
          <w:sz w:val="24"/>
          <w:szCs w:val="24"/>
        </w:rPr>
        <w:t>uzavření dodatku ke Smlouvě</w:t>
      </w:r>
      <w:r w:rsidR="0000331A" w:rsidRPr="006D235B">
        <w:rPr>
          <w:rFonts w:ascii="Arial" w:hAnsi="Arial" w:cs="Arial"/>
          <w:sz w:val="24"/>
          <w:szCs w:val="24"/>
        </w:rPr>
        <w:t xml:space="preserve">) </w:t>
      </w:r>
      <w:r w:rsidRPr="006D235B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>
        <w:rPr>
          <w:rFonts w:ascii="Arial" w:hAnsi="Arial" w:cs="Arial"/>
          <w:bCs/>
          <w:sz w:val="24"/>
          <w:szCs w:val="24"/>
        </w:rPr>
        <w:t>sob, včetně zástavního práva (s </w:t>
      </w:r>
      <w:r w:rsidRPr="006D235B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6D235B">
        <w:rPr>
          <w:rFonts w:ascii="Arial" w:hAnsi="Arial" w:cs="Arial"/>
          <w:bCs/>
          <w:sz w:val="24"/>
          <w:szCs w:val="24"/>
        </w:rPr>
        <w:t>eného k </w:t>
      </w:r>
      <w:r w:rsidRPr="006D235B">
        <w:rPr>
          <w:rFonts w:ascii="Arial" w:hAnsi="Arial" w:cs="Arial"/>
          <w:bCs/>
          <w:sz w:val="24"/>
          <w:szCs w:val="24"/>
        </w:rPr>
        <w:t>zajiš</w:t>
      </w:r>
      <w:r w:rsidR="005500EE">
        <w:rPr>
          <w:rFonts w:ascii="Arial" w:hAnsi="Arial" w:cs="Arial"/>
          <w:bCs/>
          <w:sz w:val="24"/>
          <w:szCs w:val="24"/>
        </w:rPr>
        <w:t>tění úvěru příjemce ve vztahu k </w:t>
      </w:r>
      <w:r w:rsidRPr="006D235B">
        <w:rPr>
          <w:rFonts w:ascii="Arial" w:hAnsi="Arial" w:cs="Arial"/>
          <w:bCs/>
          <w:sz w:val="24"/>
          <w:szCs w:val="24"/>
        </w:rPr>
        <w:t xml:space="preserve">financování </w:t>
      </w:r>
      <w:r w:rsidRPr="004D452C">
        <w:rPr>
          <w:rFonts w:ascii="Arial" w:hAnsi="Arial" w:cs="Arial"/>
          <w:bCs/>
          <w:color w:val="000000" w:themeColor="text1"/>
          <w:sz w:val="24"/>
          <w:szCs w:val="24"/>
        </w:rPr>
        <w:t>akce</w:t>
      </w:r>
      <w:r w:rsidR="00FB3BD9" w:rsidRPr="004D452C">
        <w:rPr>
          <w:rFonts w:ascii="Arial" w:hAnsi="Arial" w:cs="Arial"/>
          <w:bCs/>
          <w:color w:val="000000" w:themeColor="text1"/>
          <w:sz w:val="24"/>
          <w:szCs w:val="24"/>
        </w:rPr>
        <w:t>/činnosti</w:t>
      </w:r>
      <w:r w:rsidRPr="004D452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D235B">
        <w:rPr>
          <w:rFonts w:ascii="Arial" w:hAnsi="Arial" w:cs="Arial"/>
          <w:bCs/>
          <w:sz w:val="24"/>
          <w:szCs w:val="24"/>
        </w:rPr>
        <w:t>podle Smlouvy).</w:t>
      </w:r>
      <w:r w:rsidR="0000331A" w:rsidRPr="006D235B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Pr="00442EF2"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  <w:t xml:space="preserve"> </w:t>
      </w:r>
    </w:p>
    <w:p w14:paraId="323A2CE6" w14:textId="77777777" w:rsidR="00C97C1D" w:rsidRPr="006D235B" w:rsidRDefault="00C97C1D" w:rsidP="00C97C1D">
      <w:pPr>
        <w:rPr>
          <w:rFonts w:ascii="Arial" w:hAnsi="Arial" w:cs="Arial"/>
          <w:sz w:val="24"/>
          <w:szCs w:val="24"/>
        </w:rPr>
      </w:pPr>
    </w:p>
    <w:p w14:paraId="7CD93F74" w14:textId="6A418D2E" w:rsidR="00691685" w:rsidRPr="00CC621E" w:rsidRDefault="00691685" w:rsidP="00D910C4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i/>
          <w:strike/>
          <w:color w:val="000000" w:themeColor="text1"/>
          <w:sz w:val="24"/>
          <w:szCs w:val="24"/>
        </w:rPr>
      </w:pPr>
      <w:r w:rsidRPr="00CC621E">
        <w:rPr>
          <w:rFonts w:ascii="Arial" w:hAnsi="Arial" w:cs="Arial"/>
          <w:bCs/>
          <w:color w:val="000000" w:themeColor="text1"/>
          <w:sz w:val="24"/>
          <w:szCs w:val="24"/>
        </w:rPr>
        <w:t xml:space="preserve">PRO INVESTIČNÍ DOTACI – Příjemce </w:t>
      </w:r>
      <w:r w:rsidR="0073337B" w:rsidRPr="00CC621E">
        <w:rPr>
          <w:rFonts w:ascii="Arial" w:hAnsi="Arial" w:cs="Arial"/>
          <w:bCs/>
          <w:color w:val="000000" w:themeColor="text1"/>
          <w:sz w:val="24"/>
          <w:szCs w:val="24"/>
        </w:rPr>
        <w:t xml:space="preserve">je povinen nakládat s veškerým majetkem získaným nebo zhodnoceným, byť i jen částečně, z dotace s péčí řádného hospodáře a </w:t>
      </w:r>
      <w:r w:rsidRPr="00CC621E">
        <w:rPr>
          <w:rFonts w:ascii="Arial" w:hAnsi="Arial" w:cs="Arial"/>
          <w:bCs/>
          <w:color w:val="000000" w:themeColor="text1"/>
          <w:sz w:val="24"/>
          <w:szCs w:val="24"/>
        </w:rPr>
        <w:t>nesmí majetek pořízený z dotace, nebo jeho části, po</w:t>
      </w:r>
      <w:r w:rsidR="005500EE" w:rsidRPr="00CC621E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Pr="00CC621E">
        <w:rPr>
          <w:rFonts w:ascii="Arial" w:hAnsi="Arial" w:cs="Arial"/>
          <w:bCs/>
          <w:color w:val="000000" w:themeColor="text1"/>
          <w:sz w:val="24"/>
          <w:szCs w:val="24"/>
        </w:rPr>
        <w:t xml:space="preserve">dobu </w:t>
      </w:r>
      <w:r w:rsidR="007F4B68" w:rsidRPr="00CC621E">
        <w:rPr>
          <w:rFonts w:ascii="Arial" w:hAnsi="Arial" w:cs="Arial"/>
          <w:bCs/>
          <w:color w:val="000000" w:themeColor="text1"/>
          <w:sz w:val="24"/>
          <w:szCs w:val="24"/>
        </w:rPr>
        <w:t xml:space="preserve">minimálně </w:t>
      </w:r>
      <w:r w:rsidR="008019F8" w:rsidRPr="00CC621E">
        <w:rPr>
          <w:rFonts w:ascii="Arial" w:hAnsi="Arial" w:cs="Arial"/>
          <w:bCs/>
          <w:color w:val="000000" w:themeColor="text1"/>
          <w:sz w:val="24"/>
          <w:szCs w:val="24"/>
        </w:rPr>
        <w:t>5</w:t>
      </w:r>
      <w:r w:rsidR="007F4B68" w:rsidRPr="00CC621E">
        <w:rPr>
          <w:rFonts w:ascii="Arial" w:hAnsi="Arial" w:cs="Arial"/>
          <w:bCs/>
          <w:color w:val="000000" w:themeColor="text1"/>
          <w:sz w:val="24"/>
          <w:szCs w:val="24"/>
        </w:rPr>
        <w:t xml:space="preserve"> let</w:t>
      </w:r>
      <w:r w:rsidR="00BE5396" w:rsidRPr="00CC621E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CC621E">
        <w:rPr>
          <w:rFonts w:ascii="Arial" w:hAnsi="Arial" w:cs="Arial"/>
          <w:bCs/>
          <w:color w:val="000000" w:themeColor="text1"/>
          <w:sz w:val="24"/>
          <w:szCs w:val="24"/>
        </w:rPr>
        <w:t xml:space="preserve">od ukončení akce převést na jinou osobu </w:t>
      </w:r>
      <w:r w:rsidR="007509EF" w:rsidRPr="00CC621E">
        <w:rPr>
          <w:rFonts w:ascii="Arial" w:hAnsi="Arial" w:cs="Arial"/>
          <w:bCs/>
          <w:color w:val="000000" w:themeColor="text1"/>
          <w:sz w:val="24"/>
          <w:szCs w:val="24"/>
        </w:rPr>
        <w:t>nebo jej zatížit věcnými právy třetích o</w:t>
      </w:r>
      <w:r w:rsidR="00BA36B7" w:rsidRPr="00CC621E">
        <w:rPr>
          <w:rFonts w:ascii="Arial" w:hAnsi="Arial" w:cs="Arial"/>
          <w:bCs/>
          <w:color w:val="000000" w:themeColor="text1"/>
          <w:sz w:val="24"/>
          <w:szCs w:val="24"/>
        </w:rPr>
        <w:t>sob, včetně zástavního práva (s </w:t>
      </w:r>
      <w:r w:rsidR="007509EF" w:rsidRPr="00CC621E">
        <w:rPr>
          <w:rFonts w:ascii="Arial" w:hAnsi="Arial" w:cs="Arial"/>
          <w:bCs/>
          <w:color w:val="000000" w:themeColor="text1"/>
          <w:sz w:val="24"/>
          <w:szCs w:val="24"/>
        </w:rPr>
        <w:t>výjimk</w:t>
      </w:r>
      <w:r w:rsidR="005500EE" w:rsidRPr="00CC621E">
        <w:rPr>
          <w:rFonts w:ascii="Arial" w:hAnsi="Arial" w:cs="Arial"/>
          <w:bCs/>
          <w:color w:val="000000" w:themeColor="text1"/>
          <w:sz w:val="24"/>
          <w:szCs w:val="24"/>
        </w:rPr>
        <w:t>ou zástavního práva zřízeného k </w:t>
      </w:r>
      <w:r w:rsidR="007509EF" w:rsidRPr="00CC621E">
        <w:rPr>
          <w:rFonts w:ascii="Arial" w:hAnsi="Arial" w:cs="Arial"/>
          <w:bCs/>
          <w:color w:val="000000" w:themeColor="text1"/>
          <w:sz w:val="24"/>
          <w:szCs w:val="24"/>
        </w:rPr>
        <w:t>zajiš</w:t>
      </w:r>
      <w:r w:rsidR="00BA36B7" w:rsidRPr="00CC621E">
        <w:rPr>
          <w:rFonts w:ascii="Arial" w:hAnsi="Arial" w:cs="Arial"/>
          <w:bCs/>
          <w:color w:val="000000" w:themeColor="text1"/>
          <w:sz w:val="24"/>
          <w:szCs w:val="24"/>
        </w:rPr>
        <w:t>tění úvěru příjemce ve vztahu k </w:t>
      </w:r>
      <w:r w:rsidR="007509EF" w:rsidRPr="00CC621E">
        <w:rPr>
          <w:rFonts w:ascii="Arial" w:hAnsi="Arial" w:cs="Arial"/>
          <w:bCs/>
          <w:color w:val="000000" w:themeColor="text1"/>
          <w:sz w:val="24"/>
          <w:szCs w:val="24"/>
        </w:rPr>
        <w:t xml:space="preserve">financování akce podle Smlouvy) </w:t>
      </w:r>
      <w:r w:rsidRPr="00CC621E">
        <w:rPr>
          <w:rFonts w:ascii="Arial" w:hAnsi="Arial" w:cs="Arial"/>
          <w:bCs/>
          <w:color w:val="000000" w:themeColor="text1"/>
          <w:sz w:val="24"/>
          <w:szCs w:val="24"/>
        </w:rPr>
        <w:t xml:space="preserve">bez </w:t>
      </w:r>
      <w:r w:rsidR="00684788" w:rsidRPr="00CC621E">
        <w:rPr>
          <w:rFonts w:ascii="Arial" w:hAnsi="Arial" w:cs="Arial"/>
          <w:bCs/>
          <w:color w:val="000000" w:themeColor="text1"/>
          <w:sz w:val="24"/>
          <w:szCs w:val="24"/>
        </w:rPr>
        <w:t xml:space="preserve">předchozího </w:t>
      </w:r>
      <w:r w:rsidRPr="00CC621E">
        <w:rPr>
          <w:rFonts w:ascii="Arial" w:hAnsi="Arial" w:cs="Arial"/>
          <w:bCs/>
          <w:color w:val="000000" w:themeColor="text1"/>
          <w:sz w:val="24"/>
          <w:szCs w:val="24"/>
        </w:rPr>
        <w:t xml:space="preserve">písemného souhlasu </w:t>
      </w:r>
      <w:r w:rsidR="008C71F5" w:rsidRPr="00CC621E">
        <w:rPr>
          <w:rFonts w:ascii="Arial" w:hAnsi="Arial" w:cs="Arial"/>
          <w:bCs/>
          <w:color w:val="000000" w:themeColor="text1"/>
          <w:sz w:val="24"/>
          <w:szCs w:val="24"/>
        </w:rPr>
        <w:t xml:space="preserve">poskytovatele </w:t>
      </w:r>
      <w:r w:rsidR="00684788" w:rsidRPr="00CC621E">
        <w:rPr>
          <w:rFonts w:ascii="Arial" w:hAnsi="Arial" w:cs="Arial"/>
          <w:color w:val="000000" w:themeColor="text1"/>
          <w:sz w:val="24"/>
          <w:szCs w:val="24"/>
        </w:rPr>
        <w:t xml:space="preserve">(schválení </w:t>
      </w:r>
      <w:r w:rsidR="00AC4ABE" w:rsidRPr="00CC621E">
        <w:rPr>
          <w:rFonts w:ascii="Arial" w:hAnsi="Arial" w:cs="Arial"/>
          <w:color w:val="000000" w:themeColor="text1"/>
          <w:sz w:val="24"/>
          <w:szCs w:val="24"/>
        </w:rPr>
        <w:t xml:space="preserve">a uzavření </w:t>
      </w:r>
      <w:r w:rsidR="00684788" w:rsidRPr="00CC621E">
        <w:rPr>
          <w:rFonts w:ascii="Arial" w:hAnsi="Arial" w:cs="Arial"/>
          <w:color w:val="000000" w:themeColor="text1"/>
          <w:sz w:val="24"/>
          <w:szCs w:val="24"/>
        </w:rPr>
        <w:t>dodatku ke Smlouvě)</w:t>
      </w:r>
      <w:r w:rsidRPr="00CC621E">
        <w:rPr>
          <w:rFonts w:ascii="Arial" w:hAnsi="Arial" w:cs="Arial"/>
          <w:bCs/>
          <w:color w:val="000000" w:themeColor="text1"/>
          <w:sz w:val="24"/>
          <w:szCs w:val="24"/>
        </w:rPr>
        <w:t xml:space="preserve">, ani jej bez tohoto souhlasu pronajmout jiné osobě. </w:t>
      </w:r>
      <w:r w:rsidR="00D750DB" w:rsidRPr="00CC621E">
        <w:rPr>
          <w:rFonts w:ascii="Arial" w:hAnsi="Arial" w:cs="Arial"/>
          <w:bCs/>
          <w:color w:val="000000" w:themeColor="text1"/>
          <w:sz w:val="24"/>
          <w:szCs w:val="24"/>
        </w:rPr>
        <w:t>Dodatek schvaluje řídící orgán</w:t>
      </w:r>
      <w:r w:rsidR="00657339" w:rsidRPr="00CC621E">
        <w:rPr>
          <w:rFonts w:ascii="Arial" w:hAnsi="Arial" w:cs="Arial"/>
          <w:bCs/>
          <w:color w:val="000000" w:themeColor="text1"/>
          <w:sz w:val="24"/>
          <w:szCs w:val="24"/>
        </w:rPr>
        <w:t>, kter</w:t>
      </w:r>
      <w:r w:rsidR="0079029A" w:rsidRPr="00CC621E">
        <w:rPr>
          <w:rFonts w:ascii="Arial" w:hAnsi="Arial" w:cs="Arial"/>
          <w:bCs/>
          <w:color w:val="000000" w:themeColor="text1"/>
          <w:sz w:val="24"/>
          <w:szCs w:val="24"/>
        </w:rPr>
        <w:t>ý rozhodl o poskytnutí dotace a </w:t>
      </w:r>
      <w:r w:rsidR="00657339" w:rsidRPr="00CC621E">
        <w:rPr>
          <w:rFonts w:ascii="Arial" w:hAnsi="Arial" w:cs="Arial"/>
          <w:bCs/>
          <w:color w:val="000000" w:themeColor="text1"/>
          <w:sz w:val="24"/>
          <w:szCs w:val="24"/>
        </w:rPr>
        <w:t>uzavření Smlouvy</w:t>
      </w:r>
      <w:r w:rsidR="00D750DB" w:rsidRPr="00CC621E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="00D35C0C" w:rsidRPr="00CC621E">
        <w:rPr>
          <w:rFonts w:ascii="Arial" w:hAnsi="Arial" w:cs="Arial"/>
          <w:color w:val="000000" w:themeColor="text1"/>
          <w:sz w:val="24"/>
          <w:szCs w:val="24"/>
        </w:rPr>
        <w:t>Uzavření dodatku není nutné v případech, kdy zatížení majetku nemá vliv na</w:t>
      </w:r>
      <w:r w:rsidR="00BA36B7" w:rsidRPr="00CC621E">
        <w:rPr>
          <w:rFonts w:ascii="Arial" w:hAnsi="Arial" w:cs="Arial"/>
          <w:color w:val="000000" w:themeColor="text1"/>
          <w:sz w:val="24"/>
          <w:szCs w:val="24"/>
        </w:rPr>
        <w:t> </w:t>
      </w:r>
      <w:r w:rsidR="00D35C0C" w:rsidRPr="00CC621E">
        <w:rPr>
          <w:rFonts w:ascii="Arial" w:hAnsi="Arial" w:cs="Arial"/>
          <w:color w:val="000000" w:themeColor="text1"/>
          <w:sz w:val="24"/>
          <w:szCs w:val="24"/>
        </w:rPr>
        <w:t>funkčnost a hodnotu majetku, např. zřízení věcného břemene k majetku za účelem vedení inženýrských sítí apod. Příjemce je však povinen předem toto oznámit poskytovateli</w:t>
      </w:r>
      <w:r w:rsidR="00370170" w:rsidRPr="00CC621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CC621E">
        <w:rPr>
          <w:rFonts w:ascii="Arial" w:hAnsi="Arial" w:cs="Arial"/>
          <w:bCs/>
          <w:color w:val="000000" w:themeColor="text1"/>
          <w:sz w:val="24"/>
          <w:szCs w:val="24"/>
        </w:rPr>
        <w:t xml:space="preserve">Dříve jej může </w:t>
      </w:r>
      <w:r w:rsidR="008C71F5" w:rsidRPr="00CC621E">
        <w:rPr>
          <w:rFonts w:ascii="Arial" w:hAnsi="Arial" w:cs="Arial"/>
          <w:bCs/>
          <w:color w:val="000000" w:themeColor="text1"/>
          <w:sz w:val="24"/>
          <w:szCs w:val="24"/>
        </w:rPr>
        <w:t xml:space="preserve">příjemce </w:t>
      </w:r>
      <w:r w:rsidRPr="00CC621E">
        <w:rPr>
          <w:rFonts w:ascii="Arial" w:hAnsi="Arial" w:cs="Arial"/>
          <w:bCs/>
          <w:color w:val="000000" w:themeColor="text1"/>
          <w:sz w:val="24"/>
          <w:szCs w:val="24"/>
        </w:rPr>
        <w:t>prodat bez písemného souhlasu</w:t>
      </w:r>
      <w:r w:rsidR="00951890" w:rsidRPr="00CC621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085FD8" w:rsidRPr="00CC621E">
        <w:rPr>
          <w:rFonts w:ascii="Arial" w:hAnsi="Arial" w:cs="Arial"/>
          <w:bCs/>
          <w:color w:val="000000" w:themeColor="text1"/>
          <w:sz w:val="24"/>
          <w:szCs w:val="24"/>
        </w:rPr>
        <w:t>poskytovatele</w:t>
      </w:r>
      <w:r w:rsidRPr="00CC621E">
        <w:rPr>
          <w:rFonts w:ascii="Arial" w:hAnsi="Arial" w:cs="Arial"/>
          <w:bCs/>
          <w:color w:val="000000" w:themeColor="text1"/>
          <w:sz w:val="24"/>
          <w:szCs w:val="24"/>
        </w:rPr>
        <w:t>, jen pokud výtěžek z prodeje použije na pořízení majetku zabezpečujícího pokračování akce.</w:t>
      </w:r>
      <w:r w:rsidRPr="00CC621E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Pr="00CC621E">
        <w:rPr>
          <w:rFonts w:ascii="Arial" w:hAnsi="Arial" w:cs="Arial"/>
          <w:bCs/>
          <w:color w:val="000000" w:themeColor="text1"/>
          <w:sz w:val="24"/>
          <w:szCs w:val="24"/>
        </w:rPr>
        <w:t xml:space="preserve">Toto ustanovení se netýká majetku nabytého příjemcem z dotace, který </w:t>
      </w:r>
      <w:r w:rsidRPr="00CC621E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příjemce následně převede do vlastnictví třetí osoby výhradně na humanitární nebo charitativní účel.</w:t>
      </w:r>
    </w:p>
    <w:p w14:paraId="3564456B" w14:textId="6619294E" w:rsidR="004A08FD" w:rsidRPr="006D235B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6D235B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2535800E" w:rsidR="005B7632" w:rsidRPr="001D224D" w:rsidRDefault="00691685" w:rsidP="00D910C4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Dotační program je zveřejněn na úřední desce </w:t>
      </w:r>
      <w:r w:rsidRPr="0041770E">
        <w:rPr>
          <w:rFonts w:ascii="Arial" w:hAnsi="Arial" w:cs="Arial"/>
          <w:color w:val="000000" w:themeColor="text1"/>
          <w:sz w:val="24"/>
          <w:szCs w:val="24"/>
        </w:rPr>
        <w:t xml:space="preserve">od </w:t>
      </w:r>
      <w:r w:rsidR="00C85C6C" w:rsidRPr="0041770E">
        <w:rPr>
          <w:rFonts w:ascii="Arial" w:hAnsi="Arial" w:cs="Arial"/>
          <w:color w:val="000000" w:themeColor="text1"/>
          <w:sz w:val="24"/>
          <w:szCs w:val="24"/>
        </w:rPr>
        <w:t>20</w:t>
      </w:r>
      <w:r w:rsidRPr="0041770E">
        <w:rPr>
          <w:rFonts w:ascii="Arial" w:hAnsi="Arial" w:cs="Arial"/>
          <w:color w:val="000000" w:themeColor="text1"/>
          <w:sz w:val="24"/>
          <w:szCs w:val="24"/>
        </w:rPr>
        <w:t>. </w:t>
      </w:r>
      <w:r w:rsidR="00C85C6C" w:rsidRPr="0041770E">
        <w:rPr>
          <w:rFonts w:ascii="Arial" w:hAnsi="Arial" w:cs="Arial"/>
          <w:color w:val="000000" w:themeColor="text1"/>
          <w:sz w:val="24"/>
          <w:szCs w:val="24"/>
        </w:rPr>
        <w:t>12</w:t>
      </w:r>
      <w:r w:rsidRPr="0041770E">
        <w:rPr>
          <w:rFonts w:ascii="Arial" w:hAnsi="Arial" w:cs="Arial"/>
          <w:color w:val="000000" w:themeColor="text1"/>
          <w:sz w:val="24"/>
          <w:szCs w:val="24"/>
        </w:rPr>
        <w:t>. 20</w:t>
      </w:r>
      <w:r w:rsidR="005B23CE" w:rsidRPr="0041770E">
        <w:rPr>
          <w:rFonts w:ascii="Arial" w:hAnsi="Arial" w:cs="Arial"/>
          <w:color w:val="000000" w:themeColor="text1"/>
          <w:sz w:val="24"/>
          <w:szCs w:val="24"/>
        </w:rPr>
        <w:t>21</w:t>
      </w:r>
      <w:r w:rsidRPr="004177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00EE" w:rsidRPr="0041770E">
        <w:rPr>
          <w:rFonts w:ascii="Arial" w:hAnsi="Arial" w:cs="Arial"/>
          <w:color w:val="000000" w:themeColor="text1"/>
          <w:sz w:val="24"/>
          <w:szCs w:val="24"/>
        </w:rPr>
        <w:t>do </w:t>
      </w:r>
      <w:r w:rsidR="00C85C6C" w:rsidRPr="0041770E">
        <w:rPr>
          <w:rFonts w:ascii="Arial" w:hAnsi="Arial" w:cs="Arial"/>
          <w:color w:val="000000" w:themeColor="text1"/>
          <w:sz w:val="24"/>
          <w:szCs w:val="24"/>
        </w:rPr>
        <w:t>31.</w:t>
      </w:r>
      <w:r w:rsidR="005B23CE" w:rsidRPr="0041770E">
        <w:rPr>
          <w:rFonts w:ascii="Arial" w:hAnsi="Arial" w:cs="Arial"/>
          <w:color w:val="000000" w:themeColor="text1"/>
          <w:sz w:val="24"/>
          <w:szCs w:val="24"/>
        </w:rPr>
        <w:t> </w:t>
      </w:r>
      <w:r w:rsidR="00C85C6C" w:rsidRPr="0041770E">
        <w:rPr>
          <w:rFonts w:ascii="Arial" w:hAnsi="Arial" w:cs="Arial"/>
          <w:color w:val="000000" w:themeColor="text1"/>
          <w:sz w:val="24"/>
          <w:szCs w:val="24"/>
        </w:rPr>
        <w:t>3</w:t>
      </w:r>
      <w:r w:rsidR="005B23CE" w:rsidRPr="0041770E">
        <w:rPr>
          <w:rFonts w:ascii="Arial" w:hAnsi="Arial" w:cs="Arial"/>
          <w:color w:val="000000" w:themeColor="text1"/>
          <w:sz w:val="24"/>
          <w:szCs w:val="24"/>
        </w:rPr>
        <w:t>. 2022</w:t>
      </w:r>
      <w:r w:rsidRPr="0041770E">
        <w:rPr>
          <w:rFonts w:ascii="Arial" w:hAnsi="Arial" w:cs="Arial"/>
          <w:sz w:val="24"/>
          <w:szCs w:val="24"/>
        </w:rPr>
        <w:t>.</w:t>
      </w:r>
      <w:r w:rsidRPr="001D224D">
        <w:rPr>
          <w:rFonts w:ascii="Arial" w:hAnsi="Arial" w:cs="Arial"/>
          <w:sz w:val="24"/>
          <w:szCs w:val="24"/>
        </w:rPr>
        <w:t xml:space="preserve"> 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6D235B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7028300" w14:textId="3FEBC967" w:rsidR="0071231B" w:rsidRPr="0041770E" w:rsidRDefault="00691685" w:rsidP="00D910C4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Lhůta pro podání </w:t>
      </w:r>
      <w:r w:rsidRPr="0041770E">
        <w:rPr>
          <w:rFonts w:ascii="Arial" w:hAnsi="Arial" w:cs="Arial"/>
          <w:b/>
          <w:color w:val="000000" w:themeColor="text1"/>
          <w:sz w:val="24"/>
          <w:szCs w:val="24"/>
        </w:rPr>
        <w:t>žádostí o dotace</w:t>
      </w:r>
      <w:r w:rsidR="004F7056" w:rsidRPr="0041770E">
        <w:rPr>
          <w:rFonts w:ascii="Arial" w:hAnsi="Arial" w:cs="Arial"/>
          <w:b/>
          <w:color w:val="000000" w:themeColor="text1"/>
          <w:sz w:val="24"/>
          <w:szCs w:val="24"/>
        </w:rPr>
        <w:t>, včetně povinných příloh,</w:t>
      </w:r>
      <w:r w:rsidRPr="0041770E">
        <w:rPr>
          <w:rFonts w:ascii="Arial" w:hAnsi="Arial" w:cs="Arial"/>
          <w:b/>
          <w:color w:val="000000" w:themeColor="text1"/>
          <w:sz w:val="24"/>
          <w:szCs w:val="24"/>
        </w:rPr>
        <w:t xml:space="preserve"> je stanovena od </w:t>
      </w:r>
      <w:r w:rsidR="00C85C6C" w:rsidRPr="0041770E">
        <w:rPr>
          <w:rFonts w:ascii="Arial" w:hAnsi="Arial" w:cs="Arial"/>
          <w:b/>
          <w:color w:val="000000" w:themeColor="text1"/>
          <w:sz w:val="24"/>
          <w:szCs w:val="24"/>
        </w:rPr>
        <w:t>24. 1. 2022</w:t>
      </w:r>
      <w:r w:rsidRPr="0041770E">
        <w:rPr>
          <w:rFonts w:ascii="Arial" w:hAnsi="Arial" w:cs="Arial"/>
          <w:b/>
          <w:color w:val="000000" w:themeColor="text1"/>
          <w:sz w:val="24"/>
          <w:szCs w:val="24"/>
        </w:rPr>
        <w:t xml:space="preserve"> do </w:t>
      </w:r>
      <w:r w:rsidR="00C85C6C" w:rsidRPr="0041770E">
        <w:rPr>
          <w:rFonts w:ascii="Arial" w:hAnsi="Arial" w:cs="Arial"/>
          <w:b/>
          <w:color w:val="000000" w:themeColor="text1"/>
          <w:sz w:val="24"/>
          <w:szCs w:val="24"/>
        </w:rPr>
        <w:t>4. 2. 2022</w:t>
      </w:r>
      <w:r w:rsidRPr="0041770E">
        <w:rPr>
          <w:rFonts w:ascii="Arial" w:hAnsi="Arial" w:cs="Arial"/>
          <w:b/>
          <w:color w:val="000000" w:themeColor="text1"/>
          <w:sz w:val="24"/>
          <w:szCs w:val="24"/>
        </w:rPr>
        <w:t xml:space="preserve"> do 12:00 hodin, není-li dále stanoveno jinak.</w:t>
      </w:r>
      <w:r w:rsidRPr="0041770E">
        <w:rPr>
          <w:rFonts w:ascii="Arial" w:hAnsi="Arial" w:cs="Arial"/>
          <w:color w:val="000000" w:themeColor="text1"/>
          <w:sz w:val="24"/>
          <w:szCs w:val="24"/>
        </w:rPr>
        <w:t xml:space="preserve"> V případě osobního podání žádosti o dotaci v listinné podobě na podatelnu Olomouckého kraje</w:t>
      </w:r>
      <w:r w:rsidR="00315823" w:rsidRPr="0041770E">
        <w:rPr>
          <w:rFonts w:ascii="Arial" w:hAnsi="Arial" w:cs="Arial"/>
          <w:color w:val="000000" w:themeColor="text1"/>
          <w:sz w:val="24"/>
          <w:szCs w:val="24"/>
        </w:rPr>
        <w:t>,</w:t>
      </w:r>
      <w:r w:rsidRPr="0041770E">
        <w:rPr>
          <w:rFonts w:ascii="Arial" w:hAnsi="Arial" w:cs="Arial"/>
          <w:color w:val="000000" w:themeColor="text1"/>
          <w:sz w:val="24"/>
          <w:szCs w:val="24"/>
        </w:rPr>
        <w:t xml:space="preserve"> nebo podání žádosti o dotaci v elektronické podobě (e-podatelna, datová schránka), musí být žádost o dotaci doručena vyhlašovateli v termínu uvedeném ve větě první </w:t>
      </w:r>
      <w:r w:rsidR="009C3BC6" w:rsidRPr="0041770E">
        <w:rPr>
          <w:rFonts w:ascii="Arial" w:hAnsi="Arial" w:cs="Arial"/>
          <w:color w:val="000000" w:themeColor="text1"/>
          <w:sz w:val="24"/>
          <w:szCs w:val="24"/>
        </w:rPr>
        <w:t>tohoto odstavce do 12:00 hod. V </w:t>
      </w:r>
      <w:r w:rsidRPr="0041770E">
        <w:rPr>
          <w:rFonts w:ascii="Arial" w:hAnsi="Arial" w:cs="Arial"/>
          <w:color w:val="000000" w:themeColor="text1"/>
          <w:sz w:val="24"/>
          <w:szCs w:val="24"/>
        </w:rPr>
        <w:t xml:space="preserve">případě podání </w:t>
      </w:r>
      <w:r w:rsidR="007C5D1C" w:rsidRPr="0041770E">
        <w:rPr>
          <w:rFonts w:ascii="Arial" w:hAnsi="Arial" w:cs="Arial"/>
          <w:color w:val="000000" w:themeColor="text1"/>
          <w:sz w:val="24"/>
          <w:szCs w:val="24"/>
        </w:rPr>
        <w:t xml:space="preserve">listinné </w:t>
      </w:r>
      <w:r w:rsidRPr="0041770E">
        <w:rPr>
          <w:rFonts w:ascii="Arial" w:hAnsi="Arial" w:cs="Arial"/>
          <w:color w:val="000000" w:themeColor="text1"/>
          <w:sz w:val="24"/>
          <w:szCs w:val="24"/>
        </w:rPr>
        <w:t>žádosti prostřednictvím poštovní přepravy je lhůta zachována, je-li poslední den lhůty pro podání žádosti zásilka</w:t>
      </w:r>
      <w:r w:rsidR="00EF5552" w:rsidRPr="0041770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41770E">
        <w:rPr>
          <w:rFonts w:ascii="Arial" w:hAnsi="Arial" w:cs="Arial"/>
          <w:color w:val="000000" w:themeColor="text1"/>
          <w:sz w:val="24"/>
          <w:szCs w:val="24"/>
        </w:rPr>
        <w:t>obsahující listinnou žádost se všemi formálními náležitostmi</w:t>
      </w:r>
      <w:r w:rsidR="00EF5552" w:rsidRPr="0041770E">
        <w:rPr>
          <w:rFonts w:ascii="Arial" w:hAnsi="Arial" w:cs="Arial"/>
          <w:color w:val="000000" w:themeColor="text1"/>
          <w:sz w:val="24"/>
          <w:szCs w:val="24"/>
        </w:rPr>
        <w:t>,</w:t>
      </w:r>
      <w:r w:rsidRPr="0041770E">
        <w:rPr>
          <w:rFonts w:ascii="Arial" w:hAnsi="Arial" w:cs="Arial"/>
          <w:color w:val="000000" w:themeColor="text1"/>
          <w:sz w:val="24"/>
          <w:szCs w:val="24"/>
        </w:rPr>
        <w:t xml:space="preserve"> podána </w:t>
      </w:r>
      <w:r w:rsidR="00EF5552" w:rsidRPr="0041770E">
        <w:rPr>
          <w:rFonts w:ascii="Arial" w:hAnsi="Arial" w:cs="Arial"/>
          <w:color w:val="000000" w:themeColor="text1"/>
          <w:sz w:val="24"/>
          <w:szCs w:val="24"/>
        </w:rPr>
        <w:t xml:space="preserve">k poštovní přepravě na adresu dle </w:t>
      </w:r>
      <w:proofErr w:type="gramStart"/>
      <w:r w:rsidR="00EF5552" w:rsidRPr="0041770E">
        <w:rPr>
          <w:rFonts w:ascii="Arial" w:hAnsi="Arial" w:cs="Arial"/>
          <w:color w:val="000000" w:themeColor="text1"/>
          <w:sz w:val="24"/>
          <w:szCs w:val="24"/>
        </w:rPr>
        <w:t xml:space="preserve">odst. </w:t>
      </w:r>
      <w:hyperlink w:anchor="Administrátor" w:history="1">
        <w:r w:rsidR="00EF5552" w:rsidRPr="0041770E">
          <w:rPr>
            <w:rStyle w:val="Hypertextovodkaz"/>
            <w:rFonts w:ascii="Arial" w:hAnsi="Arial" w:cs="Arial"/>
            <w:color w:val="000000" w:themeColor="text1"/>
            <w:sz w:val="24"/>
            <w:szCs w:val="24"/>
          </w:rPr>
          <w:t>1.</w:t>
        </w:r>
        <w:r w:rsidR="005917A6" w:rsidRPr="0041770E">
          <w:rPr>
            <w:rStyle w:val="Hypertextovodkaz"/>
            <w:rFonts w:ascii="Arial" w:hAnsi="Arial" w:cs="Arial"/>
            <w:color w:val="000000" w:themeColor="text1"/>
            <w:sz w:val="24"/>
            <w:szCs w:val="24"/>
          </w:rPr>
          <w:t>4</w:t>
        </w:r>
        <w:r w:rsidRPr="0041770E">
          <w:rPr>
            <w:rStyle w:val="Hypertextovodkaz"/>
            <w:rFonts w:ascii="Arial" w:hAnsi="Arial" w:cs="Arial"/>
            <w:color w:val="000000" w:themeColor="text1"/>
            <w:sz w:val="24"/>
            <w:szCs w:val="24"/>
          </w:rPr>
          <w:t>.</w:t>
        </w:r>
      </w:hyperlink>
      <w:proofErr w:type="gramEnd"/>
    </w:p>
    <w:p w14:paraId="5A78AEBD" w14:textId="77777777" w:rsidR="0071231B" w:rsidRPr="001D224D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color w:val="0000FF"/>
          <w:sz w:val="24"/>
          <w:szCs w:val="24"/>
          <w:highlight w:val="green"/>
        </w:rPr>
      </w:pPr>
    </w:p>
    <w:p w14:paraId="347F975A" w14:textId="2867AA47" w:rsidR="00B84B5E" w:rsidRPr="0041770E" w:rsidRDefault="00B84B5E" w:rsidP="00D910C4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i/>
          <w:strike/>
          <w:color w:val="0000FF"/>
          <w:sz w:val="24"/>
          <w:szCs w:val="24"/>
        </w:rPr>
      </w:pPr>
      <w:r w:rsidRPr="0041770E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41770E">
        <w:rPr>
          <w:rFonts w:ascii="Arial" w:hAnsi="Arial" w:cs="Arial"/>
          <w:b/>
          <w:sz w:val="24"/>
          <w:szCs w:val="24"/>
        </w:rPr>
        <w:t xml:space="preserve">podávání </w:t>
      </w:r>
      <w:r w:rsidRPr="0041770E">
        <w:rPr>
          <w:rFonts w:ascii="Arial" w:hAnsi="Arial" w:cs="Arial"/>
          <w:b/>
          <w:sz w:val="24"/>
          <w:szCs w:val="24"/>
        </w:rPr>
        <w:t>žádostí o dotace</w:t>
      </w:r>
      <w:r w:rsidRPr="0041770E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41770E">
        <w:rPr>
          <w:rFonts w:ascii="Arial" w:hAnsi="Arial" w:cs="Arial"/>
          <w:sz w:val="24"/>
          <w:szCs w:val="24"/>
        </w:rPr>
        <w:t>pro všechny dotace stejný (čl. 3</w:t>
      </w:r>
      <w:r w:rsidR="00AC11A6" w:rsidRPr="0041770E">
        <w:rPr>
          <w:rFonts w:ascii="Arial" w:hAnsi="Arial" w:cs="Arial"/>
          <w:sz w:val="24"/>
          <w:szCs w:val="24"/>
        </w:rPr>
        <w:t xml:space="preserve"> část </w:t>
      </w:r>
      <w:r w:rsidR="00C350C8" w:rsidRPr="0041770E">
        <w:rPr>
          <w:rFonts w:ascii="Arial" w:hAnsi="Arial" w:cs="Arial"/>
          <w:sz w:val="24"/>
          <w:szCs w:val="24"/>
        </w:rPr>
        <w:t>A</w:t>
      </w:r>
      <w:r w:rsidR="006B6B0C" w:rsidRPr="0041770E">
        <w:rPr>
          <w:rFonts w:ascii="Arial" w:hAnsi="Arial" w:cs="Arial"/>
          <w:sz w:val="24"/>
          <w:szCs w:val="24"/>
        </w:rPr>
        <w:t xml:space="preserve"> odst.</w:t>
      </w:r>
      <w:r w:rsidR="00C350C8" w:rsidRPr="0041770E">
        <w:rPr>
          <w:rFonts w:ascii="Arial" w:hAnsi="Arial" w:cs="Arial"/>
          <w:sz w:val="24"/>
          <w:szCs w:val="24"/>
        </w:rPr>
        <w:t xml:space="preserve"> 4</w:t>
      </w:r>
      <w:r w:rsidR="006B6B0C" w:rsidRPr="0041770E">
        <w:rPr>
          <w:rFonts w:ascii="Arial" w:hAnsi="Arial" w:cs="Arial"/>
          <w:sz w:val="24"/>
          <w:szCs w:val="24"/>
        </w:rPr>
        <w:t xml:space="preserve"> Zásad).</w:t>
      </w:r>
    </w:p>
    <w:p w14:paraId="10542D60" w14:textId="0D71243B" w:rsidR="00B84B5E" w:rsidRDefault="00B84B5E" w:rsidP="00543747">
      <w:pPr>
        <w:rPr>
          <w:sz w:val="24"/>
          <w:szCs w:val="24"/>
        </w:rPr>
      </w:pPr>
    </w:p>
    <w:p w14:paraId="06C86E53" w14:textId="29A2BCBD" w:rsidR="006404FC" w:rsidRPr="009A5AD0" w:rsidRDefault="00691685" w:rsidP="00D910C4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bCs/>
          <w:strike/>
          <w:color w:val="808080" w:themeColor="background1" w:themeShade="80"/>
          <w:sz w:val="24"/>
          <w:szCs w:val="24"/>
        </w:rPr>
      </w:pPr>
      <w:bookmarkStart w:id="10" w:name="vyplněnáDoručenáŽádost"/>
      <w:bookmarkEnd w:id="10"/>
      <w:r w:rsidRPr="006D235B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</w:p>
    <w:p w14:paraId="70C14877" w14:textId="6D6CECE1" w:rsidR="00714896" w:rsidRPr="006D235B" w:rsidRDefault="00714896" w:rsidP="00D910C4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6D235B">
        <w:rPr>
          <w:rFonts w:ascii="Arial" w:hAnsi="Arial" w:cs="Arial"/>
          <w:sz w:val="24"/>
          <w:szCs w:val="24"/>
        </w:rPr>
        <w:t>,</w:t>
      </w:r>
    </w:p>
    <w:p w14:paraId="4205FCD5" w14:textId="24A5E2C5" w:rsidR="00691685" w:rsidRPr="0041770E" w:rsidRDefault="00691685" w:rsidP="00D910C4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6D235B">
        <w:rPr>
          <w:rFonts w:ascii="Arial" w:hAnsi="Arial" w:cs="Arial"/>
          <w:sz w:val="24"/>
          <w:szCs w:val="24"/>
        </w:rPr>
        <w:t>,</w:t>
      </w:r>
      <w:r w:rsidRPr="006D235B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doloží všechny právnické </w:t>
      </w:r>
      <w:r w:rsidRPr="0041770E">
        <w:rPr>
          <w:rFonts w:ascii="Arial" w:hAnsi="Arial" w:cs="Arial"/>
          <w:color w:val="000000" w:themeColor="text1"/>
          <w:sz w:val="24"/>
          <w:szCs w:val="24"/>
        </w:rPr>
        <w:t>osoby</w:t>
      </w:r>
      <w:r w:rsidR="00762CD7" w:rsidRPr="0041770E">
        <w:rPr>
          <w:rFonts w:ascii="Arial" w:hAnsi="Arial" w:cs="Arial"/>
          <w:color w:val="000000" w:themeColor="text1"/>
          <w:sz w:val="24"/>
          <w:szCs w:val="24"/>
        </w:rPr>
        <w:t>, vyjma obcí a dobrovolných svazků obcí</w:t>
      </w:r>
      <w:r w:rsidR="00703683" w:rsidRPr="0041770E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7AC15E1A" w14:textId="40F4A8B3" w:rsidR="00691685" w:rsidRPr="006D235B" w:rsidRDefault="00691685" w:rsidP="00D910C4">
      <w:pPr>
        <w:pStyle w:val="Odstavecseseznamem"/>
        <w:numPr>
          <w:ilvl w:val="0"/>
          <w:numId w:val="11"/>
        </w:numPr>
        <w:ind w:left="1418"/>
        <w:rPr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o oprávněnosti o</w:t>
      </w:r>
      <w:r w:rsidR="005500EE">
        <w:rPr>
          <w:rFonts w:ascii="Arial" w:hAnsi="Arial" w:cs="Arial"/>
          <w:sz w:val="24"/>
          <w:szCs w:val="24"/>
        </w:rPr>
        <w:t>soby zastupovat žadatele (např. </w:t>
      </w:r>
      <w:r w:rsidRPr="006D235B">
        <w:rPr>
          <w:rFonts w:ascii="Arial" w:hAnsi="Arial" w:cs="Arial"/>
          <w:sz w:val="24"/>
          <w:szCs w:val="24"/>
        </w:rPr>
        <w:t>prostá kopie jmenovací listiny nebo zápisu či výpisu ze schůze zastupitelstva</w:t>
      </w:r>
      <w:r w:rsidR="0041225C" w:rsidRPr="006D235B">
        <w:rPr>
          <w:rFonts w:ascii="Arial" w:hAnsi="Arial" w:cs="Arial"/>
          <w:sz w:val="24"/>
          <w:szCs w:val="24"/>
        </w:rPr>
        <w:t xml:space="preserve"> </w:t>
      </w:r>
      <w:r w:rsidR="00BA36B7" w:rsidRPr="006D235B">
        <w:rPr>
          <w:rFonts w:ascii="Arial" w:hAnsi="Arial" w:cs="Arial"/>
          <w:sz w:val="24"/>
          <w:szCs w:val="24"/>
        </w:rPr>
        <w:t>obce o </w:t>
      </w:r>
      <w:r w:rsidRPr="006D235B">
        <w:rPr>
          <w:rFonts w:ascii="Arial" w:hAnsi="Arial" w:cs="Arial"/>
          <w:sz w:val="24"/>
          <w:szCs w:val="24"/>
        </w:rPr>
        <w:t xml:space="preserve">zvolení starosty nebo zápisu ze schůze orgánu oprávněného volit statutární orgán nebo plná moc apod.), </w:t>
      </w:r>
      <w:r w:rsidR="00C07A48" w:rsidRPr="006D235B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6D235B">
        <w:rPr>
          <w:sz w:val="24"/>
          <w:szCs w:val="24"/>
        </w:rPr>
        <w:t xml:space="preserve"> </w:t>
      </w:r>
    </w:p>
    <w:p w14:paraId="67440CC5" w14:textId="5A787162" w:rsidR="00691685" w:rsidRPr="0041770E" w:rsidRDefault="0070728A" w:rsidP="00D910C4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strike/>
          <w:color w:val="000000" w:themeColor="text1"/>
          <w:sz w:val="24"/>
          <w:szCs w:val="24"/>
        </w:rPr>
      </w:pPr>
      <w:r w:rsidRPr="0041770E">
        <w:rPr>
          <w:rFonts w:ascii="Arial" w:hAnsi="Arial" w:cs="Arial"/>
          <w:color w:val="000000" w:themeColor="text1"/>
          <w:sz w:val="24"/>
          <w:szCs w:val="24"/>
        </w:rPr>
        <w:t>příloha se nepožaduje</w:t>
      </w:r>
      <w:r w:rsidR="00876A71" w:rsidRPr="0041770E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38AACF30" w14:textId="7FADBF02" w:rsidR="00691685" w:rsidRPr="00DE4A6F" w:rsidRDefault="00691685" w:rsidP="00D910C4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strike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6D235B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</w:t>
      </w:r>
      <w:r w:rsidR="00876A71">
        <w:rPr>
          <w:rFonts w:ascii="Arial" w:hAnsi="Arial" w:cs="Arial"/>
          <w:sz w:val="24"/>
          <w:szCs w:val="24"/>
        </w:rPr>
        <w:t>,</w:t>
      </w:r>
    </w:p>
    <w:p w14:paraId="0BDB3451" w14:textId="188A00BA" w:rsidR="00691685" w:rsidRPr="00520454" w:rsidRDefault="001A322A" w:rsidP="00D910C4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color w:val="000000" w:themeColor="text1"/>
          <w:sz w:val="24"/>
          <w:szCs w:val="24"/>
        </w:rPr>
      </w:pPr>
      <w:r w:rsidRPr="00520454">
        <w:rPr>
          <w:rFonts w:ascii="Arial" w:hAnsi="Arial" w:cs="Arial"/>
          <w:color w:val="000000" w:themeColor="text1"/>
          <w:sz w:val="24"/>
          <w:szCs w:val="24"/>
        </w:rPr>
        <w:t>příloha se nepožaduje</w:t>
      </w:r>
      <w:r w:rsidR="006579AA" w:rsidRPr="00520454">
        <w:rPr>
          <w:rFonts w:ascii="Arial" w:hAnsi="Arial" w:cs="Arial"/>
          <w:i/>
          <w:color w:val="000000" w:themeColor="text1"/>
          <w:sz w:val="24"/>
          <w:szCs w:val="24"/>
        </w:rPr>
        <w:t>,</w:t>
      </w:r>
    </w:p>
    <w:p w14:paraId="7372ACAA" w14:textId="45F92454" w:rsidR="008F5B63" w:rsidRPr="00520454" w:rsidRDefault="008F5B63" w:rsidP="00D910C4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color w:val="000000" w:themeColor="text1"/>
          <w:sz w:val="24"/>
          <w:szCs w:val="24"/>
        </w:rPr>
      </w:pPr>
      <w:r w:rsidRPr="00520454">
        <w:rPr>
          <w:rFonts w:ascii="Arial" w:hAnsi="Arial" w:cs="Arial"/>
          <w:color w:val="000000" w:themeColor="text1"/>
          <w:sz w:val="24"/>
          <w:szCs w:val="24"/>
        </w:rPr>
        <w:t>přehled poskytnutých dotací – viz Příloha č. 2 žádosti,</w:t>
      </w:r>
    </w:p>
    <w:p w14:paraId="1156DA2A" w14:textId="2265CD21" w:rsidR="00691685" w:rsidRPr="00520454" w:rsidRDefault="00691685" w:rsidP="00D910C4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520454">
        <w:rPr>
          <w:rFonts w:ascii="Arial" w:hAnsi="Arial" w:cs="Arial"/>
          <w:color w:val="000000" w:themeColor="text1"/>
          <w:sz w:val="24"/>
          <w:szCs w:val="24"/>
        </w:rPr>
        <w:t>čestné prohlášení</w:t>
      </w:r>
      <w:bookmarkStart w:id="11" w:name="_Toc386554796"/>
      <w:r w:rsidRPr="00520454">
        <w:rPr>
          <w:rFonts w:ascii="Arial" w:hAnsi="Arial" w:cs="Arial"/>
          <w:color w:val="000000" w:themeColor="text1"/>
          <w:sz w:val="24"/>
          <w:szCs w:val="24"/>
        </w:rPr>
        <w:t xml:space="preserve"> žadatele o podporu v režimu de </w:t>
      </w:r>
      <w:proofErr w:type="spellStart"/>
      <w:r w:rsidRPr="00520454">
        <w:rPr>
          <w:rFonts w:ascii="Arial" w:hAnsi="Arial" w:cs="Arial"/>
          <w:color w:val="000000" w:themeColor="text1"/>
          <w:sz w:val="24"/>
          <w:szCs w:val="24"/>
        </w:rPr>
        <w:t>minimis</w:t>
      </w:r>
      <w:bookmarkEnd w:id="11"/>
      <w:proofErr w:type="spellEnd"/>
      <w:r w:rsidR="007A38E6" w:rsidRPr="00520454">
        <w:rPr>
          <w:rFonts w:ascii="Arial" w:hAnsi="Arial" w:cs="Arial"/>
          <w:color w:val="000000" w:themeColor="text1"/>
          <w:sz w:val="24"/>
          <w:szCs w:val="24"/>
        </w:rPr>
        <w:t>,</w:t>
      </w:r>
      <w:r w:rsidR="00AF0C33" w:rsidRPr="00520454">
        <w:rPr>
          <w:rFonts w:ascii="Arial" w:hAnsi="Arial" w:cs="Arial"/>
          <w:color w:val="000000" w:themeColor="text1"/>
          <w:sz w:val="24"/>
          <w:szCs w:val="24"/>
        </w:rPr>
        <w:t xml:space="preserve"> (tam, kde se jedná o veřejnou podporu) – viz Příloha </w:t>
      </w:r>
      <w:r w:rsidR="00674EA0" w:rsidRPr="00520454">
        <w:rPr>
          <w:rFonts w:ascii="Arial" w:hAnsi="Arial" w:cs="Arial"/>
          <w:color w:val="000000" w:themeColor="text1"/>
          <w:sz w:val="24"/>
          <w:szCs w:val="24"/>
        </w:rPr>
        <w:t>č. 3</w:t>
      </w:r>
      <w:r w:rsidR="00015C60" w:rsidRPr="00520454">
        <w:rPr>
          <w:rFonts w:ascii="Arial" w:hAnsi="Arial" w:cs="Arial"/>
          <w:color w:val="000000" w:themeColor="text1"/>
          <w:sz w:val="24"/>
          <w:szCs w:val="24"/>
        </w:rPr>
        <w:t xml:space="preserve"> žádosti</w:t>
      </w:r>
      <w:r w:rsidR="000D2C11" w:rsidRPr="00520454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4BFC4005" w14:textId="2E0FD899" w:rsidR="005E6693" w:rsidRPr="00520454" w:rsidRDefault="005E6693" w:rsidP="00D910C4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color w:val="000000" w:themeColor="text1"/>
          <w:sz w:val="24"/>
          <w:szCs w:val="24"/>
        </w:rPr>
      </w:pPr>
      <w:r w:rsidRPr="00520454">
        <w:rPr>
          <w:rFonts w:ascii="Arial" w:hAnsi="Arial" w:cs="Arial"/>
          <w:color w:val="000000" w:themeColor="text1"/>
          <w:sz w:val="24"/>
          <w:szCs w:val="24"/>
        </w:rPr>
        <w:t xml:space="preserve">čestné prohlášení žadatele – právnické osoby – viz Příloha </w:t>
      </w:r>
      <w:r w:rsidR="008F5B63" w:rsidRPr="00520454">
        <w:rPr>
          <w:rFonts w:ascii="Arial" w:hAnsi="Arial" w:cs="Arial"/>
          <w:color w:val="000000" w:themeColor="text1"/>
          <w:sz w:val="24"/>
          <w:szCs w:val="24"/>
        </w:rPr>
        <w:t xml:space="preserve">č. 4 </w:t>
      </w:r>
      <w:r w:rsidRPr="00520454">
        <w:rPr>
          <w:rFonts w:ascii="Arial" w:hAnsi="Arial" w:cs="Arial"/>
          <w:color w:val="000000" w:themeColor="text1"/>
          <w:sz w:val="24"/>
          <w:szCs w:val="24"/>
        </w:rPr>
        <w:t>žádosti,</w:t>
      </w:r>
    </w:p>
    <w:p w14:paraId="2730D397" w14:textId="077C436D" w:rsidR="005E6693" w:rsidRPr="00520454" w:rsidRDefault="00EB75A0" w:rsidP="00D910C4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520454">
        <w:rPr>
          <w:rFonts w:ascii="Arial" w:hAnsi="Arial" w:cs="Arial"/>
          <w:color w:val="000000" w:themeColor="text1"/>
          <w:sz w:val="24"/>
          <w:szCs w:val="24"/>
        </w:rPr>
        <w:t>příloha se nepožaduje</w:t>
      </w:r>
      <w:r w:rsidR="00876A71" w:rsidRPr="00520454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1731FE2E" w14:textId="5D41BE5C" w:rsidR="008F5B63" w:rsidRPr="00520454" w:rsidRDefault="008F5B63" w:rsidP="00D910C4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520454">
        <w:rPr>
          <w:rFonts w:ascii="Arial" w:hAnsi="Arial" w:cs="Arial"/>
          <w:color w:val="000000" w:themeColor="text1"/>
          <w:sz w:val="24"/>
          <w:szCs w:val="24"/>
        </w:rPr>
        <w:t>rozpočet celkových předpokládaných uznatelných výdajů akce/činnosti – viz Příloha č. 6 žádosti,</w:t>
      </w:r>
    </w:p>
    <w:p w14:paraId="73F0F8A2" w14:textId="2A64C236" w:rsidR="008F5B63" w:rsidRPr="00520454" w:rsidRDefault="00273E4D" w:rsidP="00D910C4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520454">
        <w:rPr>
          <w:rFonts w:ascii="Arial" w:hAnsi="Arial" w:cs="Arial"/>
          <w:color w:val="000000" w:themeColor="text1"/>
          <w:sz w:val="24"/>
          <w:szCs w:val="24"/>
        </w:rPr>
        <w:t>příloha se nepožaduje</w:t>
      </w:r>
      <w:r w:rsidR="00876A71" w:rsidRPr="00520454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7E7F5B74" w14:textId="349AB27B" w:rsidR="00920F7A" w:rsidRPr="00520454" w:rsidRDefault="009F49F5" w:rsidP="00D910C4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color w:val="000000" w:themeColor="text1"/>
          <w:sz w:val="24"/>
          <w:szCs w:val="24"/>
        </w:rPr>
      </w:pPr>
      <w:r w:rsidRPr="00520454">
        <w:rPr>
          <w:rFonts w:ascii="Arial" w:hAnsi="Arial" w:cs="Arial"/>
          <w:color w:val="000000" w:themeColor="text1"/>
          <w:sz w:val="24"/>
          <w:szCs w:val="24"/>
        </w:rPr>
        <w:lastRenderedPageBreak/>
        <w:t>příloha se nepožaduje</w:t>
      </w:r>
      <w:r w:rsidR="00876A71" w:rsidRPr="00520454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76E4740A" w14:textId="3A990EF7" w:rsidR="00854DF0" w:rsidRPr="00520454" w:rsidRDefault="009F49F5" w:rsidP="00D910C4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color w:val="000000" w:themeColor="text1"/>
          <w:sz w:val="24"/>
          <w:szCs w:val="24"/>
        </w:rPr>
      </w:pPr>
      <w:r w:rsidRPr="00520454">
        <w:rPr>
          <w:rFonts w:ascii="Arial" w:hAnsi="Arial" w:cs="Arial"/>
          <w:color w:val="000000" w:themeColor="text1"/>
          <w:sz w:val="24"/>
          <w:szCs w:val="24"/>
        </w:rPr>
        <w:t>příloha se nepožaduje</w:t>
      </w:r>
      <w:r w:rsidR="00876A71" w:rsidRPr="00520454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35448A10" w14:textId="124B6480" w:rsidR="00D13F18" w:rsidRPr="00520454" w:rsidRDefault="00420D9D" w:rsidP="00520454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520454">
        <w:rPr>
          <w:rFonts w:ascii="Arial" w:hAnsi="Arial" w:cs="Arial"/>
          <w:color w:val="000000" w:themeColor="text1"/>
          <w:sz w:val="24"/>
          <w:szCs w:val="24"/>
        </w:rPr>
        <w:t xml:space="preserve">výpis usnesení příslušného orgánu </w:t>
      </w:r>
      <w:r w:rsidR="00A13D11" w:rsidRPr="00520454">
        <w:rPr>
          <w:rFonts w:ascii="Arial" w:hAnsi="Arial" w:cs="Arial"/>
          <w:color w:val="000000" w:themeColor="text1"/>
          <w:sz w:val="24"/>
          <w:szCs w:val="24"/>
        </w:rPr>
        <w:t>obc</w:t>
      </w:r>
      <w:r w:rsidRPr="00520454">
        <w:rPr>
          <w:rFonts w:ascii="Arial" w:hAnsi="Arial" w:cs="Arial"/>
          <w:color w:val="000000" w:themeColor="text1"/>
          <w:sz w:val="24"/>
          <w:szCs w:val="24"/>
        </w:rPr>
        <w:t>e, obsahující souhlas s realizací akce/činnosti na níž je požadována dotace (v případě, kdy je žadatelem obec nebo dobrovolný svazek obcí)</w:t>
      </w:r>
      <w:r w:rsidR="00876A71" w:rsidRPr="00520454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61E44D80" w14:textId="5551D10C" w:rsidR="00B01BCF" w:rsidRPr="00520454" w:rsidRDefault="00435DFF" w:rsidP="00D910C4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color w:val="000000" w:themeColor="text1"/>
          <w:sz w:val="24"/>
          <w:szCs w:val="24"/>
        </w:rPr>
      </w:pPr>
      <w:r w:rsidRPr="00520454">
        <w:rPr>
          <w:rFonts w:ascii="Arial" w:hAnsi="Arial" w:cs="Arial"/>
          <w:color w:val="000000" w:themeColor="text1"/>
          <w:sz w:val="24"/>
          <w:szCs w:val="24"/>
        </w:rPr>
        <w:t xml:space="preserve">u investičních akcí </w:t>
      </w:r>
      <w:r w:rsidR="00B01BCF" w:rsidRPr="00520454">
        <w:rPr>
          <w:rFonts w:ascii="Arial" w:hAnsi="Arial" w:cs="Arial"/>
          <w:color w:val="000000" w:themeColor="text1"/>
          <w:sz w:val="24"/>
          <w:szCs w:val="24"/>
        </w:rPr>
        <w:t xml:space="preserve">doložení skutečnosti o nastavení </w:t>
      </w:r>
      <w:r w:rsidR="000302F4" w:rsidRPr="00520454">
        <w:rPr>
          <w:rFonts w:ascii="Arial" w:hAnsi="Arial" w:cs="Arial"/>
          <w:color w:val="000000" w:themeColor="text1"/>
          <w:sz w:val="24"/>
          <w:szCs w:val="24"/>
        </w:rPr>
        <w:t>hranice pro dlouhodobý hmotný a </w:t>
      </w:r>
      <w:r w:rsidR="00B01BCF" w:rsidRPr="00520454">
        <w:rPr>
          <w:rFonts w:ascii="Arial" w:hAnsi="Arial" w:cs="Arial"/>
          <w:color w:val="000000" w:themeColor="text1"/>
          <w:sz w:val="24"/>
          <w:szCs w:val="24"/>
        </w:rPr>
        <w:t>nehmotný majetek mimo limit stanovený zákonem o dani z příjmů - např. vnitřní předpis,</w:t>
      </w:r>
    </w:p>
    <w:p w14:paraId="61E0E838" w14:textId="63058BD3" w:rsidR="00263E55" w:rsidRPr="0012221E" w:rsidRDefault="00263E55" w:rsidP="00263E55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12221E">
        <w:rPr>
          <w:rFonts w:ascii="Arial" w:hAnsi="Arial" w:cs="Arial"/>
          <w:color w:val="000000" w:themeColor="text1"/>
          <w:sz w:val="24"/>
          <w:szCs w:val="24"/>
        </w:rPr>
        <w:t>u kamerového dohlížecího systému stanovisko obecní/městské policie k zajištění výhradní obsluhy kamerového systému,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včetně zpracování osobních údajů v této oblasti, včetně pořizování zvukových a obrazových záznamů </w:t>
      </w:r>
      <w:r w:rsidRPr="0012221E">
        <w:rPr>
          <w:rFonts w:ascii="Arial" w:hAnsi="Arial" w:cs="Arial"/>
          <w:color w:val="000000" w:themeColor="text1"/>
          <w:sz w:val="24"/>
          <w:szCs w:val="24"/>
        </w:rPr>
        <w:t xml:space="preserve">s garancí práva na soukromí občanů (ve smyslu GDPR) a </w:t>
      </w:r>
      <w:r>
        <w:rPr>
          <w:rFonts w:ascii="Arial" w:hAnsi="Arial" w:cs="Arial"/>
          <w:color w:val="000000" w:themeColor="text1"/>
          <w:sz w:val="24"/>
          <w:szCs w:val="24"/>
        </w:rPr>
        <w:t>včetně garance</w:t>
      </w:r>
      <w:r w:rsidRPr="0012221E">
        <w:rPr>
          <w:rFonts w:ascii="Arial" w:hAnsi="Arial" w:cs="Arial"/>
          <w:color w:val="000000" w:themeColor="text1"/>
          <w:sz w:val="24"/>
          <w:szCs w:val="24"/>
        </w:rPr>
        <w:t xml:space="preserve"> vnitřní směrni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ce upravující podmínky provozu - </w:t>
      </w:r>
      <w:r w:rsidRPr="0012221E">
        <w:rPr>
          <w:rFonts w:ascii="Arial" w:hAnsi="Arial" w:cs="Arial"/>
          <w:color w:val="000000" w:themeColor="text1"/>
          <w:sz w:val="24"/>
          <w:szCs w:val="24"/>
        </w:rPr>
        <w:t>přístupová práva, evidence záznamů,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předávání informací, skartace (pouze v případě, že obsluhu i provoz kamerového systému bude zajišťovat obecní/městská policie žadatele nebo obecní/městská policie jiné obce)</w:t>
      </w:r>
      <w:r w:rsidRPr="0012221E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45EE52BC" w14:textId="77777777" w:rsidR="0012221E" w:rsidRPr="0012221E" w:rsidRDefault="00BB688D" w:rsidP="0012221E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520454">
        <w:rPr>
          <w:rFonts w:ascii="Arial" w:hAnsi="Arial" w:cs="Arial"/>
          <w:color w:val="000000" w:themeColor="text1"/>
          <w:sz w:val="24"/>
          <w:szCs w:val="24"/>
        </w:rPr>
        <w:t>u kamerového dohlížecí</w:t>
      </w:r>
      <w:r w:rsidR="009F49F5" w:rsidRPr="00520454">
        <w:rPr>
          <w:rFonts w:ascii="Arial" w:hAnsi="Arial" w:cs="Arial"/>
          <w:color w:val="000000" w:themeColor="text1"/>
          <w:sz w:val="24"/>
          <w:szCs w:val="24"/>
        </w:rPr>
        <w:t xml:space="preserve">ho systému stanovisko </w:t>
      </w:r>
      <w:r w:rsidR="00663B9D">
        <w:rPr>
          <w:rFonts w:ascii="Arial" w:hAnsi="Arial" w:cs="Arial"/>
          <w:color w:val="000000" w:themeColor="text1"/>
          <w:sz w:val="24"/>
          <w:szCs w:val="24"/>
        </w:rPr>
        <w:t xml:space="preserve">Krajského ředitelství policie Olomouckého kraje </w:t>
      </w:r>
      <w:r w:rsidR="009F49F5" w:rsidRPr="00520454">
        <w:rPr>
          <w:rFonts w:ascii="Arial" w:hAnsi="Arial" w:cs="Arial"/>
          <w:color w:val="000000" w:themeColor="text1"/>
          <w:sz w:val="24"/>
          <w:szCs w:val="24"/>
        </w:rPr>
        <w:t xml:space="preserve">ke zřízení, rozšíření </w:t>
      </w:r>
      <w:r w:rsidR="00663B9D">
        <w:rPr>
          <w:rFonts w:ascii="Arial" w:hAnsi="Arial" w:cs="Arial"/>
          <w:color w:val="000000" w:themeColor="text1"/>
          <w:sz w:val="24"/>
          <w:szCs w:val="24"/>
        </w:rPr>
        <w:t>nebo</w:t>
      </w:r>
      <w:r w:rsidR="009F49F5" w:rsidRPr="00520454">
        <w:rPr>
          <w:rFonts w:ascii="Arial" w:hAnsi="Arial" w:cs="Arial"/>
          <w:color w:val="000000" w:themeColor="text1"/>
          <w:sz w:val="24"/>
          <w:szCs w:val="24"/>
        </w:rPr>
        <w:t xml:space="preserve"> modernizaci dohlížecích kamerových systémů</w:t>
      </w:r>
      <w:r w:rsidR="005E24EF">
        <w:rPr>
          <w:rFonts w:ascii="Arial" w:hAnsi="Arial" w:cs="Arial"/>
          <w:color w:val="000000" w:themeColor="text1"/>
          <w:sz w:val="24"/>
          <w:szCs w:val="24"/>
        </w:rPr>
        <w:t xml:space="preserve"> (pouze v případě, že žadatel nemá zřízenou vlastní obecní/městskou policii, nepředpokládá uzavření veřejnoprávní dohody s jinou obecní/městkou policií a hodlá přistoupit k jednání o uzavření dohody s Krajským ředitelstvím policie Olomouckého kraje),</w:t>
      </w:r>
      <w:r w:rsidR="005E24EF" w:rsidRPr="00663B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5328A77" w14:textId="5AE2B79E" w:rsidR="000749DC" w:rsidRPr="00520454" w:rsidRDefault="000749DC" w:rsidP="00D56BFF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520454">
        <w:rPr>
          <w:rFonts w:ascii="Arial" w:hAnsi="Arial" w:cs="Arial"/>
          <w:color w:val="000000" w:themeColor="text1"/>
          <w:sz w:val="24"/>
          <w:szCs w:val="24"/>
        </w:rPr>
        <w:t xml:space="preserve">čestné prohlášení žadatele o některých informacích relevantních pro posouzení veřejné podpory (vyplní žadatel pouze, pokud v případě poskytnutí dotace nebudou </w:t>
      </w:r>
      <w:r w:rsidR="00AE064A" w:rsidRPr="00520454">
        <w:rPr>
          <w:rFonts w:ascii="Arial" w:hAnsi="Arial" w:cs="Arial"/>
          <w:color w:val="000000" w:themeColor="text1"/>
          <w:sz w:val="24"/>
          <w:szCs w:val="24"/>
        </w:rPr>
        <w:t>naplněny znaky veřejné podpory),</w:t>
      </w:r>
    </w:p>
    <w:p w14:paraId="46AB1079" w14:textId="0BE3C242" w:rsidR="00AE064A" w:rsidRPr="00520454" w:rsidRDefault="00AE064A" w:rsidP="00D56BFF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520454">
        <w:rPr>
          <w:rFonts w:ascii="Arial" w:hAnsi="Arial" w:cs="Arial"/>
          <w:color w:val="000000" w:themeColor="text1"/>
          <w:sz w:val="24"/>
          <w:szCs w:val="24"/>
        </w:rPr>
        <w:t>úplný výpis údajů z evidence skutečných majitelů dle zákona č. 37/2021 Sb., o evidenci skutečných majitelů (netýká se právnických osob uvedených v § 7 tohoto zákona).</w:t>
      </w:r>
    </w:p>
    <w:p w14:paraId="11A042EC" w14:textId="77777777" w:rsidR="00691685" w:rsidRPr="00AE064A" w:rsidRDefault="00691685" w:rsidP="00691685">
      <w:pPr>
        <w:rPr>
          <w:rFonts w:ascii="Arial" w:hAnsi="Arial" w:cs="Arial"/>
          <w:color w:val="FF0000"/>
          <w:sz w:val="24"/>
          <w:szCs w:val="24"/>
        </w:rPr>
      </w:pPr>
    </w:p>
    <w:p w14:paraId="2F56F5EB" w14:textId="77777777" w:rsidR="00691685" w:rsidRPr="006D235B" w:rsidRDefault="00691685" w:rsidP="00D910C4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vyřazenížádosti"/>
      <w:bookmarkEnd w:id="12"/>
      <w:proofErr w:type="gramStart"/>
      <w:r w:rsidRPr="006D235B">
        <w:rPr>
          <w:rFonts w:ascii="Arial" w:hAnsi="Arial" w:cs="Arial"/>
          <w:sz w:val="24"/>
          <w:szCs w:val="24"/>
        </w:rPr>
        <w:t>Administrátor</w:t>
      </w:r>
      <w:proofErr w:type="gramEnd"/>
      <w:r w:rsidRPr="006D235B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6D235B">
        <w:rPr>
          <w:rFonts w:ascii="Arial" w:hAnsi="Arial" w:cs="Arial"/>
          <w:sz w:val="24"/>
          <w:szCs w:val="24"/>
        </w:rPr>
        <w:t>které:</w:t>
      </w:r>
      <w:proofErr w:type="gramEnd"/>
    </w:p>
    <w:p w14:paraId="36250A91" w14:textId="2251BB77" w:rsidR="00691685" w:rsidRPr="00E778B3" w:rsidRDefault="00691685" w:rsidP="00D910C4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color w:val="000000" w:themeColor="text1"/>
          <w:sz w:val="24"/>
          <w:szCs w:val="24"/>
        </w:rPr>
      </w:pPr>
      <w:r w:rsidRPr="00E778B3">
        <w:rPr>
          <w:rFonts w:ascii="Arial" w:hAnsi="Arial" w:cs="Arial"/>
          <w:color w:val="000000" w:themeColor="text1"/>
          <w:sz w:val="24"/>
          <w:szCs w:val="24"/>
        </w:rPr>
        <w:t xml:space="preserve">nebudou </w:t>
      </w:r>
      <w:r w:rsidRPr="00E778B3">
        <w:rPr>
          <w:rFonts w:ascii="Arial" w:hAnsi="Arial" w:cs="Arial"/>
          <w:b/>
          <w:color w:val="000000" w:themeColor="text1"/>
          <w:sz w:val="24"/>
          <w:szCs w:val="24"/>
        </w:rPr>
        <w:t xml:space="preserve">vyplněny </w:t>
      </w:r>
      <w:r w:rsidR="009D6A63" w:rsidRPr="00E778B3">
        <w:rPr>
          <w:rFonts w:ascii="Arial" w:hAnsi="Arial" w:cs="Arial"/>
          <w:b/>
          <w:color w:val="000000" w:themeColor="text1"/>
          <w:sz w:val="24"/>
          <w:szCs w:val="24"/>
        </w:rPr>
        <w:t>a odeslány</w:t>
      </w:r>
      <w:r w:rsidR="009D6A63" w:rsidRPr="00E778B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778B3">
        <w:rPr>
          <w:rFonts w:ascii="Arial" w:hAnsi="Arial" w:cs="Arial"/>
          <w:color w:val="000000" w:themeColor="text1"/>
          <w:sz w:val="24"/>
          <w:szCs w:val="24"/>
        </w:rPr>
        <w:t xml:space="preserve">nejpozději do 12:00 hodin posledního dne lhůty k podání žádosti uvedeného v odst. </w:t>
      </w:r>
      <w:r w:rsidR="00C5488B" w:rsidRPr="00E778B3">
        <w:rPr>
          <w:rFonts w:ascii="Arial" w:hAnsi="Arial" w:cs="Arial"/>
          <w:color w:val="000000" w:themeColor="text1"/>
          <w:sz w:val="24"/>
          <w:szCs w:val="24"/>
        </w:rPr>
        <w:t>8.2</w:t>
      </w:r>
      <w:r w:rsidRPr="00E778B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778B3">
        <w:rPr>
          <w:rFonts w:ascii="Arial" w:hAnsi="Arial" w:cs="Arial"/>
          <w:b/>
          <w:color w:val="000000" w:themeColor="text1"/>
          <w:sz w:val="24"/>
          <w:szCs w:val="24"/>
        </w:rPr>
        <w:t>elektronicky na předepsaném formuláři v </w:t>
      </w:r>
      <w:r w:rsidR="009D6A63" w:rsidRPr="00E778B3">
        <w:rPr>
          <w:rFonts w:ascii="Arial" w:hAnsi="Arial" w:cs="Arial"/>
          <w:b/>
          <w:color w:val="000000" w:themeColor="text1"/>
          <w:sz w:val="24"/>
          <w:szCs w:val="24"/>
        </w:rPr>
        <w:t>systému RAP (Rozhraní pro občany)</w:t>
      </w:r>
      <w:r w:rsidR="00006BBB" w:rsidRPr="00E778B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006BBB" w:rsidRPr="00E778B3">
        <w:rPr>
          <w:rFonts w:ascii="Arial" w:hAnsi="Arial" w:cs="Arial"/>
          <w:color w:val="000000" w:themeColor="text1"/>
          <w:sz w:val="24"/>
          <w:szCs w:val="24"/>
        </w:rPr>
        <w:t>a</w:t>
      </w:r>
      <w:r w:rsidR="00C22692" w:rsidRPr="00E778B3">
        <w:rPr>
          <w:rFonts w:ascii="Arial" w:hAnsi="Arial" w:cs="Arial"/>
          <w:color w:val="000000" w:themeColor="text1"/>
          <w:sz w:val="24"/>
          <w:szCs w:val="24"/>
        </w:rPr>
        <w:t> </w:t>
      </w:r>
      <w:r w:rsidRPr="00E778B3">
        <w:rPr>
          <w:rFonts w:ascii="Arial" w:hAnsi="Arial" w:cs="Arial"/>
          <w:color w:val="000000" w:themeColor="text1"/>
          <w:sz w:val="24"/>
          <w:szCs w:val="24"/>
        </w:rPr>
        <w:t xml:space="preserve">nebudou vyhlašovateli dotačního programu </w:t>
      </w:r>
      <w:r w:rsidRPr="00E778B3">
        <w:rPr>
          <w:rFonts w:ascii="Arial" w:hAnsi="Arial" w:cs="Arial"/>
          <w:b/>
          <w:color w:val="000000" w:themeColor="text1"/>
          <w:sz w:val="24"/>
          <w:szCs w:val="24"/>
        </w:rPr>
        <w:t>doručeny včas</w:t>
      </w:r>
      <w:r w:rsidRPr="00E778B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06BBB" w:rsidRPr="00E778B3">
        <w:rPr>
          <w:rFonts w:ascii="Arial" w:hAnsi="Arial" w:cs="Arial"/>
          <w:b/>
          <w:color w:val="000000" w:themeColor="text1"/>
          <w:sz w:val="24"/>
          <w:szCs w:val="24"/>
        </w:rPr>
        <w:t>v písemné podobě</w:t>
      </w:r>
      <w:r w:rsidR="00006BBB" w:rsidRPr="00E778B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778B3">
        <w:rPr>
          <w:rFonts w:ascii="Arial" w:hAnsi="Arial" w:cs="Arial"/>
          <w:color w:val="000000" w:themeColor="text1"/>
          <w:sz w:val="24"/>
          <w:szCs w:val="24"/>
        </w:rPr>
        <w:t xml:space="preserve">dle </w:t>
      </w:r>
      <w:r w:rsidR="00C350C8" w:rsidRPr="00E778B3">
        <w:rPr>
          <w:rFonts w:ascii="Arial" w:hAnsi="Arial" w:cs="Arial"/>
          <w:color w:val="000000" w:themeColor="text1"/>
          <w:sz w:val="24"/>
          <w:szCs w:val="24"/>
        </w:rPr>
        <w:t xml:space="preserve">stanovené </w:t>
      </w:r>
      <w:r w:rsidRPr="00E778B3">
        <w:rPr>
          <w:rFonts w:ascii="Arial" w:hAnsi="Arial" w:cs="Arial"/>
          <w:color w:val="000000" w:themeColor="text1"/>
          <w:sz w:val="24"/>
          <w:szCs w:val="24"/>
        </w:rPr>
        <w:t xml:space="preserve">lhůty </w:t>
      </w:r>
      <w:r w:rsidR="00855DDD" w:rsidRPr="00E778B3">
        <w:rPr>
          <w:rFonts w:ascii="Arial" w:hAnsi="Arial" w:cs="Arial"/>
          <w:color w:val="000000" w:themeColor="text1"/>
          <w:sz w:val="24"/>
          <w:szCs w:val="24"/>
        </w:rPr>
        <w:t xml:space="preserve">a způsobem </w:t>
      </w:r>
      <w:r w:rsidRPr="00E778B3">
        <w:rPr>
          <w:rFonts w:ascii="Arial" w:hAnsi="Arial" w:cs="Arial"/>
          <w:color w:val="000000" w:themeColor="text1"/>
          <w:sz w:val="24"/>
          <w:szCs w:val="24"/>
        </w:rPr>
        <w:t>podání žádosti uveden</w:t>
      </w:r>
      <w:r w:rsidR="00AC0BD1" w:rsidRPr="00E778B3">
        <w:rPr>
          <w:rFonts w:ascii="Arial" w:hAnsi="Arial" w:cs="Arial"/>
          <w:color w:val="000000" w:themeColor="text1"/>
          <w:sz w:val="24"/>
          <w:szCs w:val="24"/>
        </w:rPr>
        <w:t>ým</w:t>
      </w:r>
      <w:r w:rsidRPr="00E778B3">
        <w:rPr>
          <w:rFonts w:ascii="Arial" w:hAnsi="Arial" w:cs="Arial"/>
          <w:color w:val="000000" w:themeColor="text1"/>
          <w:sz w:val="24"/>
          <w:szCs w:val="24"/>
        </w:rPr>
        <w:t xml:space="preserve"> v</w:t>
      </w:r>
      <w:r w:rsidR="00515C83" w:rsidRPr="00E778B3">
        <w:rPr>
          <w:rFonts w:ascii="Arial" w:hAnsi="Arial" w:cs="Arial"/>
          <w:color w:val="000000" w:themeColor="text1"/>
          <w:sz w:val="24"/>
          <w:szCs w:val="24"/>
        </w:rPr>
        <w:t> čl. 3</w:t>
      </w:r>
      <w:r w:rsidR="00AC11A6" w:rsidRPr="00E778B3">
        <w:rPr>
          <w:rFonts w:ascii="Arial" w:hAnsi="Arial" w:cs="Arial"/>
          <w:color w:val="000000" w:themeColor="text1"/>
          <w:sz w:val="24"/>
          <w:szCs w:val="24"/>
        </w:rPr>
        <w:t xml:space="preserve"> část </w:t>
      </w:r>
      <w:r w:rsidR="00C350C8" w:rsidRPr="00E778B3">
        <w:rPr>
          <w:rFonts w:ascii="Arial" w:hAnsi="Arial" w:cs="Arial"/>
          <w:color w:val="000000" w:themeColor="text1"/>
          <w:sz w:val="24"/>
          <w:szCs w:val="24"/>
        </w:rPr>
        <w:t>A</w:t>
      </w:r>
      <w:r w:rsidR="00515C83" w:rsidRPr="00E778B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E778B3">
        <w:rPr>
          <w:rFonts w:ascii="Arial" w:hAnsi="Arial" w:cs="Arial"/>
          <w:color w:val="000000" w:themeColor="text1"/>
          <w:sz w:val="24"/>
          <w:szCs w:val="24"/>
        </w:rPr>
        <w:t xml:space="preserve">odst. </w:t>
      </w:r>
      <w:r w:rsidR="00C350C8" w:rsidRPr="00E778B3">
        <w:rPr>
          <w:rFonts w:ascii="Arial" w:hAnsi="Arial" w:cs="Arial"/>
          <w:color w:val="000000" w:themeColor="text1"/>
          <w:sz w:val="24"/>
          <w:szCs w:val="24"/>
        </w:rPr>
        <w:t>4</w:t>
      </w:r>
      <w:r w:rsidR="00D26DA5" w:rsidRPr="00E778B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5C83" w:rsidRPr="00E778B3">
        <w:rPr>
          <w:rFonts w:ascii="Arial" w:hAnsi="Arial" w:cs="Arial"/>
          <w:color w:val="000000" w:themeColor="text1"/>
          <w:sz w:val="24"/>
          <w:szCs w:val="24"/>
        </w:rPr>
        <w:t>Zásad</w:t>
      </w:r>
      <w:r w:rsidR="0089656B" w:rsidRPr="00E778B3">
        <w:rPr>
          <w:rFonts w:ascii="Arial" w:hAnsi="Arial" w:cs="Arial"/>
          <w:color w:val="000000" w:themeColor="text1"/>
          <w:sz w:val="24"/>
          <w:szCs w:val="24"/>
        </w:rPr>
        <w:t xml:space="preserve"> (tzn., vyhlašovatel nemá</w:t>
      </w:r>
      <w:r w:rsidR="00955FC5" w:rsidRPr="00E778B3">
        <w:rPr>
          <w:rFonts w:ascii="Arial" w:hAnsi="Arial" w:cs="Arial"/>
          <w:color w:val="000000" w:themeColor="text1"/>
          <w:sz w:val="24"/>
          <w:szCs w:val="24"/>
        </w:rPr>
        <w:t xml:space="preserve"> ve </w:t>
      </w:r>
      <w:r w:rsidR="00BB6472" w:rsidRPr="00E778B3">
        <w:rPr>
          <w:rFonts w:ascii="Arial" w:hAnsi="Arial" w:cs="Arial"/>
          <w:color w:val="000000" w:themeColor="text1"/>
          <w:sz w:val="24"/>
          <w:szCs w:val="24"/>
        </w:rPr>
        <w:t xml:space="preserve">stanovené </w:t>
      </w:r>
      <w:r w:rsidR="00955FC5" w:rsidRPr="00E778B3">
        <w:rPr>
          <w:rFonts w:ascii="Arial" w:hAnsi="Arial" w:cs="Arial"/>
          <w:color w:val="000000" w:themeColor="text1"/>
          <w:sz w:val="24"/>
          <w:szCs w:val="24"/>
        </w:rPr>
        <w:t>lhůtě k dispozici odeslaný formulář v systému RAP a současně doručenou písemnou žádost)</w:t>
      </w:r>
      <w:r w:rsidR="00FB6BCF" w:rsidRPr="00E778B3">
        <w:rPr>
          <w:rFonts w:ascii="Arial" w:hAnsi="Arial" w:cs="Arial"/>
          <w:color w:val="000000" w:themeColor="text1"/>
          <w:sz w:val="24"/>
          <w:szCs w:val="24"/>
        </w:rPr>
        <w:t xml:space="preserve">, nebo </w:t>
      </w:r>
    </w:p>
    <w:p w14:paraId="4613407B" w14:textId="6707AE20" w:rsidR="008617FB" w:rsidRPr="00E778B3" w:rsidRDefault="008617FB" w:rsidP="00D910C4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</w:t>
      </w:r>
      <w:r w:rsidRPr="00E778B3">
        <w:rPr>
          <w:rFonts w:ascii="Arial" w:hAnsi="Arial" w:cs="Arial"/>
          <w:color w:val="000000" w:themeColor="text1"/>
          <w:sz w:val="24"/>
          <w:szCs w:val="24"/>
        </w:rPr>
        <w:t xml:space="preserve">podaná vícekrát stejným žadatelem v rámci téhož vyhlášeného dotačního </w:t>
      </w:r>
      <w:r w:rsidR="00BB79D0" w:rsidRPr="00E778B3">
        <w:rPr>
          <w:rFonts w:ascii="Arial" w:hAnsi="Arial" w:cs="Arial"/>
          <w:color w:val="000000" w:themeColor="text1"/>
          <w:sz w:val="24"/>
          <w:szCs w:val="24"/>
        </w:rPr>
        <w:t>titulu</w:t>
      </w:r>
      <w:r w:rsidRPr="00E778B3">
        <w:rPr>
          <w:rFonts w:ascii="Arial" w:hAnsi="Arial" w:cs="Arial"/>
          <w:color w:val="000000" w:themeColor="text1"/>
          <w:sz w:val="24"/>
          <w:szCs w:val="24"/>
        </w:rPr>
        <w:t xml:space="preserve"> na tentýž konkrétní účel v daném kalendářním roce; posuzována bude v tomto případě za splnění ostatních podmínek pouze žádost doručená poskytovateli jako první v pořadí, viz odst. </w:t>
      </w:r>
      <w:r w:rsidR="00C5488B" w:rsidRPr="00E778B3">
        <w:rPr>
          <w:rFonts w:ascii="Arial" w:hAnsi="Arial" w:cs="Arial"/>
          <w:color w:val="000000" w:themeColor="text1"/>
          <w:sz w:val="24"/>
          <w:szCs w:val="24"/>
        </w:rPr>
        <w:t>5.3, nebo</w:t>
      </w:r>
    </w:p>
    <w:p w14:paraId="6B9D866C" w14:textId="1D2B1162" w:rsidR="005F4783" w:rsidRPr="006D235B" w:rsidRDefault="009800DF" w:rsidP="00D910C4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E778B3">
        <w:rPr>
          <w:rFonts w:ascii="Arial" w:hAnsi="Arial" w:cs="Arial"/>
          <w:color w:val="000000" w:themeColor="text1"/>
          <w:sz w:val="24"/>
          <w:szCs w:val="24"/>
        </w:rPr>
        <w:t>budou podány ž</w:t>
      </w:r>
      <w:r w:rsidR="005F4783" w:rsidRPr="00E778B3">
        <w:rPr>
          <w:rFonts w:ascii="Arial" w:hAnsi="Arial" w:cs="Arial"/>
          <w:color w:val="000000" w:themeColor="text1"/>
          <w:sz w:val="24"/>
          <w:szCs w:val="24"/>
        </w:rPr>
        <w:t>adatel</w:t>
      </w:r>
      <w:r w:rsidRPr="00E778B3">
        <w:rPr>
          <w:rFonts w:ascii="Arial" w:hAnsi="Arial" w:cs="Arial"/>
          <w:color w:val="000000" w:themeColor="text1"/>
          <w:sz w:val="24"/>
          <w:szCs w:val="24"/>
        </w:rPr>
        <w:t xml:space="preserve">em, který </w:t>
      </w:r>
      <w:r w:rsidR="005F4783" w:rsidRPr="00E778B3">
        <w:rPr>
          <w:rFonts w:ascii="Arial" w:hAnsi="Arial" w:cs="Arial"/>
          <w:color w:val="000000" w:themeColor="text1"/>
          <w:sz w:val="24"/>
          <w:szCs w:val="24"/>
        </w:rPr>
        <w:t xml:space="preserve">není oprávněným žadatelem dle definice </w:t>
      </w:r>
      <w:r w:rsidR="005500EE" w:rsidRPr="00E778B3">
        <w:rPr>
          <w:rFonts w:ascii="Arial" w:hAnsi="Arial" w:cs="Arial"/>
          <w:color w:val="000000" w:themeColor="text1"/>
          <w:sz w:val="24"/>
          <w:szCs w:val="24"/>
        </w:rPr>
        <w:t>v </w:t>
      </w:r>
      <w:r w:rsidR="005F4783" w:rsidRPr="00E778B3">
        <w:rPr>
          <w:rFonts w:ascii="Arial" w:hAnsi="Arial" w:cs="Arial"/>
          <w:color w:val="000000" w:themeColor="text1"/>
          <w:sz w:val="24"/>
          <w:szCs w:val="24"/>
        </w:rPr>
        <w:t xml:space="preserve">článku </w:t>
      </w:r>
      <w:hyperlink w:anchor="okruhŽadatelů" w:history="1">
        <w:r w:rsidR="00C5488B" w:rsidRPr="00E778B3">
          <w:rPr>
            <w:rFonts w:ascii="Arial" w:hAnsi="Arial" w:cs="Arial"/>
            <w:color w:val="000000" w:themeColor="text1"/>
            <w:sz w:val="24"/>
            <w:szCs w:val="24"/>
          </w:rPr>
          <w:t>3</w:t>
        </w:r>
      </w:hyperlink>
      <w:r w:rsidR="00786F00" w:rsidRPr="00E778B3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153AD1FA" w14:textId="1A0E7C36" w:rsidR="004E6F86" w:rsidRPr="00E778B3" w:rsidRDefault="006C6B32" w:rsidP="00D910C4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color w:val="000000" w:themeColor="text1"/>
          <w:sz w:val="24"/>
          <w:szCs w:val="24"/>
        </w:rPr>
      </w:pPr>
      <w:r w:rsidRPr="00E778B3">
        <w:rPr>
          <w:rFonts w:ascii="Arial" w:hAnsi="Arial" w:cs="Arial"/>
          <w:color w:val="000000" w:themeColor="text1"/>
          <w:sz w:val="24"/>
          <w:szCs w:val="24"/>
        </w:rPr>
        <w:t>budou podány žadatelem –</w:t>
      </w:r>
      <w:r w:rsidR="00890A18" w:rsidRPr="00E778B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778B3">
        <w:rPr>
          <w:rFonts w:ascii="Arial" w:hAnsi="Arial" w:cs="Arial"/>
          <w:color w:val="000000" w:themeColor="text1"/>
          <w:sz w:val="24"/>
          <w:szCs w:val="24"/>
        </w:rPr>
        <w:t>obcí jinou formou než elektronicky přes datovou schránku</w:t>
      </w:r>
      <w:r w:rsidR="00C22692" w:rsidRPr="00E778B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C96174D" w14:textId="77777777" w:rsidR="006C6B32" w:rsidRPr="00F450D3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75089047" w14:textId="387EE865" w:rsidR="006C6B32" w:rsidRPr="00E778B3" w:rsidRDefault="00D55E98" w:rsidP="00024896">
      <w:pPr>
        <w:ind w:left="705" w:firstLine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lastRenderedPageBreak/>
        <w:tab/>
      </w:r>
      <w:r w:rsidR="00691685" w:rsidRPr="00E778B3">
        <w:rPr>
          <w:rFonts w:ascii="Arial" w:hAnsi="Arial" w:cs="Arial"/>
          <w:color w:val="000000" w:themeColor="text1"/>
          <w:sz w:val="24"/>
          <w:szCs w:val="24"/>
        </w:rPr>
        <w:t>O vyřazení žádosti bude žadatel vyrozuměn administrátorem</w:t>
      </w:r>
      <w:r w:rsidR="00ED4F56" w:rsidRPr="00E778B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263B6" w:rsidRPr="00E778B3">
        <w:rPr>
          <w:rFonts w:ascii="Arial" w:hAnsi="Arial" w:cs="Arial"/>
          <w:color w:val="000000" w:themeColor="text1"/>
          <w:sz w:val="24"/>
          <w:szCs w:val="24"/>
        </w:rPr>
        <w:t>a</w:t>
      </w:r>
      <w:r w:rsidR="00660B56" w:rsidRPr="00E778B3">
        <w:rPr>
          <w:rFonts w:ascii="Arial" w:hAnsi="Arial" w:cs="Arial"/>
          <w:color w:val="000000" w:themeColor="text1"/>
          <w:sz w:val="24"/>
          <w:szCs w:val="24"/>
        </w:rPr>
        <w:t> </w:t>
      </w:r>
      <w:r w:rsidR="001263B6" w:rsidRPr="00E778B3">
        <w:rPr>
          <w:rFonts w:ascii="Arial" w:hAnsi="Arial" w:cs="Arial"/>
          <w:color w:val="000000" w:themeColor="text1"/>
          <w:sz w:val="24"/>
          <w:szCs w:val="24"/>
        </w:rPr>
        <w:t xml:space="preserve">to buď elektronicky zasláním do datové schránky žadatele, nebo v listinné </w:t>
      </w:r>
      <w:r w:rsidR="00660B56" w:rsidRPr="00E778B3">
        <w:rPr>
          <w:rFonts w:ascii="Arial" w:hAnsi="Arial" w:cs="Arial"/>
          <w:color w:val="000000" w:themeColor="text1"/>
          <w:sz w:val="24"/>
          <w:szCs w:val="24"/>
        </w:rPr>
        <w:t xml:space="preserve">podobě </w:t>
      </w:r>
      <w:r w:rsidR="001263B6" w:rsidRPr="00E778B3">
        <w:rPr>
          <w:rFonts w:ascii="Arial" w:hAnsi="Arial" w:cs="Arial"/>
          <w:color w:val="000000" w:themeColor="text1"/>
          <w:sz w:val="24"/>
          <w:szCs w:val="24"/>
        </w:rPr>
        <w:t xml:space="preserve">doručením na adresu žadatele </w:t>
      </w:r>
      <w:r w:rsidR="00ED4F56" w:rsidRPr="00E778B3">
        <w:rPr>
          <w:rFonts w:ascii="Arial" w:hAnsi="Arial" w:cs="Arial"/>
          <w:color w:val="000000" w:themeColor="text1"/>
          <w:sz w:val="24"/>
          <w:szCs w:val="24"/>
        </w:rPr>
        <w:t>do 15 kalendářních dnů od ukončení příjmu žádosti.</w:t>
      </w:r>
      <w:r w:rsidR="0095590B" w:rsidRPr="00E778B3">
        <w:rPr>
          <w:rStyle w:val="Odkaznakoment"/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D59C041" w14:textId="77777777" w:rsidR="0095590B" w:rsidRPr="006D235B" w:rsidRDefault="0095590B" w:rsidP="00E778B3">
      <w:pPr>
        <w:ind w:left="0" w:firstLine="0"/>
        <w:rPr>
          <w:color w:val="E36C0A" w:themeColor="accent6" w:themeShade="BF"/>
          <w:sz w:val="24"/>
          <w:szCs w:val="24"/>
        </w:rPr>
      </w:pPr>
    </w:p>
    <w:p w14:paraId="07315EF3" w14:textId="3310CCF5" w:rsidR="00691685" w:rsidRPr="006D235B" w:rsidRDefault="00691685" w:rsidP="00D910C4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Doplněnížádosti"/>
      <w:bookmarkEnd w:id="13"/>
      <w:r w:rsidRPr="006D235B">
        <w:rPr>
          <w:rFonts w:ascii="Arial" w:hAnsi="Arial" w:cs="Arial"/>
          <w:sz w:val="24"/>
          <w:szCs w:val="24"/>
        </w:rPr>
        <w:t>Pokud žádost splňuje podmínky uvedené v </w:t>
      </w:r>
      <w:r w:rsidRPr="00E778B3">
        <w:rPr>
          <w:rFonts w:ascii="Arial" w:hAnsi="Arial" w:cs="Arial"/>
          <w:sz w:val="24"/>
          <w:szCs w:val="24"/>
        </w:rPr>
        <w:t>odst.</w:t>
      </w:r>
      <w:r w:rsidR="00C5488B" w:rsidRPr="00E778B3">
        <w:rPr>
          <w:rFonts w:ascii="Arial" w:hAnsi="Arial" w:cs="Arial"/>
          <w:sz w:val="24"/>
          <w:szCs w:val="24"/>
        </w:rPr>
        <w:t xml:space="preserve"> 8.5</w:t>
      </w:r>
      <w:r w:rsidRPr="00E778B3">
        <w:rPr>
          <w:rFonts w:ascii="Arial" w:hAnsi="Arial" w:cs="Arial"/>
          <w:sz w:val="24"/>
          <w:szCs w:val="24"/>
        </w:rPr>
        <w:t>,</w:t>
      </w:r>
      <w:r w:rsidR="00E357A6"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avšak nesplňuje ostatní </w:t>
      </w:r>
      <w:r w:rsidRPr="006D235B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6D235B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6D235B">
        <w:rPr>
          <w:rFonts w:ascii="Arial" w:hAnsi="Arial" w:cs="Arial"/>
          <w:sz w:val="24"/>
          <w:szCs w:val="24"/>
        </w:rPr>
        <w:t>napravil, a upozorní</w:t>
      </w:r>
      <w:r w:rsidRPr="006D235B">
        <w:rPr>
          <w:rFonts w:ascii="Arial" w:hAnsi="Arial" w:cs="Arial"/>
          <w:sz w:val="24"/>
          <w:szCs w:val="24"/>
        </w:rPr>
        <w:t xml:space="preserve"> jej, že nebude-li žádost opravena </w:t>
      </w:r>
      <w:r w:rsidRPr="006D235B">
        <w:rPr>
          <w:rFonts w:ascii="Arial" w:hAnsi="Arial" w:cs="Arial"/>
          <w:b/>
          <w:sz w:val="24"/>
          <w:szCs w:val="24"/>
        </w:rPr>
        <w:t>do</w:t>
      </w:r>
      <w:r w:rsidR="00D55E98" w:rsidRPr="006D235B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C730C7" w:rsidRPr="00E778B3">
        <w:rPr>
          <w:rFonts w:ascii="Arial" w:hAnsi="Arial" w:cs="Arial"/>
          <w:b/>
          <w:color w:val="000000" w:themeColor="text1"/>
          <w:sz w:val="24"/>
          <w:szCs w:val="24"/>
        </w:rPr>
        <w:t>7</w:t>
      </w:r>
      <w:r w:rsidRPr="00E778B3">
        <w:rPr>
          <w:rFonts w:ascii="Arial" w:hAnsi="Arial" w:cs="Arial"/>
          <w:b/>
          <w:color w:val="000000" w:themeColor="text1"/>
          <w:sz w:val="24"/>
          <w:szCs w:val="24"/>
        </w:rPr>
        <w:t> </w:t>
      </w:r>
      <w:r w:rsidRPr="006D235B">
        <w:rPr>
          <w:rFonts w:ascii="Arial" w:hAnsi="Arial" w:cs="Arial"/>
          <w:b/>
          <w:sz w:val="24"/>
          <w:szCs w:val="24"/>
        </w:rPr>
        <w:t>kalendářních dnů</w:t>
      </w:r>
      <w:r w:rsidRPr="006D235B">
        <w:rPr>
          <w:rFonts w:ascii="Arial" w:hAnsi="Arial" w:cs="Arial"/>
          <w:sz w:val="24"/>
          <w:szCs w:val="24"/>
        </w:rPr>
        <w:t xml:space="preserve"> ode dne upozornění, </w:t>
      </w:r>
      <w:r w:rsidRPr="006D235B">
        <w:rPr>
          <w:rFonts w:ascii="Arial" w:hAnsi="Arial" w:cs="Arial"/>
          <w:b/>
          <w:sz w:val="24"/>
          <w:szCs w:val="24"/>
        </w:rPr>
        <w:t>bude vyřazena z dalšího posuzování</w:t>
      </w:r>
      <w:r w:rsidRPr="006D235B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6D235B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54E1E524" w14:textId="58D23199" w:rsidR="00D55E98" w:rsidRPr="00E778B3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color w:val="000000" w:themeColor="text1"/>
          <w:sz w:val="24"/>
          <w:szCs w:val="24"/>
        </w:rPr>
      </w:pPr>
      <w:r w:rsidRPr="00E778B3">
        <w:rPr>
          <w:rFonts w:ascii="Arial" w:hAnsi="Arial" w:cs="Arial"/>
          <w:color w:val="000000" w:themeColor="text1"/>
          <w:sz w:val="24"/>
          <w:szCs w:val="24"/>
        </w:rPr>
        <w:t xml:space="preserve">Výzva k nápravě nedostatků bude žadateli zaslána </w:t>
      </w:r>
      <w:r w:rsidR="001C63A9" w:rsidRPr="00E778B3">
        <w:rPr>
          <w:rFonts w:ascii="Arial" w:hAnsi="Arial" w:cs="Arial"/>
          <w:color w:val="000000" w:themeColor="text1"/>
          <w:sz w:val="24"/>
          <w:szCs w:val="24"/>
        </w:rPr>
        <w:t>neprodleně po zjištění nedostatků</w:t>
      </w:r>
      <w:r w:rsidR="00BC618C" w:rsidRPr="00E778B3">
        <w:rPr>
          <w:rFonts w:ascii="Arial" w:hAnsi="Arial" w:cs="Arial"/>
          <w:color w:val="000000" w:themeColor="text1"/>
          <w:sz w:val="24"/>
          <w:szCs w:val="24"/>
        </w:rPr>
        <w:t>, a to</w:t>
      </w:r>
      <w:r w:rsidR="00C730C7" w:rsidRPr="00E778B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263B6" w:rsidRPr="00E778B3">
        <w:rPr>
          <w:rFonts w:ascii="Arial" w:hAnsi="Arial" w:cs="Arial"/>
          <w:color w:val="000000" w:themeColor="text1"/>
          <w:sz w:val="24"/>
          <w:szCs w:val="24"/>
        </w:rPr>
        <w:t>buď elektronicky zasláním do datové schránky žadatele, nebo v listinné podobě doručením na adresu žadatele.</w:t>
      </w:r>
      <w:r w:rsidR="009959C7" w:rsidRPr="00E778B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F0D4C6C" w14:textId="77777777" w:rsidR="00D55E98" w:rsidRPr="006D235B" w:rsidRDefault="00D55E98" w:rsidP="00E778B3">
      <w:pPr>
        <w:ind w:left="0" w:firstLine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14:paraId="197E38F3" w14:textId="5A092745" w:rsidR="00691685" w:rsidRPr="006D235B" w:rsidRDefault="00691685" w:rsidP="00D910C4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6D235B">
        <w:rPr>
          <w:rFonts w:ascii="Arial" w:hAnsi="Arial" w:cs="Arial"/>
          <w:sz w:val="24"/>
          <w:szCs w:val="24"/>
        </w:rPr>
        <w:t>ádostí o dotace) se zakládají u </w:t>
      </w:r>
      <w:r w:rsidRPr="006D235B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0BBC99A4" w14:textId="77777777" w:rsidR="0079029A" w:rsidRDefault="0079029A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6D235B" w:rsidRDefault="00691685" w:rsidP="00D910C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4" w:name="AdministraceŽád"/>
      <w:bookmarkEnd w:id="14"/>
      <w:r w:rsidRPr="006D235B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71E3BC8C" w:rsidR="00691685" w:rsidRPr="006D235B" w:rsidRDefault="00691685" w:rsidP="00D910C4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6D235B">
        <w:rPr>
          <w:rFonts w:ascii="Arial" w:hAnsi="Arial" w:cs="Arial"/>
          <w:bCs/>
          <w:sz w:val="24"/>
          <w:szCs w:val="24"/>
        </w:rPr>
        <w:t>í jejich formální náležitosti a </w:t>
      </w:r>
      <w:r w:rsidRPr="006D235B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E778B3">
        <w:rPr>
          <w:rFonts w:ascii="Arial" w:hAnsi="Arial" w:cs="Arial"/>
          <w:bCs/>
          <w:color w:val="000000" w:themeColor="text1"/>
          <w:sz w:val="24"/>
          <w:szCs w:val="24"/>
        </w:rPr>
        <w:t>titulu</w:t>
      </w:r>
      <w:r w:rsidRPr="00E778B3">
        <w:rPr>
          <w:rFonts w:ascii="Arial" w:hAnsi="Arial" w:cs="Arial"/>
          <w:bCs/>
          <w:color w:val="000000" w:themeColor="text1"/>
          <w:sz w:val="24"/>
          <w:szCs w:val="24"/>
        </w:rPr>
        <w:t xml:space="preserve"> a provede jejich hodnocení podle kritérií uvedených v tomto dotačním </w:t>
      </w:r>
      <w:r w:rsidR="00BB79D0" w:rsidRPr="00E778B3">
        <w:rPr>
          <w:rFonts w:ascii="Arial" w:hAnsi="Arial" w:cs="Arial"/>
          <w:bCs/>
          <w:color w:val="000000" w:themeColor="text1"/>
          <w:sz w:val="24"/>
          <w:szCs w:val="24"/>
        </w:rPr>
        <w:t>titulu</w:t>
      </w:r>
      <w:r w:rsidRPr="00E778B3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</w:p>
    <w:p w14:paraId="36B17706" w14:textId="77777777" w:rsidR="00F75435" w:rsidRPr="006D235B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6D235B" w:rsidRDefault="00691685" w:rsidP="00D910C4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>
        <w:rPr>
          <w:rFonts w:ascii="Arial" w:hAnsi="Arial" w:cs="Arial"/>
          <w:bCs/>
          <w:sz w:val="24"/>
          <w:szCs w:val="24"/>
        </w:rPr>
        <w:t>i doplnění předložené žádosti o </w:t>
      </w:r>
      <w:r w:rsidRPr="006D235B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6D235B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6D235B" w:rsidRDefault="00691685" w:rsidP="00D910C4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V případě, že žadatel v termínu dle </w:t>
      </w:r>
      <w:r w:rsidRPr="00E778B3">
        <w:rPr>
          <w:rFonts w:ascii="Arial" w:hAnsi="Arial" w:cs="Arial"/>
          <w:bCs/>
          <w:sz w:val="24"/>
          <w:szCs w:val="24"/>
        </w:rPr>
        <w:t xml:space="preserve">odst. </w:t>
      </w:r>
      <w:r w:rsidR="00C5488B" w:rsidRPr="00E778B3">
        <w:rPr>
          <w:rFonts w:ascii="Arial" w:hAnsi="Arial" w:cs="Arial"/>
          <w:bCs/>
          <w:sz w:val="24"/>
          <w:szCs w:val="24"/>
        </w:rPr>
        <w:t>8.6</w:t>
      </w:r>
      <w:r w:rsidR="005500EE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6D235B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6D235B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48C52E56" w:rsidR="00E07BCF" w:rsidRPr="006E3DEA" w:rsidRDefault="00C03457" w:rsidP="00D910C4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E3DEA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6E3DEA">
        <w:rPr>
          <w:rFonts w:ascii="Arial" w:hAnsi="Arial" w:cs="Arial"/>
          <w:b/>
          <w:sz w:val="24"/>
          <w:szCs w:val="24"/>
        </w:rPr>
        <w:t>p</w:t>
      </w:r>
      <w:r w:rsidRPr="006E3DEA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E778B3">
        <w:rPr>
          <w:rFonts w:ascii="Arial" w:hAnsi="Arial" w:cs="Arial"/>
          <w:bCs/>
          <w:color w:val="000000" w:themeColor="text1"/>
          <w:sz w:val="24"/>
          <w:szCs w:val="24"/>
        </w:rPr>
        <w:t>titulu</w:t>
      </w:r>
      <w:r w:rsidR="00E07BCF" w:rsidRPr="00E778B3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1E2BC0" w:rsidRPr="00E778B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741E9B52" w14:textId="77777777" w:rsidR="00E07BCF" w:rsidRPr="006E3DEA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4BCB9F34" w:rsidR="00E07BCF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6E3DEA">
        <w:rPr>
          <w:rFonts w:ascii="Arial" w:hAnsi="Arial" w:cs="Arial"/>
          <w:b/>
          <w:sz w:val="24"/>
          <w:szCs w:val="24"/>
        </w:rPr>
        <w:t>V</w:t>
      </w:r>
      <w:r w:rsidR="001E2BC0" w:rsidRPr="006E3DEA">
        <w:rPr>
          <w:rFonts w:ascii="Arial" w:hAnsi="Arial" w:cs="Arial"/>
          <w:b/>
          <w:sz w:val="24"/>
          <w:szCs w:val="24"/>
        </w:rPr>
        <w:t xml:space="preserve">ždy je </w:t>
      </w:r>
      <w:r w:rsidR="001E2BC0" w:rsidRPr="00E778B3">
        <w:rPr>
          <w:rFonts w:ascii="Arial" w:hAnsi="Arial" w:cs="Arial"/>
          <w:b/>
          <w:color w:val="000000" w:themeColor="text1"/>
          <w:sz w:val="24"/>
          <w:szCs w:val="24"/>
        </w:rPr>
        <w:t>zachován systém hodnocení</w:t>
      </w:r>
      <w:r w:rsidRPr="00E778B3">
        <w:rPr>
          <w:rFonts w:ascii="Arial" w:hAnsi="Arial" w:cs="Arial"/>
          <w:b/>
          <w:color w:val="000000" w:themeColor="text1"/>
          <w:sz w:val="24"/>
          <w:szCs w:val="24"/>
        </w:rPr>
        <w:t xml:space="preserve"> administrátorem (hodnotící kritéria A)</w:t>
      </w:r>
      <w:r w:rsidR="005A68B4" w:rsidRPr="00E778B3">
        <w:rPr>
          <w:rFonts w:ascii="Arial" w:hAnsi="Arial" w:cs="Arial"/>
          <w:b/>
          <w:color w:val="000000" w:themeColor="text1"/>
          <w:sz w:val="24"/>
          <w:szCs w:val="24"/>
        </w:rPr>
        <w:t>. D</w:t>
      </w:r>
      <w:r w:rsidRPr="00E778B3">
        <w:rPr>
          <w:rFonts w:ascii="Arial" w:hAnsi="Arial" w:cs="Arial"/>
          <w:b/>
          <w:color w:val="000000" w:themeColor="text1"/>
          <w:sz w:val="24"/>
          <w:szCs w:val="24"/>
        </w:rPr>
        <w:t>ále jsou žádosti hodnoceny poradním orgánem</w:t>
      </w:r>
      <w:r w:rsidR="00745832" w:rsidRPr="00E778B3">
        <w:rPr>
          <w:rFonts w:ascii="Arial" w:hAnsi="Arial" w:cs="Arial"/>
          <w:b/>
          <w:color w:val="000000" w:themeColor="text1"/>
          <w:sz w:val="24"/>
          <w:szCs w:val="24"/>
        </w:rPr>
        <w:t xml:space="preserve"> specifikovaným v</w:t>
      </w:r>
      <w:r w:rsidR="00EF11A0" w:rsidRPr="00E778B3">
        <w:rPr>
          <w:rFonts w:ascii="Arial" w:hAnsi="Arial" w:cs="Arial"/>
          <w:b/>
          <w:color w:val="000000" w:themeColor="text1"/>
          <w:sz w:val="24"/>
          <w:szCs w:val="24"/>
        </w:rPr>
        <w:t> dotačním titulu</w:t>
      </w:r>
      <w:r w:rsidRPr="00E778B3">
        <w:rPr>
          <w:rFonts w:ascii="Arial" w:hAnsi="Arial" w:cs="Arial"/>
          <w:b/>
          <w:color w:val="000000" w:themeColor="text1"/>
          <w:sz w:val="24"/>
          <w:szCs w:val="24"/>
        </w:rPr>
        <w:t xml:space="preserve"> (hodnotící kritéria B).</w:t>
      </w:r>
    </w:p>
    <w:p w14:paraId="5DA773DE" w14:textId="0850E6F6" w:rsidR="00E778B3" w:rsidRDefault="00E778B3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2B92C55" w14:textId="0043795F" w:rsidR="00E778B3" w:rsidRDefault="00E778B3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793E3DD" w14:textId="77777777" w:rsidR="00E778B3" w:rsidRPr="00E778B3" w:rsidRDefault="00E778B3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46E67F5" w14:textId="43A78C0E" w:rsidR="00E07BCF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color w:val="0000FF"/>
          <w:sz w:val="24"/>
          <w:szCs w:val="24"/>
          <w:highlight w:val="yellow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1675"/>
        <w:gridCol w:w="2577"/>
      </w:tblGrid>
      <w:tr w:rsidR="00A43F5A" w:rsidRPr="006E3DEA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6E3DEA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A43F5A" w:rsidRPr="006E3DEA" w14:paraId="40C6C6EA" w14:textId="77777777" w:rsidTr="00B84B5E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6E3DEA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6E3DEA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6E3DEA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1675" w:type="dxa"/>
            <w:shd w:val="pct10" w:color="auto" w:fill="auto"/>
          </w:tcPr>
          <w:p w14:paraId="18D767CB" w14:textId="77777777" w:rsidR="00A43F5A" w:rsidRPr="006E3DEA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6E3DEA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577" w:type="dxa"/>
            <w:shd w:val="pct10" w:color="auto" w:fill="auto"/>
          </w:tcPr>
          <w:p w14:paraId="1AB58547" w14:textId="6298201A" w:rsidR="00A43F5A" w:rsidRPr="006E3DEA" w:rsidRDefault="00D404DD" w:rsidP="00B84B5E">
            <w:pPr>
              <w:spacing w:before="120" w:after="120"/>
              <w:ind w:left="197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30B6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MAXIMÁLNÍ </w:t>
            </w:r>
            <w:r w:rsidR="00A43F5A" w:rsidRPr="006E3DEA">
              <w:rPr>
                <w:rFonts w:ascii="Arial" w:hAnsi="Arial" w:cs="Arial"/>
                <w:b/>
                <w:sz w:val="24"/>
                <w:szCs w:val="24"/>
              </w:rPr>
              <w:t>POČET PŘIDĚLENÝCH BODŮ</w:t>
            </w:r>
          </w:p>
        </w:tc>
      </w:tr>
      <w:tr w:rsidR="00A43F5A" w:rsidRPr="006E3DEA" w14:paraId="623ACFEB" w14:textId="77777777" w:rsidTr="00B84B5E">
        <w:tc>
          <w:tcPr>
            <w:tcW w:w="1872" w:type="dxa"/>
          </w:tcPr>
          <w:p w14:paraId="24C9DBD9" w14:textId="77777777" w:rsidR="00A43F5A" w:rsidRPr="00947CFB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30B67">
              <w:rPr>
                <w:rFonts w:ascii="Arial" w:hAnsi="Arial" w:cs="Arial"/>
                <w:sz w:val="24"/>
                <w:szCs w:val="24"/>
              </w:rPr>
              <w:lastRenderedPageBreak/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730B67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730B67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4EF8A9E3" w:rsidR="00A43F5A" w:rsidRPr="00947CFB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75" w:type="dxa"/>
            <w:vAlign w:val="center"/>
          </w:tcPr>
          <w:p w14:paraId="2A4F8807" w14:textId="48F00DAD" w:rsidR="00A43F5A" w:rsidRPr="00947CFB" w:rsidRDefault="00A43F5A" w:rsidP="00730B67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30B6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77" w:type="dxa"/>
            <w:vAlign w:val="center"/>
          </w:tcPr>
          <w:p w14:paraId="48222D90" w14:textId="2D1DA6CF" w:rsidR="00A05FA9" w:rsidRPr="00947CFB" w:rsidRDefault="00A43F5A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30B67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E07BCF" w:rsidRPr="006E3DEA" w14:paraId="52458C2A" w14:textId="77777777" w:rsidTr="00B84B5E">
        <w:tc>
          <w:tcPr>
            <w:tcW w:w="1872" w:type="dxa"/>
          </w:tcPr>
          <w:p w14:paraId="054745B6" w14:textId="77777777" w:rsidR="00A43F5A" w:rsidRPr="00947CFB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30B67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1A4A1AB5" w14:textId="5201032A" w:rsidR="00EF11A0" w:rsidRPr="00C3099F" w:rsidRDefault="00C3099F" w:rsidP="00730B67">
            <w:pPr>
              <w:spacing w:before="120" w:after="120"/>
              <w:ind w:left="176" w:firstLine="0"/>
              <w:jc w:val="left"/>
              <w:rPr>
                <w:b/>
                <w:i/>
                <w:strike/>
                <w:color w:val="0000FF"/>
                <w:sz w:val="24"/>
                <w:szCs w:val="24"/>
                <w:highlight w:val="yellow"/>
              </w:rPr>
            </w:pPr>
            <w:r w:rsidRPr="00730B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Komise pro prevenci kriminality a drogových závislostí </w:t>
            </w:r>
            <w:r w:rsidR="00A43F5A" w:rsidRPr="00730B67">
              <w:rPr>
                <w:rFonts w:ascii="Arial" w:hAnsi="Arial" w:cs="Arial"/>
                <w:color w:val="000000" w:themeColor="text1"/>
                <w:sz w:val="24"/>
                <w:szCs w:val="24"/>
              </w:rPr>
              <w:t>ROK</w:t>
            </w:r>
          </w:p>
        </w:tc>
        <w:tc>
          <w:tcPr>
            <w:tcW w:w="1675" w:type="dxa"/>
            <w:vAlign w:val="center"/>
          </w:tcPr>
          <w:p w14:paraId="27EF3F16" w14:textId="262F4C25" w:rsidR="00A43F5A" w:rsidRPr="00947CFB" w:rsidRDefault="00A43F5A" w:rsidP="00B84B5E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30B6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77" w:type="dxa"/>
            <w:vAlign w:val="center"/>
          </w:tcPr>
          <w:p w14:paraId="205404B6" w14:textId="7F88F883" w:rsidR="00A43F5A" w:rsidRPr="00947CFB" w:rsidRDefault="00A43F5A" w:rsidP="00B84B5E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30B6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6A04F6" w:rsidRPr="006E3DEA" w14:paraId="7C68AC8C" w14:textId="77777777" w:rsidTr="00B84B5E">
        <w:tc>
          <w:tcPr>
            <w:tcW w:w="1872" w:type="dxa"/>
            <w:tcBorders>
              <w:bottom w:val="single" w:sz="4" w:space="0" w:color="auto"/>
            </w:tcBorders>
          </w:tcPr>
          <w:p w14:paraId="511EFD20" w14:textId="57C55390" w:rsidR="006A04F6" w:rsidRPr="00E64E18" w:rsidRDefault="006A04F6" w:rsidP="006A04F6">
            <w:pPr>
              <w:spacing w:before="120" w:after="120"/>
              <w:ind w:left="176" w:firstLine="0"/>
              <w:rPr>
                <w:sz w:val="24"/>
                <w:szCs w:val="24"/>
                <w:highlight w:val="yellow"/>
              </w:rPr>
            </w:pPr>
            <w:r w:rsidRPr="00730B67">
              <w:rPr>
                <w:rFonts w:ascii="Arial" w:hAnsi="Arial" w:cs="Arial"/>
                <w:sz w:val="24"/>
                <w:szCs w:val="24"/>
              </w:rPr>
              <w:t>Mimořádné hodnotící opatření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823A2F0" w14:textId="4354358A" w:rsidR="006A04F6" w:rsidRPr="00730B67" w:rsidRDefault="00C35770" w:rsidP="006A04F6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30B67">
              <w:rPr>
                <w:rFonts w:ascii="Arial" w:hAnsi="Arial" w:cs="Arial"/>
                <w:sz w:val="24"/>
                <w:szCs w:val="24"/>
              </w:rPr>
              <w:t>Rada Olomouckého kraje (</w:t>
            </w:r>
            <w:r w:rsidR="006A04F6" w:rsidRPr="00730B67">
              <w:rPr>
                <w:rFonts w:ascii="Arial" w:hAnsi="Arial" w:cs="Arial"/>
                <w:sz w:val="24"/>
                <w:szCs w:val="24"/>
              </w:rPr>
              <w:t>ROK</w:t>
            </w:r>
            <w:r w:rsidRPr="00730B67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CE1949C" w14:textId="349A4ADF" w:rsidR="006A04F6" w:rsidRPr="00E64E18" w:rsidRDefault="006A04F6" w:rsidP="006A04F6">
            <w:pPr>
              <w:spacing w:before="120" w:after="120"/>
              <w:ind w:left="0" w:firstLine="0"/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650EF24C" w14:textId="0C978F61" w:rsidR="006A04F6" w:rsidRPr="00E64E18" w:rsidRDefault="006A04F6" w:rsidP="006A04F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30B6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14:paraId="2D6442AC" w14:textId="7C1191FB" w:rsidR="006A04F6" w:rsidRPr="00E64E18" w:rsidRDefault="00DA77CC" w:rsidP="006A04F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30B67">
              <w:rPr>
                <w:rFonts w:ascii="Arial" w:hAnsi="Arial" w:cs="Arial"/>
                <w:sz w:val="24"/>
                <w:szCs w:val="24"/>
              </w:rPr>
              <w:t>-40/+40</w:t>
            </w:r>
          </w:p>
          <w:p w14:paraId="09722E58" w14:textId="77777777" w:rsidR="006A04F6" w:rsidRPr="00E64E18" w:rsidRDefault="006A04F6" w:rsidP="006A04F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14:paraId="386E4210" w14:textId="502B209A" w:rsidR="006A04F6" w:rsidRPr="00E64E18" w:rsidRDefault="006A04F6">
      <w:pPr>
        <w:ind w:hanging="143"/>
        <w:rPr>
          <w:sz w:val="20"/>
          <w:szCs w:val="20"/>
        </w:rPr>
      </w:pPr>
    </w:p>
    <w:p w14:paraId="42E4E668" w14:textId="6E847707" w:rsidR="00C6671E" w:rsidRDefault="00C6671E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549"/>
        <w:gridCol w:w="1843"/>
      </w:tblGrid>
      <w:tr w:rsidR="00C6671E" w14:paraId="652DD02B" w14:textId="77777777" w:rsidTr="00431172">
        <w:trPr>
          <w:trHeight w:val="245"/>
        </w:trPr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F2BB24" w14:textId="77777777" w:rsidR="00C6671E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  <w:p w14:paraId="1D0211F9" w14:textId="77777777" w:rsidR="00C6671E" w:rsidRDefault="00C6671E">
            <w:pPr>
              <w:spacing w:line="256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  <w:p w14:paraId="73783247" w14:textId="77777777" w:rsidR="00C6671E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C6671E" w14:paraId="10337A96" w14:textId="77777777" w:rsidTr="00431172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97DD8F" w14:textId="77777777" w:rsidR="00C6671E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1B8BEB" w14:textId="77777777" w:rsidR="00C6671E" w:rsidRPr="00B83A7E" w:rsidRDefault="00C6671E" w:rsidP="00D93B8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caps/>
                <w:color w:val="808080" w:themeColor="background1" w:themeShade="80"/>
                <w:sz w:val="20"/>
                <w:szCs w:val="20"/>
              </w:rPr>
            </w:pPr>
            <w:r w:rsidRPr="00B83A7E">
              <w:rPr>
                <w:rFonts w:ascii="Arial" w:hAnsi="Arial" w:cs="Arial"/>
                <w:b/>
                <w:caps/>
                <w:color w:val="808080" w:themeColor="background1" w:themeShade="80"/>
                <w:sz w:val="20"/>
                <w:szCs w:val="20"/>
              </w:rPr>
              <w:t>Součet přidělených bodů nesmí překročit počet 100</w:t>
            </w:r>
          </w:p>
          <w:p w14:paraId="35D38F76" w14:textId="77777777" w:rsidR="00C6671E" w:rsidRDefault="00C6671E" w:rsidP="00D93B8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B83A7E">
              <w:rPr>
                <w:rFonts w:ascii="Arial" w:hAnsi="Arial" w:cs="Arial"/>
                <w:b/>
                <w:caps/>
                <w:color w:val="808080" w:themeColor="background1" w:themeShade="80"/>
                <w:sz w:val="20"/>
                <w:szCs w:val="20"/>
              </w:rPr>
              <w:t>(maximální výše dosažených bodů)</w:t>
            </w:r>
          </w:p>
        </w:tc>
      </w:tr>
      <w:tr w:rsidR="00C6671E" w14:paraId="76D58201" w14:textId="77777777" w:rsidTr="00431172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F2825E" w14:textId="77777777" w:rsidR="00C6671E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8A5B19" w14:textId="71E7849E" w:rsidR="00C6671E" w:rsidRPr="00851596" w:rsidRDefault="00C6671E" w:rsidP="00B83A7E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Hodnotící kritéria defin</w:t>
            </w:r>
            <w:r w:rsidR="000E7B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ovaná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administrátor</w:t>
            </w:r>
            <w:r w:rsidR="000E7B8D">
              <w:rPr>
                <w:rFonts w:ascii="Arial" w:hAnsi="Arial" w:cs="Arial"/>
                <w:b/>
                <w:bCs/>
                <w:sz w:val="24"/>
                <w:szCs w:val="24"/>
              </w:rPr>
              <w:t>em</w:t>
            </w:r>
            <w:r w:rsidRPr="00B83A7E"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.</w:t>
            </w:r>
            <w:r w:rsidRPr="00851596">
              <w:rPr>
                <w:rFonts w:ascii="Arial" w:hAnsi="Arial" w:cs="Arial"/>
                <w:b/>
                <w:bCs/>
                <w:strike/>
                <w:color w:val="808080" w:themeColor="background1" w:themeShade="80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431172" w14:paraId="1D3D48A7" w14:textId="77777777" w:rsidTr="00431172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2339" w14:textId="783ED22E" w:rsidR="00431172" w:rsidRPr="00B83A7E" w:rsidRDefault="00431172" w:rsidP="00431172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3A7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A1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51A3" w14:textId="312A813D" w:rsidR="00431172" w:rsidRPr="00B83A7E" w:rsidRDefault="00431172" w:rsidP="00431172">
            <w:pPr>
              <w:autoSpaceDE w:val="0"/>
              <w:autoSpaceDN w:val="0"/>
              <w:spacing w:after="120" w:line="252" w:lineRule="auto"/>
              <w:ind w:left="0" w:firstLine="0"/>
              <w:jc w:val="left"/>
              <w:rPr>
                <w:rFonts w:ascii="Arial" w:hAnsi="Arial" w:cs="Arial"/>
                <w:b/>
                <w:bCs/>
                <w:iCs/>
                <w:strike/>
                <w:color w:val="000000" w:themeColor="text1"/>
                <w:sz w:val="24"/>
                <w:szCs w:val="24"/>
                <w:u w:val="single"/>
              </w:rPr>
            </w:pPr>
            <w:r w:rsidRPr="00B83A7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Podíl požadované dotace na celkových předpokládaných uznatelných výdajích akce/činnosti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267C" w14:textId="3FEE1C7A" w:rsidR="00431172" w:rsidRPr="00B83A7E" w:rsidRDefault="00431172" w:rsidP="00431172">
            <w:pPr>
              <w:autoSpaceDE w:val="0"/>
              <w:autoSpaceDN w:val="0"/>
              <w:spacing w:after="120" w:line="252" w:lineRule="auto"/>
              <w:ind w:hanging="720"/>
              <w:rPr>
                <w:rFonts w:ascii="Arial" w:hAnsi="Arial" w:cs="Arial"/>
                <w:b/>
                <w:bCs/>
                <w:iCs/>
                <w:strike/>
                <w:color w:val="000000" w:themeColor="text1"/>
                <w:sz w:val="24"/>
                <w:szCs w:val="24"/>
                <w:u w:val="single"/>
              </w:rPr>
            </w:pPr>
            <w:r w:rsidRPr="00B83A7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Počet bodů</w:t>
            </w:r>
          </w:p>
        </w:tc>
      </w:tr>
      <w:tr w:rsidR="00431172" w14:paraId="3C2A897D" w14:textId="77777777" w:rsidTr="00431172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FBBF" w14:textId="77777777" w:rsidR="00431172" w:rsidRPr="00B83A7E" w:rsidRDefault="00431172" w:rsidP="00431172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5E2B" w14:textId="5CB607C1" w:rsidR="00431172" w:rsidRPr="00B83A7E" w:rsidRDefault="00431172" w:rsidP="00FE25ED">
            <w:pPr>
              <w:pStyle w:val="Odstavecseseznamem"/>
              <w:numPr>
                <w:ilvl w:val="0"/>
                <w:numId w:val="29"/>
              </w:numPr>
              <w:spacing w:line="252" w:lineRule="auto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3A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do 20 % z celkových uznatelných výdajů projektu nebo projekty do 35 000,- Kč (včetně) </w:t>
            </w:r>
          </w:p>
          <w:p w14:paraId="74470282" w14:textId="4E64B219" w:rsidR="00431172" w:rsidRPr="00B83A7E" w:rsidRDefault="00431172" w:rsidP="00FE25ED">
            <w:pPr>
              <w:pStyle w:val="Odstavecseseznamem"/>
              <w:numPr>
                <w:ilvl w:val="0"/>
                <w:numId w:val="29"/>
              </w:numPr>
              <w:spacing w:line="252" w:lineRule="auto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3A7E">
              <w:rPr>
                <w:rFonts w:ascii="Arial" w:hAnsi="Arial" w:cs="Arial"/>
                <w:color w:val="000000" w:themeColor="text1"/>
                <w:sz w:val="24"/>
                <w:szCs w:val="24"/>
              </w:rPr>
              <w:t>21 % - 35 % z celkových uznatelných výdajů projektu (včetně)</w:t>
            </w:r>
          </w:p>
          <w:p w14:paraId="1305811E" w14:textId="3DC7F322" w:rsidR="00431172" w:rsidRPr="00B83A7E" w:rsidRDefault="00431172" w:rsidP="00FE25ED">
            <w:pPr>
              <w:pStyle w:val="Odstavecseseznamem"/>
              <w:numPr>
                <w:ilvl w:val="0"/>
                <w:numId w:val="29"/>
              </w:numPr>
              <w:spacing w:line="252" w:lineRule="auto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3A7E">
              <w:rPr>
                <w:rFonts w:ascii="Arial" w:hAnsi="Arial" w:cs="Arial"/>
                <w:color w:val="000000" w:themeColor="text1"/>
                <w:sz w:val="24"/>
                <w:szCs w:val="24"/>
              </w:rPr>
              <w:t>36 % - 50 % z celkových uznatelných výdajů projektu (včetně)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D247" w14:textId="5D67782C" w:rsidR="00431172" w:rsidRPr="00B83A7E" w:rsidRDefault="00431172" w:rsidP="00431172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3A7E"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  <w:p w14:paraId="657A1B21" w14:textId="77777777" w:rsidR="00431172" w:rsidRPr="00B83A7E" w:rsidRDefault="00431172" w:rsidP="00431172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3EA1CB" w14:textId="598CE042" w:rsidR="00431172" w:rsidRPr="00B83A7E" w:rsidRDefault="00431172" w:rsidP="00431172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3A7E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  <w:p w14:paraId="0C8420F7" w14:textId="77777777" w:rsidR="00431172" w:rsidRPr="00B83A7E" w:rsidRDefault="00431172" w:rsidP="00431172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5370E40" w14:textId="60D1C4D5" w:rsidR="00431172" w:rsidRPr="00B83A7E" w:rsidRDefault="00431172" w:rsidP="00431172">
            <w:pPr>
              <w:autoSpaceDE w:val="0"/>
              <w:autoSpaceDN w:val="0"/>
              <w:spacing w:after="120" w:line="252" w:lineRule="auto"/>
              <w:jc w:val="center"/>
              <w:rPr>
                <w:rFonts w:ascii="Arial" w:hAnsi="Arial" w:cs="Arial"/>
                <w:b/>
                <w:bCs/>
                <w:iCs/>
                <w:strike/>
                <w:color w:val="000000" w:themeColor="text1"/>
                <w:sz w:val="24"/>
                <w:szCs w:val="24"/>
                <w:u w:val="single"/>
              </w:rPr>
            </w:pPr>
            <w:r w:rsidRPr="00B83A7E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</w:tr>
      <w:tr w:rsidR="00431172" w14:paraId="55EC0FDD" w14:textId="77777777" w:rsidTr="00431172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C8AF" w14:textId="0D63AC42" w:rsidR="00431172" w:rsidRPr="00B83A7E" w:rsidRDefault="00431172" w:rsidP="00431172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3A7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A2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BAE4" w14:textId="28CCE5CF" w:rsidR="00431172" w:rsidRPr="00B83A7E" w:rsidRDefault="00431172" w:rsidP="00431172">
            <w:pPr>
              <w:autoSpaceDE w:val="0"/>
              <w:autoSpaceDN w:val="0"/>
              <w:spacing w:after="120" w:line="252" w:lineRule="auto"/>
              <w:ind w:left="0" w:firstLine="0"/>
              <w:jc w:val="left"/>
              <w:rPr>
                <w:rFonts w:ascii="Arial" w:hAnsi="Arial" w:cs="Arial"/>
                <w:b/>
                <w:bCs/>
                <w:iCs/>
                <w:strike/>
                <w:color w:val="000000" w:themeColor="text1"/>
                <w:sz w:val="24"/>
                <w:szCs w:val="24"/>
                <w:u w:val="single"/>
              </w:rPr>
            </w:pPr>
            <w:r w:rsidRPr="00B83A7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Počet obyvatel obce, ve které bude projekt realizován (případně součet obcí)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8416" w14:textId="3E7E32C3" w:rsidR="00431172" w:rsidRPr="00B83A7E" w:rsidRDefault="00431172" w:rsidP="00431172">
            <w:pPr>
              <w:autoSpaceDE w:val="0"/>
              <w:autoSpaceDN w:val="0"/>
              <w:spacing w:after="120" w:line="252" w:lineRule="auto"/>
              <w:ind w:hanging="720"/>
              <w:rPr>
                <w:rFonts w:ascii="Arial" w:hAnsi="Arial" w:cs="Arial"/>
                <w:b/>
                <w:bCs/>
                <w:iCs/>
                <w:strike/>
                <w:color w:val="000000" w:themeColor="text1"/>
                <w:sz w:val="24"/>
                <w:szCs w:val="24"/>
                <w:u w:val="single"/>
              </w:rPr>
            </w:pPr>
            <w:r w:rsidRPr="00B83A7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Počet bodů</w:t>
            </w:r>
          </w:p>
        </w:tc>
      </w:tr>
      <w:tr w:rsidR="00431172" w14:paraId="41E266DD" w14:textId="77777777" w:rsidTr="00431172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9735" w14:textId="77777777" w:rsidR="00431172" w:rsidRPr="00B83A7E" w:rsidRDefault="00431172" w:rsidP="00431172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77B6" w14:textId="4EF4E4FD" w:rsidR="00431172" w:rsidRPr="00B83A7E" w:rsidRDefault="00431172" w:rsidP="00FE25ED">
            <w:pPr>
              <w:pStyle w:val="Odstavecseseznamem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83A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</w:t>
            </w:r>
            <w:r w:rsidR="00345D10" w:rsidRPr="00B83A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 1 0</w:t>
            </w:r>
            <w:r w:rsidRPr="00B83A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00</w:t>
            </w:r>
          </w:p>
          <w:p w14:paraId="3EBF890A" w14:textId="607B72DF" w:rsidR="00431172" w:rsidRPr="00B83A7E" w:rsidRDefault="00431172" w:rsidP="00FE25ED">
            <w:pPr>
              <w:pStyle w:val="Odstavecseseznamem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83A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</w:t>
            </w:r>
            <w:r w:rsidR="00345D10" w:rsidRPr="00B83A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000</w:t>
            </w:r>
            <w:r w:rsidR="004214C8" w:rsidRPr="00B83A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83A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–</w:t>
            </w:r>
            <w:r w:rsidR="004214C8" w:rsidRPr="00B83A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45D10" w:rsidRPr="00B83A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</w:t>
            </w:r>
            <w:r w:rsidR="004214C8" w:rsidRPr="00B83A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83A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000</w:t>
            </w:r>
          </w:p>
          <w:p w14:paraId="54F90B4A" w14:textId="5E785FEF" w:rsidR="00431172" w:rsidRPr="00B83A7E" w:rsidRDefault="004214C8" w:rsidP="00FE25ED">
            <w:pPr>
              <w:pStyle w:val="Odstavecseseznamem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83A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3 </w:t>
            </w:r>
            <w:r w:rsidR="00431172" w:rsidRPr="00B83A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001</w:t>
            </w:r>
            <w:r w:rsidRPr="00B83A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31172" w:rsidRPr="00B83A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–</w:t>
            </w:r>
            <w:r w:rsidRPr="00B83A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8 0</w:t>
            </w:r>
            <w:r w:rsidR="00431172" w:rsidRPr="00B83A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00</w:t>
            </w:r>
          </w:p>
          <w:p w14:paraId="193DBF3F" w14:textId="649C746E" w:rsidR="00431172" w:rsidRPr="00B83A7E" w:rsidRDefault="004214C8" w:rsidP="00FE25ED">
            <w:pPr>
              <w:pStyle w:val="Odstavecseseznamem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83A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8 001 </w:t>
            </w:r>
            <w:r w:rsidR="00431172" w:rsidRPr="00B83A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–</w:t>
            </w:r>
            <w:r w:rsidRPr="00B83A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31172" w:rsidRPr="00B83A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</w:t>
            </w:r>
            <w:r w:rsidRPr="00B83A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0 </w:t>
            </w:r>
            <w:r w:rsidR="00431172" w:rsidRPr="00B83A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000</w:t>
            </w:r>
          </w:p>
          <w:p w14:paraId="6B259648" w14:textId="394D0904" w:rsidR="00431172" w:rsidRPr="00B83A7E" w:rsidRDefault="00431172" w:rsidP="00FE25ED">
            <w:pPr>
              <w:pStyle w:val="Odstavecseseznamem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83A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v</w:t>
            </w:r>
            <w:r w:rsidR="004214C8" w:rsidRPr="00B83A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íce než 20</w:t>
            </w:r>
            <w:r w:rsidRPr="00B83A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7283" w14:textId="77777777" w:rsidR="00431172" w:rsidRPr="00B83A7E" w:rsidRDefault="00431172" w:rsidP="00431172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3A7E"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  <w:p w14:paraId="35190B91" w14:textId="77777777" w:rsidR="00431172" w:rsidRPr="00B83A7E" w:rsidRDefault="00431172" w:rsidP="00431172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3A7E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  <w:p w14:paraId="1CDD9CCF" w14:textId="77777777" w:rsidR="00431172" w:rsidRPr="00B83A7E" w:rsidRDefault="00431172" w:rsidP="00431172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3A7E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  <w:p w14:paraId="7CD57096" w14:textId="77777777" w:rsidR="00431172" w:rsidRPr="00B83A7E" w:rsidRDefault="00431172" w:rsidP="00431172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3A7E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  <w:p w14:paraId="1C0333AE" w14:textId="234D1DF5" w:rsidR="00431172" w:rsidRPr="00B83A7E" w:rsidRDefault="00431172" w:rsidP="00431172">
            <w:pPr>
              <w:autoSpaceDE w:val="0"/>
              <w:autoSpaceDN w:val="0"/>
              <w:spacing w:after="120" w:line="25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83A7E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431172" w14:paraId="416BE803" w14:textId="77777777" w:rsidTr="00431172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3599" w14:textId="6ACE7DC7" w:rsidR="00431172" w:rsidRPr="00B83A7E" w:rsidRDefault="00FE25ED" w:rsidP="00431172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83A7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A3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0412" w14:textId="7DB47C55" w:rsidR="00431172" w:rsidRPr="00B83A7E" w:rsidRDefault="000C3814" w:rsidP="000C381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Index kriminality </w:t>
            </w:r>
            <w:r w:rsidRPr="000C381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v předchozím kalendářním roce na území obce, kde bude projekt rea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lizován (případně součet obcí)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3069" w14:textId="557013C6" w:rsidR="00431172" w:rsidRPr="00B83A7E" w:rsidRDefault="00FE25ED" w:rsidP="00431172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3A7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Počet bodů</w:t>
            </w:r>
          </w:p>
        </w:tc>
      </w:tr>
      <w:tr w:rsidR="00FE25ED" w14:paraId="45B9619C" w14:textId="77777777" w:rsidTr="00431172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7C0D" w14:textId="77777777" w:rsidR="00FE25ED" w:rsidRPr="00B83A7E" w:rsidRDefault="00FE25ED" w:rsidP="00431172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2827" w14:textId="34D113BD" w:rsidR="00FE25ED" w:rsidRPr="00B83A7E" w:rsidRDefault="00FE25ED" w:rsidP="00FE25ED">
            <w:pPr>
              <w:pStyle w:val="Odstavecseseznamem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83A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</w:t>
            </w:r>
            <w:r w:rsidR="002C584F" w:rsidRPr="00B83A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 3</w:t>
            </w:r>
            <w:r w:rsidRPr="00B83A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00</w:t>
            </w:r>
          </w:p>
          <w:p w14:paraId="1DB31D9D" w14:textId="3472E3B5" w:rsidR="00FE25ED" w:rsidRPr="00B83A7E" w:rsidRDefault="00B43553" w:rsidP="00FE25ED">
            <w:pPr>
              <w:pStyle w:val="Odstavecseseznamem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301 – 6</w:t>
            </w:r>
            <w:r w:rsidR="002C584F" w:rsidRPr="00B83A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00</w:t>
            </w:r>
          </w:p>
          <w:p w14:paraId="7B83C169" w14:textId="1513064A" w:rsidR="00FE25ED" w:rsidRPr="00B83A7E" w:rsidRDefault="00B43553" w:rsidP="00FE25ED">
            <w:pPr>
              <w:pStyle w:val="Odstavecseseznamem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6</w:t>
            </w:r>
            <w:r w:rsidR="002C584F" w:rsidRPr="00B83A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</w:t>
            </w:r>
            <w:r w:rsidR="00FE25ED" w:rsidRPr="00B83A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</w:t>
            </w:r>
            <w:r w:rsidR="002C584F" w:rsidRPr="00B83A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E25ED" w:rsidRPr="00B83A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1 5</w:t>
            </w:r>
            <w:r w:rsidR="00FE25ED" w:rsidRPr="00B83A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00</w:t>
            </w:r>
          </w:p>
          <w:p w14:paraId="15CA91DB" w14:textId="4F5F578B" w:rsidR="00FE25ED" w:rsidRPr="00B83A7E" w:rsidRDefault="00B43553" w:rsidP="00FE25ED">
            <w:pPr>
              <w:pStyle w:val="Odstavecseseznamem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1 5</w:t>
            </w:r>
            <w:r w:rsidR="00FE25ED" w:rsidRPr="00B83A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</w:t>
            </w:r>
            <w:r w:rsidR="002C584F" w:rsidRPr="00B83A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E25ED" w:rsidRPr="00B83A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–</w:t>
            </w:r>
            <w:r w:rsidR="002C584F" w:rsidRPr="00B83A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</w:t>
            </w:r>
            <w:r w:rsidR="000C381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E25ED" w:rsidRPr="00B83A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000</w:t>
            </w:r>
          </w:p>
          <w:p w14:paraId="4CDDFF13" w14:textId="5CF7DBF6" w:rsidR="00FE25ED" w:rsidRPr="00B83A7E" w:rsidRDefault="00FE25ED" w:rsidP="00FE25ED">
            <w:pPr>
              <w:pStyle w:val="Odstavecseseznamem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83A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v</w:t>
            </w:r>
            <w:r w:rsidR="00B4355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íce než 3</w:t>
            </w:r>
            <w:r w:rsidRPr="00B83A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AADA" w14:textId="3BBA72BA" w:rsidR="00FE25ED" w:rsidRPr="00B83A7E" w:rsidRDefault="00AE4398" w:rsidP="00FE25ED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3A7E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  <w:p w14:paraId="0AFB41A5" w14:textId="0FF70954" w:rsidR="00FE25ED" w:rsidRPr="00B83A7E" w:rsidRDefault="00AE4398" w:rsidP="00FE25ED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3A7E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  <w:p w14:paraId="6411FF40" w14:textId="77777777" w:rsidR="00FE25ED" w:rsidRPr="00B83A7E" w:rsidRDefault="00FE25ED" w:rsidP="00FE25ED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3A7E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  <w:p w14:paraId="217A2FD1" w14:textId="591B7CC1" w:rsidR="00FE25ED" w:rsidRPr="00B83A7E" w:rsidRDefault="00AE4398" w:rsidP="00FE25ED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3A7E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  <w:p w14:paraId="7B8F5B95" w14:textId="1551575D" w:rsidR="00FE25ED" w:rsidRPr="00B83A7E" w:rsidRDefault="00AE4398" w:rsidP="00FE25ED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83A7E"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</w:tr>
      <w:tr w:rsidR="00FE25ED" w14:paraId="3638A1CA" w14:textId="77777777" w:rsidTr="00431172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A23B" w14:textId="3C9B8EA4" w:rsidR="00FE25ED" w:rsidRPr="00B83A7E" w:rsidRDefault="00FE25ED" w:rsidP="00431172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83A7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A4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735E" w14:textId="14DDFEBE" w:rsidR="00FE25ED" w:rsidRPr="00B83A7E" w:rsidRDefault="00FE25ED" w:rsidP="00FE25E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83A7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Vazba projektu na další aktivity v území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D75C" w14:textId="29955790" w:rsidR="00FE25ED" w:rsidRPr="00B83A7E" w:rsidRDefault="00FE25ED" w:rsidP="00FE25ED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3A7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Počet bodů</w:t>
            </w:r>
          </w:p>
        </w:tc>
      </w:tr>
      <w:tr w:rsidR="00FE25ED" w14:paraId="496E0CD8" w14:textId="77777777" w:rsidTr="00431172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CCC0" w14:textId="77777777" w:rsidR="00FE25ED" w:rsidRPr="00B83A7E" w:rsidRDefault="00FE25ED" w:rsidP="00431172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7EB8" w14:textId="77777777" w:rsidR="00FE25ED" w:rsidRPr="00B83A7E" w:rsidRDefault="00FE25ED" w:rsidP="00FE25ED">
            <w:pPr>
              <w:pStyle w:val="Odstavecseseznamem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83A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Projekt přímo navazuje na právě realizovaný či v předchozích dvou letech zrealizovaný projekt či aktivitu</w:t>
            </w:r>
          </w:p>
          <w:p w14:paraId="15FC81EA" w14:textId="77777777" w:rsidR="00FE25ED" w:rsidRPr="00B83A7E" w:rsidRDefault="00FE25ED" w:rsidP="00FE25ED">
            <w:pPr>
              <w:pStyle w:val="Odstavecseseznamem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83A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Projekt přímo nenavazuje na právě realizovaný či v předchozích dvou letech zrealizovaný projekt či aktivitu</w:t>
            </w:r>
          </w:p>
          <w:p w14:paraId="1EFCA770" w14:textId="5DC97E3B" w:rsidR="00FE25ED" w:rsidRPr="00B83A7E" w:rsidRDefault="00FE25ED" w:rsidP="00FE25ED">
            <w:pPr>
              <w:pStyle w:val="Odstavecseseznamem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83A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Jedná se o izolovaný projekt bez dalších vazeb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9E29" w14:textId="77777777" w:rsidR="00FE25ED" w:rsidRPr="00B83A7E" w:rsidRDefault="00FE25ED" w:rsidP="00FE25E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83A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15</w:t>
            </w:r>
          </w:p>
          <w:p w14:paraId="19A56350" w14:textId="77777777" w:rsidR="00FE25ED" w:rsidRPr="00B83A7E" w:rsidRDefault="00FE25ED" w:rsidP="00FE25ED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78DFB46C" w14:textId="77777777" w:rsidR="00FE25ED" w:rsidRPr="00B83A7E" w:rsidRDefault="00FE25ED" w:rsidP="00FE25ED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83A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10</w:t>
            </w:r>
          </w:p>
          <w:p w14:paraId="39199490" w14:textId="77777777" w:rsidR="00FE25ED" w:rsidRPr="00B83A7E" w:rsidRDefault="00FE25ED" w:rsidP="00FE25ED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5DB02451" w14:textId="25651F92" w:rsidR="00FE25ED" w:rsidRPr="00B83A7E" w:rsidRDefault="00FE25ED" w:rsidP="00FE25ED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83A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431172" w14:paraId="2ECDC7DE" w14:textId="77777777" w:rsidTr="00431172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ED8CFA" w14:textId="77777777" w:rsidR="00431172" w:rsidRPr="00082501" w:rsidRDefault="00431172" w:rsidP="00431172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0000FF"/>
              </w:rPr>
            </w:pPr>
            <w:r w:rsidRPr="00B83A7E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>B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46162F" w14:textId="5E777943" w:rsidR="00431172" w:rsidRPr="00B83A7E" w:rsidRDefault="00431172" w:rsidP="00431172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color w:val="000000" w:themeColor="text1"/>
                <w:highlight w:val="yellow"/>
              </w:rPr>
            </w:pPr>
            <w:r w:rsidRPr="00B83A7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Hodnotící kritéria </w:t>
            </w:r>
            <w:r w:rsidR="00C929A1" w:rsidRPr="00B83A7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Komise pro prevenci kriminality a drogových závislostí </w:t>
            </w:r>
            <w:proofErr w:type="gramStart"/>
            <w:r w:rsidRPr="00B83A7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definuje</w:t>
            </w:r>
            <w:proofErr w:type="gramEnd"/>
            <w:r w:rsidRPr="00B83A7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administrátor ve spolupráci s hodnotitelem kritérií B. </w:t>
            </w:r>
            <w:proofErr w:type="gramStart"/>
            <w:r w:rsidRPr="00B83A7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Jedná</w:t>
            </w:r>
            <w:proofErr w:type="gramEnd"/>
            <w:r w:rsidRPr="00B83A7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se o věcné hodnocení se zaměřením na odbornost.</w:t>
            </w:r>
          </w:p>
        </w:tc>
      </w:tr>
      <w:tr w:rsidR="00431172" w14:paraId="71BA60F8" w14:textId="77777777" w:rsidTr="00431172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4B5E" w14:textId="77777777" w:rsidR="00431172" w:rsidRPr="00082501" w:rsidRDefault="00431172" w:rsidP="00431172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color w:val="0000FF"/>
              </w:rPr>
            </w:pP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2611" w14:textId="480B68E8" w:rsidR="00431172" w:rsidRPr="00F75DFB" w:rsidRDefault="00431172" w:rsidP="00B83A7E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color w:val="0000FF"/>
                <w:sz w:val="24"/>
                <w:szCs w:val="24"/>
                <w:highlight w:val="yellow"/>
              </w:rPr>
            </w:pPr>
            <w:r w:rsidRPr="00B83A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Kritéria jsou specifická pro </w:t>
            </w:r>
            <w:r w:rsidR="00C929A1" w:rsidRPr="00B83A7E">
              <w:rPr>
                <w:rFonts w:ascii="Arial" w:hAnsi="Arial" w:cs="Arial"/>
                <w:color w:val="000000" w:themeColor="text1"/>
                <w:sz w:val="24"/>
                <w:szCs w:val="24"/>
              </w:rPr>
              <w:t>dotační titul Podpora prevence kriminality</w:t>
            </w:r>
            <w:r w:rsidRPr="00B83A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 jsou kvalifikovaně definována dle stanoveného účelu, na který mohou být peněžní prostředky poskytnuty. </w:t>
            </w:r>
          </w:p>
        </w:tc>
      </w:tr>
      <w:tr w:rsidR="00FE25ED" w14:paraId="1BAA55EB" w14:textId="77777777" w:rsidTr="00FE25ED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AE78" w14:textId="45C67382" w:rsidR="00FE25ED" w:rsidRPr="00B83A7E" w:rsidRDefault="00FE25ED" w:rsidP="00431172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3A7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B1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0EDB" w14:textId="00FFC70E" w:rsidR="00FE25ED" w:rsidRPr="00B83A7E" w:rsidRDefault="00CC1685" w:rsidP="00CC1685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jc w:val="left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B83A7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Odůvodněnost (propracovanost, srozumitelnost) účelu projektu, včetně specifikace bezpečnostních problémů, které projekt řeší, způsob hodnocení efektivity a personální zajištění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F734" w14:textId="22CCE3EF" w:rsidR="00FE25ED" w:rsidRPr="00B83A7E" w:rsidRDefault="00FE25ED" w:rsidP="00431172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B83A7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Počet bodů</w:t>
            </w:r>
          </w:p>
        </w:tc>
      </w:tr>
      <w:tr w:rsidR="00CC1685" w14:paraId="6A127339" w14:textId="77777777" w:rsidTr="00FE25ED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5CBD" w14:textId="77777777" w:rsidR="00CC1685" w:rsidRPr="00B83A7E" w:rsidRDefault="00CC1685" w:rsidP="00431172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D310" w14:textId="77777777" w:rsidR="00CC1685" w:rsidRPr="00B83A7E" w:rsidRDefault="00CC1685" w:rsidP="00CC1685">
            <w:pPr>
              <w:pStyle w:val="Odstavecseseznamem"/>
              <w:numPr>
                <w:ilvl w:val="0"/>
                <w:numId w:val="26"/>
              </w:numPr>
              <w:tabs>
                <w:tab w:val="left" w:pos="347"/>
              </w:tabs>
              <w:spacing w:before="160"/>
              <w:ind w:left="347" w:hanging="283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83A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Odůvodnění projektu a popsané bezpečnostní problémy jsou oprávněné, projekt je zpracován podrobně a srozumitelně, výborné odborné předpoklady řešitelů a kapacita řešitelského týmu, potenciál k naplnění cíle</w:t>
            </w:r>
          </w:p>
          <w:p w14:paraId="4BDCBABE" w14:textId="77777777" w:rsidR="00CC1685" w:rsidRPr="00B83A7E" w:rsidRDefault="00CC1685" w:rsidP="00CC1685">
            <w:pPr>
              <w:pStyle w:val="Odstavecseseznamem"/>
              <w:numPr>
                <w:ilvl w:val="0"/>
                <w:numId w:val="26"/>
              </w:numPr>
              <w:tabs>
                <w:tab w:val="left" w:pos="347"/>
              </w:tabs>
              <w:spacing w:before="160"/>
              <w:ind w:left="347" w:hanging="283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83A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Odůvodnění projektu a popsané bezpečnostní problémy jsou nedostatečně specifikovány, zpracování projektu není dostatečně podrobné, výstupy jsou vágní, uspokojivé odborné předpoklady řešitelů a kapacita řešitelského týmu</w:t>
            </w:r>
          </w:p>
          <w:p w14:paraId="014FA4F1" w14:textId="53175E77" w:rsidR="00CC1685" w:rsidRPr="00B83A7E" w:rsidRDefault="00CC1685" w:rsidP="00CC1685">
            <w:pPr>
              <w:pStyle w:val="Odstavecseseznamem"/>
              <w:numPr>
                <w:ilvl w:val="0"/>
                <w:numId w:val="26"/>
              </w:numPr>
              <w:tabs>
                <w:tab w:val="left" w:pos="347"/>
              </w:tabs>
              <w:spacing w:before="160"/>
              <w:ind w:left="347" w:hanging="283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83A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Odůvodnění projektu a popsané bezpečnostní problémy nejsou opodstatněné, zpracování projektu je velice obecné, bez jasně formulovaných výstupů, nedostatečné odborné předpoklady řešitelů a kapacita řešitelského týmu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62B4" w14:textId="7F611209" w:rsidR="00CC1685" w:rsidRPr="00B83A7E" w:rsidRDefault="0023663A" w:rsidP="0023663A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83A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0 - 15</w:t>
            </w:r>
          </w:p>
        </w:tc>
      </w:tr>
      <w:tr w:rsidR="0023663A" w14:paraId="22D626DE" w14:textId="77777777" w:rsidTr="00FE25ED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F0BA" w14:textId="1E7D59A0" w:rsidR="0023663A" w:rsidRPr="00B83A7E" w:rsidRDefault="0023663A" w:rsidP="00431172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83A7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B2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CCF0" w14:textId="69A2CECF" w:rsidR="0023663A" w:rsidRPr="00B83A7E" w:rsidRDefault="0023663A" w:rsidP="0023663A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jc w:val="left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B83A7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Rozpočet projektu – přiměřenost výše požadovaných finančních prostředků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E3F5" w14:textId="13EF8C4B" w:rsidR="0023663A" w:rsidRPr="00B83A7E" w:rsidRDefault="0023663A" w:rsidP="00CC1685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83A7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Počet bodů</w:t>
            </w:r>
          </w:p>
        </w:tc>
      </w:tr>
      <w:tr w:rsidR="0023663A" w14:paraId="03778D04" w14:textId="77777777" w:rsidTr="00FE25ED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9AE3" w14:textId="77777777" w:rsidR="0023663A" w:rsidRPr="00B83A7E" w:rsidRDefault="0023663A" w:rsidP="00431172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EF03" w14:textId="77777777" w:rsidR="0023663A" w:rsidRPr="00B83A7E" w:rsidRDefault="0023663A" w:rsidP="0023663A">
            <w:pPr>
              <w:pStyle w:val="Odstavecseseznamem"/>
              <w:numPr>
                <w:ilvl w:val="0"/>
                <w:numId w:val="27"/>
              </w:numPr>
              <w:tabs>
                <w:tab w:val="left" w:pos="0"/>
              </w:tabs>
              <w:spacing w:before="160"/>
              <w:ind w:left="347" w:hanging="283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83A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Finanční zabezpečení je z hlediska výše, struktury</w:t>
            </w:r>
            <w:r w:rsidRPr="00B83A7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83A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 časového</w:t>
            </w:r>
            <w:r w:rsidRPr="00B83A7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83A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rozvržení optimální (všechny položky rozpočtu jsou řádně odůvodněné)</w:t>
            </w:r>
          </w:p>
          <w:p w14:paraId="465849E3" w14:textId="77777777" w:rsidR="0023663A" w:rsidRPr="00B83A7E" w:rsidRDefault="0023663A" w:rsidP="0023663A">
            <w:pPr>
              <w:pStyle w:val="Odstavecseseznamem"/>
              <w:numPr>
                <w:ilvl w:val="0"/>
                <w:numId w:val="27"/>
              </w:numPr>
              <w:tabs>
                <w:tab w:val="left" w:pos="0"/>
              </w:tabs>
              <w:ind w:left="347" w:hanging="283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83A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Finanční zabezpečení je přiměřené (odůvodnění položek je uvedeno u všech položek, z části ale nedostatečně)</w:t>
            </w:r>
          </w:p>
          <w:p w14:paraId="4E08B913" w14:textId="125E235E" w:rsidR="0023663A" w:rsidRPr="00B83A7E" w:rsidRDefault="0023663A" w:rsidP="0023663A">
            <w:pPr>
              <w:pStyle w:val="Odstavecseseznamem"/>
              <w:numPr>
                <w:ilvl w:val="0"/>
                <w:numId w:val="27"/>
              </w:numPr>
              <w:tabs>
                <w:tab w:val="left" w:pos="0"/>
              </w:tabs>
              <w:ind w:left="347" w:hanging="283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83A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Finanční zabezpečení je nadhodnocené (odůvodnění položek rozpočtu je uvedeno jen u některých, je nedostatečné a nelze posoudit oprávněnost výdajů)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FA1A" w14:textId="0A979E59" w:rsidR="0023663A" w:rsidRPr="00B83A7E" w:rsidRDefault="0023663A" w:rsidP="00CC1685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83A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0 - 15</w:t>
            </w:r>
          </w:p>
        </w:tc>
      </w:tr>
      <w:tr w:rsidR="0023663A" w14:paraId="3A4B083D" w14:textId="77777777" w:rsidTr="00FE25ED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ED35" w14:textId="76D9B581" w:rsidR="0023663A" w:rsidRPr="00B83A7E" w:rsidRDefault="0023663A" w:rsidP="00431172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83A7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B3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1241" w14:textId="3D498E18" w:rsidR="0023663A" w:rsidRPr="00B83A7E" w:rsidRDefault="0023663A" w:rsidP="0023663A">
            <w:pPr>
              <w:autoSpaceDE w:val="0"/>
              <w:autoSpaceDN w:val="0"/>
              <w:adjustRightInd w:val="0"/>
              <w:spacing w:before="120" w:after="120" w:line="256" w:lineRule="auto"/>
              <w:ind w:left="131" w:firstLine="0"/>
              <w:jc w:val="left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B83A7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Využitelnost výstupů projektu směrem k dalším subjektům (např. obci, škole a dalším organizacím, u aktivit situační prevence přímé propojení s Policií ČR nebo obecní policií pro aktivní ovládání)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EECD" w14:textId="4381EF3C" w:rsidR="0023663A" w:rsidRPr="00B83A7E" w:rsidRDefault="0023663A" w:rsidP="00CC1685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83A7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Počet bodů</w:t>
            </w:r>
          </w:p>
        </w:tc>
      </w:tr>
      <w:tr w:rsidR="0023663A" w14:paraId="5D008CA8" w14:textId="77777777" w:rsidTr="00FE25ED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F582" w14:textId="77777777" w:rsidR="0023663A" w:rsidRPr="00B83A7E" w:rsidRDefault="0023663A" w:rsidP="00431172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79BE" w14:textId="77777777" w:rsidR="0023663A" w:rsidRPr="00B83A7E" w:rsidRDefault="0023663A" w:rsidP="0023663A">
            <w:pPr>
              <w:pStyle w:val="Odstavecseseznamem"/>
              <w:numPr>
                <w:ilvl w:val="0"/>
                <w:numId w:val="28"/>
              </w:numPr>
              <w:tabs>
                <w:tab w:val="left" w:pos="0"/>
              </w:tabs>
              <w:spacing w:before="160" w:after="160" w:line="259" w:lineRule="auto"/>
              <w:ind w:left="347" w:hanging="283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83A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Výstupy aktivit sociální prevence jsou plně využitelné a zcela slouží také pro ostatní subjekty (obec, škola, další organizace). U aktivit situační prevence je kamerový systém napojen na monitorovací pracoviště Policie ČR nebo obecní policie s panelem pro aktivní ovládání.</w:t>
            </w:r>
          </w:p>
          <w:p w14:paraId="63E5CB75" w14:textId="77777777" w:rsidR="0023663A" w:rsidRPr="00B83A7E" w:rsidRDefault="0023663A" w:rsidP="0023663A">
            <w:pPr>
              <w:pStyle w:val="Odstavecseseznamem"/>
              <w:numPr>
                <w:ilvl w:val="0"/>
                <w:numId w:val="28"/>
              </w:numPr>
              <w:tabs>
                <w:tab w:val="left" w:pos="0"/>
              </w:tabs>
              <w:spacing w:before="160" w:after="160" w:line="259" w:lineRule="auto"/>
              <w:ind w:left="347" w:hanging="283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83A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Výstupy aktivit sociální prevence jsou využitelné a slouží také dalším subjektům (obec, škola, další organizace) pouze částečně. U aktivit situační prevence je kamerový systém napojen na pasivní serverové úložiště se záznamem v objektu Policie ČR nebo obecní policie </w:t>
            </w:r>
          </w:p>
          <w:p w14:paraId="48CB50F8" w14:textId="5D356162" w:rsidR="0023663A" w:rsidRPr="00B83A7E" w:rsidRDefault="0023663A" w:rsidP="0023663A">
            <w:pPr>
              <w:pStyle w:val="Odstavecseseznamem"/>
              <w:numPr>
                <w:ilvl w:val="0"/>
                <w:numId w:val="28"/>
              </w:numPr>
              <w:tabs>
                <w:tab w:val="left" w:pos="0"/>
              </w:tabs>
              <w:spacing w:before="160" w:after="160" w:line="259" w:lineRule="auto"/>
              <w:ind w:left="347" w:hanging="283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83A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Výstupy aktivit sociální prevence nejsou využitelné a neslouží dalším subjektům (obec, škola, další organizace). U aktivit situační prevence je kamerový systém napojen na zabezpečené záznamové zařízení umístěné mimo objekt Policie ČR nebo obecní policie.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24A4" w14:textId="2606F724" w:rsidR="0023663A" w:rsidRPr="00B83A7E" w:rsidRDefault="0023663A" w:rsidP="00CC1685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83A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0 - 10</w:t>
            </w:r>
          </w:p>
        </w:tc>
      </w:tr>
      <w:tr w:rsidR="00431172" w14:paraId="6B8FA75D" w14:textId="77777777" w:rsidTr="00431172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51E19B" w14:textId="6385C455" w:rsidR="00431172" w:rsidRPr="00B83A7E" w:rsidRDefault="00431172" w:rsidP="00431172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83A7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ROK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48C3E2" w14:textId="437E694C" w:rsidR="00431172" w:rsidRPr="00B83A7E" w:rsidRDefault="00431172" w:rsidP="00431172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83A7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Mimořádné hodnotící opatření</w:t>
            </w:r>
          </w:p>
        </w:tc>
      </w:tr>
      <w:tr w:rsidR="00431172" w14:paraId="55C1BA2C" w14:textId="77777777" w:rsidTr="00431172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9B24" w14:textId="77777777" w:rsidR="00431172" w:rsidRPr="00B83A7E" w:rsidRDefault="00431172" w:rsidP="00431172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6D67" w14:textId="760FCA45" w:rsidR="00431172" w:rsidRPr="00B83A7E" w:rsidRDefault="00431172" w:rsidP="00431172">
            <w:pPr>
              <w:spacing w:before="120" w:after="120" w:line="256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3A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Při </w:t>
            </w:r>
            <w:r w:rsidRPr="00B83A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posuzování kritérií uvedených v žádosti ROK </w:t>
            </w:r>
            <w:r w:rsidRPr="00B83A7E">
              <w:rPr>
                <w:rFonts w:ascii="Arial" w:hAnsi="Arial" w:cs="Arial"/>
                <w:color w:val="000000" w:themeColor="text1"/>
                <w:sz w:val="24"/>
                <w:szCs w:val="24"/>
              </w:rPr>
              <w:t>zhodnotí soulad hodnocení kritéria A (administrátor) a hodnocení kritéria B (hodnotící komise). Takto bude ROK posuzovat všechny žádosti/projekty, předložené k rozhodnutí o dotaci nebo předložené k závaznému doporučení ROK pro ZOK, které byly hodnoceny v úrovni A, B.</w:t>
            </w:r>
          </w:p>
        </w:tc>
      </w:tr>
      <w:tr w:rsidR="00431172" w:rsidRPr="002A63B4" w14:paraId="5629CA50" w14:textId="77777777" w:rsidTr="00431172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0058" w14:textId="77777777" w:rsidR="00431172" w:rsidRPr="006E3DEA" w:rsidRDefault="00431172" w:rsidP="00431172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790A" w14:textId="42807F51" w:rsidR="00431172" w:rsidRPr="002A63B4" w:rsidRDefault="00431172" w:rsidP="00431172">
            <w:pPr>
              <w:ind w:left="0" w:firstLine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A63B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Použití mimořádného hodnotícího opatření je závazné a jednotné pro všechny programové dotace:</w:t>
            </w:r>
          </w:p>
          <w:p w14:paraId="7D58458D" w14:textId="34CB4D27" w:rsidR="00431172" w:rsidRPr="002A63B4" w:rsidRDefault="00431172" w:rsidP="00431172">
            <w:pPr>
              <w:pStyle w:val="Odstavecseseznamem"/>
              <w:numPr>
                <w:ilvl w:val="0"/>
                <w:numId w:val="16"/>
              </w:numPr>
              <w:autoSpaceDE w:val="0"/>
              <w:autoSpaceDN w:val="0"/>
              <w:ind w:left="346" w:hanging="3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A63B4">
              <w:rPr>
                <w:rFonts w:ascii="Arial" w:hAnsi="Arial" w:cs="Arial"/>
                <w:color w:val="000000" w:themeColor="text1"/>
                <w:sz w:val="24"/>
                <w:szCs w:val="24"/>
              </w:rPr>
              <w:t>Pokud v rámci hodnocení kritéria A, B dojde k </w:t>
            </w:r>
            <w:r w:rsidRPr="002A63B4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výraznému nesouladu</w:t>
            </w:r>
            <w:r w:rsidRPr="002A63B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mezi výsledkem hodnocení A (administrátor) a hodnocením B (hodnotící komise)</w:t>
            </w:r>
            <w:r w:rsidRPr="002A63B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bude taková žádost při rozhodování vždy vyčleněna z materiálu a bude pro ni ROK hlasováno zvlášť. Před hlasováním o takových žádostech/projektech bude v rámci samostatného posouzení vyžádáno stanovisko hodnotící komise (poradního orgánu) a stanovisko administrátora. </w:t>
            </w:r>
          </w:p>
          <w:p w14:paraId="3E713905" w14:textId="26B0E771" w:rsidR="00431172" w:rsidRPr="002A63B4" w:rsidRDefault="00431172" w:rsidP="00431172">
            <w:pPr>
              <w:pStyle w:val="Odstavecseseznamem"/>
              <w:numPr>
                <w:ilvl w:val="0"/>
                <w:numId w:val="16"/>
              </w:numPr>
              <w:autoSpaceDE w:val="0"/>
              <w:autoSpaceDN w:val="0"/>
              <w:ind w:left="346" w:hanging="3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A63B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Po prověření rozdílných stanovisek může ROK body v hodnotící úrovni B korigovat (vždy jen do výše bodů, které může hodnotící komise/poradní orgán přidělit), a to s písemným uvedením důvodu korekce.</w:t>
            </w:r>
            <w:r w:rsidRPr="002A63B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Důvod korekce je součástí samostatného hlasování o žádostech. V případě, kdy řídícím orgánem je ZOK, je důvod korekce součástí podkladového materiálu ZOK.</w:t>
            </w:r>
          </w:p>
          <w:p w14:paraId="4ADE8890" w14:textId="318C0CC2" w:rsidR="00431172" w:rsidRPr="002A63B4" w:rsidRDefault="00431172" w:rsidP="00431172">
            <w:pPr>
              <w:spacing w:line="256" w:lineRule="auto"/>
              <w:ind w:left="0" w:firstLine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A63B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Za </w:t>
            </w:r>
            <w:r w:rsidRPr="002A63B4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výrazný nesoulad</w:t>
            </w:r>
            <w:r w:rsidRPr="002A63B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v hodnocení je považován rozdíl v hodnocení A, B o více než 30 %, a to bez ohledu na to, zda se jedná o vyšší ohodnocení části A nebo B, tzn., např. pokud hodnotící komise při posuzování žádosti (hodnocení B) přidělí body s více než  30%rozdílem hodnocení A, je žádost vyčleněna ze seznamu hodnocených žádostí a je postupováno dle mimořádného hodnotícího opatření.</w:t>
            </w:r>
          </w:p>
        </w:tc>
      </w:tr>
    </w:tbl>
    <w:p w14:paraId="6AD736A9" w14:textId="77777777" w:rsidR="00C6671E" w:rsidRPr="002A63B4" w:rsidRDefault="00C6671E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2DE1CF43" w14:textId="1293B47C" w:rsidR="00691685" w:rsidRPr="00AB73A9" w:rsidRDefault="00691685" w:rsidP="002A63B4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i/>
          <w:strike/>
          <w:color w:val="000000" w:themeColor="text1"/>
          <w:sz w:val="24"/>
          <w:szCs w:val="24"/>
        </w:rPr>
      </w:pPr>
      <w:r w:rsidRPr="00AB73A9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Administrátor předloží přijaté žádosti s bodovým hodnocením kritérií A příslušnému poradnímu orgánu</w:t>
      </w:r>
      <w:r w:rsidR="00C66EE8" w:rsidRPr="00AB73A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364C67" w:rsidRPr="00AB73A9">
        <w:rPr>
          <w:rFonts w:ascii="Arial" w:hAnsi="Arial" w:cs="Arial"/>
          <w:bCs/>
          <w:color w:val="000000" w:themeColor="text1"/>
          <w:sz w:val="24"/>
          <w:szCs w:val="24"/>
        </w:rPr>
        <w:t>Komisi pro prevenci kriminality a drogových závislostí Rady Olomouckého kraje.</w:t>
      </w:r>
    </w:p>
    <w:p w14:paraId="012AE1A0" w14:textId="77777777" w:rsidR="00691685" w:rsidRPr="0098376C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color w:val="0000FF"/>
          <w:sz w:val="24"/>
          <w:szCs w:val="24"/>
        </w:rPr>
      </w:pPr>
    </w:p>
    <w:p w14:paraId="651E6CC6" w14:textId="77777777" w:rsidR="00691685" w:rsidRPr="00B83A7E" w:rsidRDefault="00691685" w:rsidP="00D910C4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83A7E">
        <w:rPr>
          <w:rFonts w:ascii="Arial" w:hAnsi="Arial" w:cs="Arial"/>
          <w:bCs/>
          <w:color w:val="000000" w:themeColor="text1"/>
          <w:sz w:val="24"/>
          <w:szCs w:val="24"/>
        </w:rPr>
        <w:t xml:space="preserve">Poradní orgán provede hodnocení žádostí z odborného pohledu </w:t>
      </w:r>
      <w:r w:rsidRPr="00B83A7E">
        <w:rPr>
          <w:rFonts w:ascii="Arial" w:hAnsi="Arial" w:cs="Arial"/>
          <w:bCs/>
          <w:color w:val="000000" w:themeColor="text1"/>
          <w:sz w:val="24"/>
          <w:szCs w:val="24"/>
        </w:rPr>
        <w:br/>
        <w:t>(kritéria B)</w:t>
      </w:r>
      <w:r w:rsidR="00D55E98" w:rsidRPr="00B83A7E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5B3FC3DE" w14:textId="77777777" w:rsidR="00691685" w:rsidRPr="006E3DEA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ab/>
      </w:r>
    </w:p>
    <w:p w14:paraId="21174DDE" w14:textId="477FC15A" w:rsidR="00AD7088" w:rsidRPr="00B83A7E" w:rsidRDefault="00691685" w:rsidP="00D910C4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83A7E">
        <w:rPr>
          <w:rFonts w:ascii="Arial" w:hAnsi="Arial" w:cs="Arial"/>
          <w:bCs/>
          <w:color w:val="000000" w:themeColor="text1"/>
          <w:sz w:val="24"/>
          <w:szCs w:val="24"/>
        </w:rPr>
        <w:t xml:space="preserve">Po vyhodnocení v poradním orgánu budou přijaté žádosti o dotace v dotačním titulu </w:t>
      </w:r>
      <w:r w:rsidR="00570B5C" w:rsidRPr="00B83A7E">
        <w:rPr>
          <w:rFonts w:ascii="Arial" w:hAnsi="Arial" w:cs="Arial"/>
          <w:bCs/>
          <w:color w:val="000000" w:themeColor="text1"/>
          <w:sz w:val="24"/>
          <w:szCs w:val="24"/>
        </w:rPr>
        <w:t xml:space="preserve">(podstatné náležitosti žádostí) </w:t>
      </w:r>
      <w:r w:rsidRPr="00B83A7E">
        <w:rPr>
          <w:rFonts w:ascii="Arial" w:hAnsi="Arial" w:cs="Arial"/>
          <w:bCs/>
          <w:color w:val="000000" w:themeColor="text1"/>
          <w:sz w:val="24"/>
          <w:szCs w:val="24"/>
        </w:rPr>
        <w:t xml:space="preserve">seřazeny dle dosaženého bodového zisku. </w:t>
      </w:r>
    </w:p>
    <w:p w14:paraId="2107FEA4" w14:textId="3961BD0D" w:rsidR="00AD7088" w:rsidRPr="00B83A7E" w:rsidRDefault="00AD7088" w:rsidP="00AD7088">
      <w:pPr>
        <w:ind w:firstLine="0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B83A7E">
        <w:rPr>
          <w:rFonts w:ascii="Arial" w:hAnsi="Arial" w:cs="Arial"/>
          <w:color w:val="000000" w:themeColor="text1"/>
          <w:sz w:val="24"/>
          <w:szCs w:val="24"/>
        </w:rPr>
        <w:t xml:space="preserve">V případech, kdy je pravidly DT umožněno dotace krátit (s ohledem na počet žadatelů a výši alokace), bude návrh řídícímu orgánu na výši poskytnuté dotace pro jednotlivé žadatele odpovídat výsledku bodování v části A </w:t>
      </w:r>
      <w:proofErr w:type="spellStart"/>
      <w:r w:rsidRPr="00B83A7E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spellEnd"/>
      <w:r w:rsidRPr="00B83A7E">
        <w:rPr>
          <w:rFonts w:ascii="Arial" w:hAnsi="Arial" w:cs="Arial"/>
          <w:color w:val="000000" w:themeColor="text1"/>
          <w:sz w:val="24"/>
          <w:szCs w:val="24"/>
        </w:rPr>
        <w:t xml:space="preserve"> B – celková výše obdržených bodů žádosti procentuálně odpovídá výši poskytnuté dotace v poměru na žadatelem požadovanou výši dotace</w:t>
      </w:r>
      <w:r w:rsidR="000C4F51" w:rsidRPr="00B83A7E">
        <w:rPr>
          <w:rFonts w:ascii="Arial" w:hAnsi="Arial" w:cs="Arial"/>
          <w:color w:val="000000" w:themeColor="text1"/>
          <w:sz w:val="24"/>
          <w:szCs w:val="24"/>
        </w:rPr>
        <w:t>.</w:t>
      </w:r>
      <w:r w:rsidRPr="00B83A7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37A8F" w:rsidRPr="00B83A7E">
        <w:rPr>
          <w:rFonts w:ascii="Arial" w:hAnsi="Arial" w:cs="Arial"/>
          <w:color w:val="000000" w:themeColor="text1"/>
          <w:sz w:val="24"/>
          <w:szCs w:val="24"/>
        </w:rPr>
        <w:t xml:space="preserve">Ke krácení návrhu, který odpovídá výsledku bodování v části A </w:t>
      </w:r>
      <w:proofErr w:type="spellStart"/>
      <w:r w:rsidR="00637A8F" w:rsidRPr="00B83A7E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spellEnd"/>
      <w:r w:rsidR="00637A8F" w:rsidRPr="00B83A7E">
        <w:rPr>
          <w:rFonts w:ascii="Arial" w:hAnsi="Arial" w:cs="Arial"/>
          <w:color w:val="000000" w:themeColor="text1"/>
          <w:sz w:val="24"/>
          <w:szCs w:val="24"/>
        </w:rPr>
        <w:t xml:space="preserve"> B, na výši disponibilních zdrojů, dojde především v případech převisu žádostí a nedostatku finančních prostředků, které jsou pro daný dotační titul alokovány</w:t>
      </w:r>
      <w:r w:rsidR="00BF1B15" w:rsidRPr="00B83A7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95882B4" w14:textId="77777777" w:rsidR="00691685" w:rsidRPr="006E3DEA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77777777" w:rsidR="006F1012" w:rsidRPr="00B83A7E" w:rsidRDefault="006F1012" w:rsidP="00D910C4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</w:t>
      </w:r>
      <w:r w:rsidRPr="00B83A7E">
        <w:rPr>
          <w:rFonts w:ascii="Arial" w:hAnsi="Arial" w:cs="Arial"/>
          <w:bCs/>
          <w:color w:val="000000" w:themeColor="text1"/>
          <w:sz w:val="24"/>
          <w:szCs w:val="24"/>
        </w:rPr>
        <w:t xml:space="preserve">žádosti, k popisu konkrétního účelu a cíle projektu, očekávaných přínosů akce/činnosti, účelu vynaložení dotačních prostředků. </w:t>
      </w:r>
    </w:p>
    <w:p w14:paraId="3809FA7D" w14:textId="003A95B8" w:rsidR="006F1012" w:rsidRPr="00B83A7E" w:rsidRDefault="006F1012" w:rsidP="006F1012">
      <w:pPr>
        <w:tabs>
          <w:tab w:val="left" w:pos="851"/>
        </w:tabs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B83A7E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B83A7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Řídící orgán při posuzování bodového hodnocení přihlíží zejména k hranici dosaženého bodového zisku </w:t>
      </w:r>
      <w:r w:rsidR="00304C06" w:rsidRPr="00B83A7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 souladu hodnocení B s hodnocením A.   </w:t>
      </w:r>
    </w:p>
    <w:p w14:paraId="1DD17C3C" w14:textId="7A4E953A" w:rsidR="006F1012" w:rsidRPr="00F450D3" w:rsidRDefault="001D1B90" w:rsidP="00B83A7E">
      <w:pPr>
        <w:ind w:firstLine="0"/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>Řídící orgán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D577C" w:rsidRPr="002D577C">
        <w:rPr>
          <w:rFonts w:ascii="Arial" w:hAnsi="Arial" w:cs="Arial"/>
          <w:bCs/>
          <w:sz w:val="24"/>
          <w:szCs w:val="24"/>
        </w:rPr>
        <w:t xml:space="preserve">rozhoduje o poskytnutí </w:t>
      </w:r>
      <w:r w:rsidR="002D577C">
        <w:rPr>
          <w:rFonts w:ascii="Arial" w:hAnsi="Arial" w:cs="Arial"/>
          <w:bCs/>
          <w:sz w:val="24"/>
          <w:szCs w:val="24"/>
        </w:rPr>
        <w:t xml:space="preserve">dotace rovněž s ohledem na mimořádné okolnosti poskytnutí dotace, </w:t>
      </w:r>
      <w:r w:rsidR="002D577C" w:rsidRPr="00DA0BAD">
        <w:rPr>
          <w:rFonts w:ascii="Arial" w:hAnsi="Arial" w:cs="Arial"/>
          <w:sz w:val="24"/>
          <w:szCs w:val="24"/>
        </w:rPr>
        <w:t>např. zjištění nových závažných skutečností typu uvalení exekuce na žadatele</w:t>
      </w:r>
      <w:r w:rsidR="002D577C">
        <w:rPr>
          <w:rFonts w:ascii="Arial" w:hAnsi="Arial" w:cs="Arial"/>
          <w:sz w:val="24"/>
          <w:szCs w:val="24"/>
        </w:rPr>
        <w:t>, uvedení nepravdivých informací v</w:t>
      </w:r>
      <w:r w:rsidR="00893A71">
        <w:rPr>
          <w:rFonts w:ascii="Arial" w:hAnsi="Arial" w:cs="Arial"/>
          <w:sz w:val="24"/>
          <w:szCs w:val="24"/>
        </w:rPr>
        <w:t> </w:t>
      </w:r>
      <w:r w:rsidR="002D577C" w:rsidRPr="0088342F">
        <w:rPr>
          <w:rFonts w:ascii="Arial" w:hAnsi="Arial" w:cs="Arial"/>
          <w:sz w:val="24"/>
          <w:szCs w:val="24"/>
        </w:rPr>
        <w:t>žádosti</w:t>
      </w:r>
      <w:r w:rsidR="00893A71" w:rsidRPr="0088342F">
        <w:rPr>
          <w:rFonts w:ascii="Arial" w:hAnsi="Arial" w:cs="Arial"/>
          <w:sz w:val="24"/>
          <w:szCs w:val="24"/>
        </w:rPr>
        <w:t xml:space="preserve"> apod.</w:t>
      </w:r>
      <w:r w:rsidR="002D577C" w:rsidRPr="0088342F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9F68BB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5440D6C4" w:rsidR="009A6768" w:rsidRPr="00B83A7E" w:rsidRDefault="009A6768" w:rsidP="00D910C4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trike/>
          <w:color w:val="000000" w:themeColor="text1"/>
          <w:sz w:val="24"/>
          <w:szCs w:val="24"/>
        </w:rPr>
      </w:pPr>
      <w:r w:rsidRPr="00B83A7E">
        <w:rPr>
          <w:rFonts w:ascii="Arial" w:hAnsi="Arial" w:cs="Arial"/>
          <w:bCs/>
          <w:color w:val="000000" w:themeColor="text1"/>
          <w:sz w:val="24"/>
          <w:szCs w:val="24"/>
        </w:rPr>
        <w:t xml:space="preserve">Lhůta pro rozhodnutí o žádostech činí </w:t>
      </w:r>
      <w:r w:rsidR="00364C67" w:rsidRPr="00B83A7E">
        <w:rPr>
          <w:rFonts w:ascii="Arial" w:hAnsi="Arial" w:cs="Arial"/>
          <w:bCs/>
          <w:color w:val="000000" w:themeColor="text1"/>
          <w:sz w:val="24"/>
          <w:szCs w:val="24"/>
        </w:rPr>
        <w:t>90</w:t>
      </w:r>
      <w:r w:rsidRPr="00B83A7E">
        <w:rPr>
          <w:rFonts w:ascii="Arial" w:hAnsi="Arial" w:cs="Arial"/>
          <w:bCs/>
          <w:color w:val="000000" w:themeColor="text1"/>
          <w:sz w:val="24"/>
          <w:szCs w:val="24"/>
        </w:rPr>
        <w:t xml:space="preserve"> dnů od </w:t>
      </w:r>
      <w:r w:rsidR="00364C67" w:rsidRPr="00B83A7E">
        <w:rPr>
          <w:rFonts w:ascii="Arial" w:hAnsi="Arial" w:cs="Arial"/>
          <w:bCs/>
          <w:color w:val="000000" w:themeColor="text1"/>
          <w:sz w:val="24"/>
          <w:szCs w:val="24"/>
        </w:rPr>
        <w:t>posledního dne lhůty pro podávání žádostí. Lhůta začíná běžet dnem následujícím po dni ukončení přijímání žádostí.</w:t>
      </w:r>
    </w:p>
    <w:p w14:paraId="17139E40" w14:textId="77777777" w:rsidR="00691685" w:rsidRPr="006D235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color w:val="C00000"/>
          <w:sz w:val="24"/>
          <w:szCs w:val="24"/>
        </w:rPr>
      </w:pPr>
    </w:p>
    <w:p w14:paraId="3DDD3AA6" w14:textId="4E9B12A1" w:rsidR="00691685" w:rsidRPr="00B83A7E" w:rsidRDefault="00691685" w:rsidP="00D910C4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V případě, </w:t>
      </w:r>
      <w:r w:rsidRPr="00B83A7E">
        <w:rPr>
          <w:rFonts w:ascii="Arial" w:hAnsi="Arial" w:cs="Arial"/>
          <w:bCs/>
          <w:color w:val="000000" w:themeColor="text1"/>
          <w:sz w:val="24"/>
          <w:szCs w:val="24"/>
        </w:rPr>
        <w:t xml:space="preserve">že v některém dotačním </w:t>
      </w:r>
      <w:r w:rsidR="00BB79D0" w:rsidRPr="00B83A7E">
        <w:rPr>
          <w:rFonts w:ascii="Arial" w:hAnsi="Arial" w:cs="Arial"/>
          <w:bCs/>
          <w:color w:val="000000" w:themeColor="text1"/>
          <w:sz w:val="24"/>
          <w:szCs w:val="24"/>
        </w:rPr>
        <w:t>titulu</w:t>
      </w:r>
      <w:r w:rsidRPr="00B83A7E">
        <w:rPr>
          <w:rFonts w:ascii="Arial" w:hAnsi="Arial" w:cs="Arial"/>
          <w:bCs/>
          <w:color w:val="000000" w:themeColor="text1"/>
          <w:sz w:val="24"/>
          <w:szCs w:val="24"/>
        </w:rPr>
        <w:t xml:space="preserve"> dojde k nedočerpání finančních prostředků, může řídící orgán rozhodnout o převodu těchto finančních prostředků do jiného dotačního</w:t>
      </w:r>
      <w:r w:rsidR="0046231F" w:rsidRPr="00B83A7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BB79D0" w:rsidRPr="00B83A7E">
        <w:rPr>
          <w:rFonts w:ascii="Arial" w:hAnsi="Arial" w:cs="Arial"/>
          <w:bCs/>
          <w:color w:val="000000" w:themeColor="text1"/>
          <w:sz w:val="24"/>
          <w:szCs w:val="24"/>
        </w:rPr>
        <w:t>titulu</w:t>
      </w:r>
      <w:r w:rsidRPr="00B83A7E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3B15F993" w14:textId="1716B921" w:rsidR="00691685" w:rsidRPr="006D235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19DCD797" w:rsidR="00523688" w:rsidRPr="00B83A7E" w:rsidRDefault="00691685" w:rsidP="00D910C4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83A7E">
        <w:rPr>
          <w:rFonts w:ascii="Arial" w:hAnsi="Arial" w:cs="Arial"/>
          <w:bCs/>
          <w:sz w:val="24"/>
          <w:szCs w:val="24"/>
        </w:rPr>
        <w:t>Informac</w:t>
      </w:r>
      <w:r w:rsidR="00805F04" w:rsidRPr="00B83A7E">
        <w:rPr>
          <w:rFonts w:ascii="Arial" w:hAnsi="Arial" w:cs="Arial"/>
          <w:bCs/>
          <w:sz w:val="24"/>
          <w:szCs w:val="24"/>
        </w:rPr>
        <w:t>i</w:t>
      </w:r>
      <w:r w:rsidRPr="00B83A7E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B83A7E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B83A7E">
        <w:rPr>
          <w:rFonts w:ascii="Arial" w:hAnsi="Arial" w:cs="Arial"/>
          <w:b/>
          <w:bCs/>
          <w:sz w:val="24"/>
          <w:szCs w:val="24"/>
        </w:rPr>
        <w:t>dnů</w:t>
      </w:r>
      <w:r w:rsidRPr="00B83A7E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B83A7E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B83A7E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B83A7E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B83A7E">
        <w:rPr>
          <w:rFonts w:ascii="Arial" w:hAnsi="Arial" w:cs="Arial"/>
          <w:bCs/>
          <w:color w:val="000000" w:themeColor="text1"/>
          <w:sz w:val="24"/>
          <w:szCs w:val="24"/>
        </w:rPr>
        <w:t xml:space="preserve">dotačního titulu </w:t>
      </w:r>
      <w:r w:rsidR="008B3277" w:rsidRPr="00B83A7E">
        <w:rPr>
          <w:rFonts w:ascii="Arial" w:hAnsi="Arial" w:cs="Arial"/>
          <w:bCs/>
          <w:sz w:val="24"/>
          <w:szCs w:val="24"/>
        </w:rPr>
        <w:t>na </w:t>
      </w:r>
      <w:r w:rsidR="00080132" w:rsidRPr="00B83A7E">
        <w:rPr>
          <w:rFonts w:ascii="Arial" w:hAnsi="Arial" w:cs="Arial"/>
          <w:bCs/>
          <w:sz w:val="24"/>
          <w:szCs w:val="24"/>
        </w:rPr>
        <w:t xml:space="preserve">webových stránkách dotačního titulu </w:t>
      </w:r>
      <w:r w:rsidR="00F97013" w:rsidRPr="00B83A7E">
        <w:rPr>
          <w:rFonts w:ascii="Arial" w:hAnsi="Arial" w:cs="Arial"/>
          <w:bCs/>
          <w:sz w:val="24"/>
          <w:szCs w:val="24"/>
        </w:rPr>
        <w:t>(</w:t>
      </w:r>
      <w:r w:rsidR="009A4562" w:rsidRPr="00B83A7E">
        <w:rPr>
          <w:rFonts w:ascii="Arial" w:hAnsi="Arial" w:cs="Arial"/>
          <w:bCs/>
          <w:sz w:val="24"/>
          <w:szCs w:val="24"/>
        </w:rPr>
        <w:t>po </w:t>
      </w:r>
      <w:r w:rsidR="00F97013" w:rsidRPr="00B83A7E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B83A7E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B83A7E">
        <w:rPr>
          <w:rFonts w:ascii="Arial" w:hAnsi="Arial" w:cs="Arial"/>
          <w:bCs/>
          <w:sz w:val="24"/>
          <w:szCs w:val="24"/>
        </w:rPr>
        <w:t xml:space="preserve"> dokumentů)</w:t>
      </w:r>
      <w:r w:rsidR="004D3F17" w:rsidRPr="00B83A7E">
        <w:rPr>
          <w:rFonts w:ascii="Arial" w:hAnsi="Arial" w:cs="Arial"/>
          <w:bCs/>
          <w:sz w:val="24"/>
          <w:szCs w:val="24"/>
        </w:rPr>
        <w:t>.</w:t>
      </w:r>
    </w:p>
    <w:p w14:paraId="07F85D4E" w14:textId="77777777" w:rsidR="00523688" w:rsidRPr="006D235B" w:rsidRDefault="00523688" w:rsidP="00523688">
      <w:pPr>
        <w:pStyle w:val="Odstavecseseznamem"/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</w:pPr>
    </w:p>
    <w:p w14:paraId="4860C721" w14:textId="161F9697" w:rsidR="006A310B" w:rsidRPr="006D235B" w:rsidRDefault="006A310B" w:rsidP="00D910C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FF0000"/>
          <w:sz w:val="26"/>
          <w:szCs w:val="26"/>
        </w:rPr>
      </w:pPr>
      <w:bookmarkStart w:id="15" w:name="základníPojmy"/>
      <w:bookmarkEnd w:id="15"/>
      <w:r w:rsidRPr="006D235B">
        <w:rPr>
          <w:rFonts w:ascii="Arial" w:hAnsi="Arial" w:cs="Arial"/>
          <w:b/>
          <w:bCs/>
          <w:sz w:val="26"/>
          <w:szCs w:val="26"/>
        </w:rPr>
        <w:t>Základní pojmy</w:t>
      </w:r>
      <w:r w:rsidR="00170FFE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3C42B6F" w14:textId="77777777" w:rsidR="006A310B" w:rsidRPr="006D235B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55DF7B8E" w:rsidR="006A310B" w:rsidRPr="00B83A7E" w:rsidRDefault="006A310B" w:rsidP="00D910C4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Administrátor</w:t>
      </w:r>
      <w:r w:rsidRPr="006D235B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>
        <w:rPr>
          <w:rFonts w:ascii="Arial" w:hAnsi="Arial" w:cs="Arial"/>
          <w:sz w:val="24"/>
          <w:szCs w:val="24"/>
        </w:rPr>
        <w:t xml:space="preserve"> věcné stránce, komunikuje </w:t>
      </w:r>
      <w:r w:rsidR="0079029A">
        <w:rPr>
          <w:rFonts w:ascii="Arial" w:hAnsi="Arial" w:cs="Arial"/>
          <w:sz w:val="24"/>
          <w:szCs w:val="24"/>
        </w:rPr>
        <w:lastRenderedPageBreak/>
        <w:t>s </w:t>
      </w:r>
      <w:r w:rsidRPr="006D235B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>
        <w:rPr>
          <w:rFonts w:ascii="Arial" w:hAnsi="Arial" w:cs="Arial"/>
          <w:sz w:val="24"/>
          <w:szCs w:val="24"/>
        </w:rPr>
        <w:t>dí prověření závěrečné zprávy a </w:t>
      </w:r>
      <w:r w:rsidRPr="006D235B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7AE81A9F" w:rsidR="006A310B" w:rsidRPr="00B83A7E" w:rsidRDefault="006D7BE4" w:rsidP="00D910C4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B83A7E">
        <w:rPr>
          <w:rFonts w:ascii="Arial" w:hAnsi="Arial" w:cs="Arial"/>
          <w:b/>
          <w:color w:val="000000" w:themeColor="text1"/>
          <w:sz w:val="24"/>
          <w:szCs w:val="24"/>
        </w:rPr>
        <w:t xml:space="preserve">Akce/Činnost </w:t>
      </w:r>
      <w:r w:rsidR="006A310B" w:rsidRPr="00B83A7E">
        <w:rPr>
          <w:rFonts w:ascii="Arial" w:hAnsi="Arial" w:cs="Arial"/>
          <w:color w:val="000000" w:themeColor="text1"/>
          <w:sz w:val="24"/>
          <w:szCs w:val="24"/>
        </w:rPr>
        <w:t xml:space="preserve">je žadatelem navrhovaný ucelený souhrn </w:t>
      </w:r>
      <w:r w:rsidRPr="00B83A7E">
        <w:rPr>
          <w:rFonts w:ascii="Arial" w:hAnsi="Arial" w:cs="Arial"/>
          <w:color w:val="000000" w:themeColor="text1"/>
          <w:sz w:val="24"/>
          <w:szCs w:val="24"/>
        </w:rPr>
        <w:t>aktivit</w:t>
      </w:r>
      <w:r w:rsidR="006A310B" w:rsidRPr="00B83A7E">
        <w:rPr>
          <w:rFonts w:ascii="Arial" w:hAnsi="Arial" w:cs="Arial"/>
          <w:color w:val="000000" w:themeColor="text1"/>
          <w:sz w:val="24"/>
          <w:szCs w:val="24"/>
        </w:rPr>
        <w:t xml:space="preserve">, které mají být podpořeny z dotačního </w:t>
      </w:r>
      <w:r w:rsidR="00BB79D0" w:rsidRPr="00B83A7E">
        <w:rPr>
          <w:rFonts w:ascii="Arial" w:hAnsi="Arial" w:cs="Arial"/>
          <w:color w:val="000000" w:themeColor="text1"/>
          <w:sz w:val="24"/>
          <w:szCs w:val="24"/>
        </w:rPr>
        <w:t>titulu</w:t>
      </w:r>
      <w:r w:rsidR="006A310B" w:rsidRPr="00B83A7E">
        <w:rPr>
          <w:rFonts w:ascii="Arial" w:hAnsi="Arial" w:cs="Arial"/>
          <w:color w:val="000000" w:themeColor="text1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B83A7E">
        <w:rPr>
          <w:rFonts w:ascii="Arial" w:hAnsi="Arial" w:cs="Arial"/>
          <w:color w:val="000000" w:themeColor="text1"/>
          <w:sz w:val="24"/>
          <w:szCs w:val="24"/>
        </w:rPr>
        <w:t>titulu</w:t>
      </w:r>
      <w:r w:rsidRPr="00B83A7E">
        <w:rPr>
          <w:rFonts w:ascii="Arial" w:hAnsi="Arial" w:cs="Arial"/>
          <w:color w:val="000000" w:themeColor="text1"/>
          <w:sz w:val="24"/>
          <w:szCs w:val="24"/>
        </w:rPr>
        <w:t xml:space="preserve"> (např. </w:t>
      </w:r>
      <w:r w:rsidR="004B487C" w:rsidRPr="00B83A7E">
        <w:rPr>
          <w:rFonts w:ascii="Arial" w:hAnsi="Arial" w:cs="Arial"/>
          <w:color w:val="000000" w:themeColor="text1"/>
          <w:sz w:val="24"/>
          <w:szCs w:val="24"/>
        </w:rPr>
        <w:t>kulturní akce/</w:t>
      </w:r>
      <w:r w:rsidRPr="00B83A7E">
        <w:rPr>
          <w:rFonts w:ascii="Arial" w:hAnsi="Arial" w:cs="Arial"/>
          <w:color w:val="000000" w:themeColor="text1"/>
          <w:sz w:val="24"/>
          <w:szCs w:val="24"/>
        </w:rPr>
        <w:t>celoroční činnost)</w:t>
      </w:r>
      <w:r w:rsidR="006A310B" w:rsidRPr="00B83A7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68D7581" w14:textId="54240E0E" w:rsidR="006A310B" w:rsidRPr="00B83A7E" w:rsidRDefault="006A310B" w:rsidP="00D910C4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Celkové </w:t>
      </w:r>
      <w:r w:rsidRPr="00B83A7E">
        <w:rPr>
          <w:rFonts w:ascii="Arial" w:hAnsi="Arial" w:cs="Arial"/>
          <w:b/>
          <w:color w:val="000000" w:themeColor="text1"/>
          <w:sz w:val="24"/>
          <w:szCs w:val="24"/>
        </w:rPr>
        <w:t>předpokládané uznatelné výdaje</w:t>
      </w:r>
      <w:r w:rsidRPr="00B83A7E">
        <w:rPr>
          <w:rFonts w:ascii="Arial" w:hAnsi="Arial" w:cs="Arial"/>
          <w:color w:val="000000" w:themeColor="text1"/>
          <w:sz w:val="24"/>
          <w:szCs w:val="24"/>
        </w:rPr>
        <w:t xml:space="preserve"> jsou celkové uznatelné výdaje, které žadatel předpokládá vynaložit na realizaci své </w:t>
      </w:r>
      <w:r w:rsidR="0058171B" w:rsidRPr="00B83A7E">
        <w:rPr>
          <w:rFonts w:ascii="Arial" w:hAnsi="Arial" w:cs="Arial"/>
          <w:color w:val="000000" w:themeColor="text1"/>
          <w:sz w:val="24"/>
          <w:szCs w:val="24"/>
        </w:rPr>
        <w:t>akce/ činnost</w:t>
      </w:r>
      <w:r w:rsidR="00D11249" w:rsidRPr="00B83A7E">
        <w:rPr>
          <w:rFonts w:ascii="Arial" w:hAnsi="Arial" w:cs="Arial"/>
          <w:color w:val="000000" w:themeColor="text1"/>
          <w:sz w:val="24"/>
          <w:szCs w:val="24"/>
        </w:rPr>
        <w:t>i</w:t>
      </w:r>
      <w:r w:rsidR="00BA36B7" w:rsidRPr="00B83A7E">
        <w:rPr>
          <w:rFonts w:ascii="Arial" w:hAnsi="Arial" w:cs="Arial"/>
          <w:color w:val="000000" w:themeColor="text1"/>
          <w:sz w:val="24"/>
          <w:szCs w:val="24"/>
        </w:rPr>
        <w:t xml:space="preserve"> a uvedl je v žádosti o </w:t>
      </w:r>
      <w:r w:rsidRPr="00B83A7E">
        <w:rPr>
          <w:rFonts w:ascii="Arial" w:hAnsi="Arial" w:cs="Arial"/>
          <w:color w:val="000000" w:themeColor="text1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B83A7E">
        <w:rPr>
          <w:rFonts w:ascii="Arial" w:hAnsi="Arial" w:cs="Arial"/>
          <w:color w:val="000000" w:themeColor="text1"/>
          <w:sz w:val="24"/>
          <w:szCs w:val="24"/>
        </w:rPr>
        <w:t>akce/činnost</w:t>
      </w:r>
      <w:r w:rsidR="00D11249" w:rsidRPr="00B83A7E">
        <w:rPr>
          <w:rFonts w:ascii="Arial" w:hAnsi="Arial" w:cs="Arial"/>
          <w:color w:val="000000" w:themeColor="text1"/>
          <w:sz w:val="24"/>
          <w:szCs w:val="24"/>
        </w:rPr>
        <w:t>i</w:t>
      </w:r>
      <w:r w:rsidRPr="00B83A7E">
        <w:rPr>
          <w:rFonts w:ascii="Arial" w:hAnsi="Arial" w:cs="Arial"/>
          <w:color w:val="000000" w:themeColor="text1"/>
          <w:sz w:val="24"/>
          <w:szCs w:val="24"/>
        </w:rPr>
        <w:t xml:space="preserve"> dle Pravidel </w:t>
      </w:r>
      <w:r w:rsidR="009C0F44" w:rsidRPr="00B83A7E">
        <w:rPr>
          <w:rFonts w:ascii="Arial" w:hAnsi="Arial" w:cs="Arial"/>
          <w:color w:val="000000" w:themeColor="text1"/>
          <w:sz w:val="24"/>
          <w:szCs w:val="24"/>
        </w:rPr>
        <w:t xml:space="preserve">konkrétního </w:t>
      </w:r>
      <w:r w:rsidRPr="00B83A7E">
        <w:rPr>
          <w:rFonts w:ascii="Arial" w:hAnsi="Arial" w:cs="Arial"/>
          <w:color w:val="000000" w:themeColor="text1"/>
          <w:sz w:val="24"/>
          <w:szCs w:val="24"/>
        </w:rPr>
        <w:t xml:space="preserve">dotačního </w:t>
      </w:r>
      <w:r w:rsidR="002829E7" w:rsidRPr="00B83A7E">
        <w:rPr>
          <w:rFonts w:ascii="Arial" w:hAnsi="Arial" w:cs="Arial"/>
          <w:color w:val="000000" w:themeColor="text1"/>
          <w:sz w:val="24"/>
          <w:szCs w:val="24"/>
        </w:rPr>
        <w:t>titulu</w:t>
      </w:r>
      <w:r w:rsidRPr="00B83A7E">
        <w:rPr>
          <w:rFonts w:ascii="Arial" w:hAnsi="Arial" w:cs="Arial"/>
          <w:color w:val="000000" w:themeColor="text1"/>
          <w:sz w:val="24"/>
          <w:szCs w:val="24"/>
        </w:rPr>
        <w:t xml:space="preserve">, odst. </w:t>
      </w:r>
      <w:r w:rsidR="00C42825" w:rsidRPr="00B83A7E">
        <w:rPr>
          <w:rFonts w:ascii="Arial" w:hAnsi="Arial" w:cs="Arial"/>
          <w:color w:val="000000" w:themeColor="text1"/>
          <w:sz w:val="24"/>
          <w:szCs w:val="24"/>
        </w:rPr>
        <w:t>5.4.</w:t>
      </w:r>
      <w:r w:rsidRPr="00B83A7E">
        <w:rPr>
          <w:rFonts w:ascii="Arial" w:hAnsi="Arial" w:cs="Arial"/>
          <w:color w:val="000000" w:themeColor="text1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</w:t>
      </w:r>
    </w:p>
    <w:p w14:paraId="1BE19854" w14:textId="046B3707" w:rsidR="006A310B" w:rsidRPr="00B83A7E" w:rsidRDefault="006A310B" w:rsidP="00D910C4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Celkové skutečně vynaložené </w:t>
      </w:r>
      <w:r w:rsidRPr="00B83A7E">
        <w:rPr>
          <w:rFonts w:ascii="Arial" w:hAnsi="Arial" w:cs="Arial"/>
          <w:b/>
          <w:color w:val="000000" w:themeColor="text1"/>
          <w:sz w:val="24"/>
          <w:szCs w:val="24"/>
        </w:rPr>
        <w:t>uznatelné výdaje</w:t>
      </w:r>
      <w:r w:rsidRPr="00B83A7E">
        <w:rPr>
          <w:rFonts w:ascii="Arial" w:hAnsi="Arial" w:cs="Arial"/>
          <w:color w:val="000000" w:themeColor="text1"/>
          <w:sz w:val="24"/>
          <w:szCs w:val="24"/>
        </w:rPr>
        <w:t xml:space="preserve"> jsou celkové uznatelné výdaje, které žadatel skutečně vynaložil na realizaci své </w:t>
      </w:r>
      <w:r w:rsidR="0058171B" w:rsidRPr="00B83A7E">
        <w:rPr>
          <w:rFonts w:ascii="Arial" w:hAnsi="Arial" w:cs="Arial"/>
          <w:color w:val="000000" w:themeColor="text1"/>
          <w:sz w:val="24"/>
          <w:szCs w:val="24"/>
        </w:rPr>
        <w:t xml:space="preserve">akce/ </w:t>
      </w:r>
      <w:r w:rsidR="003F1369" w:rsidRPr="00B83A7E">
        <w:rPr>
          <w:rFonts w:ascii="Arial" w:hAnsi="Arial" w:cs="Arial"/>
          <w:color w:val="000000" w:themeColor="text1"/>
          <w:sz w:val="24"/>
          <w:szCs w:val="24"/>
        </w:rPr>
        <w:t>činnosti</w:t>
      </w:r>
      <w:r w:rsidRPr="00B83A7E">
        <w:rPr>
          <w:rFonts w:ascii="Arial" w:hAnsi="Arial" w:cs="Arial"/>
          <w:color w:val="000000" w:themeColor="text1"/>
          <w:sz w:val="24"/>
          <w:szCs w:val="24"/>
        </w:rPr>
        <w:t xml:space="preserve">. Celkovými uznatelnými výdaji jsou výdaje vzniklé v období realizace </w:t>
      </w:r>
      <w:r w:rsidR="006E4F72" w:rsidRPr="00B83A7E">
        <w:rPr>
          <w:rFonts w:ascii="Arial" w:hAnsi="Arial" w:cs="Arial"/>
          <w:color w:val="000000" w:themeColor="text1"/>
          <w:sz w:val="24"/>
          <w:szCs w:val="24"/>
        </w:rPr>
        <w:t xml:space="preserve">akce/ činnosti </w:t>
      </w:r>
      <w:r w:rsidRPr="00B83A7E">
        <w:rPr>
          <w:rFonts w:ascii="Arial" w:hAnsi="Arial" w:cs="Arial"/>
          <w:color w:val="000000" w:themeColor="text1"/>
          <w:sz w:val="24"/>
          <w:szCs w:val="24"/>
        </w:rPr>
        <w:t xml:space="preserve">dle </w:t>
      </w:r>
      <w:r w:rsidR="00B43176" w:rsidRPr="00B83A7E">
        <w:rPr>
          <w:rFonts w:ascii="Arial" w:hAnsi="Arial" w:cs="Arial"/>
          <w:color w:val="000000" w:themeColor="text1"/>
          <w:sz w:val="24"/>
          <w:szCs w:val="24"/>
        </w:rPr>
        <w:t xml:space="preserve">těchto </w:t>
      </w:r>
      <w:r w:rsidR="00AD590C" w:rsidRPr="00B83A7E">
        <w:rPr>
          <w:rFonts w:ascii="Arial" w:hAnsi="Arial" w:cs="Arial"/>
          <w:color w:val="000000" w:themeColor="text1"/>
          <w:sz w:val="24"/>
          <w:szCs w:val="24"/>
        </w:rPr>
        <w:t>p</w:t>
      </w:r>
      <w:r w:rsidRPr="00B83A7E">
        <w:rPr>
          <w:rFonts w:ascii="Arial" w:hAnsi="Arial" w:cs="Arial"/>
          <w:color w:val="000000" w:themeColor="text1"/>
          <w:sz w:val="24"/>
          <w:szCs w:val="24"/>
        </w:rPr>
        <w:t xml:space="preserve">ravidel dotačního </w:t>
      </w:r>
      <w:r w:rsidR="002829E7" w:rsidRPr="00B83A7E">
        <w:rPr>
          <w:rFonts w:ascii="Arial" w:hAnsi="Arial" w:cs="Arial"/>
          <w:color w:val="000000" w:themeColor="text1"/>
          <w:sz w:val="24"/>
          <w:szCs w:val="24"/>
        </w:rPr>
        <w:t>titulu</w:t>
      </w:r>
      <w:r w:rsidRPr="00B83A7E">
        <w:rPr>
          <w:rFonts w:ascii="Arial" w:hAnsi="Arial" w:cs="Arial"/>
          <w:color w:val="000000" w:themeColor="text1"/>
          <w:sz w:val="24"/>
          <w:szCs w:val="24"/>
        </w:rPr>
        <w:t>, odst.</w:t>
      </w:r>
      <w:r w:rsidR="003F1369" w:rsidRPr="00B83A7E">
        <w:rPr>
          <w:rFonts w:ascii="Arial" w:hAnsi="Arial" w:cs="Arial"/>
          <w:color w:val="000000" w:themeColor="text1"/>
          <w:sz w:val="24"/>
          <w:szCs w:val="24"/>
        </w:rPr>
        <w:t xml:space="preserve"> 5</w:t>
      </w:r>
      <w:r w:rsidRPr="00B83A7E">
        <w:rPr>
          <w:rFonts w:ascii="Arial" w:hAnsi="Arial" w:cs="Arial"/>
          <w:color w:val="000000" w:themeColor="text1"/>
          <w:sz w:val="24"/>
          <w:szCs w:val="24"/>
        </w:rPr>
        <w:t>.4. Ostatní výdaje vzniklé před tímto obdobím či po ukončení tohoto období jsou neuznatelnými výdaji. Podmínky uznatelnosti musí splňovat i výdaje týkající se vlastní spoluúčasti žadatele.</w:t>
      </w:r>
    </w:p>
    <w:p w14:paraId="6F348ADA" w14:textId="4E7A69F1" w:rsidR="006A310B" w:rsidRPr="006D235B" w:rsidRDefault="006A310B" w:rsidP="00D910C4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color w:val="FF000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Konkrétní </w:t>
      </w:r>
      <w:r w:rsidRPr="00B83A7E">
        <w:rPr>
          <w:rFonts w:ascii="Arial" w:hAnsi="Arial" w:cs="Arial"/>
          <w:b/>
          <w:color w:val="000000" w:themeColor="text1"/>
          <w:sz w:val="24"/>
          <w:szCs w:val="24"/>
        </w:rPr>
        <w:t xml:space="preserve">účel </w:t>
      </w:r>
      <w:r w:rsidRPr="00B83A7E">
        <w:rPr>
          <w:rFonts w:ascii="Arial" w:hAnsi="Arial" w:cs="Arial"/>
          <w:color w:val="000000" w:themeColor="text1"/>
          <w:sz w:val="24"/>
          <w:szCs w:val="24"/>
        </w:rPr>
        <w:t xml:space="preserve">je účel použití poskytované dotace na </w:t>
      </w:r>
      <w:r w:rsidR="009A4E6F" w:rsidRPr="00B83A7E">
        <w:rPr>
          <w:rFonts w:ascii="Arial" w:hAnsi="Arial" w:cs="Arial"/>
          <w:color w:val="000000" w:themeColor="text1"/>
          <w:sz w:val="24"/>
          <w:szCs w:val="24"/>
        </w:rPr>
        <w:t>akci/ činnost</w:t>
      </w:r>
      <w:r w:rsidRPr="00B83A7E">
        <w:rPr>
          <w:rFonts w:ascii="Arial" w:hAnsi="Arial" w:cs="Arial"/>
          <w:color w:val="000000" w:themeColor="text1"/>
          <w:sz w:val="24"/>
          <w:szCs w:val="24"/>
        </w:rPr>
        <w:t xml:space="preserve">, specifikovaný v písemné žádosti a vymezený ve Smlouvě (konkrétní použití dotace na </w:t>
      </w:r>
      <w:r w:rsidR="009A4E6F" w:rsidRPr="00B83A7E">
        <w:rPr>
          <w:rFonts w:ascii="Arial" w:hAnsi="Arial" w:cs="Arial"/>
          <w:color w:val="000000" w:themeColor="text1"/>
          <w:sz w:val="24"/>
          <w:szCs w:val="24"/>
        </w:rPr>
        <w:t>akci/ činnost</w:t>
      </w:r>
      <w:r w:rsidRPr="00B83A7E">
        <w:rPr>
          <w:rFonts w:ascii="Arial" w:hAnsi="Arial" w:cs="Arial"/>
          <w:color w:val="000000" w:themeColor="text1"/>
          <w:sz w:val="24"/>
          <w:szCs w:val="24"/>
        </w:rPr>
        <w:t>) v </w:t>
      </w:r>
      <w:r w:rsidRPr="006D235B">
        <w:rPr>
          <w:rFonts w:ascii="Arial" w:hAnsi="Arial" w:cs="Arial"/>
          <w:sz w:val="24"/>
          <w:szCs w:val="24"/>
        </w:rPr>
        <w:t>souladu s definov</w:t>
      </w:r>
      <w:r w:rsidR="0079029A">
        <w:rPr>
          <w:rFonts w:ascii="Arial" w:hAnsi="Arial" w:cs="Arial"/>
          <w:sz w:val="24"/>
          <w:szCs w:val="24"/>
        </w:rPr>
        <w:t>anými cíli dotačního programu a </w:t>
      </w:r>
      <w:r w:rsidRPr="006D235B">
        <w:rPr>
          <w:rFonts w:ascii="Arial" w:hAnsi="Arial" w:cs="Arial"/>
          <w:sz w:val="24"/>
          <w:szCs w:val="24"/>
        </w:rPr>
        <w:t xml:space="preserve">v souladu s obecným účelem. </w:t>
      </w:r>
      <w:r w:rsidRPr="006D235B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4DBFB186" w14:textId="55680BA7" w:rsidR="006A310B" w:rsidRPr="00B83A7E" w:rsidRDefault="006A310B" w:rsidP="00D910C4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color w:val="000000" w:themeColor="text1"/>
          <w:sz w:val="24"/>
          <w:szCs w:val="24"/>
        </w:rPr>
      </w:pPr>
      <w:r w:rsidRPr="00B83A7E">
        <w:rPr>
          <w:rFonts w:ascii="Arial" w:hAnsi="Arial" w:cs="Arial"/>
          <w:b/>
          <w:color w:val="000000" w:themeColor="text1"/>
          <w:sz w:val="24"/>
          <w:szCs w:val="24"/>
        </w:rPr>
        <w:t>Neuznatelné výdaje</w:t>
      </w:r>
      <w:r w:rsidRPr="00B83A7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F7B8E" w:rsidRPr="00B83A7E">
        <w:rPr>
          <w:rFonts w:ascii="Arial" w:hAnsi="Arial" w:cs="Arial"/>
          <w:bCs/>
          <w:color w:val="000000" w:themeColor="text1"/>
          <w:sz w:val="24"/>
          <w:szCs w:val="24"/>
        </w:rPr>
        <w:t xml:space="preserve">jsou výdaje, na které nelze </w:t>
      </w:r>
      <w:r w:rsidR="003F7B8E" w:rsidRPr="00B83A7E">
        <w:rPr>
          <w:rFonts w:ascii="Arial" w:hAnsi="Arial" w:cs="Arial"/>
          <w:color w:val="000000" w:themeColor="text1"/>
          <w:sz w:val="24"/>
          <w:szCs w:val="24"/>
        </w:rPr>
        <w:t>dotaci, ani prostředky finanční spoluúčasti žadatele</w:t>
      </w:r>
      <w:r w:rsidR="004C301B" w:rsidRPr="00B83A7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F7B8E" w:rsidRPr="00B83A7E">
        <w:rPr>
          <w:rFonts w:ascii="Arial" w:hAnsi="Arial" w:cs="Arial"/>
          <w:color w:val="000000" w:themeColor="text1"/>
          <w:sz w:val="24"/>
          <w:szCs w:val="24"/>
        </w:rPr>
        <w:t>použít. Ž</w:t>
      </w:r>
      <w:r w:rsidRPr="00B83A7E">
        <w:rPr>
          <w:rFonts w:ascii="Arial" w:hAnsi="Arial" w:cs="Arial"/>
          <w:color w:val="000000" w:themeColor="text1"/>
          <w:sz w:val="24"/>
          <w:szCs w:val="24"/>
        </w:rPr>
        <w:t xml:space="preserve">adatel </w:t>
      </w:r>
      <w:r w:rsidR="003F7B8E" w:rsidRPr="00B83A7E">
        <w:rPr>
          <w:rFonts w:ascii="Arial" w:hAnsi="Arial" w:cs="Arial"/>
          <w:color w:val="000000" w:themeColor="text1"/>
          <w:sz w:val="24"/>
          <w:szCs w:val="24"/>
        </w:rPr>
        <w:t xml:space="preserve">je </w:t>
      </w:r>
      <w:r w:rsidR="005500EE" w:rsidRPr="00B83A7E">
        <w:rPr>
          <w:rFonts w:ascii="Arial" w:hAnsi="Arial" w:cs="Arial"/>
          <w:color w:val="000000" w:themeColor="text1"/>
          <w:sz w:val="24"/>
          <w:szCs w:val="24"/>
        </w:rPr>
        <w:t>nemůže zahrnout do </w:t>
      </w:r>
      <w:r w:rsidRPr="00B83A7E">
        <w:rPr>
          <w:rFonts w:ascii="Arial" w:hAnsi="Arial" w:cs="Arial"/>
          <w:color w:val="000000" w:themeColor="text1"/>
          <w:sz w:val="24"/>
          <w:szCs w:val="24"/>
        </w:rPr>
        <w:t>celkových předpokládaných</w:t>
      </w:r>
      <w:r w:rsidR="00FA5724" w:rsidRPr="00B83A7E">
        <w:rPr>
          <w:rFonts w:ascii="Arial" w:hAnsi="Arial" w:cs="Arial"/>
          <w:color w:val="000000" w:themeColor="text1"/>
          <w:sz w:val="24"/>
          <w:szCs w:val="24"/>
        </w:rPr>
        <w:t xml:space="preserve"> uznatelných</w:t>
      </w:r>
      <w:r w:rsidRPr="00B83A7E">
        <w:rPr>
          <w:rFonts w:ascii="Arial" w:hAnsi="Arial" w:cs="Arial"/>
          <w:color w:val="000000" w:themeColor="text1"/>
          <w:sz w:val="24"/>
          <w:szCs w:val="24"/>
        </w:rPr>
        <w:t xml:space="preserve"> ani celkových skutečně vynaložených </w:t>
      </w:r>
      <w:r w:rsidR="00FA5724" w:rsidRPr="00B83A7E">
        <w:rPr>
          <w:rFonts w:ascii="Arial" w:hAnsi="Arial" w:cs="Arial"/>
          <w:color w:val="000000" w:themeColor="text1"/>
          <w:sz w:val="24"/>
          <w:szCs w:val="24"/>
        </w:rPr>
        <w:t xml:space="preserve">uznatelných </w:t>
      </w:r>
      <w:r w:rsidRPr="00B83A7E">
        <w:rPr>
          <w:rFonts w:ascii="Arial" w:hAnsi="Arial" w:cs="Arial"/>
          <w:color w:val="000000" w:themeColor="text1"/>
          <w:sz w:val="24"/>
          <w:szCs w:val="24"/>
        </w:rPr>
        <w:t xml:space="preserve">výdajů na realizaci své </w:t>
      </w:r>
      <w:r w:rsidR="0058171B" w:rsidRPr="00B83A7E">
        <w:rPr>
          <w:rFonts w:ascii="Arial" w:hAnsi="Arial" w:cs="Arial"/>
          <w:color w:val="000000" w:themeColor="text1"/>
          <w:sz w:val="24"/>
          <w:szCs w:val="24"/>
        </w:rPr>
        <w:t>akce/</w:t>
      </w:r>
      <w:r w:rsidR="003F1369" w:rsidRPr="00B83A7E">
        <w:rPr>
          <w:rFonts w:ascii="Arial" w:hAnsi="Arial" w:cs="Arial"/>
          <w:color w:val="000000" w:themeColor="text1"/>
          <w:sz w:val="24"/>
          <w:szCs w:val="24"/>
        </w:rPr>
        <w:t>činnosti</w:t>
      </w:r>
      <w:r w:rsidR="00272D37" w:rsidRPr="00B83A7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B83A7E">
        <w:rPr>
          <w:rFonts w:ascii="Arial" w:hAnsi="Arial" w:cs="Arial"/>
          <w:color w:val="000000" w:themeColor="text1"/>
          <w:sz w:val="24"/>
          <w:szCs w:val="24"/>
        </w:rPr>
        <w:t xml:space="preserve">Neuznatelnými výdaji jsou výdaje definované dle těchto </w:t>
      </w:r>
      <w:r w:rsidR="00B43176" w:rsidRPr="00B83A7E">
        <w:rPr>
          <w:rFonts w:ascii="Arial" w:hAnsi="Arial" w:cs="Arial"/>
          <w:color w:val="000000" w:themeColor="text1"/>
          <w:sz w:val="24"/>
          <w:szCs w:val="24"/>
        </w:rPr>
        <w:t>p</w:t>
      </w:r>
      <w:r w:rsidRPr="00B83A7E">
        <w:rPr>
          <w:rFonts w:ascii="Arial" w:hAnsi="Arial" w:cs="Arial"/>
          <w:color w:val="000000" w:themeColor="text1"/>
          <w:sz w:val="24"/>
          <w:szCs w:val="24"/>
        </w:rPr>
        <w:t xml:space="preserve">ravidel dotačního </w:t>
      </w:r>
      <w:r w:rsidR="00EB414F" w:rsidRPr="00B83A7E">
        <w:rPr>
          <w:rFonts w:ascii="Arial" w:hAnsi="Arial" w:cs="Arial"/>
          <w:color w:val="000000" w:themeColor="text1"/>
          <w:sz w:val="24"/>
          <w:szCs w:val="24"/>
        </w:rPr>
        <w:t>titulu</w:t>
      </w:r>
      <w:r w:rsidRPr="00B83A7E">
        <w:rPr>
          <w:rFonts w:ascii="Arial" w:hAnsi="Arial" w:cs="Arial"/>
          <w:color w:val="000000" w:themeColor="text1"/>
          <w:sz w:val="24"/>
          <w:szCs w:val="24"/>
        </w:rPr>
        <w:t xml:space="preserve">, odst. </w:t>
      </w:r>
      <w:r w:rsidR="003F1369" w:rsidRPr="00B83A7E">
        <w:rPr>
          <w:rFonts w:ascii="Arial" w:hAnsi="Arial" w:cs="Arial"/>
          <w:color w:val="000000" w:themeColor="text1"/>
          <w:sz w:val="24"/>
          <w:szCs w:val="24"/>
        </w:rPr>
        <w:t>7.4</w:t>
      </w:r>
      <w:r w:rsidR="005C0712" w:rsidRPr="00B83A7E">
        <w:rPr>
          <w:rFonts w:ascii="Arial" w:hAnsi="Arial" w:cs="Arial"/>
          <w:color w:val="000000" w:themeColor="text1"/>
          <w:sz w:val="24"/>
          <w:szCs w:val="24"/>
        </w:rPr>
        <w:t xml:space="preserve"> a také Zásad v čl. 1, odst.</w:t>
      </w:r>
      <w:r w:rsidR="00291994" w:rsidRPr="00B83A7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07366" w:rsidRPr="00B83A7E">
        <w:rPr>
          <w:rFonts w:ascii="Arial" w:hAnsi="Arial" w:cs="Arial"/>
          <w:color w:val="000000" w:themeColor="text1"/>
          <w:sz w:val="24"/>
          <w:szCs w:val="24"/>
        </w:rPr>
        <w:t>5</w:t>
      </w:r>
      <w:r w:rsidRPr="00B83A7E">
        <w:rPr>
          <w:rFonts w:ascii="Arial" w:hAnsi="Arial" w:cs="Arial"/>
          <w:color w:val="000000" w:themeColor="text1"/>
          <w:sz w:val="24"/>
          <w:szCs w:val="24"/>
        </w:rPr>
        <w:t xml:space="preserve">. Neuznatelné výdaje jsou výdaje </w:t>
      </w:r>
      <w:r w:rsidR="0058171B" w:rsidRPr="00B83A7E">
        <w:rPr>
          <w:rFonts w:ascii="Arial" w:hAnsi="Arial" w:cs="Arial"/>
          <w:color w:val="000000" w:themeColor="text1"/>
          <w:sz w:val="24"/>
          <w:szCs w:val="24"/>
        </w:rPr>
        <w:t>akce/</w:t>
      </w:r>
      <w:r w:rsidR="003F1369" w:rsidRPr="00B83A7E">
        <w:rPr>
          <w:rFonts w:ascii="Arial" w:hAnsi="Arial" w:cs="Arial"/>
          <w:color w:val="000000" w:themeColor="text1"/>
          <w:sz w:val="24"/>
          <w:szCs w:val="24"/>
        </w:rPr>
        <w:t>činnosti</w:t>
      </w:r>
      <w:r w:rsidRPr="00B83A7E">
        <w:rPr>
          <w:rFonts w:ascii="Arial" w:hAnsi="Arial" w:cs="Arial"/>
          <w:color w:val="000000" w:themeColor="text1"/>
          <w:sz w:val="24"/>
          <w:szCs w:val="24"/>
        </w:rPr>
        <w:t xml:space="preserve"> hrazené žadatelem nad rámec celkových uznatelných výdajů.</w:t>
      </w:r>
      <w:r w:rsidR="00104D46" w:rsidRPr="00B83A7E">
        <w:rPr>
          <w:rFonts w:ascii="Arial" w:hAnsi="Arial" w:cs="Arial"/>
          <w:i/>
          <w:strike/>
          <w:color w:val="000000" w:themeColor="text1"/>
          <w:sz w:val="24"/>
          <w:szCs w:val="24"/>
        </w:rPr>
        <w:t xml:space="preserve"> </w:t>
      </w:r>
    </w:p>
    <w:p w14:paraId="63EF0230" w14:textId="1393FAC9" w:rsidR="008268F8" w:rsidRPr="006D235B" w:rsidRDefault="006A310B" w:rsidP="00D910C4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Obecný účel</w:t>
      </w:r>
      <w:r w:rsidRPr="006D235B">
        <w:rPr>
          <w:rFonts w:ascii="Arial" w:hAnsi="Arial" w:cs="Arial"/>
          <w:sz w:val="24"/>
          <w:szCs w:val="24"/>
        </w:rPr>
        <w:t xml:space="preserve"> je vždy specifikován ve vyhlášeném </w:t>
      </w:r>
      <w:r w:rsidRPr="00B83A7E">
        <w:rPr>
          <w:rFonts w:ascii="Arial" w:hAnsi="Arial" w:cs="Arial"/>
          <w:color w:val="000000" w:themeColor="text1"/>
          <w:sz w:val="24"/>
          <w:szCs w:val="24"/>
        </w:rPr>
        <w:t xml:space="preserve">dotačním </w:t>
      </w:r>
      <w:r w:rsidR="00BB79D0" w:rsidRPr="00B83A7E">
        <w:rPr>
          <w:rFonts w:ascii="Arial" w:hAnsi="Arial" w:cs="Arial"/>
          <w:color w:val="000000" w:themeColor="text1"/>
          <w:sz w:val="24"/>
          <w:szCs w:val="24"/>
        </w:rPr>
        <w:t>titulu</w:t>
      </w:r>
      <w:r w:rsidRPr="00B83A7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6D235B">
        <w:rPr>
          <w:rFonts w:ascii="Arial" w:hAnsi="Arial" w:cs="Arial"/>
          <w:sz w:val="24"/>
          <w:szCs w:val="24"/>
        </w:rPr>
        <w:t xml:space="preserve">Obecný účel dotace je </w:t>
      </w:r>
      <w:r w:rsidR="00444BDB" w:rsidRPr="006D235B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6D235B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6D235B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6D235B" w:rsidRDefault="006A310B" w:rsidP="00D910C4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6" w:name="píseŽádostDefinice"/>
      <w:bookmarkEnd w:id="16"/>
      <w:r w:rsidRPr="006D235B">
        <w:rPr>
          <w:rFonts w:ascii="Arial" w:hAnsi="Arial" w:cs="Arial"/>
          <w:b/>
          <w:sz w:val="24"/>
          <w:szCs w:val="24"/>
        </w:rPr>
        <w:t>Poradní orgán</w:t>
      </w:r>
      <w:r w:rsidRPr="006D235B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6D235B" w:rsidRDefault="006A310B" w:rsidP="00D910C4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Poskytovatel dotace</w:t>
      </w:r>
      <w:r w:rsidRPr="006D235B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2F08A0D3" w:rsidR="00724C93" w:rsidRPr="006D235B" w:rsidRDefault="00724C93" w:rsidP="00D910C4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83A7E">
        <w:rPr>
          <w:rFonts w:ascii="Arial" w:hAnsi="Arial" w:cs="Arial"/>
          <w:b/>
          <w:color w:val="000000" w:themeColor="text1"/>
          <w:sz w:val="24"/>
          <w:szCs w:val="24"/>
        </w:rPr>
        <w:t>Projekt</w:t>
      </w:r>
      <w:r w:rsidR="00AB6332" w:rsidRPr="00B83A7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B83A7E">
        <w:rPr>
          <w:rFonts w:ascii="Arial" w:hAnsi="Arial" w:cs="Arial"/>
          <w:color w:val="000000" w:themeColor="text1"/>
          <w:sz w:val="24"/>
          <w:szCs w:val="24"/>
        </w:rPr>
        <w:t>– akce/činnost (žadatelem navrhovaný ucelený souhrn aktivit, které mají být podpořeny z dotačního titulu, např. kulturní akce/celoroční činnost)</w:t>
      </w:r>
      <w:r w:rsidR="00786F00" w:rsidRPr="00B83A7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4F46A8B" w14:textId="77777777" w:rsidR="003F1369" w:rsidRPr="006D235B" w:rsidRDefault="006A310B" w:rsidP="00D910C4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Příjemce</w:t>
      </w:r>
      <w:r w:rsidRPr="006D235B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58D46E32" w:rsidR="00C14143" w:rsidRPr="00B83A7E" w:rsidRDefault="00C14143" w:rsidP="00D910C4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lastRenderedPageBreak/>
        <w:t xml:space="preserve">Uznatelný </w:t>
      </w:r>
      <w:r w:rsidRPr="00B83A7E">
        <w:rPr>
          <w:rFonts w:ascii="Arial" w:hAnsi="Arial" w:cs="Arial"/>
          <w:b/>
          <w:color w:val="000000" w:themeColor="text1"/>
          <w:sz w:val="24"/>
          <w:szCs w:val="24"/>
        </w:rPr>
        <w:t>výdaj</w:t>
      </w:r>
      <w:r w:rsidRPr="00B83A7E">
        <w:rPr>
          <w:rFonts w:ascii="Arial" w:hAnsi="Arial" w:cs="Arial"/>
          <w:color w:val="000000" w:themeColor="text1"/>
          <w:sz w:val="24"/>
          <w:szCs w:val="24"/>
        </w:rPr>
        <w:t xml:space="preserve"> je výdaj žadatele, který m</w:t>
      </w:r>
      <w:r w:rsidR="005500EE" w:rsidRPr="00B83A7E">
        <w:rPr>
          <w:rFonts w:ascii="Arial" w:hAnsi="Arial" w:cs="Arial"/>
          <w:color w:val="000000" w:themeColor="text1"/>
          <w:sz w:val="24"/>
          <w:szCs w:val="24"/>
        </w:rPr>
        <w:t>usí být vynaložen na činnosti a </w:t>
      </w:r>
      <w:r w:rsidRPr="00B83A7E">
        <w:rPr>
          <w:rFonts w:ascii="Arial" w:hAnsi="Arial" w:cs="Arial"/>
          <w:color w:val="000000" w:themeColor="text1"/>
          <w:sz w:val="24"/>
          <w:szCs w:val="24"/>
        </w:rPr>
        <w:t xml:space="preserve">aktivity, které jasně souvisí s obsahem a cíli akce/činnosti a který vznikl v období realizace akce/činnosti dle </w:t>
      </w:r>
      <w:r w:rsidR="00B43176" w:rsidRPr="00B83A7E">
        <w:rPr>
          <w:rFonts w:ascii="Arial" w:hAnsi="Arial" w:cs="Arial"/>
          <w:color w:val="000000" w:themeColor="text1"/>
          <w:sz w:val="24"/>
          <w:szCs w:val="24"/>
        </w:rPr>
        <w:t>těchto p</w:t>
      </w:r>
      <w:r w:rsidRPr="00B83A7E">
        <w:rPr>
          <w:rFonts w:ascii="Arial" w:hAnsi="Arial" w:cs="Arial"/>
          <w:color w:val="000000" w:themeColor="text1"/>
          <w:sz w:val="24"/>
          <w:szCs w:val="24"/>
        </w:rPr>
        <w:t xml:space="preserve">ravidel dotačního </w:t>
      </w:r>
      <w:r w:rsidR="00316E07" w:rsidRPr="00B83A7E">
        <w:rPr>
          <w:rFonts w:ascii="Arial" w:hAnsi="Arial" w:cs="Arial"/>
          <w:color w:val="000000" w:themeColor="text1"/>
          <w:sz w:val="24"/>
          <w:szCs w:val="24"/>
        </w:rPr>
        <w:t>titulu</w:t>
      </w:r>
      <w:r w:rsidRPr="00B83A7E">
        <w:rPr>
          <w:rFonts w:ascii="Arial" w:hAnsi="Arial" w:cs="Arial"/>
          <w:color w:val="000000" w:themeColor="text1"/>
          <w:sz w:val="24"/>
          <w:szCs w:val="24"/>
        </w:rPr>
        <w:t xml:space="preserve">, odst. </w:t>
      </w:r>
      <w:proofErr w:type="gramStart"/>
      <w:r w:rsidRPr="00B83A7E">
        <w:rPr>
          <w:rFonts w:ascii="Arial" w:hAnsi="Arial" w:cs="Arial"/>
          <w:color w:val="000000" w:themeColor="text1"/>
          <w:sz w:val="24"/>
          <w:szCs w:val="24"/>
        </w:rPr>
        <w:t>5.4</w:t>
      </w:r>
      <w:r w:rsidRPr="00B83A7E">
        <w:rPr>
          <w:rFonts w:ascii="Arial" w:hAnsi="Arial" w:cs="Arial"/>
          <w:color w:val="000000" w:themeColor="text1"/>
          <w:sz w:val="24"/>
          <w:szCs w:val="24"/>
          <w:u w:val="single"/>
        </w:rPr>
        <w:t>.</w:t>
      </w:r>
      <w:r w:rsidRPr="00B83A7E">
        <w:rPr>
          <w:rFonts w:ascii="Arial" w:hAnsi="Arial" w:cs="Arial"/>
          <w:color w:val="000000" w:themeColor="text1"/>
          <w:sz w:val="24"/>
          <w:szCs w:val="24"/>
        </w:rPr>
        <w:t xml:space="preserve"> písm.</w:t>
      </w:r>
      <w:proofErr w:type="gramEnd"/>
      <w:r w:rsidRPr="00B83A7E">
        <w:rPr>
          <w:rFonts w:ascii="Arial" w:hAnsi="Arial" w:cs="Arial"/>
          <w:color w:val="000000" w:themeColor="text1"/>
          <w:sz w:val="24"/>
          <w:szCs w:val="24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B83A7E">
        <w:rPr>
          <w:rFonts w:ascii="Arial" w:hAnsi="Arial" w:cs="Arial"/>
          <w:color w:val="000000" w:themeColor="text1"/>
          <w:sz w:val="24"/>
          <w:szCs w:val="24"/>
        </w:rPr>
        <w:t>ky uznatelnosti musí splňovat i </w:t>
      </w:r>
      <w:r w:rsidRPr="00B83A7E">
        <w:rPr>
          <w:rFonts w:ascii="Arial" w:hAnsi="Arial" w:cs="Arial"/>
          <w:color w:val="000000" w:themeColor="text1"/>
          <w:sz w:val="24"/>
          <w:szCs w:val="24"/>
        </w:rPr>
        <w:t>výdaje týkající se vlastní spoluúčasti žadatele.</w:t>
      </w:r>
    </w:p>
    <w:p w14:paraId="0CB024A6" w14:textId="177792DA" w:rsidR="006A310B" w:rsidRPr="00B83A7E" w:rsidRDefault="006A310B" w:rsidP="00D910C4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B83A7E">
        <w:rPr>
          <w:rFonts w:ascii="Arial" w:hAnsi="Arial" w:cs="Arial"/>
          <w:b/>
          <w:color w:val="000000" w:themeColor="text1"/>
          <w:sz w:val="24"/>
          <w:szCs w:val="24"/>
        </w:rPr>
        <w:t xml:space="preserve">Závěrečná zpráva </w:t>
      </w:r>
      <w:r w:rsidRPr="00B83A7E">
        <w:rPr>
          <w:rFonts w:ascii="Arial" w:hAnsi="Arial" w:cs="Arial"/>
          <w:color w:val="000000" w:themeColor="text1"/>
          <w:sz w:val="24"/>
          <w:szCs w:val="24"/>
        </w:rPr>
        <w:t xml:space="preserve">je popis a závěrečné zhodnocení </w:t>
      </w:r>
      <w:r w:rsidR="0058171B" w:rsidRPr="00B83A7E">
        <w:rPr>
          <w:rFonts w:ascii="Arial" w:hAnsi="Arial" w:cs="Arial"/>
          <w:color w:val="000000" w:themeColor="text1"/>
          <w:sz w:val="24"/>
          <w:szCs w:val="24"/>
        </w:rPr>
        <w:t>akce/</w:t>
      </w:r>
      <w:r w:rsidR="00C02595" w:rsidRPr="00B83A7E">
        <w:rPr>
          <w:rFonts w:ascii="Arial" w:hAnsi="Arial" w:cs="Arial"/>
          <w:color w:val="000000" w:themeColor="text1"/>
          <w:sz w:val="24"/>
          <w:szCs w:val="24"/>
        </w:rPr>
        <w:t>činnosti</w:t>
      </w:r>
      <w:r w:rsidRPr="00B83A7E">
        <w:rPr>
          <w:rFonts w:ascii="Arial" w:hAnsi="Arial" w:cs="Arial"/>
          <w:color w:val="000000" w:themeColor="text1"/>
          <w:sz w:val="24"/>
          <w:szCs w:val="24"/>
        </w:rPr>
        <w:t>.</w:t>
      </w:r>
      <w:r w:rsidR="002B396B" w:rsidRPr="00B83A7E">
        <w:rPr>
          <w:rFonts w:ascii="Arial" w:hAnsi="Arial" w:cs="Arial"/>
          <w:color w:val="000000" w:themeColor="text1"/>
          <w:sz w:val="24"/>
          <w:szCs w:val="24"/>
        </w:rPr>
        <w:t xml:space="preserve"> Vzor závěrečné zprávy je přílohou těchto pravidel a v souladu se smlouvou.</w:t>
      </w:r>
    </w:p>
    <w:p w14:paraId="6D0D5D1C" w14:textId="2ACE9207" w:rsidR="00BD553A" w:rsidRPr="00695A41" w:rsidRDefault="00724C93" w:rsidP="00D910C4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color w:val="0000FF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Žadatel</w:t>
      </w:r>
      <w:r w:rsidRPr="006D235B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77777777" w:rsidR="006A310B" w:rsidRPr="00B83A7E" w:rsidRDefault="006A310B" w:rsidP="00D910C4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B83A7E">
        <w:rPr>
          <w:rFonts w:ascii="Arial" w:hAnsi="Arial" w:cs="Arial"/>
          <w:b/>
          <w:color w:val="000000" w:themeColor="text1"/>
          <w:sz w:val="24"/>
          <w:szCs w:val="24"/>
        </w:rPr>
        <w:t xml:space="preserve">Zdroje spolufinancování </w:t>
      </w:r>
      <w:r w:rsidRPr="00B83A7E">
        <w:rPr>
          <w:rFonts w:ascii="Arial" w:hAnsi="Arial" w:cs="Arial"/>
          <w:color w:val="000000" w:themeColor="text1"/>
          <w:sz w:val="24"/>
          <w:szCs w:val="24"/>
        </w:rPr>
        <w:t>jsou vlastní a jiné zdroje vynaložené na úhradu uznatelných výdajů akce/</w:t>
      </w:r>
      <w:r w:rsidR="00A76581" w:rsidRPr="00B83A7E">
        <w:rPr>
          <w:rFonts w:ascii="Arial" w:hAnsi="Arial" w:cs="Arial"/>
          <w:color w:val="000000" w:themeColor="text1"/>
          <w:sz w:val="24"/>
          <w:szCs w:val="24"/>
        </w:rPr>
        <w:t>činnosti</w:t>
      </w:r>
      <w:r w:rsidRPr="00B83A7E">
        <w:rPr>
          <w:rFonts w:ascii="Arial" w:hAnsi="Arial" w:cs="Arial"/>
          <w:color w:val="000000" w:themeColor="text1"/>
          <w:sz w:val="24"/>
          <w:szCs w:val="24"/>
        </w:rPr>
        <w:t>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B83A7E" w:rsidRDefault="006A310B" w:rsidP="00D910C4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B83A7E">
        <w:rPr>
          <w:rFonts w:ascii="Arial" w:hAnsi="Arial" w:cs="Arial"/>
          <w:b/>
          <w:color w:val="000000" w:themeColor="text1"/>
          <w:sz w:val="24"/>
          <w:szCs w:val="24"/>
        </w:rPr>
        <w:t>Vlastní zdroje</w:t>
      </w:r>
      <w:r w:rsidRPr="00B83A7E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="00EF5BD2" w:rsidRPr="00B83A7E">
        <w:rPr>
          <w:rFonts w:ascii="Arial" w:hAnsi="Arial" w:cs="Arial"/>
          <w:color w:val="000000" w:themeColor="text1"/>
          <w:sz w:val="24"/>
          <w:szCs w:val="24"/>
        </w:rPr>
        <w:t>příjmy příjemce získané vlastní činnost</w:t>
      </w:r>
      <w:r w:rsidR="00D9034B" w:rsidRPr="00B83A7E">
        <w:rPr>
          <w:rFonts w:ascii="Arial" w:hAnsi="Arial" w:cs="Arial"/>
          <w:color w:val="000000" w:themeColor="text1"/>
          <w:sz w:val="24"/>
          <w:szCs w:val="24"/>
        </w:rPr>
        <w:t>í</w:t>
      </w:r>
      <w:r w:rsidR="00EF5BD2" w:rsidRPr="00B83A7E">
        <w:rPr>
          <w:rFonts w:ascii="Arial" w:hAnsi="Arial" w:cs="Arial"/>
          <w:color w:val="000000" w:themeColor="text1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1F4549C4" w:rsidR="00EF5BD2" w:rsidRPr="00B83A7E" w:rsidRDefault="00724752" w:rsidP="00D910C4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color w:val="000000" w:themeColor="text1"/>
          <w:sz w:val="24"/>
          <w:szCs w:val="24"/>
        </w:rPr>
      </w:pPr>
      <w:r w:rsidRPr="00B83A7E">
        <w:rPr>
          <w:rFonts w:ascii="Arial" w:hAnsi="Arial" w:cs="Arial"/>
          <w:b/>
          <w:bCs/>
          <w:color w:val="000000" w:themeColor="text1"/>
          <w:sz w:val="24"/>
          <w:szCs w:val="24"/>
        </w:rPr>
        <w:t>Jiné zdroje</w:t>
      </w:r>
      <w:r w:rsidRPr="00B83A7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83A7E">
        <w:rPr>
          <w:rFonts w:ascii="Arial" w:hAnsi="Arial" w:cs="Arial"/>
          <w:color w:val="000000" w:themeColor="text1"/>
        </w:rPr>
        <w:t xml:space="preserve">– </w:t>
      </w:r>
      <w:r w:rsidR="00EF5BD2" w:rsidRPr="00B83A7E">
        <w:rPr>
          <w:rFonts w:ascii="Arial" w:hAnsi="Arial" w:cs="Arial"/>
          <w:color w:val="000000" w:themeColor="text1"/>
          <w:sz w:val="24"/>
          <w:szCs w:val="24"/>
        </w:rPr>
        <w:t xml:space="preserve">poskytnuté příjemci z veřejných rozpočtů (evropských, státních, územních), poskytnuté jinou fyzickou nebo právnickou osobou formou daru nebo </w:t>
      </w:r>
      <w:r w:rsidR="00500CFC" w:rsidRPr="00B83A7E">
        <w:rPr>
          <w:rFonts w:ascii="Arial" w:hAnsi="Arial" w:cs="Arial"/>
          <w:color w:val="000000" w:themeColor="text1"/>
          <w:sz w:val="24"/>
          <w:szCs w:val="24"/>
        </w:rPr>
        <w:t>dotace (příspěvky, dotace, dary, aj.</w:t>
      </w:r>
      <w:r w:rsidR="00EF5BD2" w:rsidRPr="00B83A7E">
        <w:rPr>
          <w:rFonts w:ascii="Arial" w:hAnsi="Arial" w:cs="Arial"/>
          <w:color w:val="000000" w:themeColor="text1"/>
          <w:sz w:val="24"/>
          <w:szCs w:val="24"/>
        </w:rPr>
        <w:t>)</w:t>
      </w:r>
      <w:r w:rsidR="00DC6E66" w:rsidRPr="00B83A7E">
        <w:rPr>
          <w:rFonts w:ascii="Arial" w:hAnsi="Arial" w:cs="Arial"/>
          <w:i/>
          <w:color w:val="000000" w:themeColor="text1"/>
          <w:sz w:val="24"/>
          <w:szCs w:val="24"/>
        </w:rPr>
        <w:t>.</w:t>
      </w:r>
    </w:p>
    <w:p w14:paraId="6A38DFA1" w14:textId="63F95949" w:rsidR="005B4D66" w:rsidRPr="00B83A7E" w:rsidRDefault="00B542A7" w:rsidP="00D910C4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color w:val="000000" w:themeColor="text1"/>
          <w:sz w:val="24"/>
          <w:szCs w:val="24"/>
        </w:rPr>
      </w:pPr>
      <w:r w:rsidRPr="00B83A7E">
        <w:rPr>
          <w:rFonts w:ascii="Arial" w:hAnsi="Arial" w:cs="Arial"/>
          <w:b/>
          <w:color w:val="000000" w:themeColor="text1"/>
          <w:sz w:val="24"/>
          <w:szCs w:val="24"/>
        </w:rPr>
        <w:t xml:space="preserve">Příjmy </w:t>
      </w:r>
      <w:r w:rsidR="006A310B" w:rsidRPr="00B83A7E">
        <w:rPr>
          <w:rFonts w:ascii="Arial" w:hAnsi="Arial" w:cs="Arial"/>
          <w:color w:val="000000" w:themeColor="text1"/>
          <w:sz w:val="24"/>
          <w:szCs w:val="24"/>
        </w:rPr>
        <w:t xml:space="preserve">jsou </w:t>
      </w:r>
      <w:r w:rsidR="005B4D66" w:rsidRPr="00B83A7E">
        <w:rPr>
          <w:rFonts w:ascii="Arial" w:hAnsi="Arial" w:cs="Arial"/>
          <w:color w:val="000000" w:themeColor="text1"/>
          <w:sz w:val="24"/>
          <w:szCs w:val="24"/>
        </w:rPr>
        <w:t xml:space="preserve">veškeré finanční prostředky, které příjemce obdržel v souvislosti s realizací akce, </w:t>
      </w:r>
      <w:r w:rsidR="00E233CD" w:rsidRPr="00B83A7E">
        <w:rPr>
          <w:rFonts w:ascii="Arial" w:hAnsi="Arial" w:cs="Arial"/>
          <w:color w:val="000000" w:themeColor="text1"/>
          <w:sz w:val="24"/>
          <w:szCs w:val="24"/>
        </w:rPr>
        <w:t xml:space="preserve">např. </w:t>
      </w:r>
      <w:r w:rsidR="005B4D66" w:rsidRPr="00B83A7E">
        <w:rPr>
          <w:rFonts w:ascii="Arial" w:hAnsi="Arial" w:cs="Arial"/>
          <w:color w:val="000000" w:themeColor="text1"/>
          <w:sz w:val="24"/>
          <w:szCs w:val="24"/>
        </w:rPr>
        <w:t>dotace od státu a jiných územních samosprávných celků</w:t>
      </w:r>
      <w:r w:rsidR="00AD2B8C" w:rsidRPr="00B83A7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5B4D66" w:rsidRPr="00B83A7E">
        <w:rPr>
          <w:rFonts w:ascii="Arial" w:hAnsi="Arial" w:cs="Arial"/>
          <w:color w:val="000000" w:themeColor="text1"/>
          <w:sz w:val="24"/>
          <w:szCs w:val="24"/>
        </w:rPr>
        <w:t>příspěvky, dary, vstupné</w:t>
      </w:r>
      <w:r w:rsidR="00E233CD" w:rsidRPr="00B83A7E">
        <w:rPr>
          <w:rFonts w:ascii="Arial" w:hAnsi="Arial" w:cs="Arial"/>
          <w:color w:val="000000" w:themeColor="text1"/>
          <w:sz w:val="24"/>
          <w:szCs w:val="24"/>
        </w:rPr>
        <w:t>, příjmy z pronájmu prostor na akci</w:t>
      </w:r>
      <w:r w:rsidR="00500CFC" w:rsidRPr="00B83A7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73E7A0A" w14:textId="31A631E1" w:rsidR="00D21BD4" w:rsidRPr="00B83A7E" w:rsidRDefault="00C4578A" w:rsidP="00B83A7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Cs/>
          <w:strike/>
          <w:color w:val="808080" w:themeColor="background1" w:themeShade="80"/>
          <w:sz w:val="24"/>
          <w:szCs w:val="24"/>
        </w:rPr>
      </w:pPr>
      <w:r w:rsidRPr="00B83A7E">
        <w:rPr>
          <w:rFonts w:ascii="Arial" w:hAnsi="Arial" w:cs="Arial"/>
          <w:b/>
          <w:color w:val="000000" w:themeColor="text1"/>
          <w:sz w:val="24"/>
          <w:szCs w:val="24"/>
        </w:rPr>
        <w:t>Vyúčtování dotace</w:t>
      </w:r>
      <w:r w:rsidRPr="00B83A7E">
        <w:rPr>
          <w:rFonts w:ascii="Arial" w:hAnsi="Arial" w:cs="Arial"/>
          <w:color w:val="000000" w:themeColor="text1"/>
          <w:sz w:val="24"/>
          <w:szCs w:val="24"/>
        </w:rPr>
        <w:t xml:space="preserve"> je příjemcem v souladu </w:t>
      </w:r>
      <w:r w:rsidR="0079029A" w:rsidRPr="00B83A7E">
        <w:rPr>
          <w:rFonts w:ascii="Arial" w:hAnsi="Arial" w:cs="Arial"/>
          <w:color w:val="000000" w:themeColor="text1"/>
          <w:sz w:val="24"/>
          <w:szCs w:val="24"/>
        </w:rPr>
        <w:t>se Smlouvou vyplněný, uložený a </w:t>
      </w:r>
      <w:r w:rsidRPr="00B83A7E">
        <w:rPr>
          <w:rFonts w:ascii="Arial" w:hAnsi="Arial" w:cs="Arial"/>
          <w:color w:val="000000" w:themeColor="text1"/>
          <w:sz w:val="24"/>
          <w:szCs w:val="24"/>
        </w:rPr>
        <w:t>odeslaný elektronický formulář „Finanční vy</w:t>
      </w:r>
      <w:r w:rsidR="0079029A" w:rsidRPr="00B83A7E">
        <w:rPr>
          <w:rFonts w:ascii="Arial" w:hAnsi="Arial" w:cs="Arial"/>
          <w:color w:val="000000" w:themeColor="text1"/>
          <w:sz w:val="24"/>
          <w:szCs w:val="24"/>
        </w:rPr>
        <w:t>účtování dotace“, zveřejněný na </w:t>
      </w:r>
      <w:r w:rsidRPr="00B83A7E">
        <w:rPr>
          <w:rFonts w:ascii="Arial" w:hAnsi="Arial" w:cs="Arial"/>
          <w:color w:val="000000" w:themeColor="text1"/>
          <w:sz w:val="24"/>
          <w:szCs w:val="24"/>
        </w:rPr>
        <w:t>internetových stránkách poskytovatele dotace v systému RAP (Komunikace s občany).</w:t>
      </w:r>
    </w:p>
    <w:p w14:paraId="69434B4D" w14:textId="10672163" w:rsidR="00C93AAD" w:rsidRPr="006D235B" w:rsidRDefault="00C93AAD" w:rsidP="00E50A3A">
      <w:pPr>
        <w:tabs>
          <w:tab w:val="left" w:pos="851"/>
        </w:tabs>
        <w:ind w:left="0" w:firstLine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</w:p>
    <w:p w14:paraId="787526CF" w14:textId="77777777" w:rsidR="00691685" w:rsidRPr="006D235B" w:rsidRDefault="00691685" w:rsidP="00D910C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6D235B" w:rsidRDefault="00691685" w:rsidP="00D910C4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6D235B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7441AD07" w14:textId="42DFBF23" w:rsidR="00D81DFB" w:rsidRPr="00695A41" w:rsidRDefault="001321AA" w:rsidP="00D910C4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6D235B">
        <w:rPr>
          <w:rFonts w:ascii="Arial" w:hAnsi="Arial" w:cs="Arial"/>
          <w:bCs/>
          <w:sz w:val="24"/>
          <w:szCs w:val="24"/>
        </w:rPr>
        <w:t>čuje lhůtu pro přijetí návrhu v </w:t>
      </w:r>
      <w:r w:rsidRPr="006D235B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1697ECDE" w14:textId="77777777" w:rsidR="00691685" w:rsidRPr="006D235B" w:rsidRDefault="00691685" w:rsidP="00691685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14:paraId="5D66C428" w14:textId="20A351CE" w:rsidR="00691685" w:rsidRPr="006D235B" w:rsidRDefault="00691685" w:rsidP="00D910C4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bCs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6D235B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1D719127" w:rsidR="00691685" w:rsidRPr="00B83A7E" w:rsidRDefault="00691685" w:rsidP="00D910C4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83A7E">
        <w:rPr>
          <w:rFonts w:ascii="Arial" w:hAnsi="Arial" w:cs="Arial"/>
          <w:bCs/>
          <w:color w:val="000000" w:themeColor="text1"/>
          <w:sz w:val="24"/>
          <w:szCs w:val="24"/>
        </w:rPr>
        <w:t xml:space="preserve">Přílohy dotačního </w:t>
      </w:r>
      <w:r w:rsidR="00FC3709" w:rsidRPr="00B83A7E">
        <w:rPr>
          <w:rFonts w:ascii="Arial" w:hAnsi="Arial" w:cs="Arial"/>
          <w:bCs/>
          <w:color w:val="000000" w:themeColor="text1"/>
          <w:sz w:val="24"/>
          <w:szCs w:val="24"/>
        </w:rPr>
        <w:t>titulu</w:t>
      </w:r>
      <w:r w:rsidRPr="00B83A7E"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14:paraId="521A45CA" w14:textId="748ADE67" w:rsidR="00691685" w:rsidRPr="00B83A7E" w:rsidRDefault="00691685" w:rsidP="00D910C4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83A7E">
        <w:rPr>
          <w:rFonts w:ascii="Arial" w:hAnsi="Arial" w:cs="Arial"/>
          <w:bCs/>
          <w:color w:val="000000" w:themeColor="text1"/>
          <w:sz w:val="24"/>
          <w:szCs w:val="24"/>
        </w:rPr>
        <w:t>Vzor žádosti o poskytnutí dotace z rozpočtu Olomouckého kraje</w:t>
      </w:r>
    </w:p>
    <w:p w14:paraId="54F4249B" w14:textId="5870CFF4" w:rsidR="00691685" w:rsidRPr="00B83A7E" w:rsidRDefault="006A02CD" w:rsidP="00D910C4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83A7E">
        <w:rPr>
          <w:rFonts w:ascii="Arial" w:hAnsi="Arial" w:cs="Arial"/>
          <w:bCs/>
          <w:color w:val="000000" w:themeColor="text1"/>
          <w:sz w:val="24"/>
          <w:szCs w:val="24"/>
        </w:rPr>
        <w:t>Vzorové</w:t>
      </w:r>
      <w:r w:rsidR="00691685" w:rsidRPr="00B83A7E">
        <w:rPr>
          <w:rFonts w:ascii="Arial" w:hAnsi="Arial" w:cs="Arial"/>
          <w:bCs/>
          <w:color w:val="000000" w:themeColor="text1"/>
          <w:sz w:val="24"/>
          <w:szCs w:val="24"/>
        </w:rPr>
        <w:t xml:space="preserve"> smlouvy </w:t>
      </w:r>
      <w:r w:rsidR="00CE0A34" w:rsidRPr="00B83A7E">
        <w:rPr>
          <w:rFonts w:ascii="Arial" w:hAnsi="Arial" w:cs="Arial"/>
          <w:bCs/>
          <w:color w:val="000000" w:themeColor="text1"/>
          <w:sz w:val="24"/>
          <w:szCs w:val="24"/>
        </w:rPr>
        <w:t xml:space="preserve">o poskytnutí dotace </w:t>
      </w:r>
      <w:r w:rsidR="00691685" w:rsidRPr="00B83A7E">
        <w:rPr>
          <w:rFonts w:ascii="Arial" w:hAnsi="Arial" w:cs="Arial"/>
          <w:bCs/>
          <w:color w:val="000000" w:themeColor="text1"/>
          <w:sz w:val="24"/>
          <w:szCs w:val="24"/>
        </w:rPr>
        <w:t>na akci (dle definovaného okruhu žadatelů dotačního titulu)</w:t>
      </w:r>
    </w:p>
    <w:p w14:paraId="59C539D2" w14:textId="443E714C" w:rsidR="006A02CD" w:rsidRPr="00B83A7E" w:rsidRDefault="006A02CD" w:rsidP="006A02CD">
      <w:pPr>
        <w:pStyle w:val="Odstavecseseznamem"/>
        <w:numPr>
          <w:ilvl w:val="2"/>
          <w:numId w:val="6"/>
        </w:numPr>
        <w:spacing w:after="200" w:line="276" w:lineRule="auto"/>
        <w:ind w:left="1701" w:hanging="283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83A7E">
        <w:rPr>
          <w:rFonts w:ascii="Arial" w:hAnsi="Arial" w:cs="Arial"/>
          <w:bCs/>
          <w:color w:val="000000" w:themeColor="text1"/>
          <w:sz w:val="24"/>
          <w:szCs w:val="24"/>
        </w:rPr>
        <w:t>Vzorová veřejnoprávní smlouva o poskytnutí dotace na akci právnickým osobám do 35 tis. Kč</w:t>
      </w:r>
    </w:p>
    <w:p w14:paraId="2A8D4C6D" w14:textId="0DBDED20" w:rsidR="006A02CD" w:rsidRPr="00B83A7E" w:rsidRDefault="006A02CD" w:rsidP="006A02CD">
      <w:pPr>
        <w:pStyle w:val="Odstavecseseznamem"/>
        <w:numPr>
          <w:ilvl w:val="2"/>
          <w:numId w:val="6"/>
        </w:numPr>
        <w:spacing w:after="200" w:line="276" w:lineRule="auto"/>
        <w:ind w:left="1701" w:hanging="283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83A7E">
        <w:rPr>
          <w:rFonts w:ascii="Arial" w:hAnsi="Arial" w:cs="Arial"/>
          <w:bCs/>
          <w:color w:val="000000" w:themeColor="text1"/>
          <w:sz w:val="24"/>
          <w:szCs w:val="24"/>
        </w:rPr>
        <w:t>Vzorová veřejnoprávní smlouva o poskytnutí dotace na akci právnickým osobám nad 35 tis. Kč</w:t>
      </w:r>
    </w:p>
    <w:p w14:paraId="4A3E92A1" w14:textId="0AA2C1A9" w:rsidR="006A02CD" w:rsidRPr="00B83A7E" w:rsidRDefault="006A02CD" w:rsidP="006A02CD">
      <w:pPr>
        <w:pStyle w:val="Odstavecseseznamem"/>
        <w:numPr>
          <w:ilvl w:val="2"/>
          <w:numId w:val="6"/>
        </w:numPr>
        <w:spacing w:after="200" w:line="276" w:lineRule="auto"/>
        <w:ind w:left="1701" w:hanging="283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83A7E">
        <w:rPr>
          <w:rFonts w:ascii="Arial" w:hAnsi="Arial" w:cs="Arial"/>
          <w:bCs/>
          <w:color w:val="000000" w:themeColor="text1"/>
          <w:sz w:val="24"/>
          <w:szCs w:val="24"/>
        </w:rPr>
        <w:t>Vzorová veřejnoprávní smlouva o poskytnutí dotace na akci obcím, městům do 35 tis. Kč</w:t>
      </w:r>
    </w:p>
    <w:p w14:paraId="20EC1A22" w14:textId="049DED9D" w:rsidR="006A02CD" w:rsidRPr="00B83A7E" w:rsidRDefault="006A02CD" w:rsidP="006A02CD">
      <w:pPr>
        <w:pStyle w:val="Odstavecseseznamem"/>
        <w:numPr>
          <w:ilvl w:val="2"/>
          <w:numId w:val="6"/>
        </w:numPr>
        <w:spacing w:after="200" w:line="276" w:lineRule="auto"/>
        <w:ind w:left="1701" w:hanging="283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83A7E">
        <w:rPr>
          <w:rFonts w:ascii="Arial" w:hAnsi="Arial" w:cs="Arial"/>
          <w:bCs/>
          <w:color w:val="000000" w:themeColor="text1"/>
          <w:sz w:val="24"/>
          <w:szCs w:val="24"/>
        </w:rPr>
        <w:t>Vzorová veřejnoprávní smlouva o poskytnutí dotace na akci obcím, městům nad 35 tis.</w:t>
      </w:r>
    </w:p>
    <w:p w14:paraId="352D406D" w14:textId="7AE6B6CD" w:rsidR="00691685" w:rsidRPr="00B83A7E" w:rsidRDefault="00691685" w:rsidP="00D910C4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83A7E">
        <w:rPr>
          <w:rFonts w:ascii="Arial" w:hAnsi="Arial" w:cs="Arial"/>
          <w:bCs/>
          <w:color w:val="000000" w:themeColor="text1"/>
          <w:sz w:val="24"/>
          <w:szCs w:val="24"/>
        </w:rPr>
        <w:t xml:space="preserve">Vzorové smlouvy </w:t>
      </w:r>
      <w:r w:rsidR="00CE0A34" w:rsidRPr="00B83A7E">
        <w:rPr>
          <w:rFonts w:ascii="Arial" w:hAnsi="Arial" w:cs="Arial"/>
          <w:bCs/>
          <w:color w:val="000000" w:themeColor="text1"/>
          <w:sz w:val="24"/>
          <w:szCs w:val="24"/>
        </w:rPr>
        <w:t xml:space="preserve">o poskytnutí dotace </w:t>
      </w:r>
      <w:r w:rsidRPr="00B83A7E">
        <w:rPr>
          <w:rFonts w:ascii="Arial" w:hAnsi="Arial" w:cs="Arial"/>
          <w:bCs/>
          <w:color w:val="000000" w:themeColor="text1"/>
          <w:sz w:val="24"/>
          <w:szCs w:val="24"/>
        </w:rPr>
        <w:t>na činnost (dle definovaného okruhu žadatelů dotačního titulu)</w:t>
      </w:r>
    </w:p>
    <w:p w14:paraId="22DE800E" w14:textId="49845051" w:rsidR="006A02CD" w:rsidRPr="00B83A7E" w:rsidRDefault="006A02CD" w:rsidP="006A02CD">
      <w:pPr>
        <w:pStyle w:val="Odstavecseseznamem"/>
        <w:numPr>
          <w:ilvl w:val="2"/>
          <w:numId w:val="6"/>
        </w:numPr>
        <w:spacing w:after="200" w:line="276" w:lineRule="auto"/>
        <w:ind w:left="1701" w:hanging="283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83A7E">
        <w:rPr>
          <w:rFonts w:ascii="Arial" w:hAnsi="Arial" w:cs="Arial"/>
          <w:bCs/>
          <w:color w:val="000000" w:themeColor="text1"/>
          <w:sz w:val="24"/>
          <w:szCs w:val="24"/>
        </w:rPr>
        <w:t>Vzorová veřejnoprávní smlouva o poskytnutí dotace na celoroční činnost právnickým osobám do 35 tis. Kč</w:t>
      </w:r>
    </w:p>
    <w:p w14:paraId="740A1967" w14:textId="4F385EB3" w:rsidR="006A02CD" w:rsidRPr="00B83A7E" w:rsidRDefault="006A02CD" w:rsidP="006A02CD">
      <w:pPr>
        <w:pStyle w:val="Odstavecseseznamem"/>
        <w:numPr>
          <w:ilvl w:val="2"/>
          <w:numId w:val="6"/>
        </w:numPr>
        <w:spacing w:after="200" w:line="276" w:lineRule="auto"/>
        <w:ind w:left="1701" w:hanging="283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83A7E">
        <w:rPr>
          <w:rFonts w:ascii="Arial" w:hAnsi="Arial" w:cs="Arial"/>
          <w:bCs/>
          <w:color w:val="000000" w:themeColor="text1"/>
          <w:sz w:val="24"/>
          <w:szCs w:val="24"/>
        </w:rPr>
        <w:t>Vzorová veřejnoprávní smlouva o poskytnutí dotace na celoroční činnost právnickým osobám nad 35 tis. Kč</w:t>
      </w:r>
    </w:p>
    <w:p w14:paraId="1E5404CB" w14:textId="4DB3CAC6" w:rsidR="00C92260" w:rsidRPr="00B83A7E" w:rsidRDefault="00C92260" w:rsidP="00C92260">
      <w:pPr>
        <w:pStyle w:val="Odstavecseseznamem"/>
        <w:numPr>
          <w:ilvl w:val="2"/>
          <w:numId w:val="6"/>
        </w:numPr>
        <w:spacing w:after="200" w:line="276" w:lineRule="auto"/>
        <w:ind w:left="1701" w:hanging="283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83A7E">
        <w:rPr>
          <w:rFonts w:ascii="Arial" w:hAnsi="Arial" w:cs="Arial"/>
          <w:bCs/>
          <w:color w:val="000000" w:themeColor="text1"/>
          <w:sz w:val="24"/>
          <w:szCs w:val="24"/>
        </w:rPr>
        <w:t>Vzorová veřejnoprávní smlouva o poskytnutí dotace na celoroční činnost obcím, městům do 35 tis. Kč</w:t>
      </w:r>
    </w:p>
    <w:p w14:paraId="4095C59B" w14:textId="242EBA12" w:rsidR="00C92260" w:rsidRPr="00B83A7E" w:rsidRDefault="00C92260" w:rsidP="00C92260">
      <w:pPr>
        <w:pStyle w:val="Odstavecseseznamem"/>
        <w:numPr>
          <w:ilvl w:val="2"/>
          <w:numId w:val="6"/>
        </w:numPr>
        <w:spacing w:after="200" w:line="276" w:lineRule="auto"/>
        <w:ind w:left="1701" w:hanging="283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83A7E">
        <w:rPr>
          <w:rFonts w:ascii="Arial" w:hAnsi="Arial" w:cs="Arial"/>
          <w:bCs/>
          <w:color w:val="000000" w:themeColor="text1"/>
          <w:sz w:val="24"/>
          <w:szCs w:val="24"/>
        </w:rPr>
        <w:t>Vzorová veřejnoprávní smlouva o poskytnutí dotace na celoroční činnost obcím, městům nad 35 tis. Kč</w:t>
      </w:r>
    </w:p>
    <w:p w14:paraId="760B728F" w14:textId="76E3A64C" w:rsidR="00BE7F0F" w:rsidRPr="00B83A7E" w:rsidRDefault="00BE7F0F" w:rsidP="00D910C4">
      <w:pPr>
        <w:pStyle w:val="Odstavecseseznamem"/>
        <w:numPr>
          <w:ilvl w:val="0"/>
          <w:numId w:val="8"/>
        </w:numPr>
        <w:spacing w:line="276" w:lineRule="auto"/>
        <w:ind w:left="1349" w:hanging="357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83A7E">
        <w:rPr>
          <w:rFonts w:ascii="Arial" w:hAnsi="Arial" w:cs="Arial"/>
          <w:bCs/>
          <w:color w:val="000000" w:themeColor="text1"/>
          <w:sz w:val="24"/>
          <w:szCs w:val="24"/>
        </w:rPr>
        <w:t>Vzor závěrečné zprávy</w:t>
      </w:r>
    </w:p>
    <w:p w14:paraId="1190488F" w14:textId="37E7342F" w:rsidR="00056469" w:rsidRPr="00056469" w:rsidRDefault="00056469" w:rsidP="00B83A7E">
      <w:pPr>
        <w:pStyle w:val="Odstavecseseznamem"/>
        <w:numPr>
          <w:ilvl w:val="0"/>
          <w:numId w:val="8"/>
        </w:numPr>
        <w:spacing w:line="276" w:lineRule="auto"/>
        <w:ind w:left="1349" w:hanging="357"/>
        <w:rPr>
          <w:rFonts w:ascii="Arial" w:hAnsi="Arial" w:cs="Arial"/>
          <w:bCs/>
          <w:strike/>
          <w:color w:val="000000" w:themeColor="text1"/>
          <w:sz w:val="24"/>
          <w:szCs w:val="24"/>
        </w:rPr>
      </w:pPr>
      <w:r w:rsidRPr="00C71C8A">
        <w:rPr>
          <w:rFonts w:ascii="Arial" w:hAnsi="Arial" w:cs="Arial"/>
          <w:color w:val="000000" w:themeColor="text1"/>
          <w:sz w:val="24"/>
          <w:szCs w:val="24"/>
        </w:rPr>
        <w:t>Technické požadavky na městské kamerové systémy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</w:p>
    <w:p w14:paraId="3ABFF3B8" w14:textId="150DE809" w:rsidR="006A02CD" w:rsidRPr="00B83A7E" w:rsidRDefault="00056469" w:rsidP="00B83A7E">
      <w:pPr>
        <w:pStyle w:val="Odstavecseseznamem"/>
        <w:numPr>
          <w:ilvl w:val="0"/>
          <w:numId w:val="8"/>
        </w:numPr>
        <w:spacing w:line="276" w:lineRule="auto"/>
        <w:ind w:left="1349" w:hanging="357"/>
        <w:rPr>
          <w:rFonts w:ascii="Arial" w:hAnsi="Arial" w:cs="Arial"/>
          <w:bCs/>
          <w:strike/>
          <w:color w:val="000000" w:themeColor="text1"/>
          <w:sz w:val="24"/>
          <w:szCs w:val="24"/>
        </w:rPr>
      </w:pPr>
      <w:r w:rsidRPr="00CA7DB6">
        <w:rPr>
          <w:rFonts w:ascii="Arial" w:hAnsi="Arial" w:cs="Arial"/>
          <w:color w:val="000000" w:themeColor="text1"/>
          <w:sz w:val="24"/>
          <w:szCs w:val="24"/>
        </w:rPr>
        <w:t>Vzorový návrh Dohody o zajištění monitorování a poskytování osobních údajů pořízených kamerovým systém</w:t>
      </w:r>
      <w:r w:rsidR="00F31958">
        <w:rPr>
          <w:rFonts w:ascii="Arial" w:hAnsi="Arial" w:cs="Arial"/>
          <w:color w:val="000000" w:themeColor="text1"/>
          <w:sz w:val="24"/>
          <w:szCs w:val="24"/>
        </w:rPr>
        <w:t>em</w:t>
      </w:r>
      <w:bookmarkStart w:id="17" w:name="_GoBack"/>
      <w:bookmarkEnd w:id="17"/>
      <w:r w:rsidR="00DC6E66" w:rsidRPr="00B83A7E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5349B8" w:rsidRPr="00B83A7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030AD907" w14:textId="77777777" w:rsidR="006A02CD" w:rsidRPr="005349B8" w:rsidRDefault="006A02CD" w:rsidP="006A02CD">
      <w:pPr>
        <w:pStyle w:val="Odstavecseseznamem"/>
        <w:spacing w:line="276" w:lineRule="auto"/>
        <w:ind w:left="1349" w:firstLine="0"/>
        <w:rPr>
          <w:rFonts w:ascii="Arial" w:hAnsi="Arial" w:cs="Arial"/>
          <w:bCs/>
          <w:strike/>
          <w:color w:val="0000FF"/>
          <w:sz w:val="24"/>
          <w:szCs w:val="24"/>
        </w:rPr>
      </w:pPr>
    </w:p>
    <w:p w14:paraId="13DE2E20" w14:textId="541A855A" w:rsidR="00691685" w:rsidRPr="006D235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F450D3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761CE23A" w:rsidR="00691685" w:rsidRPr="00B83A7E" w:rsidRDefault="00691685" w:rsidP="00691685">
      <w:pPr>
        <w:ind w:left="0" w:firstLine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Tento dotační program byl schválen </w:t>
      </w:r>
      <w:r w:rsidRPr="00B83A7E">
        <w:rPr>
          <w:rFonts w:ascii="Arial" w:hAnsi="Arial" w:cs="Arial"/>
          <w:bCs/>
          <w:color w:val="000000" w:themeColor="text1"/>
          <w:sz w:val="24"/>
          <w:szCs w:val="24"/>
        </w:rPr>
        <w:t>Zastupitelstvem</w:t>
      </w:r>
      <w:r w:rsidR="009D63E1" w:rsidRPr="00B83A7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B83A7E">
        <w:rPr>
          <w:rFonts w:ascii="Arial" w:hAnsi="Arial" w:cs="Arial"/>
          <w:bCs/>
          <w:color w:val="000000" w:themeColor="text1"/>
          <w:sz w:val="24"/>
          <w:szCs w:val="24"/>
        </w:rPr>
        <w:t xml:space="preserve">Olomouckého kraje dne </w:t>
      </w:r>
      <w:r w:rsidR="00D836FA" w:rsidRPr="00B83A7E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…………. </w:t>
      </w:r>
      <w:proofErr w:type="gramStart"/>
      <w:r w:rsidRPr="00B83A7E">
        <w:rPr>
          <w:rFonts w:ascii="Arial" w:hAnsi="Arial" w:cs="Arial"/>
          <w:bCs/>
          <w:color w:val="000000" w:themeColor="text1"/>
          <w:sz w:val="24"/>
          <w:szCs w:val="24"/>
        </w:rPr>
        <w:t>usnesením</w:t>
      </w:r>
      <w:proofErr w:type="gramEnd"/>
      <w:r w:rsidRPr="00B83A7E">
        <w:rPr>
          <w:rFonts w:ascii="Arial" w:hAnsi="Arial" w:cs="Arial"/>
          <w:bCs/>
          <w:color w:val="000000" w:themeColor="text1"/>
          <w:sz w:val="24"/>
          <w:szCs w:val="24"/>
        </w:rPr>
        <w:t xml:space="preserve"> č. </w:t>
      </w:r>
      <w:r w:rsidRPr="00B83A7E">
        <w:rPr>
          <w:rFonts w:ascii="Arial" w:hAnsi="Arial" w:cs="Arial"/>
          <w:bCs/>
          <w:i/>
          <w:color w:val="000000" w:themeColor="text1"/>
          <w:sz w:val="24"/>
          <w:szCs w:val="24"/>
        </w:rPr>
        <w:t>UZ/</w:t>
      </w:r>
      <w:r w:rsidR="00B1030A" w:rsidRPr="00B83A7E">
        <w:rPr>
          <w:rFonts w:ascii="Arial" w:hAnsi="Arial" w:cs="Arial"/>
          <w:bCs/>
          <w:i/>
          <w:color w:val="000000" w:themeColor="text1"/>
          <w:sz w:val="24"/>
          <w:szCs w:val="24"/>
        </w:rPr>
        <w:t>………………</w:t>
      </w:r>
    </w:p>
    <w:p w14:paraId="4D622C5D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0F9ED2E4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056CB12F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5D0C321D" w:rsidR="004135CA" w:rsidRPr="00B83A7E" w:rsidRDefault="00817BCB" w:rsidP="00691685">
      <w:pPr>
        <w:ind w:left="0" w:firstLine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</w:t>
      </w:r>
      <w:r w:rsidRPr="00B83A7E">
        <w:rPr>
          <w:rFonts w:ascii="Arial" w:hAnsi="Arial" w:cs="Arial"/>
          <w:bCs/>
          <w:color w:val="000000" w:themeColor="text1"/>
          <w:sz w:val="24"/>
          <w:szCs w:val="24"/>
        </w:rPr>
        <w:t>Mgr. Ivo Slavotínek</w:t>
      </w:r>
    </w:p>
    <w:p w14:paraId="1E1E16F7" w14:textId="08F30A06" w:rsidR="00702925" w:rsidRPr="00B83A7E" w:rsidRDefault="00817BCB" w:rsidP="00817BCB">
      <w:pPr>
        <w:pStyle w:val="Odstavecseseznamem"/>
        <w:numPr>
          <w:ilvl w:val="3"/>
          <w:numId w:val="16"/>
        </w:numPr>
        <w:ind w:left="5954" w:right="72" w:hanging="284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83A7E">
        <w:rPr>
          <w:rFonts w:ascii="Arial" w:hAnsi="Arial" w:cs="Arial"/>
          <w:bCs/>
          <w:color w:val="000000" w:themeColor="text1"/>
          <w:sz w:val="24"/>
          <w:szCs w:val="24"/>
        </w:rPr>
        <w:t>náměstek hejtmana</w:t>
      </w:r>
    </w:p>
    <w:sectPr w:rsidR="00702925" w:rsidRPr="00B83A7E" w:rsidSect="00357BA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947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E9AEA" w16cex:dateUtc="2021-11-04T16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4AF9BF" w16cid:durableId="252E9AEA"/>
  <w16cid:commentId w16cid:paraId="32F6C4A6" w16cid:durableId="252E9A8E"/>
  <w16cid:commentId w16cid:paraId="7198F72C" w16cid:durableId="252E9A8F"/>
  <w16cid:commentId w16cid:paraId="6A5B738E" w16cid:durableId="252E9A90"/>
  <w16cid:commentId w16cid:paraId="38D39832" w16cid:durableId="252E9A91"/>
  <w16cid:commentId w16cid:paraId="3634E46E" w16cid:durableId="252E9A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6752D" w14:textId="77777777" w:rsidR="00C71C8A" w:rsidRDefault="00C71C8A">
      <w:r>
        <w:separator/>
      </w:r>
    </w:p>
  </w:endnote>
  <w:endnote w:type="continuationSeparator" w:id="0">
    <w:p w14:paraId="365BCA75" w14:textId="77777777" w:rsidR="00C71C8A" w:rsidRDefault="00C71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1C71F" w14:textId="0578B647" w:rsidR="00C71C8A" w:rsidRPr="008E03AF" w:rsidRDefault="00F31958" w:rsidP="008E03AF">
    <w:pPr>
      <w:pStyle w:val="Zpat"/>
      <w:pBdr>
        <w:top w:val="single" w:sz="4" w:space="1" w:color="auto"/>
      </w:pBdr>
      <w:tabs>
        <w:tab w:val="left" w:pos="315"/>
      </w:tabs>
      <w:jc w:val="righ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1391927385"/>
        <w:docPartObj>
          <w:docPartGallery w:val="Page Numbers (Bottom of Page)"/>
          <w:docPartUnique/>
        </w:docPartObj>
      </w:sdtPr>
      <w:sdtEndPr/>
      <w:sdtContent>
        <w:r w:rsidR="00C71C8A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C71C8A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C71C8A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C71C8A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16</w:t>
        </w:r>
        <w:r w:rsidR="00C71C8A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C71C8A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C71C8A">
          <w:rPr>
            <w:rFonts w:ascii="Arial" w:hAnsi="Arial" w:cs="Arial"/>
            <w:i/>
            <w:sz w:val="20"/>
            <w:szCs w:val="20"/>
          </w:rPr>
          <w:t xml:space="preserve"> </w:t>
        </w:r>
        <w:r w:rsidR="00C71C8A">
          <w:rPr>
            <w:rFonts w:ascii="Arial" w:hAnsi="Arial" w:cs="Arial"/>
            <w:i/>
            <w:sz w:val="20"/>
            <w:szCs w:val="20"/>
          </w:rPr>
          <w:fldChar w:fldCharType="begin"/>
        </w:r>
        <w:r w:rsidR="00C71C8A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C71C8A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17</w:t>
        </w:r>
        <w:r w:rsidR="00C71C8A">
          <w:rPr>
            <w:rFonts w:ascii="Arial" w:hAnsi="Arial" w:cs="Arial"/>
            <w:i/>
            <w:sz w:val="20"/>
            <w:szCs w:val="20"/>
          </w:rPr>
          <w:fldChar w:fldCharType="end"/>
        </w:r>
        <w:r w:rsidR="00C71C8A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699FF" w14:textId="78D66DD0" w:rsidR="00C71C8A" w:rsidRPr="005F3AAD" w:rsidRDefault="00F31958" w:rsidP="008E03AF">
    <w:pPr>
      <w:pStyle w:val="Zpat"/>
      <w:pBdr>
        <w:top w:val="single" w:sz="4" w:space="1" w:color="auto"/>
      </w:pBdr>
      <w:tabs>
        <w:tab w:val="left" w:pos="315"/>
      </w:tabs>
      <w:jc w:val="right"/>
      <w:rPr>
        <w:rFonts w:ascii="Arial" w:eastAsia="Times New Roman" w:hAnsi="Arial" w:cs="Arial"/>
        <w:i/>
        <w:iCs/>
        <w:sz w:val="20"/>
        <w:szCs w:val="20"/>
        <w:lang w:eastAsia="cs-CZ"/>
      </w:rPr>
    </w:pPr>
    <w:sdt>
      <w:sdtPr>
        <w:rPr>
          <w:rFonts w:ascii="Arial" w:hAnsi="Arial" w:cs="Arial"/>
          <w:i/>
          <w:sz w:val="20"/>
          <w:szCs w:val="20"/>
        </w:rPr>
        <w:id w:val="-1833749132"/>
        <w:docPartObj>
          <w:docPartGallery w:val="Page Numbers (Bottom of Page)"/>
          <w:docPartUnique/>
        </w:docPartObj>
      </w:sdtPr>
      <w:sdtEndPr/>
      <w:sdtContent>
        <w:r w:rsidR="00C71C8A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C71C8A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C71C8A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C71C8A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</w:t>
        </w:r>
        <w:r w:rsidR="00C71C8A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C71C8A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C71C8A">
          <w:rPr>
            <w:rFonts w:ascii="Arial" w:hAnsi="Arial" w:cs="Arial"/>
            <w:i/>
            <w:sz w:val="20"/>
            <w:szCs w:val="20"/>
          </w:rPr>
          <w:t xml:space="preserve"> </w:t>
        </w:r>
        <w:r w:rsidR="00C71C8A">
          <w:rPr>
            <w:rFonts w:ascii="Arial" w:hAnsi="Arial" w:cs="Arial"/>
            <w:i/>
            <w:sz w:val="20"/>
            <w:szCs w:val="20"/>
          </w:rPr>
          <w:fldChar w:fldCharType="begin"/>
        </w:r>
        <w:r w:rsidR="00C71C8A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C71C8A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17</w:t>
        </w:r>
        <w:r w:rsidR="00C71C8A">
          <w:rPr>
            <w:rFonts w:ascii="Arial" w:hAnsi="Arial" w:cs="Arial"/>
            <w:i/>
            <w:sz w:val="20"/>
            <w:szCs w:val="20"/>
          </w:rPr>
          <w:fldChar w:fldCharType="end"/>
        </w:r>
        <w:r w:rsidR="00C71C8A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473AA" w14:textId="77777777" w:rsidR="00C71C8A" w:rsidRDefault="00C71C8A">
      <w:r>
        <w:separator/>
      </w:r>
    </w:p>
  </w:footnote>
  <w:footnote w:type="continuationSeparator" w:id="0">
    <w:p w14:paraId="094C7F06" w14:textId="77777777" w:rsidR="00C71C8A" w:rsidRDefault="00C71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77777777" w:rsidR="00C71C8A" w:rsidRDefault="00C71C8A">
    <w:pPr>
      <w:pStyle w:val="Zhlav"/>
    </w:pPr>
  </w:p>
  <w:p w14:paraId="5FA58F7C" w14:textId="77777777" w:rsidR="00C71C8A" w:rsidRDefault="00C71C8A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7777777" w:rsidR="00C71C8A" w:rsidRDefault="00C71C8A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5A70"/>
    <w:multiLevelType w:val="hybridMultilevel"/>
    <w:tmpl w:val="95008844"/>
    <w:lvl w:ilvl="0" w:tplc="3C6E97A0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24C4A0D"/>
    <w:multiLevelType w:val="hybridMultilevel"/>
    <w:tmpl w:val="4AA29EEC"/>
    <w:lvl w:ilvl="0" w:tplc="040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0CB77BB0"/>
    <w:multiLevelType w:val="hybridMultilevel"/>
    <w:tmpl w:val="BFBE5EC0"/>
    <w:lvl w:ilvl="0" w:tplc="56E62D7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23F27D1"/>
    <w:multiLevelType w:val="hybridMultilevel"/>
    <w:tmpl w:val="625035A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15C9A90">
      <w:start w:val="1"/>
      <w:numFmt w:val="lowerLetter"/>
      <w:lvlText w:val="%2)"/>
      <w:lvlJc w:val="left"/>
      <w:pPr>
        <w:ind w:left="1353" w:hanging="360"/>
      </w:pPr>
      <w:rPr>
        <w:rFonts w:hint="default"/>
        <w:color w:val="000000" w:themeColor="text1"/>
      </w:rPr>
    </w:lvl>
    <w:lvl w:ilvl="2" w:tplc="B57AAF74">
      <w:numFmt w:val="bullet"/>
      <w:lvlText w:val="-"/>
      <w:lvlJc w:val="left"/>
      <w:pPr>
        <w:ind w:left="3852" w:hanging="360"/>
      </w:pPr>
      <w:rPr>
        <w:rFonts w:ascii="Arial" w:eastAsiaTheme="minorHAnsi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94A58BF"/>
    <w:multiLevelType w:val="hybridMultilevel"/>
    <w:tmpl w:val="C9A2D314"/>
    <w:lvl w:ilvl="0" w:tplc="040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31AAD"/>
    <w:multiLevelType w:val="hybridMultilevel"/>
    <w:tmpl w:val="0E02A8B0"/>
    <w:lvl w:ilvl="0" w:tplc="04050017">
      <w:start w:val="1"/>
      <w:numFmt w:val="lowerLetter"/>
      <w:lvlText w:val="%1)"/>
      <w:lvlJc w:val="left"/>
      <w:pPr>
        <w:ind w:left="2625" w:hanging="360"/>
      </w:pPr>
    </w:lvl>
    <w:lvl w:ilvl="1" w:tplc="04050019" w:tentative="1">
      <w:start w:val="1"/>
      <w:numFmt w:val="lowerLetter"/>
      <w:lvlText w:val="%2."/>
      <w:lvlJc w:val="left"/>
      <w:pPr>
        <w:ind w:left="3345" w:hanging="360"/>
      </w:pPr>
    </w:lvl>
    <w:lvl w:ilvl="2" w:tplc="0405001B" w:tentative="1">
      <w:start w:val="1"/>
      <w:numFmt w:val="lowerRoman"/>
      <w:lvlText w:val="%3."/>
      <w:lvlJc w:val="right"/>
      <w:pPr>
        <w:ind w:left="4065" w:hanging="180"/>
      </w:pPr>
    </w:lvl>
    <w:lvl w:ilvl="3" w:tplc="0405000F" w:tentative="1">
      <w:start w:val="1"/>
      <w:numFmt w:val="decimal"/>
      <w:lvlText w:val="%4."/>
      <w:lvlJc w:val="left"/>
      <w:pPr>
        <w:ind w:left="4785" w:hanging="360"/>
      </w:pPr>
    </w:lvl>
    <w:lvl w:ilvl="4" w:tplc="04050019" w:tentative="1">
      <w:start w:val="1"/>
      <w:numFmt w:val="lowerLetter"/>
      <w:lvlText w:val="%5."/>
      <w:lvlJc w:val="left"/>
      <w:pPr>
        <w:ind w:left="5505" w:hanging="360"/>
      </w:pPr>
    </w:lvl>
    <w:lvl w:ilvl="5" w:tplc="0405001B" w:tentative="1">
      <w:start w:val="1"/>
      <w:numFmt w:val="lowerRoman"/>
      <w:lvlText w:val="%6."/>
      <w:lvlJc w:val="right"/>
      <w:pPr>
        <w:ind w:left="6225" w:hanging="180"/>
      </w:pPr>
    </w:lvl>
    <w:lvl w:ilvl="6" w:tplc="0405000F" w:tentative="1">
      <w:start w:val="1"/>
      <w:numFmt w:val="decimal"/>
      <w:lvlText w:val="%7."/>
      <w:lvlJc w:val="left"/>
      <w:pPr>
        <w:ind w:left="6945" w:hanging="360"/>
      </w:pPr>
    </w:lvl>
    <w:lvl w:ilvl="7" w:tplc="04050019" w:tentative="1">
      <w:start w:val="1"/>
      <w:numFmt w:val="lowerLetter"/>
      <w:lvlText w:val="%8."/>
      <w:lvlJc w:val="left"/>
      <w:pPr>
        <w:ind w:left="7665" w:hanging="360"/>
      </w:pPr>
    </w:lvl>
    <w:lvl w:ilvl="8" w:tplc="0405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7" w15:restartNumberingAfterBreak="0">
    <w:nsid w:val="3A994A9B"/>
    <w:multiLevelType w:val="hybridMultilevel"/>
    <w:tmpl w:val="CBFCF73E"/>
    <w:lvl w:ilvl="0" w:tplc="AE1863D0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 w15:restartNumberingAfterBreak="0">
    <w:nsid w:val="3AE064B3"/>
    <w:multiLevelType w:val="hybridMultilevel"/>
    <w:tmpl w:val="03CA977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E7335D"/>
    <w:multiLevelType w:val="hybridMultilevel"/>
    <w:tmpl w:val="C55AC356"/>
    <w:lvl w:ilvl="0" w:tplc="667C0F5C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55129"/>
    <w:multiLevelType w:val="hybridMultilevel"/>
    <w:tmpl w:val="C0FE458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6F6DD1"/>
    <w:multiLevelType w:val="hybridMultilevel"/>
    <w:tmpl w:val="5DE227E4"/>
    <w:lvl w:ilvl="0" w:tplc="FC420A74">
      <w:start w:val="1"/>
      <w:numFmt w:val="lowerLetter"/>
      <w:lvlText w:val="%1)"/>
      <w:lvlJc w:val="left"/>
      <w:pPr>
        <w:ind w:left="4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1" w:hanging="360"/>
      </w:pPr>
    </w:lvl>
    <w:lvl w:ilvl="2" w:tplc="0405001B" w:tentative="1">
      <w:start w:val="1"/>
      <w:numFmt w:val="lowerRoman"/>
      <w:lvlText w:val="%3."/>
      <w:lvlJc w:val="right"/>
      <w:pPr>
        <w:ind w:left="1931" w:hanging="180"/>
      </w:pPr>
    </w:lvl>
    <w:lvl w:ilvl="3" w:tplc="0405000F" w:tentative="1">
      <w:start w:val="1"/>
      <w:numFmt w:val="decimal"/>
      <w:lvlText w:val="%4."/>
      <w:lvlJc w:val="left"/>
      <w:pPr>
        <w:ind w:left="2651" w:hanging="360"/>
      </w:pPr>
    </w:lvl>
    <w:lvl w:ilvl="4" w:tplc="04050019" w:tentative="1">
      <w:start w:val="1"/>
      <w:numFmt w:val="lowerLetter"/>
      <w:lvlText w:val="%5."/>
      <w:lvlJc w:val="left"/>
      <w:pPr>
        <w:ind w:left="3371" w:hanging="360"/>
      </w:pPr>
    </w:lvl>
    <w:lvl w:ilvl="5" w:tplc="0405001B" w:tentative="1">
      <w:start w:val="1"/>
      <w:numFmt w:val="lowerRoman"/>
      <w:lvlText w:val="%6."/>
      <w:lvlJc w:val="right"/>
      <w:pPr>
        <w:ind w:left="4091" w:hanging="180"/>
      </w:pPr>
    </w:lvl>
    <w:lvl w:ilvl="6" w:tplc="0405000F" w:tentative="1">
      <w:start w:val="1"/>
      <w:numFmt w:val="decimal"/>
      <w:lvlText w:val="%7."/>
      <w:lvlJc w:val="left"/>
      <w:pPr>
        <w:ind w:left="4811" w:hanging="360"/>
      </w:pPr>
    </w:lvl>
    <w:lvl w:ilvl="7" w:tplc="04050019" w:tentative="1">
      <w:start w:val="1"/>
      <w:numFmt w:val="lowerLetter"/>
      <w:lvlText w:val="%8."/>
      <w:lvlJc w:val="left"/>
      <w:pPr>
        <w:ind w:left="5531" w:hanging="360"/>
      </w:pPr>
    </w:lvl>
    <w:lvl w:ilvl="8" w:tplc="040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2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4C7127C"/>
    <w:multiLevelType w:val="hybridMultilevel"/>
    <w:tmpl w:val="ACE09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54BAF"/>
    <w:multiLevelType w:val="multilevel"/>
    <w:tmpl w:val="91E21D88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5B3D6A97"/>
    <w:multiLevelType w:val="hybridMultilevel"/>
    <w:tmpl w:val="A95491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74A14"/>
    <w:multiLevelType w:val="hybridMultilevel"/>
    <w:tmpl w:val="CBDEC386"/>
    <w:lvl w:ilvl="0" w:tplc="3FF29D5E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94942"/>
    <w:multiLevelType w:val="hybridMultilevel"/>
    <w:tmpl w:val="199837AA"/>
    <w:lvl w:ilvl="0" w:tplc="FFBC7DE8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0000FF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9" w15:restartNumberingAfterBreak="0">
    <w:nsid w:val="65523C2C"/>
    <w:multiLevelType w:val="hybridMultilevel"/>
    <w:tmpl w:val="C466FA32"/>
    <w:lvl w:ilvl="0" w:tplc="0B2866EC">
      <w:numFmt w:val="bullet"/>
      <w:lvlText w:val="-"/>
      <w:lvlJc w:val="left"/>
      <w:pPr>
        <w:ind w:left="2203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0" w15:restartNumberingAfterBreak="0">
    <w:nsid w:val="67016E9F"/>
    <w:multiLevelType w:val="hybridMultilevel"/>
    <w:tmpl w:val="36023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9BB7B00"/>
    <w:multiLevelType w:val="hybridMultilevel"/>
    <w:tmpl w:val="A9105886"/>
    <w:lvl w:ilvl="0" w:tplc="A51E1654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3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4" w15:restartNumberingAfterBreak="0">
    <w:nsid w:val="6B514D30"/>
    <w:multiLevelType w:val="hybridMultilevel"/>
    <w:tmpl w:val="24DA4B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408D118">
      <w:start w:val="1"/>
      <w:numFmt w:val="decimal"/>
      <w:lvlText w:val="%4."/>
      <w:lvlJc w:val="left"/>
      <w:pPr>
        <w:ind w:left="2880" w:hanging="360"/>
      </w:pPr>
      <w:rPr>
        <w:b w:val="0"/>
        <w:color w:val="000000" w:themeColor="text1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F5613"/>
    <w:multiLevelType w:val="hybridMultilevel"/>
    <w:tmpl w:val="CB9E1C52"/>
    <w:lvl w:ilvl="0" w:tplc="C19041F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00" w:themeColor="text1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60BFE"/>
    <w:multiLevelType w:val="hybridMultilevel"/>
    <w:tmpl w:val="A62679FC"/>
    <w:lvl w:ilvl="0" w:tplc="04050017">
      <w:start w:val="1"/>
      <w:numFmt w:val="lowerLetter"/>
      <w:lvlText w:val="%1)"/>
      <w:lvlJc w:val="left"/>
      <w:pPr>
        <w:ind w:left="2563" w:hanging="360"/>
      </w:pPr>
    </w:lvl>
    <w:lvl w:ilvl="1" w:tplc="04050019" w:tentative="1">
      <w:start w:val="1"/>
      <w:numFmt w:val="lowerLetter"/>
      <w:lvlText w:val="%2."/>
      <w:lvlJc w:val="left"/>
      <w:pPr>
        <w:ind w:left="3283" w:hanging="360"/>
      </w:pPr>
    </w:lvl>
    <w:lvl w:ilvl="2" w:tplc="0405001B" w:tentative="1">
      <w:start w:val="1"/>
      <w:numFmt w:val="lowerRoman"/>
      <w:lvlText w:val="%3."/>
      <w:lvlJc w:val="right"/>
      <w:pPr>
        <w:ind w:left="4003" w:hanging="180"/>
      </w:pPr>
    </w:lvl>
    <w:lvl w:ilvl="3" w:tplc="0405000F" w:tentative="1">
      <w:start w:val="1"/>
      <w:numFmt w:val="decimal"/>
      <w:lvlText w:val="%4."/>
      <w:lvlJc w:val="left"/>
      <w:pPr>
        <w:ind w:left="4723" w:hanging="360"/>
      </w:pPr>
    </w:lvl>
    <w:lvl w:ilvl="4" w:tplc="04050019" w:tentative="1">
      <w:start w:val="1"/>
      <w:numFmt w:val="lowerLetter"/>
      <w:lvlText w:val="%5."/>
      <w:lvlJc w:val="left"/>
      <w:pPr>
        <w:ind w:left="5443" w:hanging="360"/>
      </w:pPr>
    </w:lvl>
    <w:lvl w:ilvl="5" w:tplc="0405001B" w:tentative="1">
      <w:start w:val="1"/>
      <w:numFmt w:val="lowerRoman"/>
      <w:lvlText w:val="%6."/>
      <w:lvlJc w:val="right"/>
      <w:pPr>
        <w:ind w:left="6163" w:hanging="180"/>
      </w:pPr>
    </w:lvl>
    <w:lvl w:ilvl="6" w:tplc="0405000F" w:tentative="1">
      <w:start w:val="1"/>
      <w:numFmt w:val="decimal"/>
      <w:lvlText w:val="%7."/>
      <w:lvlJc w:val="left"/>
      <w:pPr>
        <w:ind w:left="6883" w:hanging="360"/>
      </w:pPr>
    </w:lvl>
    <w:lvl w:ilvl="7" w:tplc="04050019" w:tentative="1">
      <w:start w:val="1"/>
      <w:numFmt w:val="lowerLetter"/>
      <w:lvlText w:val="%8."/>
      <w:lvlJc w:val="left"/>
      <w:pPr>
        <w:ind w:left="7603" w:hanging="360"/>
      </w:pPr>
    </w:lvl>
    <w:lvl w:ilvl="8" w:tplc="040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08C769B"/>
    <w:multiLevelType w:val="hybridMultilevel"/>
    <w:tmpl w:val="7BF0143C"/>
    <w:lvl w:ilvl="0" w:tplc="040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9" w15:restartNumberingAfterBreak="0">
    <w:nsid w:val="781A5D42"/>
    <w:multiLevelType w:val="hybridMultilevel"/>
    <w:tmpl w:val="8EE2FC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0"/>
  </w:num>
  <w:num w:numId="2">
    <w:abstractNumId w:val="21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27"/>
  </w:num>
  <w:num w:numId="8">
    <w:abstractNumId w:val="15"/>
  </w:num>
  <w:num w:numId="9">
    <w:abstractNumId w:val="23"/>
  </w:num>
  <w:num w:numId="10">
    <w:abstractNumId w:val="25"/>
  </w:num>
  <w:num w:numId="11">
    <w:abstractNumId w:val="22"/>
  </w:num>
  <w:num w:numId="12">
    <w:abstractNumId w:val="3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2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0"/>
  </w:num>
  <w:num w:numId="19">
    <w:abstractNumId w:val="2"/>
  </w:num>
  <w:num w:numId="20">
    <w:abstractNumId w:val="11"/>
  </w:num>
  <w:num w:numId="21">
    <w:abstractNumId w:val="29"/>
  </w:num>
  <w:num w:numId="22">
    <w:abstractNumId w:val="14"/>
  </w:num>
  <w:num w:numId="23">
    <w:abstractNumId w:val="16"/>
  </w:num>
  <w:num w:numId="24">
    <w:abstractNumId w:val="20"/>
  </w:num>
  <w:num w:numId="25">
    <w:abstractNumId w:val="17"/>
  </w:num>
  <w:num w:numId="26">
    <w:abstractNumId w:val="28"/>
  </w:num>
  <w:num w:numId="27">
    <w:abstractNumId w:val="1"/>
  </w:num>
  <w:num w:numId="28">
    <w:abstractNumId w:val="4"/>
  </w:num>
  <w:num w:numId="29">
    <w:abstractNumId w:val="10"/>
  </w:num>
  <w:num w:numId="30">
    <w:abstractNumId w:val="8"/>
  </w:num>
  <w:num w:numId="31">
    <w:abstractNumId w:val="19"/>
  </w:num>
  <w:num w:numId="32">
    <w:abstractNumId w:val="26"/>
  </w:num>
  <w:num w:numId="33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B9B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66B"/>
    <w:rsid w:val="0003189A"/>
    <w:rsid w:val="00031DFC"/>
    <w:rsid w:val="000327E3"/>
    <w:rsid w:val="000333AA"/>
    <w:rsid w:val="0003594B"/>
    <w:rsid w:val="00036C32"/>
    <w:rsid w:val="00040175"/>
    <w:rsid w:val="00040D89"/>
    <w:rsid w:val="00041173"/>
    <w:rsid w:val="00041881"/>
    <w:rsid w:val="0004445F"/>
    <w:rsid w:val="000452FE"/>
    <w:rsid w:val="00045685"/>
    <w:rsid w:val="00046594"/>
    <w:rsid w:val="00050083"/>
    <w:rsid w:val="000501DF"/>
    <w:rsid w:val="00050717"/>
    <w:rsid w:val="00050BAA"/>
    <w:rsid w:val="00050CFA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469"/>
    <w:rsid w:val="000569F2"/>
    <w:rsid w:val="00056AED"/>
    <w:rsid w:val="00057835"/>
    <w:rsid w:val="00057BEC"/>
    <w:rsid w:val="0006043D"/>
    <w:rsid w:val="00060B89"/>
    <w:rsid w:val="00062D5A"/>
    <w:rsid w:val="00063A49"/>
    <w:rsid w:val="00063BD6"/>
    <w:rsid w:val="00064553"/>
    <w:rsid w:val="00064DB9"/>
    <w:rsid w:val="0006554A"/>
    <w:rsid w:val="000679E6"/>
    <w:rsid w:val="00070ECC"/>
    <w:rsid w:val="0007162D"/>
    <w:rsid w:val="0007320C"/>
    <w:rsid w:val="00074317"/>
    <w:rsid w:val="00074576"/>
    <w:rsid w:val="000749DC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1F83"/>
    <w:rsid w:val="00082128"/>
    <w:rsid w:val="00082501"/>
    <w:rsid w:val="00083043"/>
    <w:rsid w:val="00083A7B"/>
    <w:rsid w:val="000840BE"/>
    <w:rsid w:val="0008431C"/>
    <w:rsid w:val="000844A2"/>
    <w:rsid w:val="000850DE"/>
    <w:rsid w:val="00085958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20D8"/>
    <w:rsid w:val="000A2FE0"/>
    <w:rsid w:val="000A3BBC"/>
    <w:rsid w:val="000A3E9C"/>
    <w:rsid w:val="000A4698"/>
    <w:rsid w:val="000A53E3"/>
    <w:rsid w:val="000A5437"/>
    <w:rsid w:val="000A57CD"/>
    <w:rsid w:val="000A634A"/>
    <w:rsid w:val="000A77A7"/>
    <w:rsid w:val="000A7D0B"/>
    <w:rsid w:val="000A7D23"/>
    <w:rsid w:val="000A7D62"/>
    <w:rsid w:val="000B06B5"/>
    <w:rsid w:val="000B070B"/>
    <w:rsid w:val="000B122E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814"/>
    <w:rsid w:val="000C3A46"/>
    <w:rsid w:val="000C4F51"/>
    <w:rsid w:val="000C594B"/>
    <w:rsid w:val="000C5975"/>
    <w:rsid w:val="000C5F2E"/>
    <w:rsid w:val="000C670D"/>
    <w:rsid w:val="000C7EC3"/>
    <w:rsid w:val="000D0137"/>
    <w:rsid w:val="000D1039"/>
    <w:rsid w:val="000D25B2"/>
    <w:rsid w:val="000D2C11"/>
    <w:rsid w:val="000D2DBF"/>
    <w:rsid w:val="000D2EAB"/>
    <w:rsid w:val="000D3705"/>
    <w:rsid w:val="000D3706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B8D"/>
    <w:rsid w:val="000E7B99"/>
    <w:rsid w:val="000E7D13"/>
    <w:rsid w:val="000F0225"/>
    <w:rsid w:val="000F09DA"/>
    <w:rsid w:val="000F0CE5"/>
    <w:rsid w:val="000F111B"/>
    <w:rsid w:val="000F1BA1"/>
    <w:rsid w:val="000F2363"/>
    <w:rsid w:val="000F3557"/>
    <w:rsid w:val="000F3A71"/>
    <w:rsid w:val="000F4160"/>
    <w:rsid w:val="000F4A61"/>
    <w:rsid w:val="000F51E1"/>
    <w:rsid w:val="000F7348"/>
    <w:rsid w:val="000F74F8"/>
    <w:rsid w:val="001002BE"/>
    <w:rsid w:val="00100495"/>
    <w:rsid w:val="00100D0B"/>
    <w:rsid w:val="001022B2"/>
    <w:rsid w:val="00102545"/>
    <w:rsid w:val="00103E3E"/>
    <w:rsid w:val="001048D1"/>
    <w:rsid w:val="00104AA7"/>
    <w:rsid w:val="00104D46"/>
    <w:rsid w:val="00104DE5"/>
    <w:rsid w:val="0010553A"/>
    <w:rsid w:val="00105A4A"/>
    <w:rsid w:val="00105D9E"/>
    <w:rsid w:val="00106140"/>
    <w:rsid w:val="001061FB"/>
    <w:rsid w:val="00106304"/>
    <w:rsid w:val="00106359"/>
    <w:rsid w:val="00106CEA"/>
    <w:rsid w:val="00107A38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2E17"/>
    <w:rsid w:val="00112ED2"/>
    <w:rsid w:val="00113951"/>
    <w:rsid w:val="00113FA2"/>
    <w:rsid w:val="00114741"/>
    <w:rsid w:val="00114AE6"/>
    <w:rsid w:val="00114F1B"/>
    <w:rsid w:val="00115248"/>
    <w:rsid w:val="0011544F"/>
    <w:rsid w:val="001207B5"/>
    <w:rsid w:val="0012221E"/>
    <w:rsid w:val="001226EE"/>
    <w:rsid w:val="0012296B"/>
    <w:rsid w:val="00122C96"/>
    <w:rsid w:val="00123047"/>
    <w:rsid w:val="00123B57"/>
    <w:rsid w:val="00124133"/>
    <w:rsid w:val="00124716"/>
    <w:rsid w:val="001251C2"/>
    <w:rsid w:val="001263B6"/>
    <w:rsid w:val="00126FB5"/>
    <w:rsid w:val="001270E5"/>
    <w:rsid w:val="00127CAC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371"/>
    <w:rsid w:val="001377B5"/>
    <w:rsid w:val="00140A79"/>
    <w:rsid w:val="00141884"/>
    <w:rsid w:val="00141D3A"/>
    <w:rsid w:val="00142097"/>
    <w:rsid w:val="0014211E"/>
    <w:rsid w:val="00143141"/>
    <w:rsid w:val="00143835"/>
    <w:rsid w:val="00144674"/>
    <w:rsid w:val="00144B65"/>
    <w:rsid w:val="00144C57"/>
    <w:rsid w:val="001450C9"/>
    <w:rsid w:val="00145A30"/>
    <w:rsid w:val="00145E6F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5F89"/>
    <w:rsid w:val="001567DA"/>
    <w:rsid w:val="001603A5"/>
    <w:rsid w:val="0016078E"/>
    <w:rsid w:val="0016085D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6467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2F15"/>
    <w:rsid w:val="0017323F"/>
    <w:rsid w:val="00174828"/>
    <w:rsid w:val="00175342"/>
    <w:rsid w:val="00175AC5"/>
    <w:rsid w:val="0017623E"/>
    <w:rsid w:val="00176989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22A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1B90"/>
    <w:rsid w:val="001D224D"/>
    <w:rsid w:val="001D31E9"/>
    <w:rsid w:val="001D3986"/>
    <w:rsid w:val="001D4F07"/>
    <w:rsid w:val="001D5376"/>
    <w:rsid w:val="001D5620"/>
    <w:rsid w:val="001D5937"/>
    <w:rsid w:val="001D6158"/>
    <w:rsid w:val="001D6253"/>
    <w:rsid w:val="001D72FA"/>
    <w:rsid w:val="001D7EB2"/>
    <w:rsid w:val="001D7F2C"/>
    <w:rsid w:val="001E0816"/>
    <w:rsid w:val="001E1849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0775C"/>
    <w:rsid w:val="00210422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0059"/>
    <w:rsid w:val="002231B4"/>
    <w:rsid w:val="0022330C"/>
    <w:rsid w:val="00223A56"/>
    <w:rsid w:val="0022412B"/>
    <w:rsid w:val="00224D46"/>
    <w:rsid w:val="0022507F"/>
    <w:rsid w:val="00225289"/>
    <w:rsid w:val="00226C68"/>
    <w:rsid w:val="00227035"/>
    <w:rsid w:val="0022703E"/>
    <w:rsid w:val="00227905"/>
    <w:rsid w:val="00230821"/>
    <w:rsid w:val="00231EC6"/>
    <w:rsid w:val="002338DC"/>
    <w:rsid w:val="00233DDC"/>
    <w:rsid w:val="00235EA2"/>
    <w:rsid w:val="0023663A"/>
    <w:rsid w:val="0024083E"/>
    <w:rsid w:val="00240E98"/>
    <w:rsid w:val="00241364"/>
    <w:rsid w:val="00241FF1"/>
    <w:rsid w:val="0024254A"/>
    <w:rsid w:val="00242FA6"/>
    <w:rsid w:val="002434A8"/>
    <w:rsid w:val="0024436C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50056"/>
    <w:rsid w:val="002503C7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3E55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70F"/>
    <w:rsid w:val="00273E4D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B03"/>
    <w:rsid w:val="00294EE4"/>
    <w:rsid w:val="002953BF"/>
    <w:rsid w:val="00295F90"/>
    <w:rsid w:val="002A0995"/>
    <w:rsid w:val="002A1B20"/>
    <w:rsid w:val="002A2C10"/>
    <w:rsid w:val="002A32FD"/>
    <w:rsid w:val="002A3B8F"/>
    <w:rsid w:val="002A422C"/>
    <w:rsid w:val="002A63B4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6B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47EB"/>
    <w:rsid w:val="002C584F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49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2288"/>
    <w:rsid w:val="003027C7"/>
    <w:rsid w:val="00303F99"/>
    <w:rsid w:val="0030495C"/>
    <w:rsid w:val="00304C06"/>
    <w:rsid w:val="00305B6D"/>
    <w:rsid w:val="00305B9A"/>
    <w:rsid w:val="00305FA7"/>
    <w:rsid w:val="00306701"/>
    <w:rsid w:val="00306D01"/>
    <w:rsid w:val="00306FB5"/>
    <w:rsid w:val="00310E16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462"/>
    <w:rsid w:val="00327BDB"/>
    <w:rsid w:val="0033043B"/>
    <w:rsid w:val="0033078B"/>
    <w:rsid w:val="00331334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D10"/>
    <w:rsid w:val="00345F0E"/>
    <w:rsid w:val="00347424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A31"/>
    <w:rsid w:val="00364C67"/>
    <w:rsid w:val="00364D0D"/>
    <w:rsid w:val="00364D9A"/>
    <w:rsid w:val="00364E67"/>
    <w:rsid w:val="00365152"/>
    <w:rsid w:val="00367664"/>
    <w:rsid w:val="00370170"/>
    <w:rsid w:val="0037058B"/>
    <w:rsid w:val="00371DD6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3927"/>
    <w:rsid w:val="00383D52"/>
    <w:rsid w:val="00383DCC"/>
    <w:rsid w:val="00383E2C"/>
    <w:rsid w:val="0038484A"/>
    <w:rsid w:val="00385636"/>
    <w:rsid w:val="003870A5"/>
    <w:rsid w:val="00390FB1"/>
    <w:rsid w:val="00391EE0"/>
    <w:rsid w:val="00391F62"/>
    <w:rsid w:val="00392F1D"/>
    <w:rsid w:val="003934BD"/>
    <w:rsid w:val="0039391C"/>
    <w:rsid w:val="003939C5"/>
    <w:rsid w:val="00394ACD"/>
    <w:rsid w:val="00394CF5"/>
    <w:rsid w:val="00394E02"/>
    <w:rsid w:val="003956B8"/>
    <w:rsid w:val="003958A5"/>
    <w:rsid w:val="00395939"/>
    <w:rsid w:val="003970B5"/>
    <w:rsid w:val="003971FC"/>
    <w:rsid w:val="00397208"/>
    <w:rsid w:val="00397753"/>
    <w:rsid w:val="003A0771"/>
    <w:rsid w:val="003A09DA"/>
    <w:rsid w:val="003A0E9E"/>
    <w:rsid w:val="003A2477"/>
    <w:rsid w:val="003A2B29"/>
    <w:rsid w:val="003A37DD"/>
    <w:rsid w:val="003A3A05"/>
    <w:rsid w:val="003A3C11"/>
    <w:rsid w:val="003A3C60"/>
    <w:rsid w:val="003A62F3"/>
    <w:rsid w:val="003A663F"/>
    <w:rsid w:val="003A76E8"/>
    <w:rsid w:val="003B0AAF"/>
    <w:rsid w:val="003B1C61"/>
    <w:rsid w:val="003B4710"/>
    <w:rsid w:val="003B4756"/>
    <w:rsid w:val="003B4788"/>
    <w:rsid w:val="003B4F0F"/>
    <w:rsid w:val="003B5172"/>
    <w:rsid w:val="003B5AC4"/>
    <w:rsid w:val="003B5BFA"/>
    <w:rsid w:val="003B60BD"/>
    <w:rsid w:val="003B6466"/>
    <w:rsid w:val="003B7391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957"/>
    <w:rsid w:val="003C59E0"/>
    <w:rsid w:val="003C6138"/>
    <w:rsid w:val="003C6C9A"/>
    <w:rsid w:val="003C78A2"/>
    <w:rsid w:val="003C7A20"/>
    <w:rsid w:val="003C7F65"/>
    <w:rsid w:val="003D0CEC"/>
    <w:rsid w:val="003D1429"/>
    <w:rsid w:val="003D2524"/>
    <w:rsid w:val="003D2797"/>
    <w:rsid w:val="003D2918"/>
    <w:rsid w:val="003D2981"/>
    <w:rsid w:val="003D2FD7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223"/>
    <w:rsid w:val="003E3B0D"/>
    <w:rsid w:val="003E3DE9"/>
    <w:rsid w:val="003E44D4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55"/>
    <w:rsid w:val="003F1770"/>
    <w:rsid w:val="003F1978"/>
    <w:rsid w:val="003F1A6B"/>
    <w:rsid w:val="003F3179"/>
    <w:rsid w:val="003F374C"/>
    <w:rsid w:val="003F3F31"/>
    <w:rsid w:val="003F4CBC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4E8A"/>
    <w:rsid w:val="00405D1A"/>
    <w:rsid w:val="00407565"/>
    <w:rsid w:val="00407DD5"/>
    <w:rsid w:val="004111F5"/>
    <w:rsid w:val="00411B02"/>
    <w:rsid w:val="00411BBA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1770E"/>
    <w:rsid w:val="00420D9D"/>
    <w:rsid w:val="004214C8"/>
    <w:rsid w:val="00423606"/>
    <w:rsid w:val="004244F2"/>
    <w:rsid w:val="004252A5"/>
    <w:rsid w:val="004259B5"/>
    <w:rsid w:val="0042770D"/>
    <w:rsid w:val="00427DFE"/>
    <w:rsid w:val="004309BF"/>
    <w:rsid w:val="00431172"/>
    <w:rsid w:val="0043157F"/>
    <w:rsid w:val="004315BC"/>
    <w:rsid w:val="00431AF5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5DFF"/>
    <w:rsid w:val="00436209"/>
    <w:rsid w:val="00436342"/>
    <w:rsid w:val="004365C7"/>
    <w:rsid w:val="00436AB3"/>
    <w:rsid w:val="00437B50"/>
    <w:rsid w:val="00437BB8"/>
    <w:rsid w:val="00437E2E"/>
    <w:rsid w:val="004424E6"/>
    <w:rsid w:val="00442EF2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461C0"/>
    <w:rsid w:val="00450606"/>
    <w:rsid w:val="00450B0F"/>
    <w:rsid w:val="0045131A"/>
    <w:rsid w:val="0045147A"/>
    <w:rsid w:val="00452211"/>
    <w:rsid w:val="00453CF1"/>
    <w:rsid w:val="004547F7"/>
    <w:rsid w:val="00454F57"/>
    <w:rsid w:val="00456351"/>
    <w:rsid w:val="00456364"/>
    <w:rsid w:val="004567FB"/>
    <w:rsid w:val="00456E37"/>
    <w:rsid w:val="00457228"/>
    <w:rsid w:val="00457723"/>
    <w:rsid w:val="004602FF"/>
    <w:rsid w:val="00461E57"/>
    <w:rsid w:val="00461EA6"/>
    <w:rsid w:val="0046202F"/>
    <w:rsid w:val="00462091"/>
    <w:rsid w:val="00462183"/>
    <w:rsid w:val="004621E8"/>
    <w:rsid w:val="0046231F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2178"/>
    <w:rsid w:val="00472E23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22DE"/>
    <w:rsid w:val="0048385E"/>
    <w:rsid w:val="00483E5E"/>
    <w:rsid w:val="0048403E"/>
    <w:rsid w:val="004841D0"/>
    <w:rsid w:val="00484C5F"/>
    <w:rsid w:val="0048547D"/>
    <w:rsid w:val="00485D45"/>
    <w:rsid w:val="00486124"/>
    <w:rsid w:val="00486408"/>
    <w:rsid w:val="00486665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0DF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393D"/>
    <w:rsid w:val="004A3ED2"/>
    <w:rsid w:val="004A41F9"/>
    <w:rsid w:val="004A5C1D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333E"/>
    <w:rsid w:val="004B487C"/>
    <w:rsid w:val="004B49F0"/>
    <w:rsid w:val="004B4AD0"/>
    <w:rsid w:val="004B4D9F"/>
    <w:rsid w:val="004B4DAA"/>
    <w:rsid w:val="004B666D"/>
    <w:rsid w:val="004C0426"/>
    <w:rsid w:val="004C0F88"/>
    <w:rsid w:val="004C1641"/>
    <w:rsid w:val="004C198F"/>
    <w:rsid w:val="004C266B"/>
    <w:rsid w:val="004C2EA4"/>
    <w:rsid w:val="004C301B"/>
    <w:rsid w:val="004C3F04"/>
    <w:rsid w:val="004C41F8"/>
    <w:rsid w:val="004C44AD"/>
    <w:rsid w:val="004C50A1"/>
    <w:rsid w:val="004C5461"/>
    <w:rsid w:val="004C5B7E"/>
    <w:rsid w:val="004C603D"/>
    <w:rsid w:val="004C62F0"/>
    <w:rsid w:val="004C799C"/>
    <w:rsid w:val="004D04BA"/>
    <w:rsid w:val="004D062E"/>
    <w:rsid w:val="004D107A"/>
    <w:rsid w:val="004D155F"/>
    <w:rsid w:val="004D1D14"/>
    <w:rsid w:val="004D246F"/>
    <w:rsid w:val="004D3466"/>
    <w:rsid w:val="004D3A69"/>
    <w:rsid w:val="004D3F17"/>
    <w:rsid w:val="004D452C"/>
    <w:rsid w:val="004D4621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34E"/>
    <w:rsid w:val="004F1569"/>
    <w:rsid w:val="004F22BB"/>
    <w:rsid w:val="004F3956"/>
    <w:rsid w:val="004F4756"/>
    <w:rsid w:val="004F4D53"/>
    <w:rsid w:val="004F52D0"/>
    <w:rsid w:val="004F588E"/>
    <w:rsid w:val="004F7056"/>
    <w:rsid w:val="00500B67"/>
    <w:rsid w:val="00500CFC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B02"/>
    <w:rsid w:val="0051019A"/>
    <w:rsid w:val="0051045B"/>
    <w:rsid w:val="005115BE"/>
    <w:rsid w:val="005130A9"/>
    <w:rsid w:val="00513580"/>
    <w:rsid w:val="00515C83"/>
    <w:rsid w:val="00516CF7"/>
    <w:rsid w:val="00520454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989"/>
    <w:rsid w:val="00532215"/>
    <w:rsid w:val="00532DB9"/>
    <w:rsid w:val="0053340C"/>
    <w:rsid w:val="0053449A"/>
    <w:rsid w:val="005349B8"/>
    <w:rsid w:val="00534B56"/>
    <w:rsid w:val="00535085"/>
    <w:rsid w:val="005353E2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540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A6D"/>
    <w:rsid w:val="00547AF3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57905"/>
    <w:rsid w:val="0056136F"/>
    <w:rsid w:val="00561591"/>
    <w:rsid w:val="0056229F"/>
    <w:rsid w:val="0056260D"/>
    <w:rsid w:val="005629C4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2B9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13C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78F"/>
    <w:rsid w:val="00584E22"/>
    <w:rsid w:val="00584FAF"/>
    <w:rsid w:val="0058531B"/>
    <w:rsid w:val="0058628A"/>
    <w:rsid w:val="0058648A"/>
    <w:rsid w:val="005869A0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3CE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C0395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9CD"/>
    <w:rsid w:val="005C7FB9"/>
    <w:rsid w:val="005D0138"/>
    <w:rsid w:val="005D02E8"/>
    <w:rsid w:val="005D1162"/>
    <w:rsid w:val="005D1CBF"/>
    <w:rsid w:val="005D2548"/>
    <w:rsid w:val="005D3540"/>
    <w:rsid w:val="005D358F"/>
    <w:rsid w:val="005D3A3F"/>
    <w:rsid w:val="005D4E07"/>
    <w:rsid w:val="005D5382"/>
    <w:rsid w:val="005D54E8"/>
    <w:rsid w:val="005E24EF"/>
    <w:rsid w:val="005E2928"/>
    <w:rsid w:val="005E4A56"/>
    <w:rsid w:val="005E52D5"/>
    <w:rsid w:val="005E546D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AAD"/>
    <w:rsid w:val="005F3BAD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2CF7"/>
    <w:rsid w:val="00603FE1"/>
    <w:rsid w:val="0060478D"/>
    <w:rsid w:val="00605259"/>
    <w:rsid w:val="00605DFC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4F92"/>
    <w:rsid w:val="00625291"/>
    <w:rsid w:val="00625F59"/>
    <w:rsid w:val="00625F7D"/>
    <w:rsid w:val="006263EF"/>
    <w:rsid w:val="00626FEF"/>
    <w:rsid w:val="006273F6"/>
    <w:rsid w:val="00627EC6"/>
    <w:rsid w:val="006307F2"/>
    <w:rsid w:val="0063197F"/>
    <w:rsid w:val="0063203E"/>
    <w:rsid w:val="006325D6"/>
    <w:rsid w:val="00632988"/>
    <w:rsid w:val="00633BA0"/>
    <w:rsid w:val="006341A8"/>
    <w:rsid w:val="006347E3"/>
    <w:rsid w:val="00634C57"/>
    <w:rsid w:val="00634F3A"/>
    <w:rsid w:val="00634F7B"/>
    <w:rsid w:val="00635BBD"/>
    <w:rsid w:val="00635D63"/>
    <w:rsid w:val="00637300"/>
    <w:rsid w:val="00637A8F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852"/>
    <w:rsid w:val="00660B56"/>
    <w:rsid w:val="00661624"/>
    <w:rsid w:val="0066171F"/>
    <w:rsid w:val="006618F9"/>
    <w:rsid w:val="0066232E"/>
    <w:rsid w:val="006624B4"/>
    <w:rsid w:val="006629B1"/>
    <w:rsid w:val="00662E93"/>
    <w:rsid w:val="00663425"/>
    <w:rsid w:val="00663ABC"/>
    <w:rsid w:val="00663B9D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4C04"/>
    <w:rsid w:val="00686389"/>
    <w:rsid w:val="006867AE"/>
    <w:rsid w:val="00686BDC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A41"/>
    <w:rsid w:val="006969AD"/>
    <w:rsid w:val="006A02CD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6D0D"/>
    <w:rsid w:val="006A7D9E"/>
    <w:rsid w:val="006A7EB3"/>
    <w:rsid w:val="006B0467"/>
    <w:rsid w:val="006B103D"/>
    <w:rsid w:val="006B127B"/>
    <w:rsid w:val="006B3443"/>
    <w:rsid w:val="006B4375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6962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F1012"/>
    <w:rsid w:val="006F16C0"/>
    <w:rsid w:val="006F17F2"/>
    <w:rsid w:val="006F1B7D"/>
    <w:rsid w:val="006F2C94"/>
    <w:rsid w:val="006F32FA"/>
    <w:rsid w:val="006F3D9A"/>
    <w:rsid w:val="006F4BE4"/>
    <w:rsid w:val="006F548B"/>
    <w:rsid w:val="006F5CA7"/>
    <w:rsid w:val="006F61C2"/>
    <w:rsid w:val="006F6255"/>
    <w:rsid w:val="006F6A28"/>
    <w:rsid w:val="006F7518"/>
    <w:rsid w:val="006F7BD7"/>
    <w:rsid w:val="006F7C36"/>
    <w:rsid w:val="007004FB"/>
    <w:rsid w:val="007012B5"/>
    <w:rsid w:val="00701CC5"/>
    <w:rsid w:val="00702925"/>
    <w:rsid w:val="00702AF8"/>
    <w:rsid w:val="00703121"/>
    <w:rsid w:val="00703683"/>
    <w:rsid w:val="007052A3"/>
    <w:rsid w:val="007052D7"/>
    <w:rsid w:val="00705461"/>
    <w:rsid w:val="00706210"/>
    <w:rsid w:val="007069C1"/>
    <w:rsid w:val="007070C8"/>
    <w:rsid w:val="00707271"/>
    <w:rsid w:val="0070728A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0B67"/>
    <w:rsid w:val="00730CB0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2D9F"/>
    <w:rsid w:val="007434FC"/>
    <w:rsid w:val="00743607"/>
    <w:rsid w:val="0074363C"/>
    <w:rsid w:val="00743BC3"/>
    <w:rsid w:val="00744CAB"/>
    <w:rsid w:val="00745832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232"/>
    <w:rsid w:val="00752645"/>
    <w:rsid w:val="00755016"/>
    <w:rsid w:val="007556A4"/>
    <w:rsid w:val="007558C2"/>
    <w:rsid w:val="00755921"/>
    <w:rsid w:val="007566C0"/>
    <w:rsid w:val="00756F30"/>
    <w:rsid w:val="0075703C"/>
    <w:rsid w:val="00757A9C"/>
    <w:rsid w:val="00757B43"/>
    <w:rsid w:val="00760AFD"/>
    <w:rsid w:val="0076106C"/>
    <w:rsid w:val="007619D7"/>
    <w:rsid w:val="00761D88"/>
    <w:rsid w:val="0076253A"/>
    <w:rsid w:val="00762CD7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3405"/>
    <w:rsid w:val="00793866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BFC"/>
    <w:rsid w:val="007D6E89"/>
    <w:rsid w:val="007D7462"/>
    <w:rsid w:val="007E018A"/>
    <w:rsid w:val="007E0BDB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9F8"/>
    <w:rsid w:val="00801DC7"/>
    <w:rsid w:val="00801F96"/>
    <w:rsid w:val="00802754"/>
    <w:rsid w:val="0080388E"/>
    <w:rsid w:val="00803B5A"/>
    <w:rsid w:val="008042B7"/>
    <w:rsid w:val="0080529B"/>
    <w:rsid w:val="00805701"/>
    <w:rsid w:val="0080592C"/>
    <w:rsid w:val="00805F04"/>
    <w:rsid w:val="0080602D"/>
    <w:rsid w:val="00806CF7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D24"/>
    <w:rsid w:val="0081675E"/>
    <w:rsid w:val="00816FC3"/>
    <w:rsid w:val="00817BCB"/>
    <w:rsid w:val="008202AD"/>
    <w:rsid w:val="008203D4"/>
    <w:rsid w:val="00821192"/>
    <w:rsid w:val="00821B87"/>
    <w:rsid w:val="00821CA8"/>
    <w:rsid w:val="00822162"/>
    <w:rsid w:val="00823270"/>
    <w:rsid w:val="00823A63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21FE"/>
    <w:rsid w:val="008329D1"/>
    <w:rsid w:val="00832B22"/>
    <w:rsid w:val="00832F6C"/>
    <w:rsid w:val="00835D6E"/>
    <w:rsid w:val="00836028"/>
    <w:rsid w:val="0083721B"/>
    <w:rsid w:val="008379B8"/>
    <w:rsid w:val="00840816"/>
    <w:rsid w:val="00841892"/>
    <w:rsid w:val="00841BBF"/>
    <w:rsid w:val="00841D7B"/>
    <w:rsid w:val="0084235D"/>
    <w:rsid w:val="0084412F"/>
    <w:rsid w:val="00845F43"/>
    <w:rsid w:val="008463B4"/>
    <w:rsid w:val="00846D00"/>
    <w:rsid w:val="0084788E"/>
    <w:rsid w:val="00850357"/>
    <w:rsid w:val="00850D45"/>
    <w:rsid w:val="00851596"/>
    <w:rsid w:val="00851768"/>
    <w:rsid w:val="00852612"/>
    <w:rsid w:val="00852B83"/>
    <w:rsid w:val="008530B5"/>
    <w:rsid w:val="00853101"/>
    <w:rsid w:val="00854DF0"/>
    <w:rsid w:val="008555F7"/>
    <w:rsid w:val="00855970"/>
    <w:rsid w:val="00855DDD"/>
    <w:rsid w:val="00855FE6"/>
    <w:rsid w:val="008563E6"/>
    <w:rsid w:val="00856883"/>
    <w:rsid w:val="00856886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371B"/>
    <w:rsid w:val="00864D32"/>
    <w:rsid w:val="00866E17"/>
    <w:rsid w:val="00867B0A"/>
    <w:rsid w:val="00870DAC"/>
    <w:rsid w:val="008711CD"/>
    <w:rsid w:val="008747A4"/>
    <w:rsid w:val="008749F7"/>
    <w:rsid w:val="00876076"/>
    <w:rsid w:val="00876160"/>
    <w:rsid w:val="008764AB"/>
    <w:rsid w:val="00876A71"/>
    <w:rsid w:val="00876E43"/>
    <w:rsid w:val="0087710D"/>
    <w:rsid w:val="00877CFA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7D29"/>
    <w:rsid w:val="008A018E"/>
    <w:rsid w:val="008A08FD"/>
    <w:rsid w:val="008A0C70"/>
    <w:rsid w:val="008A0CD2"/>
    <w:rsid w:val="008A0CE1"/>
    <w:rsid w:val="008A11E0"/>
    <w:rsid w:val="008A1330"/>
    <w:rsid w:val="008A22A2"/>
    <w:rsid w:val="008A2ED8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2F"/>
    <w:rsid w:val="008B07D4"/>
    <w:rsid w:val="008B0D7B"/>
    <w:rsid w:val="008B0E2D"/>
    <w:rsid w:val="008B1108"/>
    <w:rsid w:val="008B14D4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B7287"/>
    <w:rsid w:val="008C0489"/>
    <w:rsid w:val="008C0D86"/>
    <w:rsid w:val="008C1080"/>
    <w:rsid w:val="008C1C74"/>
    <w:rsid w:val="008C2B32"/>
    <w:rsid w:val="008C2F7C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871"/>
    <w:rsid w:val="008D1FC4"/>
    <w:rsid w:val="008D29C1"/>
    <w:rsid w:val="008D2F0A"/>
    <w:rsid w:val="008D3819"/>
    <w:rsid w:val="008D3AD8"/>
    <w:rsid w:val="008D5A03"/>
    <w:rsid w:val="008D5CC6"/>
    <w:rsid w:val="008D6E75"/>
    <w:rsid w:val="008E03AF"/>
    <w:rsid w:val="008E0A5B"/>
    <w:rsid w:val="008E1422"/>
    <w:rsid w:val="008E1608"/>
    <w:rsid w:val="008E1F2E"/>
    <w:rsid w:val="008E2001"/>
    <w:rsid w:val="008E2FAC"/>
    <w:rsid w:val="008E37B6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6A"/>
    <w:rsid w:val="008F1946"/>
    <w:rsid w:val="008F2393"/>
    <w:rsid w:val="008F290B"/>
    <w:rsid w:val="008F369E"/>
    <w:rsid w:val="008F3A96"/>
    <w:rsid w:val="008F54FC"/>
    <w:rsid w:val="008F5B63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27A5"/>
    <w:rsid w:val="00912BF1"/>
    <w:rsid w:val="009132D6"/>
    <w:rsid w:val="0091453A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17BB"/>
    <w:rsid w:val="0092190A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243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274A"/>
    <w:rsid w:val="00933A55"/>
    <w:rsid w:val="00933C95"/>
    <w:rsid w:val="00933E2D"/>
    <w:rsid w:val="009347C8"/>
    <w:rsid w:val="00934B60"/>
    <w:rsid w:val="00935597"/>
    <w:rsid w:val="00937424"/>
    <w:rsid w:val="00937542"/>
    <w:rsid w:val="00937E8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C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3D6"/>
    <w:rsid w:val="00953967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D3"/>
    <w:rsid w:val="00957DE0"/>
    <w:rsid w:val="0096072C"/>
    <w:rsid w:val="00961050"/>
    <w:rsid w:val="00961F52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70DF1"/>
    <w:rsid w:val="009711A4"/>
    <w:rsid w:val="0097248F"/>
    <w:rsid w:val="0097293A"/>
    <w:rsid w:val="009738B8"/>
    <w:rsid w:val="009742CF"/>
    <w:rsid w:val="009747B1"/>
    <w:rsid w:val="00974EA6"/>
    <w:rsid w:val="009753CB"/>
    <w:rsid w:val="00975B47"/>
    <w:rsid w:val="00976351"/>
    <w:rsid w:val="00976703"/>
    <w:rsid w:val="00977922"/>
    <w:rsid w:val="00977E72"/>
    <w:rsid w:val="009800DF"/>
    <w:rsid w:val="00981D18"/>
    <w:rsid w:val="00981EF6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562"/>
    <w:rsid w:val="009A486A"/>
    <w:rsid w:val="009A4A42"/>
    <w:rsid w:val="009A4E6F"/>
    <w:rsid w:val="009A52D6"/>
    <w:rsid w:val="009A5AD0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CFA"/>
    <w:rsid w:val="009C3E89"/>
    <w:rsid w:val="009C433A"/>
    <w:rsid w:val="009C5B88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E7279"/>
    <w:rsid w:val="009E7EA1"/>
    <w:rsid w:val="009F1160"/>
    <w:rsid w:val="009F1217"/>
    <w:rsid w:val="009F1AD7"/>
    <w:rsid w:val="009F1B11"/>
    <w:rsid w:val="009F22C9"/>
    <w:rsid w:val="009F3799"/>
    <w:rsid w:val="009F396F"/>
    <w:rsid w:val="009F44DC"/>
    <w:rsid w:val="009F49F5"/>
    <w:rsid w:val="009F4BDB"/>
    <w:rsid w:val="009F5553"/>
    <w:rsid w:val="009F5F3C"/>
    <w:rsid w:val="009F68BB"/>
    <w:rsid w:val="009F68C5"/>
    <w:rsid w:val="009F6DED"/>
    <w:rsid w:val="009F6E32"/>
    <w:rsid w:val="009F756B"/>
    <w:rsid w:val="009F7611"/>
    <w:rsid w:val="009F7C5E"/>
    <w:rsid w:val="009F7D98"/>
    <w:rsid w:val="009F7E1E"/>
    <w:rsid w:val="00A0166B"/>
    <w:rsid w:val="00A0173C"/>
    <w:rsid w:val="00A01B39"/>
    <w:rsid w:val="00A025BC"/>
    <w:rsid w:val="00A03254"/>
    <w:rsid w:val="00A03F39"/>
    <w:rsid w:val="00A0494A"/>
    <w:rsid w:val="00A04D2C"/>
    <w:rsid w:val="00A04F0E"/>
    <w:rsid w:val="00A05A8C"/>
    <w:rsid w:val="00A05E86"/>
    <w:rsid w:val="00A05FA9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3D11"/>
    <w:rsid w:val="00A146E1"/>
    <w:rsid w:val="00A14959"/>
    <w:rsid w:val="00A14C62"/>
    <w:rsid w:val="00A14CE4"/>
    <w:rsid w:val="00A14F58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2B81"/>
    <w:rsid w:val="00A435C9"/>
    <w:rsid w:val="00A438D1"/>
    <w:rsid w:val="00A43E25"/>
    <w:rsid w:val="00A43F5A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500A"/>
    <w:rsid w:val="00A55311"/>
    <w:rsid w:val="00A5541B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E60"/>
    <w:rsid w:val="00A7324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59A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2C9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998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3A9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C5C"/>
    <w:rsid w:val="00AC1C79"/>
    <w:rsid w:val="00AC1FE9"/>
    <w:rsid w:val="00AC2794"/>
    <w:rsid w:val="00AC3825"/>
    <w:rsid w:val="00AC4764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4A13"/>
    <w:rsid w:val="00AD590C"/>
    <w:rsid w:val="00AD6CCE"/>
    <w:rsid w:val="00AD6E69"/>
    <w:rsid w:val="00AD6FF3"/>
    <w:rsid w:val="00AD7088"/>
    <w:rsid w:val="00AE006A"/>
    <w:rsid w:val="00AE064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398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4D60"/>
    <w:rsid w:val="00AF605E"/>
    <w:rsid w:val="00AF61F2"/>
    <w:rsid w:val="00AF707D"/>
    <w:rsid w:val="00AF727A"/>
    <w:rsid w:val="00B0004A"/>
    <w:rsid w:val="00B00299"/>
    <w:rsid w:val="00B002A0"/>
    <w:rsid w:val="00B00B09"/>
    <w:rsid w:val="00B01994"/>
    <w:rsid w:val="00B01AD2"/>
    <w:rsid w:val="00B01BCF"/>
    <w:rsid w:val="00B02A0E"/>
    <w:rsid w:val="00B02C2D"/>
    <w:rsid w:val="00B03971"/>
    <w:rsid w:val="00B04FE3"/>
    <w:rsid w:val="00B05434"/>
    <w:rsid w:val="00B07136"/>
    <w:rsid w:val="00B10304"/>
    <w:rsid w:val="00B1030A"/>
    <w:rsid w:val="00B11584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7F1"/>
    <w:rsid w:val="00B224A6"/>
    <w:rsid w:val="00B22752"/>
    <w:rsid w:val="00B229AB"/>
    <w:rsid w:val="00B23285"/>
    <w:rsid w:val="00B2397D"/>
    <w:rsid w:val="00B23BCC"/>
    <w:rsid w:val="00B24C81"/>
    <w:rsid w:val="00B25493"/>
    <w:rsid w:val="00B25A0A"/>
    <w:rsid w:val="00B26851"/>
    <w:rsid w:val="00B269B9"/>
    <w:rsid w:val="00B26A15"/>
    <w:rsid w:val="00B30466"/>
    <w:rsid w:val="00B3061D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3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60944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25D"/>
    <w:rsid w:val="00B6676D"/>
    <w:rsid w:val="00B672AE"/>
    <w:rsid w:val="00B6741D"/>
    <w:rsid w:val="00B6773E"/>
    <w:rsid w:val="00B67D3F"/>
    <w:rsid w:val="00B70137"/>
    <w:rsid w:val="00B708B0"/>
    <w:rsid w:val="00B7160E"/>
    <w:rsid w:val="00B73830"/>
    <w:rsid w:val="00B760F0"/>
    <w:rsid w:val="00B7713E"/>
    <w:rsid w:val="00B77FAA"/>
    <w:rsid w:val="00B8073C"/>
    <w:rsid w:val="00B814D9"/>
    <w:rsid w:val="00B8258C"/>
    <w:rsid w:val="00B827C6"/>
    <w:rsid w:val="00B82C8A"/>
    <w:rsid w:val="00B82DC5"/>
    <w:rsid w:val="00B83854"/>
    <w:rsid w:val="00B839D8"/>
    <w:rsid w:val="00B83A7E"/>
    <w:rsid w:val="00B8408D"/>
    <w:rsid w:val="00B848FD"/>
    <w:rsid w:val="00B84B5E"/>
    <w:rsid w:val="00B85B6A"/>
    <w:rsid w:val="00B864FA"/>
    <w:rsid w:val="00B8654F"/>
    <w:rsid w:val="00B866F4"/>
    <w:rsid w:val="00B86E9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4E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850"/>
    <w:rsid w:val="00BB4227"/>
    <w:rsid w:val="00BB548B"/>
    <w:rsid w:val="00BB5EAA"/>
    <w:rsid w:val="00BB6472"/>
    <w:rsid w:val="00BB688D"/>
    <w:rsid w:val="00BB79D0"/>
    <w:rsid w:val="00BB7A33"/>
    <w:rsid w:val="00BC00CE"/>
    <w:rsid w:val="00BC0341"/>
    <w:rsid w:val="00BC10E3"/>
    <w:rsid w:val="00BC128E"/>
    <w:rsid w:val="00BC196F"/>
    <w:rsid w:val="00BC2A9F"/>
    <w:rsid w:val="00BC2EBA"/>
    <w:rsid w:val="00BC3371"/>
    <w:rsid w:val="00BC37B3"/>
    <w:rsid w:val="00BC3A38"/>
    <w:rsid w:val="00BC43A7"/>
    <w:rsid w:val="00BC4485"/>
    <w:rsid w:val="00BC4FBC"/>
    <w:rsid w:val="00BC5126"/>
    <w:rsid w:val="00BC5381"/>
    <w:rsid w:val="00BC614B"/>
    <w:rsid w:val="00BC618C"/>
    <w:rsid w:val="00BC724C"/>
    <w:rsid w:val="00BC7862"/>
    <w:rsid w:val="00BC7D70"/>
    <w:rsid w:val="00BD066C"/>
    <w:rsid w:val="00BD1510"/>
    <w:rsid w:val="00BD1DEF"/>
    <w:rsid w:val="00BD26F0"/>
    <w:rsid w:val="00BD2F94"/>
    <w:rsid w:val="00BD326D"/>
    <w:rsid w:val="00BD553A"/>
    <w:rsid w:val="00BD61AB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5E8"/>
    <w:rsid w:val="00BE29B6"/>
    <w:rsid w:val="00BE2D64"/>
    <w:rsid w:val="00BE2FCA"/>
    <w:rsid w:val="00BE3B8F"/>
    <w:rsid w:val="00BE441F"/>
    <w:rsid w:val="00BE453A"/>
    <w:rsid w:val="00BE5396"/>
    <w:rsid w:val="00BE582E"/>
    <w:rsid w:val="00BE59A0"/>
    <w:rsid w:val="00BE6C07"/>
    <w:rsid w:val="00BE7529"/>
    <w:rsid w:val="00BE7AC1"/>
    <w:rsid w:val="00BE7F0F"/>
    <w:rsid w:val="00BF0232"/>
    <w:rsid w:val="00BF07C3"/>
    <w:rsid w:val="00BF0CD6"/>
    <w:rsid w:val="00BF10D1"/>
    <w:rsid w:val="00BF172F"/>
    <w:rsid w:val="00BF194B"/>
    <w:rsid w:val="00BF1B15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3410"/>
    <w:rsid w:val="00C03457"/>
    <w:rsid w:val="00C0374D"/>
    <w:rsid w:val="00C05C73"/>
    <w:rsid w:val="00C060E4"/>
    <w:rsid w:val="00C06151"/>
    <w:rsid w:val="00C063E5"/>
    <w:rsid w:val="00C06D43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099F"/>
    <w:rsid w:val="00C31003"/>
    <w:rsid w:val="00C31265"/>
    <w:rsid w:val="00C315D8"/>
    <w:rsid w:val="00C31A4C"/>
    <w:rsid w:val="00C326A4"/>
    <w:rsid w:val="00C33C5A"/>
    <w:rsid w:val="00C33DA8"/>
    <w:rsid w:val="00C33E1B"/>
    <w:rsid w:val="00C33E75"/>
    <w:rsid w:val="00C342B0"/>
    <w:rsid w:val="00C344B1"/>
    <w:rsid w:val="00C34C37"/>
    <w:rsid w:val="00C34CD2"/>
    <w:rsid w:val="00C34D5C"/>
    <w:rsid w:val="00C350C8"/>
    <w:rsid w:val="00C35770"/>
    <w:rsid w:val="00C35C67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7F1"/>
    <w:rsid w:val="00C5172F"/>
    <w:rsid w:val="00C5376E"/>
    <w:rsid w:val="00C5488B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C4C"/>
    <w:rsid w:val="00C65397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C8A"/>
    <w:rsid w:val="00C71D5A"/>
    <w:rsid w:val="00C71D8A"/>
    <w:rsid w:val="00C71F67"/>
    <w:rsid w:val="00C72301"/>
    <w:rsid w:val="00C7271B"/>
    <w:rsid w:val="00C72AC9"/>
    <w:rsid w:val="00C730C7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073"/>
    <w:rsid w:val="00C8568A"/>
    <w:rsid w:val="00C85826"/>
    <w:rsid w:val="00C85C6C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2260"/>
    <w:rsid w:val="00C929A1"/>
    <w:rsid w:val="00C93AAD"/>
    <w:rsid w:val="00C9401A"/>
    <w:rsid w:val="00C9457D"/>
    <w:rsid w:val="00C95820"/>
    <w:rsid w:val="00C960B7"/>
    <w:rsid w:val="00C96DFD"/>
    <w:rsid w:val="00C97C1D"/>
    <w:rsid w:val="00CA0263"/>
    <w:rsid w:val="00CA2C7D"/>
    <w:rsid w:val="00CA2EB0"/>
    <w:rsid w:val="00CA3FF6"/>
    <w:rsid w:val="00CA4746"/>
    <w:rsid w:val="00CA4F9A"/>
    <w:rsid w:val="00CA590B"/>
    <w:rsid w:val="00CA5B3D"/>
    <w:rsid w:val="00CA6017"/>
    <w:rsid w:val="00CA749B"/>
    <w:rsid w:val="00CA7DB6"/>
    <w:rsid w:val="00CB06BD"/>
    <w:rsid w:val="00CB1D13"/>
    <w:rsid w:val="00CB2B44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685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C621E"/>
    <w:rsid w:val="00CD025F"/>
    <w:rsid w:val="00CD0555"/>
    <w:rsid w:val="00CD1DE7"/>
    <w:rsid w:val="00CD2267"/>
    <w:rsid w:val="00CD2A5B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B2"/>
    <w:rsid w:val="00D00DD4"/>
    <w:rsid w:val="00D014A0"/>
    <w:rsid w:val="00D02935"/>
    <w:rsid w:val="00D02D0C"/>
    <w:rsid w:val="00D0369D"/>
    <w:rsid w:val="00D040F5"/>
    <w:rsid w:val="00D0435C"/>
    <w:rsid w:val="00D0711F"/>
    <w:rsid w:val="00D079DC"/>
    <w:rsid w:val="00D07A19"/>
    <w:rsid w:val="00D10428"/>
    <w:rsid w:val="00D106BA"/>
    <w:rsid w:val="00D107E2"/>
    <w:rsid w:val="00D10918"/>
    <w:rsid w:val="00D10CEE"/>
    <w:rsid w:val="00D10F3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3F4"/>
    <w:rsid w:val="00D1694B"/>
    <w:rsid w:val="00D16CE5"/>
    <w:rsid w:val="00D171EF"/>
    <w:rsid w:val="00D1788C"/>
    <w:rsid w:val="00D17A1F"/>
    <w:rsid w:val="00D2019F"/>
    <w:rsid w:val="00D20B2F"/>
    <w:rsid w:val="00D217EF"/>
    <w:rsid w:val="00D21BD4"/>
    <w:rsid w:val="00D23793"/>
    <w:rsid w:val="00D23A11"/>
    <w:rsid w:val="00D2484A"/>
    <w:rsid w:val="00D25141"/>
    <w:rsid w:val="00D26CF6"/>
    <w:rsid w:val="00D26DA5"/>
    <w:rsid w:val="00D2762A"/>
    <w:rsid w:val="00D303A1"/>
    <w:rsid w:val="00D30B74"/>
    <w:rsid w:val="00D31B48"/>
    <w:rsid w:val="00D3225D"/>
    <w:rsid w:val="00D3264A"/>
    <w:rsid w:val="00D32672"/>
    <w:rsid w:val="00D354A6"/>
    <w:rsid w:val="00D35C0C"/>
    <w:rsid w:val="00D35C4B"/>
    <w:rsid w:val="00D40496"/>
    <w:rsid w:val="00D404DD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4A5D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B51"/>
    <w:rsid w:val="00D55E98"/>
    <w:rsid w:val="00D56459"/>
    <w:rsid w:val="00D56BFF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3F5C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6F0E"/>
    <w:rsid w:val="00D870D0"/>
    <w:rsid w:val="00D871C7"/>
    <w:rsid w:val="00D87612"/>
    <w:rsid w:val="00D9034B"/>
    <w:rsid w:val="00D90E80"/>
    <w:rsid w:val="00D90FDE"/>
    <w:rsid w:val="00D910C4"/>
    <w:rsid w:val="00D9178B"/>
    <w:rsid w:val="00D928D1"/>
    <w:rsid w:val="00D92B7E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A80"/>
    <w:rsid w:val="00DA2EF5"/>
    <w:rsid w:val="00DA3B00"/>
    <w:rsid w:val="00DA5F96"/>
    <w:rsid w:val="00DA69E4"/>
    <w:rsid w:val="00DA6AA7"/>
    <w:rsid w:val="00DA6DBF"/>
    <w:rsid w:val="00DA6F94"/>
    <w:rsid w:val="00DA76F4"/>
    <w:rsid w:val="00DA77CC"/>
    <w:rsid w:val="00DA7917"/>
    <w:rsid w:val="00DA7B8F"/>
    <w:rsid w:val="00DB0A48"/>
    <w:rsid w:val="00DB1128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2ECE"/>
    <w:rsid w:val="00DC3DD0"/>
    <w:rsid w:val="00DC4479"/>
    <w:rsid w:val="00DC5253"/>
    <w:rsid w:val="00DC64DB"/>
    <w:rsid w:val="00DC6E66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3353"/>
    <w:rsid w:val="00DE3677"/>
    <w:rsid w:val="00DE3C91"/>
    <w:rsid w:val="00DE3FC9"/>
    <w:rsid w:val="00DE4A6F"/>
    <w:rsid w:val="00DE567C"/>
    <w:rsid w:val="00DE6392"/>
    <w:rsid w:val="00DE7174"/>
    <w:rsid w:val="00DF0694"/>
    <w:rsid w:val="00DF0844"/>
    <w:rsid w:val="00DF0BEF"/>
    <w:rsid w:val="00DF1192"/>
    <w:rsid w:val="00DF2AE5"/>
    <w:rsid w:val="00DF316C"/>
    <w:rsid w:val="00DF418A"/>
    <w:rsid w:val="00DF41CF"/>
    <w:rsid w:val="00DF45AF"/>
    <w:rsid w:val="00DF5735"/>
    <w:rsid w:val="00E00231"/>
    <w:rsid w:val="00E0074D"/>
    <w:rsid w:val="00E00812"/>
    <w:rsid w:val="00E00B72"/>
    <w:rsid w:val="00E01027"/>
    <w:rsid w:val="00E010D9"/>
    <w:rsid w:val="00E02AF0"/>
    <w:rsid w:val="00E02CFF"/>
    <w:rsid w:val="00E03270"/>
    <w:rsid w:val="00E03F67"/>
    <w:rsid w:val="00E040F0"/>
    <w:rsid w:val="00E04836"/>
    <w:rsid w:val="00E04CDF"/>
    <w:rsid w:val="00E0530A"/>
    <w:rsid w:val="00E05767"/>
    <w:rsid w:val="00E0615B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539A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33CD"/>
    <w:rsid w:val="00E2502E"/>
    <w:rsid w:val="00E2572F"/>
    <w:rsid w:val="00E25FA0"/>
    <w:rsid w:val="00E267C2"/>
    <w:rsid w:val="00E27CC7"/>
    <w:rsid w:val="00E30120"/>
    <w:rsid w:val="00E30167"/>
    <w:rsid w:val="00E3145B"/>
    <w:rsid w:val="00E319BC"/>
    <w:rsid w:val="00E3264B"/>
    <w:rsid w:val="00E3269B"/>
    <w:rsid w:val="00E32916"/>
    <w:rsid w:val="00E340D5"/>
    <w:rsid w:val="00E357A6"/>
    <w:rsid w:val="00E369C4"/>
    <w:rsid w:val="00E37B3C"/>
    <w:rsid w:val="00E41167"/>
    <w:rsid w:val="00E418BA"/>
    <w:rsid w:val="00E42A77"/>
    <w:rsid w:val="00E42F51"/>
    <w:rsid w:val="00E43307"/>
    <w:rsid w:val="00E4391C"/>
    <w:rsid w:val="00E43B70"/>
    <w:rsid w:val="00E43F95"/>
    <w:rsid w:val="00E454A6"/>
    <w:rsid w:val="00E45550"/>
    <w:rsid w:val="00E45B9C"/>
    <w:rsid w:val="00E45FAA"/>
    <w:rsid w:val="00E45FBE"/>
    <w:rsid w:val="00E4662A"/>
    <w:rsid w:val="00E507EB"/>
    <w:rsid w:val="00E50A3A"/>
    <w:rsid w:val="00E51243"/>
    <w:rsid w:val="00E51291"/>
    <w:rsid w:val="00E513F7"/>
    <w:rsid w:val="00E514D8"/>
    <w:rsid w:val="00E53482"/>
    <w:rsid w:val="00E553A1"/>
    <w:rsid w:val="00E574D2"/>
    <w:rsid w:val="00E57879"/>
    <w:rsid w:val="00E57C61"/>
    <w:rsid w:val="00E57D9A"/>
    <w:rsid w:val="00E60F2C"/>
    <w:rsid w:val="00E62A99"/>
    <w:rsid w:val="00E62C0B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11CE"/>
    <w:rsid w:val="00E715BC"/>
    <w:rsid w:val="00E723C6"/>
    <w:rsid w:val="00E72946"/>
    <w:rsid w:val="00E7298C"/>
    <w:rsid w:val="00E72DF8"/>
    <w:rsid w:val="00E7317D"/>
    <w:rsid w:val="00E74484"/>
    <w:rsid w:val="00E747AD"/>
    <w:rsid w:val="00E74FE6"/>
    <w:rsid w:val="00E75203"/>
    <w:rsid w:val="00E7586F"/>
    <w:rsid w:val="00E764D1"/>
    <w:rsid w:val="00E76FA8"/>
    <w:rsid w:val="00E774C3"/>
    <w:rsid w:val="00E778B3"/>
    <w:rsid w:val="00E77C65"/>
    <w:rsid w:val="00E77E91"/>
    <w:rsid w:val="00E80EED"/>
    <w:rsid w:val="00E81232"/>
    <w:rsid w:val="00E81258"/>
    <w:rsid w:val="00E8129A"/>
    <w:rsid w:val="00E81456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1EA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0B86"/>
    <w:rsid w:val="00EB14E8"/>
    <w:rsid w:val="00EB2408"/>
    <w:rsid w:val="00EB33C2"/>
    <w:rsid w:val="00EB414F"/>
    <w:rsid w:val="00EB4698"/>
    <w:rsid w:val="00EB52B3"/>
    <w:rsid w:val="00EB627A"/>
    <w:rsid w:val="00EB6FA5"/>
    <w:rsid w:val="00EB7007"/>
    <w:rsid w:val="00EB7388"/>
    <w:rsid w:val="00EB74F4"/>
    <w:rsid w:val="00EB75A0"/>
    <w:rsid w:val="00EC10CF"/>
    <w:rsid w:val="00EC2923"/>
    <w:rsid w:val="00EC3ACF"/>
    <w:rsid w:val="00EC3B27"/>
    <w:rsid w:val="00EC49E7"/>
    <w:rsid w:val="00EC549E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4F56"/>
    <w:rsid w:val="00ED5393"/>
    <w:rsid w:val="00ED5415"/>
    <w:rsid w:val="00ED5A1D"/>
    <w:rsid w:val="00ED62A2"/>
    <w:rsid w:val="00ED687B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35D3"/>
    <w:rsid w:val="00EE3C2E"/>
    <w:rsid w:val="00EE3E03"/>
    <w:rsid w:val="00EE48CF"/>
    <w:rsid w:val="00EE5906"/>
    <w:rsid w:val="00EE6027"/>
    <w:rsid w:val="00EE6035"/>
    <w:rsid w:val="00EE66D6"/>
    <w:rsid w:val="00EE67D6"/>
    <w:rsid w:val="00EE7B24"/>
    <w:rsid w:val="00EE7E1B"/>
    <w:rsid w:val="00EF0C79"/>
    <w:rsid w:val="00EF11A0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958"/>
    <w:rsid w:val="00F31B33"/>
    <w:rsid w:val="00F3257C"/>
    <w:rsid w:val="00F3273B"/>
    <w:rsid w:val="00F329B9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C7"/>
    <w:rsid w:val="00F42DAF"/>
    <w:rsid w:val="00F43045"/>
    <w:rsid w:val="00F43CF5"/>
    <w:rsid w:val="00F449A3"/>
    <w:rsid w:val="00F44BB7"/>
    <w:rsid w:val="00F450D3"/>
    <w:rsid w:val="00F47959"/>
    <w:rsid w:val="00F50744"/>
    <w:rsid w:val="00F50778"/>
    <w:rsid w:val="00F512D6"/>
    <w:rsid w:val="00F51459"/>
    <w:rsid w:val="00F526F7"/>
    <w:rsid w:val="00F530FC"/>
    <w:rsid w:val="00F53CD4"/>
    <w:rsid w:val="00F5523A"/>
    <w:rsid w:val="00F55453"/>
    <w:rsid w:val="00F56D5C"/>
    <w:rsid w:val="00F56E1F"/>
    <w:rsid w:val="00F5728D"/>
    <w:rsid w:val="00F5778C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4FF7"/>
    <w:rsid w:val="00F75435"/>
    <w:rsid w:val="00F75DFB"/>
    <w:rsid w:val="00F766D2"/>
    <w:rsid w:val="00F77498"/>
    <w:rsid w:val="00F77E78"/>
    <w:rsid w:val="00F8140C"/>
    <w:rsid w:val="00F81754"/>
    <w:rsid w:val="00F818DF"/>
    <w:rsid w:val="00F82B0E"/>
    <w:rsid w:val="00F82D37"/>
    <w:rsid w:val="00F83090"/>
    <w:rsid w:val="00F83A3F"/>
    <w:rsid w:val="00F83B2E"/>
    <w:rsid w:val="00F8439D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1B0C"/>
    <w:rsid w:val="00F92091"/>
    <w:rsid w:val="00F92E35"/>
    <w:rsid w:val="00F93375"/>
    <w:rsid w:val="00F93707"/>
    <w:rsid w:val="00F93E62"/>
    <w:rsid w:val="00F94A1E"/>
    <w:rsid w:val="00F96054"/>
    <w:rsid w:val="00F960B7"/>
    <w:rsid w:val="00F97013"/>
    <w:rsid w:val="00F9794D"/>
    <w:rsid w:val="00F97EA2"/>
    <w:rsid w:val="00F97F3B"/>
    <w:rsid w:val="00FA105F"/>
    <w:rsid w:val="00FA190E"/>
    <w:rsid w:val="00FA1CE3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60C"/>
    <w:rsid w:val="00FB6845"/>
    <w:rsid w:val="00FB6BCF"/>
    <w:rsid w:val="00FB6BE9"/>
    <w:rsid w:val="00FB765A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9D7"/>
    <w:rsid w:val="00FC50DF"/>
    <w:rsid w:val="00FC51DF"/>
    <w:rsid w:val="00FC56FD"/>
    <w:rsid w:val="00FC64B0"/>
    <w:rsid w:val="00FC7B84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5ED"/>
    <w:rsid w:val="00FE2FF9"/>
    <w:rsid w:val="00FE36B9"/>
    <w:rsid w:val="00FE55C3"/>
    <w:rsid w:val="00FE6185"/>
    <w:rsid w:val="00FE66DE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7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2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2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EF764-4E5E-419E-9E23-77A6923C2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17</Pages>
  <Words>5663</Words>
  <Characters>33415</Characters>
  <Application>Microsoft Office Word</Application>
  <DocSecurity>0</DocSecurity>
  <Lines>278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Kubisová Adéla</cp:lastModifiedBy>
  <cp:revision>87</cp:revision>
  <cp:lastPrinted>2021-08-03T13:53:00Z</cp:lastPrinted>
  <dcterms:created xsi:type="dcterms:W3CDTF">2021-10-25T12:46:00Z</dcterms:created>
  <dcterms:modified xsi:type="dcterms:W3CDTF">2021-11-15T12:17:00Z</dcterms:modified>
</cp:coreProperties>
</file>