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BB626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26810F16" w:rsidR="00EC338D" w:rsidRPr="00BB6262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………………………..</w:t>
      </w:r>
    </w:p>
    <w:p w14:paraId="3C9258B9" w14:textId="32D48C40" w:rsidR="009A3DA5" w:rsidRPr="00BB626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B626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BB6262">
        <w:rPr>
          <w:rFonts w:ascii="Arial" w:eastAsia="Times New Roman" w:hAnsi="Arial" w:cs="Arial"/>
          <w:lang w:eastAsia="cs-CZ"/>
        </w:rPr>
        <w:t>500/2004</w:t>
      </w:r>
      <w:r w:rsidRPr="00BB6262">
        <w:rPr>
          <w:rFonts w:ascii="Arial" w:eastAsia="Times New Roman" w:hAnsi="Arial" w:cs="Arial"/>
          <w:lang w:eastAsia="cs-CZ"/>
        </w:rPr>
        <w:t> </w:t>
      </w:r>
      <w:r w:rsidR="009A3DA5" w:rsidRPr="00BB626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BB626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BB626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BB626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BB62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BB6262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BB626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BB626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BB626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BB6262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BB626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BB626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3D98EB8A" w:rsidR="00621063" w:rsidRPr="00BB626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7D0F234E" w14:textId="31A4F5FA" w:rsidR="00621063" w:rsidRPr="00BB6262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BB6262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BB6262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BB626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BB626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D003161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B626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trike/>
          <w:sz w:val="24"/>
          <w:szCs w:val="24"/>
          <w:lang w:eastAsia="cs-CZ"/>
        </w:rPr>
        <w:t>úhrada/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B626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26F7F216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B626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B626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BB626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B626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B626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B626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B626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Pr="00BB6262" w:rsidRDefault="009A3DA5" w:rsidP="00BB6262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investiční/neinvestiční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500E98CA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07C334" w:rsidR="00830456" w:rsidRPr="00BB6262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BB6262">
        <w:rPr>
          <w:rFonts w:ascii="Arial" w:hAnsi="Arial" w:cs="Arial"/>
          <w:sz w:val="24"/>
          <w:szCs w:val="24"/>
        </w:rPr>
        <w:t>příjemcem v jeho</w:t>
      </w:r>
      <w:r w:rsidRPr="00BB6262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BB6262">
        <w:rPr>
          <w:rFonts w:ascii="Arial" w:hAnsi="Arial" w:cs="Arial"/>
          <w:sz w:val="24"/>
          <w:szCs w:val="24"/>
        </w:rPr>
        <w:t>u</w:t>
      </w:r>
      <w:r w:rsidRPr="00BB6262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F1501F" w:rsidRPr="00BB6262">
        <w:rPr>
          <w:rFonts w:ascii="Arial" w:hAnsi="Arial" w:cs="Arial"/>
          <w:sz w:val="24"/>
          <w:szCs w:val="24"/>
        </w:rPr>
        <w:t> </w:t>
      </w:r>
      <w:r w:rsidRPr="00BB6262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F1501F" w:rsidRPr="00BB6262">
        <w:rPr>
          <w:rFonts w:ascii="Arial" w:hAnsi="Arial" w:cs="Arial"/>
          <w:sz w:val="24"/>
          <w:szCs w:val="24"/>
        </w:rPr>
        <w:t> </w:t>
      </w:r>
      <w:r w:rsidRPr="00BB626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BB6262">
        <w:rPr>
          <w:rFonts w:ascii="Arial" w:hAnsi="Arial" w:cs="Arial"/>
          <w:sz w:val="24"/>
          <w:szCs w:val="24"/>
        </w:rPr>
        <w:t>příjemce</w:t>
      </w:r>
      <w:r w:rsidRPr="00BB626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BB6262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73A066A" w:rsidR="009A3DA5" w:rsidRPr="00BB626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BC14CD" w:rsidR="009A3DA5" w:rsidRPr="00BB6262" w:rsidRDefault="009A3DA5" w:rsidP="00BB6262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17EDADAD" w:rsidR="009A3DA5" w:rsidRPr="00BB6262" w:rsidRDefault="009A3DA5" w:rsidP="00BB6262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BB6262" w:rsidRDefault="009A3DA5" w:rsidP="00BB6262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DD281A3" w:rsidR="00001074" w:rsidRPr="00BB6262" w:rsidRDefault="009A3DA5" w:rsidP="00BB6262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B6262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EB0F1C" w:rsidRPr="00BB6262">
        <w:rPr>
          <w:rFonts w:ascii="Arial" w:eastAsia="Times New Roman" w:hAnsi="Arial" w:cs="Arial"/>
          <w:sz w:val="24"/>
          <w:szCs w:val="24"/>
          <w:lang w:eastAsia="cs-CZ"/>
        </w:rPr>
        <w:t>výstavby, obnovy a vybavení dětských dopravních hřišť</w:t>
      </w:r>
      <w:r w:rsidR="007C27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2022</w:t>
      </w:r>
      <w:r w:rsidR="00ED68B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(d</w:t>
      </w:r>
      <w:r w:rsidR="00ED68BB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ále také jen „Pravidla“).</w:t>
      </w:r>
    </w:p>
    <w:p w14:paraId="5F5FA310" w14:textId="244A4395" w:rsidR="00986793" w:rsidRPr="00BB626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021348" w:rsidR="009A3DA5" w:rsidRPr="00BB626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BB626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BB626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BB626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6B13EFF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310A7C2" w:rsidR="001455CD" w:rsidRPr="00BB626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BB626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BB626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BB626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BB626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BB6262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BB626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B626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BB626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BB626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9047365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</w:p>
    <w:p w14:paraId="3C9258E6" w14:textId="15F6BF10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6AD0040" w:rsidR="00B67C75" w:rsidRPr="00BB626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BB6262">
        <w:rPr>
          <w:rFonts w:ascii="Arial" w:hAnsi="Arial" w:cs="Arial"/>
          <w:sz w:val="24"/>
          <w:szCs w:val="24"/>
        </w:rPr>
        <w:t xml:space="preserve">v rámci vyúčtování dotace vrátit </w:t>
      </w:r>
      <w:r w:rsidRPr="00BB6262">
        <w:rPr>
          <w:rFonts w:ascii="Arial" w:hAnsi="Arial" w:cs="Arial"/>
          <w:sz w:val="24"/>
          <w:szCs w:val="24"/>
        </w:rPr>
        <w:lastRenderedPageBreak/>
        <w:t xml:space="preserve">poskytovateli část dotace tak, aby výše </w:t>
      </w:r>
      <w:r w:rsidR="00B303FD" w:rsidRPr="00BB6262">
        <w:rPr>
          <w:rFonts w:ascii="Arial" w:hAnsi="Arial" w:cs="Arial"/>
          <w:sz w:val="24"/>
          <w:szCs w:val="24"/>
        </w:rPr>
        <w:t xml:space="preserve">dotace </w:t>
      </w:r>
      <w:r w:rsidRPr="00BB6262">
        <w:rPr>
          <w:rFonts w:ascii="Arial" w:hAnsi="Arial" w:cs="Arial"/>
          <w:sz w:val="24"/>
          <w:szCs w:val="24"/>
        </w:rPr>
        <w:t xml:space="preserve">odpovídala </w:t>
      </w:r>
      <w:r w:rsidR="005175F6" w:rsidRPr="00BB6262">
        <w:rPr>
          <w:rFonts w:ascii="Arial" w:hAnsi="Arial" w:cs="Arial"/>
          <w:sz w:val="24"/>
          <w:szCs w:val="24"/>
        </w:rPr>
        <w:t xml:space="preserve">nejvýše </w:t>
      </w:r>
      <w:r w:rsidRPr="00BB6262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2A203FAD" w14:textId="10296676" w:rsidR="00CB5336" w:rsidRPr="00BB6262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BB626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BB626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70C81B4B" w:rsidR="009A3DA5" w:rsidRPr="00BB6262" w:rsidRDefault="009A3DA5" w:rsidP="00BB6262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673D76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BB626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BB626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51618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BB626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BB626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BB6262" w:rsidRDefault="00F32B92" w:rsidP="00BB6262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BB6262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BB6262">
        <w:rPr>
          <w:rFonts w:ascii="Arial" w:hAnsi="Arial" w:cs="Arial"/>
          <w:sz w:val="24"/>
          <w:szCs w:val="24"/>
        </w:rPr>
        <w:t>10.18</w:t>
      </w:r>
      <w:r w:rsidR="00EC338D" w:rsidRPr="00BB6262">
        <w:rPr>
          <w:rFonts w:ascii="Arial" w:hAnsi="Arial" w:cs="Arial"/>
          <w:sz w:val="24"/>
          <w:szCs w:val="24"/>
        </w:rPr>
        <w:t>.</w:t>
      </w:r>
      <w:r w:rsidR="00E93DF9" w:rsidRPr="00BB6262">
        <w:rPr>
          <w:rFonts w:ascii="Arial" w:hAnsi="Arial" w:cs="Arial"/>
          <w:sz w:val="24"/>
          <w:szCs w:val="24"/>
        </w:rPr>
        <w:t xml:space="preserve"> Pravidel</w:t>
      </w:r>
      <w:r w:rsidR="00840C0F" w:rsidRPr="00BB6262">
        <w:rPr>
          <w:rFonts w:ascii="Arial" w:hAnsi="Arial" w:cs="Arial"/>
          <w:sz w:val="24"/>
          <w:szCs w:val="24"/>
        </w:rPr>
        <w:t>.</w:t>
      </w:r>
    </w:p>
    <w:p w14:paraId="2FDE39D2" w14:textId="4281DB70" w:rsidR="00822CBA" w:rsidRPr="00BB6262" w:rsidRDefault="00F32B92" w:rsidP="00BB6262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BB626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EBC9FA0" w14:textId="77777777" w:rsidR="00F1501F" w:rsidRPr="00BB6262" w:rsidRDefault="00F1501F" w:rsidP="00F1501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54484C2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00A5D2D5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7495EC60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369A0527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4DC48C4C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0847255E" w14:textId="77777777" w:rsidR="00F1501F" w:rsidRPr="00BB6262" w:rsidRDefault="00F1501F" w:rsidP="00BB6262">
      <w:pPr>
        <w:pStyle w:val="Odstavecseseznamem"/>
        <w:numPr>
          <w:ilvl w:val="0"/>
          <w:numId w:val="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2C712DE3" w14:textId="77777777" w:rsidR="00F1501F" w:rsidRPr="00BB6262" w:rsidRDefault="00F1501F" w:rsidP="00F1501F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stejné lhůtě pro předložení vyúčtování předloží příjemce poskytovateli následující přílohy,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0CFA33C9" w14:textId="77777777" w:rsidR="00F1501F" w:rsidRPr="00BB6262" w:rsidRDefault="00F1501F" w:rsidP="00BB6262">
      <w:pPr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 faktur s podrobným rozpisem dodávky (případně dodacím listem), popřípadě jiných účetních dokladů včetně příloh, prokazujících vynaložení výdajů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5A16315" w14:textId="77777777" w:rsidR="00F1501F" w:rsidRPr="00BB6262" w:rsidRDefault="00F1501F" w:rsidP="00BB6262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fotokopie výdajových dokladů včetně příloh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14:paraId="4B631E41" w14:textId="77777777" w:rsidR="00F1501F" w:rsidRPr="00BB6262" w:rsidRDefault="00F1501F" w:rsidP="00BB6262">
      <w:pPr>
        <w:numPr>
          <w:ilvl w:val="0"/>
          <w:numId w:val="11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plateb,</w:t>
      </w:r>
    </w:p>
    <w:p w14:paraId="3DCD4107" w14:textId="348C86BF" w:rsidR="00072BB3" w:rsidRPr="00BB6262" w:rsidRDefault="00F1501F" w:rsidP="00BB6262">
      <w:pPr>
        <w:pStyle w:val="Odstavecseseznamem"/>
        <w:numPr>
          <w:ilvl w:val="0"/>
          <w:numId w:val="11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smlouvy o dílo a všech případných dodatků ke smlouvě o dílo.</w:t>
      </w:r>
    </w:p>
    <w:p w14:paraId="758E3118" w14:textId="641D04E4" w:rsidR="00A9730D" w:rsidRPr="00BB6262" w:rsidRDefault="00E2179C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BB626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BB626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BB626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B626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4F2F6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BB626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BB6262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B6262" w:rsidRPr="00BB6262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BB626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B6262" w:rsidRPr="00BB626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BB626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BB6262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BB626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BB6262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BB6262" w:rsidRPr="00BB626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BB6262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BB626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6262" w:rsidRPr="00BB626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BB6262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B626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BB6262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BB6262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BB6262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B626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B626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0E19B7F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BB626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BB6262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BB626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BB6262">
        <w:rPr>
          <w:rFonts w:ascii="Arial" w:hAnsi="Arial" w:cs="Arial"/>
          <w:sz w:val="24"/>
          <w:szCs w:val="24"/>
        </w:rPr>
        <w:t>27-4228320287/0100</w:t>
      </w:r>
      <w:r w:rsidR="00D40813" w:rsidRPr="00BB6262">
        <w:rPr>
          <w:rFonts w:ascii="Arial" w:hAnsi="Arial" w:cs="Arial"/>
          <w:sz w:val="24"/>
          <w:szCs w:val="24"/>
        </w:rPr>
        <w:t>.</w:t>
      </w:r>
    </w:p>
    <w:p w14:paraId="3C925913" w14:textId="37609F61" w:rsidR="009A3DA5" w:rsidRPr="00BB6262" w:rsidRDefault="009A3DA5" w:rsidP="00BB6262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129019D" w14:textId="332805F4" w:rsidR="005F2B82" w:rsidRPr="00BB6262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BB62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361BF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BB6262" w:rsidRDefault="005F2B82" w:rsidP="00BB6262">
      <w:pPr>
        <w:pStyle w:val="Odstavecseseznamem"/>
        <w:numPr>
          <w:ilvl w:val="0"/>
          <w:numId w:val="9"/>
        </w:numPr>
        <w:spacing w:after="120"/>
        <w:ind w:left="1559" w:hanging="425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7428E96D" w:rsidR="005F2B82" w:rsidRPr="00BB6262" w:rsidRDefault="005F2B82" w:rsidP="00BB6262">
      <w:pPr>
        <w:pStyle w:val="Odstavecseseznamem"/>
        <w:numPr>
          <w:ilvl w:val="0"/>
          <w:numId w:val="9"/>
        </w:numPr>
        <w:spacing w:after="120"/>
        <w:ind w:left="1560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stavební povolení s vyznačením nabytí právní moci nebo ohlášení stavby s vyznačením právních účinků, pokud toto nebylo doloženo v žádosti o</w:t>
      </w:r>
      <w:r w:rsidR="004F2F65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dotaci (týká se pouze akcí podléhajícím stavebnímu povolení nebo ohlášení stavby).</w:t>
      </w:r>
    </w:p>
    <w:p w14:paraId="608FFEEB" w14:textId="5A1619C4" w:rsidR="00361BFB" w:rsidRPr="00BB6262" w:rsidRDefault="00361BFB" w:rsidP="00361B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F1501F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2A024834" w:rsidR="00836AA2" w:rsidRPr="00BB6262" w:rsidRDefault="00836AA2" w:rsidP="00BB6262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BB626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375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(jsou-li </w:t>
      </w:r>
      <w:r w:rsidR="00D83752"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vydávány),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0642FF5" w14:textId="2DD7785D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1E9070BF" w14:textId="310F0425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F1501F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2641FF58" w14:textId="2BAA8F4A" w:rsidR="006D36FE" w:rsidRPr="00BB6262" w:rsidRDefault="006D36FE" w:rsidP="00BB6262">
      <w:pPr>
        <w:pStyle w:val="Odstavecseseznamem"/>
        <w:numPr>
          <w:ilvl w:val="0"/>
          <w:numId w:val="10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6B956A8D" w:rsidR="00836AA2" w:rsidRPr="00BB6262" w:rsidRDefault="00836AA2" w:rsidP="00F150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B626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B626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6D36FE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fotodokumentace realizace akce před zahájením, v průběhu a po dokončení akce (minimálně dvě fotografie každé fáze)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BB626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6A824B6" w:rsidR="009A3DA5" w:rsidRPr="00BB6262" w:rsidRDefault="009A3DA5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BB626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BB62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6513281" w:rsidR="001D30FE" w:rsidRPr="00BB6262" w:rsidRDefault="001D30FE" w:rsidP="00BB6262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43258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1501F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BB6262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BB6262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BB626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1BEA18EA" w:rsidR="00170EC7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BB6262" w:rsidRDefault="00A62D21" w:rsidP="00BB6262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B6262">
        <w:rPr>
          <w:rFonts w:ascii="Arial" w:hAnsi="Arial" w:cs="Arial"/>
          <w:strike/>
          <w:sz w:val="24"/>
          <w:szCs w:val="24"/>
          <w:lang w:eastAsia="cs-CZ"/>
        </w:rPr>
        <w:t xml:space="preserve"> </w:t>
      </w:r>
      <w:r w:rsidR="00CA1E36" w:rsidRPr="00BB626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BB626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BB626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BB6262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BB6262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19B5A139" w:rsidR="00B96E96" w:rsidRPr="00BB6262" w:rsidRDefault="00B96E96" w:rsidP="00BB6262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BB6262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BB626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BB6262">
        <w:rPr>
          <w:rFonts w:ascii="Arial" w:hAnsi="Arial" w:cs="Arial"/>
          <w:sz w:val="24"/>
          <w:szCs w:val="24"/>
          <w:lang w:eastAsia="cs-CZ"/>
        </w:rPr>
        <w:t>T</w:t>
      </w:r>
      <w:r w:rsidRPr="00BB626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8716DA4" w:rsidR="004C50AD" w:rsidRPr="00BB6262" w:rsidRDefault="004C50AD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BB626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BB626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E3BD7DC" w:rsidR="009A3DA5" w:rsidRPr="00BB6262" w:rsidRDefault="009A3DA5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BB6262" w:rsidRDefault="004436F0" w:rsidP="00BB626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BB6262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BB626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BB6262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BB626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BB626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BB6262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BB62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BB6262" w:rsidRDefault="009B0F59">
      <w:pPr>
        <w:rPr>
          <w:rFonts w:ascii="Arial" w:hAnsi="Arial" w:cs="Arial"/>
          <w:bCs/>
        </w:rPr>
      </w:pPr>
      <w:r w:rsidRPr="00BB6262">
        <w:rPr>
          <w:rFonts w:ascii="Arial" w:hAnsi="Arial" w:cs="Arial"/>
          <w:bCs/>
        </w:rPr>
        <w:br w:type="page"/>
      </w:r>
    </w:p>
    <w:p w14:paraId="45DE702C" w14:textId="240CCFC3" w:rsidR="00FE3DFD" w:rsidRPr="00BB6262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B6262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BB6262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BB6262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BB626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BB626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BB6262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BB626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75DA4A08" w14:textId="50433D5A" w:rsidR="00FE3DFD" w:rsidRPr="00BB6262" w:rsidRDefault="00FE3DFD" w:rsidP="00BB6262">
      <w:pPr>
        <w:numPr>
          <w:ilvl w:val="0"/>
          <w:numId w:val="8"/>
        </w:numPr>
        <w:spacing w:after="6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673D76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F1501F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52570ED1" w14:textId="383C021E" w:rsidR="00FE3DFD" w:rsidRPr="00BB626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673D76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588D2FF4" w:rsidR="00FE3DFD" w:rsidRPr="00BB6262" w:rsidRDefault="00FE3DFD" w:rsidP="00BB6262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2E88744A" w:rsidR="00FE3DFD" w:rsidRPr="00BB6262" w:rsidRDefault="00FE3DFD" w:rsidP="00BB6262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673D76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31. 3. 2023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4A31D3" w:rsidRPr="00BB6262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</w:t>
      </w:r>
      <w:r w:rsidR="00673D76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, v němž příjemce podal žádost o poskytnutí této dotace, </w:t>
      </w:r>
      <w:r w:rsidR="004A31D3"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a to elektronicky zasláním do datové schránky poskytovatele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C4234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3B4070" w:rsidRPr="00BB626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4D4577F9" w:rsidR="00FE3DFD" w:rsidRPr="00BB626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AA9F3" w14:textId="77777777" w:rsidR="00F1501F" w:rsidRPr="00BB6262" w:rsidRDefault="00F1501F" w:rsidP="00F1501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DF691F7" w14:textId="77777777" w:rsidR="00F1501F" w:rsidRPr="00BB6262" w:rsidRDefault="00F1501F" w:rsidP="00BB6262">
      <w:pPr>
        <w:pStyle w:val="Odstavecseseznamem"/>
        <w:numPr>
          <w:ilvl w:val="1"/>
          <w:numId w:val="1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BB6262">
        <w:rPr>
          <w:rFonts w:ascii="Arial" w:hAnsi="Arial" w:cs="Arial"/>
          <w:sz w:val="24"/>
          <w:szCs w:val="24"/>
        </w:rPr>
        <w:t>příjmy uvedené v odst. 10.18. Pravidel.</w:t>
      </w:r>
    </w:p>
    <w:p w14:paraId="674A7D88" w14:textId="77777777" w:rsidR="00F1501F" w:rsidRPr="00BB6262" w:rsidRDefault="00F1501F" w:rsidP="00BB6262">
      <w:pPr>
        <w:pStyle w:val="Odstavecseseznamem"/>
        <w:numPr>
          <w:ilvl w:val="1"/>
          <w:numId w:val="12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uznatelných výdajů na akci, na jejíž realizaci byla poskytnuta dotace dle této smlouvy, a to v rozsahu uvedeném ve vzoru vyúčtování dotace.</w:t>
      </w:r>
    </w:p>
    <w:p w14:paraId="2FBEAB37" w14:textId="77777777" w:rsidR="00F1501F" w:rsidRPr="00BB6262" w:rsidRDefault="00F1501F" w:rsidP="00F150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RAP, případně elektronicky do datové schránky poskytovatele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0BB2A88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675B7D2B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BDDCBB0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46DBFC73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07095A2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7A2910C2" w14:textId="77777777" w:rsidR="00F1501F" w:rsidRPr="00BB6262" w:rsidRDefault="00F1501F" w:rsidP="00BB6262">
      <w:pPr>
        <w:pStyle w:val="Odstavecseseznamem"/>
        <w:numPr>
          <w:ilvl w:val="0"/>
          <w:numId w:val="1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daňového přiznání, daňové doloženosti a bankovního výpisu o úhradě DPH v případě zaplacení daně v přenesené daňové působnosti.</w:t>
      </w:r>
    </w:p>
    <w:p w14:paraId="1474E96D" w14:textId="77777777" w:rsidR="00F1501F" w:rsidRPr="00BB6262" w:rsidRDefault="00F1501F" w:rsidP="00F150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2BBEDB" w14:textId="77777777" w:rsidR="00F1501F" w:rsidRPr="00BB6262" w:rsidRDefault="00F1501F" w:rsidP="00F1501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Ve stejné lhůtě pro předložení vyúčtování předloží příjemce poskytovateli následující přílohy,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a to v listinné podobě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doručením na adresu poskytovatele uvedenou v záhlaví této smlouvy:</w:t>
      </w:r>
    </w:p>
    <w:p w14:paraId="7D45C39A" w14:textId="77777777" w:rsidR="00F1501F" w:rsidRPr="00BB6262" w:rsidRDefault="00F1501F" w:rsidP="00BB6262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fotokopie faktur s podrobným rozpisem dodávky (případně dodacím listem), popřípadě jiných účetních dokladů včetně příloh, prokazujících vynaložení výdajů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86DE84C" w14:textId="77777777" w:rsidR="00F1501F" w:rsidRPr="00BB6262" w:rsidRDefault="00F1501F" w:rsidP="00BB6262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fotokopie výdajových dokladů včetně příloh </w:t>
      </w:r>
      <w:r w:rsidRPr="00BB6262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B75A778" w14:textId="77777777" w:rsidR="00F1501F" w:rsidRPr="00BB6262" w:rsidRDefault="00F1501F" w:rsidP="00BB6262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plateb,</w:t>
      </w:r>
    </w:p>
    <w:p w14:paraId="5BA663CF" w14:textId="77777777" w:rsidR="00F1501F" w:rsidRPr="00BB6262" w:rsidRDefault="00F1501F" w:rsidP="00BB6262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549AC1FC" w14:textId="276C7B8F" w:rsidR="00A34824" w:rsidRPr="00BB6262" w:rsidRDefault="00F1501F" w:rsidP="00BB6262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BB6262">
        <w:rPr>
          <w:rFonts w:ascii="Arial" w:eastAsia="Times New Roman" w:hAnsi="Arial" w:cs="Arial"/>
          <w:sz w:val="24"/>
          <w:szCs w:val="24"/>
          <w:lang w:eastAsia="cs-CZ"/>
        </w:rPr>
        <w:t>fotokopie smlouvy o dílo a všech případných dodatků ke smlouvě o dílo.</w:t>
      </w:r>
      <w:r w:rsidR="00FE3DFD" w:rsidRPr="00BB626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FE3DFD" w:rsidRPr="00BB626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BB626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FE3DFD" w:rsidRPr="00BB626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BB626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BB6262" w:rsidSect="00C96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858E" w14:textId="77777777" w:rsidR="00B60F18" w:rsidRDefault="00B60F18" w:rsidP="00D40C40">
      <w:r>
        <w:separator/>
      </w:r>
    </w:p>
  </w:endnote>
  <w:endnote w:type="continuationSeparator" w:id="0">
    <w:p w14:paraId="7F0EAE68" w14:textId="77777777" w:rsidR="00B60F18" w:rsidRDefault="00B60F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E63B" w14:textId="77777777" w:rsidR="00041555" w:rsidRDefault="000415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1BDBD05" w14:textId="375AF4D6" w:rsidR="003F272F" w:rsidRPr="00E25DAD" w:rsidRDefault="00C961B2" w:rsidP="003F272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. </w:t>
        </w:r>
        <w:r w:rsidR="00EB0F1C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3F272F" w:rsidRPr="00E25DAD">
          <w:rPr>
            <w:rFonts w:ascii="Arial" w:hAnsi="Arial" w:cs="Arial"/>
            <w:i/>
            <w:sz w:val="20"/>
            <w:szCs w:val="20"/>
          </w:rPr>
          <w:t>. 2021</w:t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</w:r>
        <w:r w:rsidR="003F272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3F272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41555">
          <w:rPr>
            <w:rFonts w:ascii="Arial" w:hAnsi="Arial" w:cs="Arial"/>
            <w:i/>
            <w:noProof/>
            <w:sz w:val="20"/>
            <w:szCs w:val="20"/>
          </w:rPr>
          <w:t>28</w:t>
        </w:r>
        <w:r w:rsidR="003F272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3F272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71229">
          <w:rPr>
            <w:rFonts w:ascii="Arial" w:hAnsi="Arial" w:cs="Arial"/>
            <w:i/>
            <w:sz w:val="20"/>
            <w:szCs w:val="20"/>
          </w:rPr>
          <w:t>4</w:t>
        </w:r>
        <w:r w:rsidR="00041555">
          <w:rPr>
            <w:rFonts w:ascii="Arial" w:hAnsi="Arial" w:cs="Arial"/>
            <w:i/>
            <w:sz w:val="20"/>
            <w:szCs w:val="20"/>
          </w:rPr>
          <w:t>5</w:t>
        </w:r>
        <w:bookmarkStart w:id="0" w:name="_GoBack"/>
        <w:bookmarkEnd w:id="0"/>
        <w:r w:rsidR="003F272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AC3F306" w14:textId="094D1C00" w:rsidR="00C4752C" w:rsidRPr="00C4752C" w:rsidRDefault="00A80B2F" w:rsidP="00C4752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2852EC">
      <w:rPr>
        <w:rFonts w:ascii="Arial" w:hAnsi="Arial" w:cs="Arial"/>
        <w:i/>
        <w:sz w:val="20"/>
        <w:szCs w:val="20"/>
      </w:rPr>
      <w:t xml:space="preserve"> </w:t>
    </w:r>
    <w:r w:rsidR="00EB0F1C">
      <w:rPr>
        <w:rFonts w:ascii="Arial" w:hAnsi="Arial" w:cs="Arial"/>
        <w:i/>
        <w:sz w:val="20"/>
        <w:szCs w:val="20"/>
      </w:rPr>
      <w:t xml:space="preserve">– Dotační program </w:t>
    </w:r>
    <w:r w:rsidR="002852EC">
      <w:rPr>
        <w:rFonts w:ascii="Arial" w:hAnsi="Arial" w:cs="Arial"/>
        <w:i/>
        <w:sz w:val="20"/>
        <w:szCs w:val="20"/>
      </w:rPr>
      <w:t xml:space="preserve">09_03 </w:t>
    </w:r>
    <w:r w:rsidR="00EB0F1C">
      <w:rPr>
        <w:rFonts w:ascii="Arial" w:hAnsi="Arial" w:cs="Arial"/>
        <w:i/>
        <w:sz w:val="20"/>
        <w:szCs w:val="20"/>
      </w:rPr>
      <w:t>Podpora výstavby, obnovy a vybavení dětských dopravních hřišť 2022 - vyhlášení</w:t>
    </w:r>
  </w:p>
  <w:p w14:paraId="78D3D6ED" w14:textId="11AF3385" w:rsidR="00B622A2" w:rsidRPr="00EE781E" w:rsidRDefault="00EB0F1C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- p</w:t>
    </w:r>
    <w:r w:rsidR="00003A45" w:rsidRPr="00EE781E">
      <w:rPr>
        <w:rFonts w:ascii="Arial" w:hAnsi="Arial" w:cs="Arial"/>
        <w:i/>
        <w:sz w:val="20"/>
        <w:szCs w:val="20"/>
      </w:rPr>
      <w:t xml:space="preserve">říloha č. 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 xml:space="preserve"> –</w:t>
    </w:r>
    <w:r w:rsidR="00D03F07">
      <w:rPr>
        <w:rFonts w:ascii="Arial" w:hAnsi="Arial" w:cs="Arial"/>
        <w:i/>
        <w:sz w:val="20"/>
        <w:szCs w:val="20"/>
      </w:rPr>
      <w:t xml:space="preserve"> </w:t>
    </w:r>
    <w:r w:rsidR="00003A45" w:rsidRPr="00EE781E">
      <w:rPr>
        <w:rFonts w:ascii="Arial" w:hAnsi="Arial" w:cs="Arial"/>
        <w:i/>
        <w:sz w:val="20"/>
        <w:szCs w:val="20"/>
      </w:rPr>
      <w:t>Vzorová veřejnoprávní smlouva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4573D" w14:textId="77777777" w:rsidR="00B60F18" w:rsidRDefault="00B60F18" w:rsidP="00D40C40">
      <w:r>
        <w:separator/>
      </w:r>
    </w:p>
  </w:footnote>
  <w:footnote w:type="continuationSeparator" w:id="0">
    <w:p w14:paraId="3EE6489D" w14:textId="77777777" w:rsidR="00B60F18" w:rsidRDefault="00B60F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4407" w14:textId="77777777" w:rsidR="00041555" w:rsidRDefault="000415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EC034" w14:textId="0904D2C2" w:rsidR="00EB0F1C" w:rsidRPr="00EB0F1C" w:rsidRDefault="00EB0F1C" w:rsidP="00EB0F1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EB0F1C">
      <w:rPr>
        <w:rFonts w:ascii="Arial" w:hAnsi="Arial" w:cs="Arial"/>
        <w:i/>
        <w:sz w:val="24"/>
        <w:szCs w:val="24"/>
      </w:rPr>
      <w:t>Usnesení – příloha č. 2</w:t>
    </w:r>
  </w:p>
  <w:p w14:paraId="1916052A" w14:textId="1DA1AA52" w:rsidR="00EB0F1C" w:rsidRPr="00EB0F1C" w:rsidRDefault="00EB0F1C" w:rsidP="00EB0F1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EB0F1C">
      <w:rPr>
        <w:rFonts w:ascii="Arial" w:hAnsi="Arial" w:cs="Arial"/>
        <w:i/>
        <w:sz w:val="24"/>
        <w:szCs w:val="24"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5FA1" w14:textId="77777777" w:rsidR="00041555" w:rsidRDefault="0004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121BD7"/>
    <w:multiLevelType w:val="hybridMultilevel"/>
    <w:tmpl w:val="22C4145A"/>
    <w:lvl w:ilvl="0" w:tplc="FE1AD6D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07D9"/>
    <w:multiLevelType w:val="hybridMultilevel"/>
    <w:tmpl w:val="8118E382"/>
    <w:lvl w:ilvl="0" w:tplc="6F9C228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555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2E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3186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5E4E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58F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1229"/>
    <w:rsid w:val="00A77A0F"/>
    <w:rsid w:val="00A80B2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0F18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262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1B2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0F1C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01F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704-23AA-4656-99F5-AD833CB8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3593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5</cp:revision>
  <cp:lastPrinted>2018-08-24T12:55:00Z</cp:lastPrinted>
  <dcterms:created xsi:type="dcterms:W3CDTF">2021-11-18T07:25:00Z</dcterms:created>
  <dcterms:modified xsi:type="dcterms:W3CDTF">2021-11-26T09:41:00Z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