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D979B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26810F16" w:rsidR="00EC338D" w:rsidRPr="00D979BD" w:rsidRDefault="00EC338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………………………..</w:t>
      </w:r>
    </w:p>
    <w:p w14:paraId="3C9258B9" w14:textId="32D48C40" w:rsidR="009A3DA5" w:rsidRPr="00D979B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979B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979BD">
        <w:rPr>
          <w:rFonts w:ascii="Arial" w:eastAsia="Times New Roman" w:hAnsi="Arial" w:cs="Arial"/>
          <w:lang w:eastAsia="cs-CZ"/>
        </w:rPr>
        <w:t>500/2004</w:t>
      </w:r>
      <w:r w:rsidRPr="00D979BD">
        <w:rPr>
          <w:rFonts w:ascii="Arial" w:eastAsia="Times New Roman" w:hAnsi="Arial" w:cs="Arial"/>
          <w:lang w:eastAsia="cs-CZ"/>
        </w:rPr>
        <w:t> </w:t>
      </w:r>
      <w:r w:rsidR="009A3DA5" w:rsidRPr="00D979B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979B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979B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D97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D979B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D979B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97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979B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97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D979BD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2DF9704F" w:rsidR="00E62519" w:rsidRPr="00D979B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D979B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979B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D979BD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D979B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D979B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3806B3F6" w:rsidR="00621063" w:rsidRPr="00D979B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338614B9" w:rsidR="00621063" w:rsidRPr="00D979B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D979BD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D979BD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979B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97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D979BD" w:rsidRDefault="009A3DA5" w:rsidP="002D08C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979B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9E7646E" w:rsidR="009A3DA5" w:rsidRPr="00D979BD" w:rsidRDefault="009A3DA5" w:rsidP="002D08C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trike/>
          <w:sz w:val="24"/>
          <w:szCs w:val="24"/>
          <w:lang w:eastAsia="cs-CZ"/>
        </w:rPr>
        <w:t>úhrada/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D979B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4EAB3FE3" w:rsidR="009A3DA5" w:rsidRPr="00D979BD" w:rsidRDefault="009A3DA5" w:rsidP="002D08C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979B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97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979BD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979BD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979B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979BD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979BD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979BD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Pr="00D979BD" w:rsidRDefault="009A3DA5" w:rsidP="002D08CB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investiční/neinvestiční</w:t>
      </w:r>
      <w:r w:rsidRPr="00D97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E3F0F25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211FA4C1" w:rsidR="00830456" w:rsidRPr="00D979B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D979BD">
        <w:rPr>
          <w:rFonts w:ascii="Arial" w:hAnsi="Arial" w:cs="Arial"/>
          <w:sz w:val="24"/>
          <w:szCs w:val="24"/>
        </w:rPr>
        <w:t>příjemcem v jeho</w:t>
      </w:r>
      <w:r w:rsidRPr="00D979B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D979BD">
        <w:rPr>
          <w:rFonts w:ascii="Arial" w:hAnsi="Arial" w:cs="Arial"/>
          <w:sz w:val="24"/>
          <w:szCs w:val="24"/>
        </w:rPr>
        <w:t>u</w:t>
      </w:r>
      <w:r w:rsidRPr="00D979BD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3160B3" w:rsidRPr="00D979BD">
        <w:rPr>
          <w:rFonts w:ascii="Arial" w:hAnsi="Arial" w:cs="Arial"/>
          <w:sz w:val="24"/>
          <w:szCs w:val="24"/>
        </w:rPr>
        <w:t> </w:t>
      </w:r>
      <w:r w:rsidRPr="00D979BD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3160B3" w:rsidRPr="00D979BD">
        <w:rPr>
          <w:rFonts w:ascii="Arial" w:hAnsi="Arial" w:cs="Arial"/>
          <w:sz w:val="24"/>
          <w:szCs w:val="24"/>
        </w:rPr>
        <w:t> </w:t>
      </w:r>
      <w:r w:rsidRPr="00D979BD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03F07" w:rsidRPr="00D979BD">
        <w:rPr>
          <w:rFonts w:ascii="Arial" w:hAnsi="Arial" w:cs="Arial"/>
          <w:sz w:val="24"/>
          <w:szCs w:val="24"/>
        </w:rPr>
        <w:t>příjemce</w:t>
      </w:r>
      <w:r w:rsidRPr="00D979B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D979B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73A066A" w:rsidR="009A3DA5" w:rsidRPr="00D979B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2EDDC09" w:rsidR="009A3DA5" w:rsidRPr="00D979BD" w:rsidRDefault="009A3DA5" w:rsidP="002D08CB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3160B3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17EDADAD" w:rsidR="009A3DA5" w:rsidRPr="00D979BD" w:rsidRDefault="009A3DA5" w:rsidP="002D08CB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D979BD" w:rsidRDefault="009A3DA5" w:rsidP="002D08CB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D97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8CFD551" w:rsidR="00001074" w:rsidRPr="00D979BD" w:rsidRDefault="009A3DA5" w:rsidP="002D08CB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D979B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F211FF" w:rsidRPr="00D979BD">
        <w:rPr>
          <w:rFonts w:ascii="Arial" w:eastAsia="Times New Roman" w:hAnsi="Arial" w:cs="Arial"/>
          <w:sz w:val="24"/>
          <w:szCs w:val="24"/>
          <w:lang w:eastAsia="cs-CZ"/>
        </w:rPr>
        <w:t>opatření pro zvýšení bezpečnosti provozu a</w:t>
      </w:r>
      <w:r w:rsidR="00E73BFC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211FF" w:rsidRPr="00D979BD">
        <w:rPr>
          <w:rFonts w:ascii="Arial" w:eastAsia="Times New Roman" w:hAnsi="Arial" w:cs="Arial"/>
          <w:sz w:val="24"/>
          <w:szCs w:val="24"/>
          <w:lang w:eastAsia="cs-CZ"/>
        </w:rPr>
        <w:t>budování přechodů pro chodce</w:t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2022</w:t>
      </w:r>
      <w:r w:rsidR="00ED68B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D979B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FC8DB61" w:rsidR="009A3DA5" w:rsidRPr="00D979B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979BD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D979B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97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97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97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97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C8D441C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27D42E0" w:rsidR="001455CD" w:rsidRPr="00D979BD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979B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979BD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979B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979BD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979BD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979BD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979BD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D979BD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D979B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979B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979B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333214A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15F6BF10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C194CC4" w:rsidR="00B67C75" w:rsidRPr="00D979B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D979BD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D979BD">
        <w:rPr>
          <w:rFonts w:ascii="Arial" w:hAnsi="Arial" w:cs="Arial"/>
          <w:sz w:val="24"/>
          <w:szCs w:val="24"/>
        </w:rPr>
        <w:lastRenderedPageBreak/>
        <w:t xml:space="preserve">poskytovateli část dotace tak, aby výše </w:t>
      </w:r>
      <w:r w:rsidR="00B303FD" w:rsidRPr="00D979BD">
        <w:rPr>
          <w:rFonts w:ascii="Arial" w:hAnsi="Arial" w:cs="Arial"/>
          <w:sz w:val="24"/>
          <w:szCs w:val="24"/>
        </w:rPr>
        <w:t xml:space="preserve">dotace </w:t>
      </w:r>
      <w:r w:rsidRPr="00D979BD">
        <w:rPr>
          <w:rFonts w:ascii="Arial" w:hAnsi="Arial" w:cs="Arial"/>
          <w:sz w:val="24"/>
          <w:szCs w:val="24"/>
        </w:rPr>
        <w:t xml:space="preserve">odpovídala </w:t>
      </w:r>
      <w:r w:rsidR="005175F6" w:rsidRPr="00D979BD">
        <w:rPr>
          <w:rFonts w:ascii="Arial" w:hAnsi="Arial" w:cs="Arial"/>
          <w:sz w:val="24"/>
          <w:szCs w:val="24"/>
        </w:rPr>
        <w:t xml:space="preserve">nejvýše </w:t>
      </w:r>
      <w:r w:rsidRPr="00D979BD">
        <w:rPr>
          <w:rFonts w:ascii="Arial" w:hAnsi="Arial" w:cs="Arial"/>
          <w:sz w:val="24"/>
          <w:szCs w:val="24"/>
        </w:rPr>
        <w:t>…. %</w:t>
      </w:r>
      <w:r w:rsidR="00A026D9" w:rsidRPr="00D979BD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79BD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146D2DF7" w:rsidR="00CB5336" w:rsidRPr="00D979BD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D979B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D979B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</w:p>
    <w:p w14:paraId="3C9258EB" w14:textId="18799BA9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AE250A7" w:rsidR="009A3DA5" w:rsidRPr="00D979BD" w:rsidRDefault="009A3DA5" w:rsidP="002D08CB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673D76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979B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D979BD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51618F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D979BD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D979B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D979BD" w:rsidRDefault="00F32B92" w:rsidP="002D08CB">
      <w:pPr>
        <w:pStyle w:val="Odstavecseseznamem"/>
        <w:numPr>
          <w:ilvl w:val="1"/>
          <w:numId w:val="6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979B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D979B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979BD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D979BD">
        <w:rPr>
          <w:rFonts w:ascii="Arial" w:hAnsi="Arial" w:cs="Arial"/>
          <w:sz w:val="24"/>
          <w:szCs w:val="24"/>
        </w:rPr>
        <w:t>10.18</w:t>
      </w:r>
      <w:r w:rsidR="00EC338D" w:rsidRPr="00D979BD">
        <w:rPr>
          <w:rFonts w:ascii="Arial" w:hAnsi="Arial" w:cs="Arial"/>
          <w:sz w:val="24"/>
          <w:szCs w:val="24"/>
        </w:rPr>
        <w:t>.</w:t>
      </w:r>
      <w:r w:rsidR="00E93DF9" w:rsidRPr="00D979BD">
        <w:rPr>
          <w:rFonts w:ascii="Arial" w:hAnsi="Arial" w:cs="Arial"/>
          <w:sz w:val="24"/>
          <w:szCs w:val="24"/>
        </w:rPr>
        <w:t xml:space="preserve"> Pravidel</w:t>
      </w:r>
      <w:r w:rsidR="00840C0F" w:rsidRPr="00D979BD">
        <w:rPr>
          <w:rFonts w:ascii="Arial" w:hAnsi="Arial" w:cs="Arial"/>
          <w:sz w:val="24"/>
          <w:szCs w:val="24"/>
        </w:rPr>
        <w:t>.</w:t>
      </w:r>
    </w:p>
    <w:p w14:paraId="2FDE39D2" w14:textId="73F9BF26" w:rsidR="00822CBA" w:rsidRPr="00D979BD" w:rsidRDefault="00F32B92" w:rsidP="002D08CB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3160B3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979B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9333C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5FBA657D" w:rsidR="00A9730D" w:rsidRPr="00D979BD" w:rsidRDefault="003160B3" w:rsidP="003160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RAP, případně elektronicky do datové schránky poskytovatele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56D952A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18003DEF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5C54ACD9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3777F56C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00EFBFD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29E5E4E4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0CD45DDB" w14:textId="57E1FFEE" w:rsidR="004014E7" w:rsidRPr="00D979BD" w:rsidRDefault="004014E7" w:rsidP="003160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42422E2" w14:textId="2405D1C4" w:rsidR="004014E7" w:rsidRPr="00D979BD" w:rsidRDefault="004014E7" w:rsidP="003160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stejné lhůtě pro předložení vyúčtování předloží příjemce poskytovateli následující přílohy,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a to v listinné podobě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doručením na adresu poskytovatele uvedenou v záhlaví této smlouvy:</w:t>
      </w:r>
    </w:p>
    <w:p w14:paraId="397576FA" w14:textId="3724A528" w:rsidR="00A9730D" w:rsidRPr="00D979BD" w:rsidRDefault="00A9730D" w:rsidP="002D08CB">
      <w:pPr>
        <w:numPr>
          <w:ilvl w:val="0"/>
          <w:numId w:val="11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listem), popřípadě jiných účetních dokladů včetně příloh, prokazujících vynaložení výdajů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14E7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1D6353EC" w:rsidR="00A9730D" w:rsidRPr="00D979BD" w:rsidRDefault="00A9730D" w:rsidP="002D08CB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14E7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F15363D" w14:textId="69E69CA7" w:rsidR="00EC338D" w:rsidRPr="00D979BD" w:rsidRDefault="00A9730D" w:rsidP="002D08CB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</w:t>
      </w:r>
      <w:r w:rsidR="00EC338D"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985BE30" w14:textId="77777777" w:rsidR="00EC338D" w:rsidRPr="00D979BD" w:rsidRDefault="00EC338D" w:rsidP="002D08CB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54657267" w14:textId="6A41C726" w:rsidR="00A9730D" w:rsidRPr="00D979BD" w:rsidRDefault="00EC338D" w:rsidP="002D08CB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smlouvy o dílo a všech případných dodatků ke smlouvě o dílo</w:t>
      </w:r>
      <w:r w:rsidR="00B2411D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27D7EFF2" w:rsidR="00A9730D" w:rsidRPr="00D979BD" w:rsidRDefault="00E2179C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97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D979BD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979B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4F2F65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979BD" w:rsidRPr="00D979BD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97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D97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D97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979BD" w:rsidRPr="00D979B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979B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9BD" w:rsidRPr="00D979BD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D979BD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D979BD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9BD" w:rsidRPr="00D979B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D979BD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979BD" w:rsidRPr="00D979B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D979BD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9BD" w:rsidRPr="00D979B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979B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9BD" w:rsidRPr="00D979B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D979BD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D979BD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D979BD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D979BD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CB9E269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D979B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D979BD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979B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D979BD">
        <w:rPr>
          <w:rFonts w:ascii="Arial" w:hAnsi="Arial" w:cs="Arial"/>
          <w:sz w:val="24"/>
          <w:szCs w:val="24"/>
        </w:rPr>
        <w:t>27-4228320287/0100</w:t>
      </w:r>
      <w:r w:rsidR="00D40813" w:rsidRPr="00D979BD">
        <w:rPr>
          <w:rFonts w:ascii="Arial" w:hAnsi="Arial" w:cs="Arial"/>
          <w:sz w:val="24"/>
          <w:szCs w:val="24"/>
        </w:rPr>
        <w:t>.</w:t>
      </w:r>
      <w:r w:rsidR="00AE30DE" w:rsidRPr="00D979BD">
        <w:rPr>
          <w:rFonts w:ascii="Arial" w:hAnsi="Arial" w:cs="Arial"/>
          <w:sz w:val="24"/>
          <w:szCs w:val="24"/>
        </w:rPr>
        <w:t xml:space="preserve"> </w:t>
      </w:r>
    </w:p>
    <w:p w14:paraId="3C925913" w14:textId="7FC8C07A" w:rsidR="009A3DA5" w:rsidRPr="00D979BD" w:rsidRDefault="009A3DA5" w:rsidP="002D08CB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61BFB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7129019D" w14:textId="25A7E2A4" w:rsidR="005F2B82" w:rsidRPr="00D979BD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D97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361BF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558F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361BF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D979BD" w:rsidRDefault="005F2B82" w:rsidP="002D08CB">
      <w:pPr>
        <w:pStyle w:val="Odstavecseseznamem"/>
        <w:numPr>
          <w:ilvl w:val="0"/>
          <w:numId w:val="9"/>
        </w:numPr>
        <w:spacing w:after="120"/>
        <w:ind w:left="1559" w:hanging="425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7428E96D" w:rsidR="005F2B82" w:rsidRPr="00D979BD" w:rsidRDefault="005F2B82" w:rsidP="002D08CB">
      <w:pPr>
        <w:pStyle w:val="Odstavecseseznamem"/>
        <w:numPr>
          <w:ilvl w:val="0"/>
          <w:numId w:val="9"/>
        </w:numPr>
        <w:spacing w:after="120"/>
        <w:ind w:left="1560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stavební povolení s vyznačením nabytí právní moci nebo ohlášení stavby s vyznačením právních účinků, pokud toto nebylo doloženo v žádosti o</w:t>
      </w:r>
      <w:r w:rsidR="004F2F65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dotaci (týká se pouze akcí podléhajícím stavebnímu povolení nebo ohlášení stavby).</w:t>
      </w:r>
    </w:p>
    <w:p w14:paraId="608FFEEB" w14:textId="37CA012F" w:rsidR="00361BFB" w:rsidRPr="00D979BD" w:rsidRDefault="00361BFB" w:rsidP="00361B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 případě nedoložení podkladů dle písm. a) a b) </w:t>
      </w:r>
      <w:r w:rsidR="009E558F">
        <w:rPr>
          <w:rFonts w:ascii="Arial" w:eastAsia="Times New Roman" w:hAnsi="Arial" w:cs="Arial"/>
          <w:iCs/>
          <w:sz w:val="24"/>
          <w:szCs w:val="24"/>
          <w:lang w:eastAsia="cs-CZ"/>
        </w:rPr>
        <w:t>ve výši uvedené lhůtě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2BA3AE42" w:rsidR="00836AA2" w:rsidRPr="00D979BD" w:rsidRDefault="00836AA2" w:rsidP="002D08CB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D979BD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6D36FE" w:rsidRPr="00D979BD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725B3A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36FE" w:rsidRPr="00D979BD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0642FF5" w14:textId="2DD7785D" w:rsidR="006D36FE" w:rsidRPr="00D979BD" w:rsidRDefault="006D36FE" w:rsidP="002D08CB">
      <w:pPr>
        <w:pStyle w:val="Odstavecseseznamem"/>
        <w:numPr>
          <w:ilvl w:val="0"/>
          <w:numId w:val="10"/>
        </w:numPr>
        <w:spacing w:after="120"/>
        <w:ind w:left="15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1E9070BF" w14:textId="611D0160" w:rsidR="006D36FE" w:rsidRPr="00D979BD" w:rsidRDefault="006D36FE" w:rsidP="002D08CB">
      <w:pPr>
        <w:pStyle w:val="Odstavecseseznamem"/>
        <w:numPr>
          <w:ilvl w:val="0"/>
          <w:numId w:val="10"/>
        </w:numPr>
        <w:spacing w:after="120"/>
        <w:ind w:left="15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akce a po dobu minimálně následujících 5 let </w:t>
      </w:r>
      <w:r w:rsidR="009E558F">
        <w:rPr>
          <w:rFonts w:ascii="Arial" w:eastAsia="Times New Roman" w:hAnsi="Arial" w:cs="Arial"/>
          <w:sz w:val="24"/>
          <w:szCs w:val="24"/>
          <w:lang w:eastAsia="cs-CZ"/>
        </w:rPr>
        <w:t xml:space="preserve">od ukončení akce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nacházet na dobře viditelném veřejně přístupném místě v prostoru akce,</w:t>
      </w:r>
    </w:p>
    <w:p w14:paraId="2641FF58" w14:textId="31347126" w:rsidR="006D36FE" w:rsidRPr="00D979BD" w:rsidRDefault="006D36FE" w:rsidP="002D08CB">
      <w:pPr>
        <w:pStyle w:val="Odstavecseseznamem"/>
        <w:numPr>
          <w:ilvl w:val="0"/>
          <w:numId w:val="10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4B2E20E0" w:rsidR="00836AA2" w:rsidRPr="00D979B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979B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979B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6D36FE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673D76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fotodokumentace realizace akce před zahájením, v průběhu a po dokončení akce (minimálně dvě fotografie každé fáze)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D979B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715E9C1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979B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979B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7D075EE" w:rsidR="001D30FE" w:rsidRPr="00D979BD" w:rsidRDefault="001D30FE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B818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4014E7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D979BD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D979BD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D97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890EA0A" w:rsidR="009A3DA5" w:rsidRPr="00D979BD" w:rsidRDefault="009A3DA5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673D76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D979BD" w:rsidRDefault="00A62D21" w:rsidP="002D08CB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D979B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D979BD">
        <w:rPr>
          <w:rFonts w:ascii="Arial" w:hAnsi="Arial" w:cs="Arial"/>
          <w:sz w:val="24"/>
          <w:szCs w:val="24"/>
          <w:lang w:eastAsia="cs-CZ"/>
        </w:rPr>
        <w:t xml:space="preserve">ato smlouva bude uveřejněna v registru </w:t>
      </w:r>
      <w:r w:rsidRPr="00D979BD">
        <w:rPr>
          <w:rFonts w:ascii="Arial" w:hAnsi="Arial" w:cs="Arial"/>
          <w:sz w:val="24"/>
          <w:szCs w:val="24"/>
          <w:lang w:eastAsia="cs-CZ"/>
        </w:rPr>
        <w:lastRenderedPageBreak/>
        <w:t>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D979B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D97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97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97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D97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D979B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D979BD" w:rsidRDefault="00B96E96" w:rsidP="002D08CB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D979BD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D979B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D979BD">
        <w:rPr>
          <w:rFonts w:ascii="Arial" w:hAnsi="Arial" w:cs="Arial"/>
          <w:sz w:val="24"/>
          <w:szCs w:val="24"/>
          <w:lang w:eastAsia="cs-CZ"/>
        </w:rPr>
        <w:t>T</w:t>
      </w:r>
      <w:r w:rsidRPr="00D979B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D979BD" w:rsidRDefault="009A3DA5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979BD" w:rsidRDefault="009A3DA5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587AE06" w:rsidR="004C50AD" w:rsidRPr="00D979BD" w:rsidRDefault="004C50AD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979B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6C3A561" w:rsidR="009A3DA5" w:rsidRPr="00D979BD" w:rsidRDefault="009A3DA5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D979BD" w:rsidRDefault="004436F0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D979BD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D979B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D979BD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D979BD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D979BD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D97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D979BD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D979BD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D979BD" w:rsidRDefault="009B0F59">
      <w:pPr>
        <w:rPr>
          <w:rFonts w:ascii="Arial" w:hAnsi="Arial" w:cs="Arial"/>
          <w:bCs/>
        </w:rPr>
      </w:pPr>
      <w:r w:rsidRPr="00D979BD">
        <w:rPr>
          <w:rFonts w:ascii="Arial" w:hAnsi="Arial" w:cs="Arial"/>
          <w:bCs/>
        </w:rPr>
        <w:br w:type="page"/>
      </w:r>
    </w:p>
    <w:p w14:paraId="45DE702C" w14:textId="240CCFC3" w:rsidR="00FE3DFD" w:rsidRPr="00D979BD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979BD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D979BD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D979BD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D979B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D979B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D979B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D979B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D979B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D979B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D979B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D979B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D979B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263F5B74" w:rsidR="00FE3DFD" w:rsidRPr="00D979BD" w:rsidRDefault="00FE3DFD" w:rsidP="002D08CB">
      <w:pPr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673D76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6A566F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D97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383C021E" w:rsidR="00FE3DFD" w:rsidRPr="00D979B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673D76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588D2FF4" w:rsidR="00FE3DFD" w:rsidRPr="00D979BD" w:rsidRDefault="00FE3DFD" w:rsidP="002D08CB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673D76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66C755C" w14:textId="77777777" w:rsidR="002D08CB" w:rsidRPr="00D979BD" w:rsidRDefault="002D08CB" w:rsidP="002D08CB">
      <w:pPr>
        <w:numPr>
          <w:ilvl w:val="0"/>
          <w:numId w:val="1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31. 3. 2023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vyplněné prostřednictvím systému RAP, v němž příjemce podal žádost o poskytnutí této dotace,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a to elektronicky zasláním do datové schránky poskytovatele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Připadne-li konec lhůty pro předložení vyúčtování na sobotu, neděli nebo svátek, je posledním dnem lhůty nejbližší následující pracovní den. </w:t>
      </w:r>
    </w:p>
    <w:p w14:paraId="49DF2216" w14:textId="77777777" w:rsidR="002D08CB" w:rsidRPr="00D979BD" w:rsidRDefault="002D08CB" w:rsidP="002D08C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02B93C4" w14:textId="77777777" w:rsidR="002D08CB" w:rsidRPr="00D979BD" w:rsidRDefault="002D08CB" w:rsidP="002D08CB">
      <w:pPr>
        <w:pStyle w:val="Odstavecseseznamem"/>
        <w:numPr>
          <w:ilvl w:val="1"/>
          <w:numId w:val="1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D979BD">
        <w:rPr>
          <w:rFonts w:ascii="Arial" w:hAnsi="Arial" w:cs="Arial"/>
          <w:sz w:val="24"/>
          <w:szCs w:val="24"/>
        </w:rPr>
        <w:t>příjmy uvedené v odst. 10.18. Pravidel.</w:t>
      </w:r>
    </w:p>
    <w:p w14:paraId="72D07DA6" w14:textId="77777777" w:rsidR="002D08CB" w:rsidRPr="00D979BD" w:rsidRDefault="002D08CB" w:rsidP="002D08CB">
      <w:pPr>
        <w:pStyle w:val="Odstavecseseznamem"/>
        <w:numPr>
          <w:ilvl w:val="1"/>
          <w:numId w:val="12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uznatelných výdajů na akci, na jejíž realizaci byla poskytnuta dotace dle této smlouvy, a to v rozsahu uvedeném ve vzoru vyúčtování dotace.</w:t>
      </w:r>
    </w:p>
    <w:p w14:paraId="43713307" w14:textId="77777777" w:rsidR="002D08CB" w:rsidRPr="00D979BD" w:rsidRDefault="002D08CB" w:rsidP="002D08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RAP, případně elektronicky do datové schránky poskytovatele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8BF78C5" w14:textId="77777777" w:rsidR="002D08CB" w:rsidRPr="00D979BD" w:rsidRDefault="002D08CB" w:rsidP="002D08CB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1489069E" w14:textId="77777777" w:rsidR="002D08CB" w:rsidRPr="00D979BD" w:rsidRDefault="002D08CB" w:rsidP="002D08CB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67CFA833" w14:textId="77777777" w:rsidR="002D08CB" w:rsidRPr="00D979BD" w:rsidRDefault="002D08CB" w:rsidP="002D08CB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24748D56" w14:textId="77777777" w:rsidR="002D08CB" w:rsidRPr="00D979BD" w:rsidRDefault="002D08CB" w:rsidP="002D08CB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265EE9CB" w14:textId="77777777" w:rsidR="002D08CB" w:rsidRPr="00D979BD" w:rsidRDefault="002D08CB" w:rsidP="002D08CB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223BEA83" w14:textId="77777777" w:rsidR="002D08CB" w:rsidRPr="00D979BD" w:rsidRDefault="002D08CB" w:rsidP="002D08CB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6FA06E4A" w14:textId="77777777" w:rsidR="002D08CB" w:rsidRPr="00D979BD" w:rsidRDefault="002D08CB" w:rsidP="002D08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B410C1" w14:textId="77777777" w:rsidR="002D08CB" w:rsidRPr="00D979BD" w:rsidRDefault="002D08CB" w:rsidP="002D08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Ve stejné lhůtě pro předložení vyúčtování předloží příjemce poskytovateli následující přílohy,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a to v listinné podobě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doručením na adresu poskytovatele uvedenou v záhlaví této smlouvy:</w:t>
      </w:r>
    </w:p>
    <w:p w14:paraId="2EF3B054" w14:textId="77777777" w:rsidR="002D08CB" w:rsidRPr="00D979BD" w:rsidRDefault="002D08CB" w:rsidP="002D08CB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fotokopie faktur s podrobným rozpisem dodávky (případně dodacím listem), popřípadě jiných účetních dokladů včetně příloh, prokazujících vynaložení výdajů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5C055DD" w14:textId="77777777" w:rsidR="002D08CB" w:rsidRPr="00D979BD" w:rsidRDefault="002D08CB" w:rsidP="002D08CB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fotokopie výdajových dokladů včetně příloh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EAAE6D6" w14:textId="77777777" w:rsidR="002D08CB" w:rsidRPr="00D979BD" w:rsidRDefault="002D08CB" w:rsidP="002D08CB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plateb,</w:t>
      </w:r>
    </w:p>
    <w:p w14:paraId="0D667AA2" w14:textId="77777777" w:rsidR="002D08CB" w:rsidRPr="00D979BD" w:rsidRDefault="002D08CB" w:rsidP="002D08CB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2F7B58FE" w14:textId="77777777" w:rsidR="002D08CB" w:rsidRPr="00D979BD" w:rsidRDefault="002D08CB" w:rsidP="002D08CB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fotokopie smlouvy o dílo a všech případných dodatků ke smlouvě o dílo.</w:t>
      </w:r>
    </w:p>
    <w:p w14:paraId="549AC1FC" w14:textId="1FB45F4B" w:rsidR="00A34824" w:rsidRPr="00D979BD" w:rsidRDefault="00FE3DFD" w:rsidP="002D08CB">
      <w:pPr>
        <w:numPr>
          <w:ilvl w:val="0"/>
          <w:numId w:val="1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2D08CB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2D08CB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2D08C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A34824" w:rsidRPr="00D979BD" w:rsidSect="006B2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7C8BF" w14:textId="77777777" w:rsidR="00243F21" w:rsidRDefault="00243F21" w:rsidP="00D40C40">
      <w:r>
        <w:separator/>
      </w:r>
    </w:p>
  </w:endnote>
  <w:endnote w:type="continuationSeparator" w:id="0">
    <w:p w14:paraId="5B5F4084" w14:textId="77777777" w:rsidR="00243F21" w:rsidRDefault="00243F2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8320" w14:textId="77777777" w:rsidR="00796BDE" w:rsidRDefault="00796B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72705B16" w:rsidR="003F272F" w:rsidRPr="00E25DAD" w:rsidRDefault="00BD009F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. </w:t>
        </w:r>
        <w:r w:rsidR="00E73BFC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3F272F" w:rsidRPr="00E25DAD">
          <w:rPr>
            <w:rFonts w:ascii="Arial" w:hAnsi="Arial" w:cs="Arial"/>
            <w:i/>
            <w:sz w:val="20"/>
            <w:szCs w:val="20"/>
          </w:rPr>
          <w:t>. 2021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96BDE">
          <w:rPr>
            <w:rFonts w:ascii="Arial" w:hAnsi="Arial" w:cs="Arial"/>
            <w:i/>
            <w:noProof/>
            <w:sz w:val="20"/>
            <w:szCs w:val="20"/>
          </w:rPr>
          <w:t>30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865FB">
          <w:rPr>
            <w:rFonts w:ascii="Arial" w:hAnsi="Arial" w:cs="Arial"/>
            <w:i/>
            <w:sz w:val="20"/>
            <w:szCs w:val="20"/>
          </w:rPr>
          <w:t>4</w:t>
        </w:r>
        <w:r w:rsidR="00796BDE">
          <w:rPr>
            <w:rFonts w:ascii="Arial" w:hAnsi="Arial" w:cs="Arial"/>
            <w:i/>
            <w:sz w:val="20"/>
            <w:szCs w:val="20"/>
          </w:rPr>
          <w:t>7</w:t>
        </w:r>
        <w:bookmarkStart w:id="0" w:name="_GoBack"/>
        <w:bookmarkEnd w:id="0"/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44C10999" w:rsidR="00C4752C" w:rsidRPr="00C4752C" w:rsidRDefault="00820F0A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18</w:t>
    </w:r>
    <w:r w:rsidR="00E73BFC">
      <w:rPr>
        <w:rFonts w:ascii="Arial" w:hAnsi="Arial" w:cs="Arial"/>
        <w:i/>
        <w:sz w:val="20"/>
        <w:szCs w:val="20"/>
      </w:rPr>
      <w:t xml:space="preserve"> – Dotační program</w:t>
    </w:r>
    <w:r w:rsidR="00685E90">
      <w:rPr>
        <w:rFonts w:ascii="Arial" w:hAnsi="Arial" w:cs="Arial"/>
        <w:i/>
        <w:sz w:val="20"/>
        <w:szCs w:val="20"/>
      </w:rPr>
      <w:t xml:space="preserve"> 09_02</w:t>
    </w:r>
    <w:r w:rsidR="00E73BFC">
      <w:rPr>
        <w:rFonts w:ascii="Arial" w:hAnsi="Arial" w:cs="Arial"/>
        <w:i/>
        <w:sz w:val="20"/>
        <w:szCs w:val="20"/>
      </w:rPr>
      <w:t xml:space="preserve"> Podpora opatření pro zvýšení bezpečnosti provozu a budování přechodů pro chodce 2022 - vyhlášení</w:t>
    </w:r>
  </w:p>
  <w:p w14:paraId="78D3D6ED" w14:textId="0807DA01" w:rsidR="00B622A2" w:rsidRPr="00EE781E" w:rsidRDefault="00E73BFC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– příloha č. 2: Vzorová v</w:t>
    </w:r>
    <w:r w:rsidR="00003A45" w:rsidRPr="00EE781E">
      <w:rPr>
        <w:rFonts w:ascii="Arial" w:hAnsi="Arial" w:cs="Arial"/>
        <w:i/>
        <w:sz w:val="20"/>
        <w:szCs w:val="20"/>
      </w:rPr>
      <w:t>eřejnoprávní smlouva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D12F" w14:textId="77777777" w:rsidR="00243F21" w:rsidRDefault="00243F21" w:rsidP="00D40C40">
      <w:r>
        <w:separator/>
      </w:r>
    </w:p>
  </w:footnote>
  <w:footnote w:type="continuationSeparator" w:id="0">
    <w:p w14:paraId="25903638" w14:textId="77777777" w:rsidR="00243F21" w:rsidRDefault="00243F2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AE14" w14:textId="77777777" w:rsidR="00796BDE" w:rsidRDefault="00796B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93525" w14:textId="176EE399" w:rsidR="00C4752C" w:rsidRPr="00E73BFC" w:rsidRDefault="00E73BFC" w:rsidP="00E73BFC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E73BFC">
      <w:rPr>
        <w:rFonts w:ascii="Arial" w:hAnsi="Arial" w:cs="Arial"/>
        <w:i/>
        <w:sz w:val="24"/>
        <w:szCs w:val="24"/>
      </w:rPr>
      <w:t>Usnesení – příloha č. 2</w:t>
    </w:r>
  </w:p>
  <w:p w14:paraId="141E3090" w14:textId="25359B81" w:rsidR="00E73BFC" w:rsidRPr="00E73BFC" w:rsidRDefault="00E73BFC" w:rsidP="00E73BFC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E73BFC">
      <w:rPr>
        <w:rFonts w:ascii="Arial" w:hAnsi="Arial" w:cs="Arial"/>
        <w:i/>
        <w:sz w:val="24"/>
        <w:szCs w:val="24"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6D8F" w14:textId="77777777" w:rsidR="00796BDE" w:rsidRDefault="00796B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6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17EF-8B6A-497A-AE1D-F4E2BF4E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3608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6</cp:revision>
  <cp:lastPrinted>2018-08-24T12:55:00Z</cp:lastPrinted>
  <dcterms:created xsi:type="dcterms:W3CDTF">2021-11-18T07:02:00Z</dcterms:created>
  <dcterms:modified xsi:type="dcterms:W3CDTF">2021-11-26T09:18:00Z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