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37CC" w14:textId="1682FDEB" w:rsidR="000C457A" w:rsidRDefault="009A3DA5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proofErr w:type="gramStart"/>
      <w:r w:rsidR="0038276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0C457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>
        <w:rPr>
          <w:rFonts w:ascii="Arial" w:eastAsia="Times New Roman" w:hAnsi="Arial" w:cs="Arial"/>
          <w:lang w:eastAsia="cs-CZ"/>
        </w:rPr>
        <w:t>/Vzor</w:t>
      </w:r>
      <w:proofErr w:type="gramEnd"/>
      <w:r w:rsidR="00CB1E44">
        <w:rPr>
          <w:rFonts w:ascii="Arial" w:eastAsia="Times New Roman" w:hAnsi="Arial" w:cs="Arial"/>
          <w:lang w:eastAsia="cs-CZ"/>
        </w:rPr>
        <w:t xml:space="preserve"> 1/</w:t>
      </w:r>
    </w:p>
    <w:p w14:paraId="1F55BD66" w14:textId="1F097F11" w:rsidR="000C457A" w:rsidRPr="000C457A" w:rsidRDefault="000C457A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25F88B1C" w14:textId="059A1BB7" w:rsidR="000C457A" w:rsidRDefault="000C457A" w:rsidP="000C457A">
      <w:pPr>
        <w:spacing w:before="120" w:after="480"/>
        <w:ind w:left="0" w:firstLine="0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5E684D9B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49CDC5E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  <w:r w:rsidR="00CB1E44">
        <w:rPr>
          <w:rFonts w:ascii="Arial" w:eastAsia="Times New Roman" w:hAnsi="Arial" w:cs="Arial"/>
          <w:lang w:eastAsia="cs-CZ"/>
        </w:rPr>
        <w:t xml:space="preserve"> 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C76FBF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B54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0C729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4B49FDA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77A49EA7" w:rsidR="00D9305B" w:rsidRPr="00E62519" w:rsidRDefault="002C733D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B5D02A6" w14:textId="1479DAD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69BD22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0C457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6E78F69F" w:rsidR="004D530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</w:t>
      </w:r>
      <w:proofErr w:type="spellStart"/>
      <w:proofErr w:type="gram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</w:t>
      </w:r>
      <w:r w:rsidR="000C457A" w:rsidRPr="000C45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C457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neprovádí</w:t>
      </w:r>
      <w:proofErr w:type="spellEnd"/>
      <w:proofErr w:type="gramEnd"/>
      <w:r w:rsidR="000C457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</w:t>
      </w:r>
      <w:r w:rsidR="00691FE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akce</w:t>
      </w:r>
      <w:r w:rsidR="000C457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691FE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DD5AA4C" w14:textId="33F66E04" w:rsidR="009A3DA5" w:rsidRPr="004D530D" w:rsidRDefault="004D530D" w:rsidP="004D530D">
      <w:pPr>
        <w:tabs>
          <w:tab w:val="left" w:pos="400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C9258D0" w14:textId="20F8C627" w:rsidR="009A3DA5" w:rsidRPr="00691FEA" w:rsidRDefault="009A3DA5" w:rsidP="00CA736D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47922" w:rsidRP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4792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479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479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479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479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479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2D68F74" w14:textId="058A7D4D" w:rsidR="00691FEA" w:rsidRDefault="00691FEA" w:rsidP="00691FE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C246C5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4471CAC" w14:textId="6CB302D5" w:rsidR="00550758" w:rsidRPr="00691FEA" w:rsidRDefault="00550758" w:rsidP="00550758">
      <w:pPr>
        <w:ind w:left="567" w:firstLine="0"/>
      </w:pPr>
      <w:r w:rsidRPr="00691FE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691FEA" w:rsidRPr="00691FEA">
        <w:rPr>
          <w:rFonts w:ascii="Arial" w:hAnsi="Arial" w:cs="Arial"/>
          <w:sz w:val="24"/>
          <w:szCs w:val="24"/>
        </w:rPr>
        <w:t xml:space="preserve">příjemcem v jeho vnitřním předpisu </w:t>
      </w:r>
      <w:r w:rsidRPr="00691FEA">
        <w:rPr>
          <w:rFonts w:ascii="Arial" w:hAnsi="Arial" w:cs="Arial"/>
          <w:sz w:val="24"/>
          <w:szCs w:val="24"/>
        </w:rPr>
        <w:t xml:space="preserve">pro pořízení dlouhodobého hmotného a nehmotného majetku (tj. limitní částka pro pořízení dlouhodobého hmotného a nehmotného majetku je nižší než limit stanovený cit. </w:t>
      </w:r>
      <w:proofErr w:type="gramStart"/>
      <w:r w:rsidRPr="00691FEA">
        <w:rPr>
          <w:rFonts w:ascii="Arial" w:hAnsi="Arial" w:cs="Arial"/>
          <w:sz w:val="24"/>
          <w:szCs w:val="24"/>
        </w:rPr>
        <w:t>zákonem</w:t>
      </w:r>
      <w:proofErr w:type="gramEnd"/>
      <w:r w:rsidRPr="00691FEA">
        <w:rPr>
          <w:rFonts w:ascii="Arial" w:hAnsi="Arial" w:cs="Arial"/>
          <w:sz w:val="24"/>
          <w:szCs w:val="24"/>
        </w:rPr>
        <w:t xml:space="preserve">). Pokud má </w:t>
      </w:r>
      <w:r w:rsidR="00691FEA" w:rsidRPr="00691FEA">
        <w:rPr>
          <w:rFonts w:ascii="Arial" w:hAnsi="Arial" w:cs="Arial"/>
          <w:sz w:val="24"/>
          <w:szCs w:val="24"/>
        </w:rPr>
        <w:t xml:space="preserve">příjemce </w:t>
      </w:r>
      <w:r w:rsidRPr="00691FEA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</w:t>
      </w:r>
      <w:r w:rsidR="00691FEA" w:rsidRPr="00691FEA">
        <w:rPr>
          <w:rFonts w:ascii="Arial" w:hAnsi="Arial" w:cs="Arial"/>
          <w:sz w:val="24"/>
          <w:szCs w:val="24"/>
        </w:rPr>
        <w:t>zákoně o dani z příjmů) a prokázal tuto skutečnost</w:t>
      </w:r>
      <w:r w:rsidRPr="00691FEA">
        <w:rPr>
          <w:rFonts w:ascii="Arial" w:hAnsi="Arial" w:cs="Arial"/>
          <w:sz w:val="24"/>
          <w:szCs w:val="24"/>
        </w:rPr>
        <w:t xml:space="preserve"> v rámci </w:t>
      </w:r>
      <w:r w:rsidR="00691FEA" w:rsidRPr="00691FEA">
        <w:rPr>
          <w:rFonts w:ascii="Arial" w:hAnsi="Arial" w:cs="Arial"/>
          <w:sz w:val="24"/>
          <w:szCs w:val="24"/>
        </w:rPr>
        <w:t xml:space="preserve">podání </w:t>
      </w:r>
      <w:r w:rsidRPr="00691FEA">
        <w:rPr>
          <w:rFonts w:ascii="Arial" w:hAnsi="Arial" w:cs="Arial"/>
          <w:sz w:val="24"/>
          <w:szCs w:val="24"/>
        </w:rPr>
        <w:t xml:space="preserve">žádosti </w:t>
      </w:r>
      <w:r w:rsidR="00691FEA" w:rsidRPr="00691FEA">
        <w:rPr>
          <w:rFonts w:ascii="Arial" w:hAnsi="Arial" w:cs="Arial"/>
          <w:sz w:val="24"/>
          <w:szCs w:val="24"/>
        </w:rPr>
        <w:t>o dotaci, bude dotace taktéž považována za investiční</w:t>
      </w:r>
      <w:r w:rsidRPr="00691FEA">
        <w:rPr>
          <w:rFonts w:ascii="Arial" w:hAnsi="Arial" w:cs="Arial"/>
          <w:sz w:val="24"/>
          <w:szCs w:val="24"/>
        </w:rPr>
        <w:t xml:space="preserve">. </w:t>
      </w:r>
    </w:p>
    <w:p w14:paraId="381712F5" w14:textId="77777777" w:rsidR="00550758" w:rsidRDefault="00550758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24F3CD48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34A147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dotace použita pouze na investiční účely, ale přitom je záměrem umožnit příjemcům, aby v rámci spoluúčasti dle čl. II odst. 2 mohli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3AE8200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</w:t>
      </w:r>
      <w:r w:rsidR="00DB105A" w:rsidRPr="00691F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D04C2D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AC34BB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64980074" w14:textId="0A52CCA6" w:rsidR="00DE61C7" w:rsidRPr="00691FEA" w:rsidRDefault="00DE61C7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1F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23E35DF3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1" w14:textId="607C8C4A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DCEB74C" w14:textId="2FEC933C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>ci nebo její část na jiného nositele projektu nebo jinou osobu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. Toto se netýká úhrady výdajů na akci příjemcem. Změna příjemce je možná pouze 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>v případě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3C9258E4" w14:textId="226BAD0D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proofErr w:type="gramStart"/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0F230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DE61C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</w:t>
      </w:r>
      <w:proofErr w:type="gramEnd"/>
      <w:r w:rsidR="00DE61C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 se obvykle stanoví nejpozději do konce měsíce následujícího po konci termínu realizace akce, uvedeného v tabulce žadatelů v materiálu, schváleném řídícím orgánem</w:t>
      </w:r>
      <w:r w:rsidR="00691FEA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F722E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691FEA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DE61C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62CC4504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49C5AE6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EF240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4362AA3E" w14:textId="33A87D64" w:rsidR="00997A5F" w:rsidRPr="00841ADB" w:rsidRDefault="00997A5F" w:rsidP="00997A5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FD5258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B767EA5" w14:textId="7C866C60" w:rsidR="00FD5258" w:rsidRPr="00841ADB" w:rsidRDefault="00FD5258" w:rsidP="00FD5258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691F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0A0F0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D1003C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691FEA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="00D1003C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lhůtě, než je stanovena pro použití dotace, je nutné, aby tato možnost byla v souladu a současně musí lhůta pro vynaložení těchto výdajů předcházet lhůtě pro</w:t>
      </w:r>
      <w:r w:rsidR="000A0F03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="00D1003C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7BE55C66" w14:textId="02660FA2" w:rsidR="00FD5258" w:rsidRDefault="00FD5258" w:rsidP="00FD52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DC5392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87C903E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73E528D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územních),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E34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 w:rsid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14ACB8E3" w14:textId="0B1332E9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="00CD3B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 w:rsidR="00B546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</w:t>
      </w:r>
      <w:r w:rsidR="00AC63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15F65495" w:rsidR="00CB5336" w:rsidRPr="00696A9F" w:rsidRDefault="00997A5F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97A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D3010F" w14:textId="3D7A348C" w:rsidR="00585C48" w:rsidRPr="00585C48" w:rsidRDefault="009A3DA5" w:rsidP="00362BAC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B105A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vyplněné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systému, v němž příjemce podal žádost o poskytnutí této dotace, a to buď elektronicky zasláním do datové schránky </w:t>
      </w:r>
      <w:proofErr w:type="gramStart"/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</w:t>
      </w:r>
      <w:r w:rsidR="00453D9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7903B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c lhůty pro předložení vyúčtování na sobotu, neděli nebo svátek, je posledním dnem lhůty nejbližší následující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 xml:space="preserve"> pracovní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den.</w:t>
      </w:r>
      <w:r w:rsidR="00F42C02" w:rsidRPr="00F71AF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179F322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vzoru vyúčtování dotace, který je zveřejněn v systému RAP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466C51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55A7C55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="00F71AF2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="00455E70" w:rsidRPr="004658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bookmarkStart w:id="0" w:name="_Hlk62669472"/>
      <w:r w:rsid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</w:t>
      </w:r>
      <w:r w:rsidR="00455E70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443ABA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</w:t>
      </w:r>
      <w:r w:rsidR="00455E70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 se zd</w:t>
      </w:r>
      <w:r w:rsid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uvedou pouze tehdy, pokud smlouva nebude obsahovat bod 4.1.</w:t>
      </w:r>
      <w:r w:rsidR="00455E70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0"/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2EEAF9AD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</w:t>
      </w:r>
      <w:r w:rsidR="00F42C02">
        <w:rPr>
          <w:rFonts w:ascii="Arial" w:eastAsia="Times New Roman" w:hAnsi="Arial" w:cs="Arial"/>
          <w:sz w:val="24"/>
          <w:szCs w:val="24"/>
          <w:lang w:eastAsia="cs-CZ"/>
        </w:rPr>
        <w:t>v rozsahu uvedeném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C352FC6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38FAC365" w14:textId="23F33E13" w:rsidR="00A9730D" w:rsidRPr="00362BAC" w:rsidRDefault="00F219C2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46589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0912D2CD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bookmarkStart w:id="1" w:name="_Hlk62669607"/>
      <w:r w:rsidR="00455E70" w:rsidRP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bookmarkEnd w:id="1"/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6497BA3" w:rsidR="00A9730D" w:rsidRPr="00A9730D" w:rsidRDefault="00363EE4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3721A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3721A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AB908D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předpisů. Pokud příjemce předloží vyúčtování a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proofErr w:type="gramStart"/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 stanovené</w:t>
      </w:r>
      <w:proofErr w:type="gramEnd"/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bookmarkStart w:id="2" w:name="_Hlk62669703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2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nebo nebudou obsahovat všechny náležitosti stanovené v čl. II odst. 4 této smlouvy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dopustí se příjemce porušení rozpočtové kázně až v případě, že nedoplní nebo neopraví chybné nebo neúplné vyúčtování </w:t>
      </w:r>
      <w:r w:rsidR="00E760A9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3" w:name="_Hlk62669735"/>
      <w:r w:rsidR="00455E70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3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5ECF" w14:textId="77777777" w:rsidR="003721A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79F8590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0AEDE2D0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65F3" w14:textId="0F1F428C" w:rsidR="002E748E" w:rsidRPr="003E0167" w:rsidRDefault="002E748E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53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22C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BA7CC" w:rsidR="009A3DA5" w:rsidRDefault="009A3DA5" w:rsidP="002E748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F4C96D1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0BB4858" w:rsidR="009A3DA5" w:rsidRDefault="009A3DA5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2358EFA" w:rsidR="009A3DA5" w:rsidRDefault="009A3DA5" w:rsidP="00441FB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441F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55BA1F14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F953" w14:textId="77777777" w:rsidR="002E748E" w:rsidRPr="003E0167" w:rsidRDefault="002E748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E94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30A80F2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část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5C115E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20..)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účet poskytovatele č. ..........</w:t>
      </w:r>
      <w:r w:rsidR="00D40813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dotace nebo její části realizována následující rok </w:t>
      </w:r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="00D40813" w:rsidRPr="00362BAC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="00D40813" w:rsidRPr="00362BAC">
        <w:rPr>
          <w:rFonts w:ascii="Arial" w:hAnsi="Arial" w:cs="Arial"/>
          <w:sz w:val="24"/>
          <w:szCs w:val="24"/>
        </w:rPr>
        <w:t>č.</w:t>
      </w:r>
      <w:r w:rsidR="00362BAC" w:rsidRPr="00362BAC">
        <w:rPr>
          <w:rFonts w:ascii="Arial" w:hAnsi="Arial" w:cs="Arial"/>
          <w:sz w:val="24"/>
          <w:szCs w:val="24"/>
        </w:rPr>
        <w:t>27</w:t>
      </w:r>
      <w:proofErr w:type="gramEnd"/>
      <w:r w:rsidR="00362BAC" w:rsidRPr="00362BAC">
        <w:rPr>
          <w:rFonts w:ascii="Arial" w:hAnsi="Arial" w:cs="Arial"/>
          <w:sz w:val="24"/>
          <w:szCs w:val="24"/>
        </w:rPr>
        <w:t>-4228320287/0100</w:t>
      </w:r>
      <w:r w:rsidR="00D40813" w:rsidRPr="00362BAC">
        <w:rPr>
          <w:rFonts w:ascii="Arial" w:hAnsi="Arial" w:cs="Arial"/>
          <w:sz w:val="24"/>
          <w:szCs w:val="24"/>
        </w:rPr>
        <w:t>.</w:t>
      </w:r>
      <w:r w:rsidR="00AE30DE" w:rsidRPr="00362BAC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692795F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441FB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B99BD1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55E70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B902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B902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B902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D66394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466C51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reklamní panel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52C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 se dle typu akce, </w:t>
      </w:r>
      <w:r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výše poskytnuté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 a úd</w:t>
      </w:r>
      <w:bookmarkStart w:id="4" w:name="_GoBack"/>
      <w:bookmarkEnd w:id="4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9505827" w14:textId="216C4E36" w:rsidR="00C33591" w:rsidRPr="00466C51" w:rsidRDefault="00C33591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odst. 10 se </w:t>
      </w:r>
      <w:r w:rsidRPr="002305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 zvolí</w:t>
      </w:r>
      <w:r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vhodný způsob propagace, a to s ohledem na typ akce, výši poskytnuté dotace, údaje uvedené v žádosti a podle potřeb poskytovatele.</w:t>
      </w:r>
    </w:p>
    <w:p w14:paraId="4711E03D" w14:textId="397003D8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42FFB55A" w14:textId="46153F17" w:rsidR="00052C5D" w:rsidRPr="005F0780" w:rsidRDefault="00052C5D" w:rsidP="00052C5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le</w:t>
      </w:r>
      <w:r w:rsidR="00B31561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90276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nebo čl. 1 odst. 13 Zásad</w:t>
      </w:r>
      <w:r w:rsidR="00362BAC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="00FD26CE" w:rsidRPr="00362BAC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D26CE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6DD0D7E" w14:textId="0A982313" w:rsidR="00052C5D" w:rsidRPr="00FD26CE" w:rsidRDefault="0043262C" w:rsidP="00052C5D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="00FD2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495B85C5" w14:textId="77777777" w:rsidR="00052C5D" w:rsidRPr="005F0780" w:rsidRDefault="00052C5D" w:rsidP="00052C5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C1C79B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22A1CA4F" w14:textId="0DE6EA22" w:rsidR="001E4444" w:rsidRPr="00CC0204" w:rsidRDefault="001E4444" w:rsidP="00F831D6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33DB0594" w14:textId="77777777" w:rsidR="001E4444" w:rsidRPr="00170EC7" w:rsidRDefault="001E4444" w:rsidP="001E444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7471C02D" w14:textId="77777777" w:rsidR="001E4444" w:rsidRPr="00170EC7" w:rsidRDefault="001E4444" w:rsidP="001E444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4AE66E24" w14:textId="77777777" w:rsidR="001E4444" w:rsidRPr="00CC0204" w:rsidRDefault="001E4444" w:rsidP="006D02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3B7544A8" w14:textId="16A54FD7" w:rsidR="001E4444" w:rsidRPr="00D11F00" w:rsidRDefault="001E4444" w:rsidP="00D11F0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0056FB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E6BA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5D5B3194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E89EBC3" w14:textId="1E0A1041" w:rsidR="003E6BAF" w:rsidRPr="00E261F7" w:rsidRDefault="003E6BAF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</w:t>
      </w:r>
      <w:r w:rsidR="00BD26A3">
        <w:rPr>
          <w:rFonts w:ascii="Arial" w:eastAsia="Times New Roman" w:hAnsi="Arial" w:cs="Arial"/>
          <w:sz w:val="24"/>
          <w:szCs w:val="24"/>
          <w:lang w:eastAsia="cs-CZ"/>
        </w:rPr>
        <w:t>j. způsobem uv</w:t>
      </w:r>
      <w:r w:rsidR="00BD26A3" w:rsidRPr="00D11F00">
        <w:rPr>
          <w:rFonts w:ascii="Arial" w:eastAsia="Times New Roman" w:hAnsi="Arial" w:cs="Arial"/>
          <w:sz w:val="24"/>
          <w:szCs w:val="24"/>
          <w:lang w:eastAsia="cs-CZ"/>
        </w:rPr>
        <w:t>edeným v</w:t>
      </w:r>
      <w:r w:rsidR="00FD2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odst. 4 písm. e) Zásad, tato smlouva zaniká nepředložením originálu žádosti o dotaci poskytovateli nejpozději v den, kdy je poskytovateli </w:t>
      </w:r>
      <w:proofErr w:type="spellStart"/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>doruena</w:t>
      </w:r>
      <w:proofErr w:type="spellEnd"/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tato oboustranně podepsaná smlouva. 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619DBA8C" w14:textId="29672915" w:rsidR="00522273" w:rsidRDefault="004C50AD" w:rsidP="00F1410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6830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1B6B15" w:rsidRPr="00951F6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E9698B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4E7D94" w:rsidRP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</w:t>
      </w:r>
      <w:r w:rsidR="00BD26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onicky (viz</w:t>
      </w:r>
      <w:r w:rsidR="00FD26CE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D26CE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</w:t>
      </w:r>
      <w:proofErr w:type="gramStart"/>
      <w:r w:rsidR="00FD26CE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4</w:t>
      </w:r>
      <w:r w:rsidR="00BD26A3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písm.</w:t>
      </w:r>
      <w:proofErr w:type="gramEnd"/>
      <w:r w:rsid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b) Zásad).</w:t>
      </w:r>
      <w:r w:rsidR="00FD26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D26CE"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FD26CE" w:rsidRP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1B797F42" w14:textId="3CFD0006" w:rsidR="00EF240D" w:rsidRDefault="00EF240D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F6AF62" w14:textId="77777777" w:rsidR="00FD26CE" w:rsidRDefault="00FD26CE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DC93816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6F91565" w:rsidR="009A3DA5" w:rsidRDefault="0086590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0C423515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1D574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1D5743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6AB312A6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9632D" w:rsidRPr="00B963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5B7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DE61C7" w:rsidRP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09157A51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73D1F301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32D2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F433533" w14:textId="21ACB9D2" w:rsidR="00D66394" w:rsidRDefault="00FE3DFD" w:rsidP="00362BA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DE61C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to buď elektronicky zasláním do datové schránky </w:t>
      </w:r>
      <w:proofErr w:type="gramStart"/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063BD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850064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362BAC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 xml:space="preserve"> </w:t>
      </w:r>
    </w:p>
    <w:p w14:paraId="600A512A" w14:textId="62659CF4" w:rsidR="00FE3DFD" w:rsidRPr="00D66394" w:rsidRDefault="00FE3DFD" w:rsidP="00D66394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8CF218C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5" w:name="_Hlk62670821"/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5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85006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F6475E4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6" w:name="_Hlk62670912"/>
      <w:r w:rsidR="00132D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DE61C7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zveřejněn v systému RAP“</w:t>
      </w:r>
      <w:r w:rsidR="00132D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uvedou pouze tehdy, pokud smlouva nebude obsahovat bod 4.1.</w:t>
      </w:r>
      <w:bookmarkEnd w:id="6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34C2800" w14:textId="5CA1ED39" w:rsidR="00DE61C7" w:rsidRPr="00362BAC" w:rsidRDefault="00DE61C7" w:rsidP="00DE61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04517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5F5CF718" w14:textId="3F0E8A0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</w:t>
      </w:r>
      <w:r w:rsidR="00B963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inimální obsah závěrečné zprávy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EF24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4A4B68D1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5006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B9632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9374FD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A38B" w14:textId="77777777" w:rsidR="00A74AB3" w:rsidRDefault="00A74AB3" w:rsidP="00D40C40">
      <w:r>
        <w:separator/>
      </w:r>
    </w:p>
  </w:endnote>
  <w:endnote w:type="continuationSeparator" w:id="0">
    <w:p w14:paraId="00FA6B9C" w14:textId="77777777" w:rsidR="00A74AB3" w:rsidRDefault="00A74A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08E0" w14:textId="1995D6BF" w:rsidR="009374FD" w:rsidRDefault="001A79BF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1A79BF">
      <w:rPr>
        <w:rFonts w:ascii="Arial" w:hAnsi="Arial" w:cs="Arial"/>
        <w:i/>
        <w:sz w:val="20"/>
        <w:szCs w:val="20"/>
      </w:rPr>
      <w:t>Zastupitelstvo Olomouckého kraje 13. 12. 2021</w:t>
    </w:r>
    <w:r w:rsidR="004D530D" w:rsidRPr="003D5F9A">
      <w:rPr>
        <w:rFonts w:ascii="Arial" w:hAnsi="Arial" w:cs="Arial"/>
        <w:i/>
        <w:sz w:val="20"/>
        <w:szCs w:val="20"/>
      </w:rPr>
      <w:tab/>
    </w:r>
    <w:r w:rsidR="004D530D">
      <w:rPr>
        <w:rFonts w:ascii="Arial" w:hAnsi="Arial" w:cs="Arial"/>
        <w:i/>
        <w:sz w:val="20"/>
        <w:szCs w:val="20"/>
      </w:rPr>
      <w:tab/>
      <w:t xml:space="preserve">Strana </w:t>
    </w:r>
    <w:r w:rsidR="004D530D" w:rsidRPr="005F35C5">
      <w:rPr>
        <w:rFonts w:ascii="Arial" w:hAnsi="Arial" w:cs="Arial"/>
        <w:i/>
        <w:sz w:val="20"/>
        <w:szCs w:val="20"/>
      </w:rPr>
      <w:fldChar w:fldCharType="begin"/>
    </w:r>
    <w:r w:rsidR="004D530D" w:rsidRPr="005F35C5">
      <w:rPr>
        <w:rFonts w:ascii="Arial" w:hAnsi="Arial" w:cs="Arial"/>
        <w:i/>
        <w:sz w:val="20"/>
        <w:szCs w:val="20"/>
      </w:rPr>
      <w:instrText>PAGE   \* MERGEFORMAT</w:instrText>
    </w:r>
    <w:r w:rsidR="004D530D" w:rsidRPr="005F35C5">
      <w:rPr>
        <w:rFonts w:ascii="Arial" w:hAnsi="Arial" w:cs="Arial"/>
        <w:i/>
        <w:sz w:val="20"/>
        <w:szCs w:val="20"/>
      </w:rPr>
      <w:fldChar w:fldCharType="separate"/>
    </w:r>
    <w:r w:rsidR="00230553">
      <w:rPr>
        <w:rFonts w:ascii="Arial" w:hAnsi="Arial" w:cs="Arial"/>
        <w:i/>
        <w:noProof/>
        <w:sz w:val="20"/>
        <w:szCs w:val="20"/>
      </w:rPr>
      <w:t>26</w:t>
    </w:r>
    <w:r w:rsidR="004D530D" w:rsidRPr="005F35C5">
      <w:rPr>
        <w:rFonts w:ascii="Arial" w:hAnsi="Arial" w:cs="Arial"/>
        <w:i/>
        <w:sz w:val="20"/>
        <w:szCs w:val="20"/>
      </w:rPr>
      <w:fldChar w:fldCharType="end"/>
    </w:r>
    <w:r w:rsidR="001F26C5">
      <w:rPr>
        <w:rFonts w:ascii="Arial" w:hAnsi="Arial" w:cs="Arial"/>
        <w:i/>
        <w:sz w:val="20"/>
        <w:szCs w:val="20"/>
      </w:rPr>
      <w:t xml:space="preserve"> (celkem 171</w:t>
    </w:r>
    <w:r w:rsidR="00492CB4">
      <w:rPr>
        <w:rFonts w:ascii="Arial" w:hAnsi="Arial" w:cs="Arial"/>
        <w:i/>
        <w:sz w:val="20"/>
        <w:szCs w:val="20"/>
      </w:rPr>
      <w:t>)</w:t>
    </w:r>
  </w:p>
  <w:p w14:paraId="28A3377F" w14:textId="25A51217" w:rsidR="009374FD" w:rsidRDefault="00732D35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4D530D" w:rsidRPr="009374FD">
      <w:rPr>
        <w:rFonts w:ascii="Arial" w:hAnsi="Arial" w:cs="Arial"/>
        <w:i/>
        <w:sz w:val="20"/>
        <w:szCs w:val="20"/>
      </w:rPr>
      <w:t xml:space="preserve">. – </w:t>
    </w:r>
    <w:r w:rsidR="009374FD" w:rsidRPr="009374FD">
      <w:rPr>
        <w:rFonts w:ascii="Arial" w:hAnsi="Arial" w:cs="Arial"/>
        <w:i/>
        <w:sz w:val="20"/>
        <w:szCs w:val="20"/>
      </w:rPr>
      <w:t>Poskytování finanční podpory z rozpočtu Olomouck</w:t>
    </w:r>
    <w:r w:rsidR="009374FD" w:rsidRPr="009374FD">
      <w:rPr>
        <w:rFonts w:ascii="Arial" w:hAnsi="Arial" w:cs="Arial"/>
        <w:i/>
        <w:sz w:val="20"/>
      </w:rPr>
      <w:t>ého kraje – doplňující dokumenty</w:t>
    </w:r>
    <w:r w:rsidR="009374FD" w:rsidRPr="009374FD">
      <w:rPr>
        <w:rFonts w:ascii="Arial" w:hAnsi="Arial" w:cs="Arial"/>
        <w:i/>
        <w:sz w:val="20"/>
        <w:szCs w:val="20"/>
      </w:rPr>
      <w:tab/>
    </w:r>
    <w:r w:rsidR="004D530D" w:rsidRPr="009374FD">
      <w:rPr>
        <w:rFonts w:ascii="Arial" w:hAnsi="Arial" w:cs="Arial"/>
        <w:i/>
        <w:sz w:val="20"/>
        <w:szCs w:val="20"/>
      </w:rPr>
      <w:t xml:space="preserve"> </w:t>
    </w:r>
  </w:p>
  <w:p w14:paraId="276F3CC5" w14:textId="76AF5DF9" w:rsidR="004D530D" w:rsidRPr="009374FD" w:rsidRDefault="009374FD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02</w:t>
    </w:r>
    <w:r w:rsidR="004D530D" w:rsidRPr="009374FD">
      <w:rPr>
        <w:rFonts w:ascii="Arial" w:hAnsi="Arial" w:cs="Arial"/>
        <w:i/>
        <w:sz w:val="20"/>
        <w:szCs w:val="20"/>
      </w:rPr>
      <w:t xml:space="preserve">: Vzorová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veřejnoprávní smlouva o poskytnutí individuální dotace na akci </w:t>
    </w:r>
    <w:r w:rsidR="00A33B77" w:rsidRPr="009374FD">
      <w:rPr>
        <w:rFonts w:ascii="Arial" w:hAnsi="Arial" w:cs="Arial"/>
        <w:bCs/>
        <w:i/>
        <w:sz w:val="20"/>
        <w:szCs w:val="20"/>
      </w:rPr>
      <w:t xml:space="preserve">fyzické osobě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nepodnikateli    </w:t>
    </w:r>
    <w:r w:rsidR="004D530D" w:rsidRPr="009374FD">
      <w:rPr>
        <w:rFonts w:ascii="Arial" w:hAnsi="Arial" w:cs="Arial"/>
        <w:i/>
        <w:sz w:val="20"/>
        <w:szCs w:val="20"/>
      </w:rPr>
      <w:t xml:space="preserve">                                   </w:t>
    </w:r>
  </w:p>
  <w:p w14:paraId="55E76EC7" w14:textId="40D84A8A" w:rsidR="00BD19E1" w:rsidRDefault="00BD19E1" w:rsidP="004D530D">
    <w:pPr>
      <w:pStyle w:val="Zpat"/>
      <w:tabs>
        <w:tab w:val="left" w:pos="496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63660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3BC6" w14:textId="77777777" w:rsidR="00A74AB3" w:rsidRDefault="00A74AB3" w:rsidP="00D40C40">
      <w:r>
        <w:separator/>
      </w:r>
    </w:p>
  </w:footnote>
  <w:footnote w:type="continuationSeparator" w:id="0">
    <w:p w14:paraId="768541C2" w14:textId="77777777" w:rsidR="00A74AB3" w:rsidRDefault="00A74AB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E13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47AE"/>
    <w:rsid w:val="00045174"/>
    <w:rsid w:val="00045D83"/>
    <w:rsid w:val="000463D9"/>
    <w:rsid w:val="0004640A"/>
    <w:rsid w:val="00047AEA"/>
    <w:rsid w:val="0005287A"/>
    <w:rsid w:val="00052C5D"/>
    <w:rsid w:val="000545E5"/>
    <w:rsid w:val="00055B22"/>
    <w:rsid w:val="000576BE"/>
    <w:rsid w:val="00060C62"/>
    <w:rsid w:val="000620FE"/>
    <w:rsid w:val="000621F1"/>
    <w:rsid w:val="00062C9D"/>
    <w:rsid w:val="000635CB"/>
    <w:rsid w:val="00063BDF"/>
    <w:rsid w:val="000647E7"/>
    <w:rsid w:val="00064A0C"/>
    <w:rsid w:val="000672AE"/>
    <w:rsid w:val="00071114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1F5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03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457A"/>
    <w:rsid w:val="000C7293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2307"/>
    <w:rsid w:val="000F2EB7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2D27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187"/>
    <w:rsid w:val="0016130C"/>
    <w:rsid w:val="00163897"/>
    <w:rsid w:val="00165A7E"/>
    <w:rsid w:val="0016665E"/>
    <w:rsid w:val="0016783B"/>
    <w:rsid w:val="00167E4D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9BF"/>
    <w:rsid w:val="001A7A63"/>
    <w:rsid w:val="001B0A5E"/>
    <w:rsid w:val="001B1CF5"/>
    <w:rsid w:val="001B2273"/>
    <w:rsid w:val="001B3185"/>
    <w:rsid w:val="001B326B"/>
    <w:rsid w:val="001B6B15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743"/>
    <w:rsid w:val="001D6533"/>
    <w:rsid w:val="001E00C9"/>
    <w:rsid w:val="001E21D4"/>
    <w:rsid w:val="001E4444"/>
    <w:rsid w:val="001E478A"/>
    <w:rsid w:val="001E5401"/>
    <w:rsid w:val="001E5DE6"/>
    <w:rsid w:val="001E61B2"/>
    <w:rsid w:val="001E6893"/>
    <w:rsid w:val="001E7623"/>
    <w:rsid w:val="001F0441"/>
    <w:rsid w:val="001F26C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0C5"/>
    <w:rsid w:val="0020729C"/>
    <w:rsid w:val="002073AE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10D"/>
    <w:rsid w:val="00227F41"/>
    <w:rsid w:val="00230553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0FF"/>
    <w:rsid w:val="00253A30"/>
    <w:rsid w:val="00253B38"/>
    <w:rsid w:val="00253C6B"/>
    <w:rsid w:val="00253DD4"/>
    <w:rsid w:val="00254AC2"/>
    <w:rsid w:val="002557D5"/>
    <w:rsid w:val="00255AE2"/>
    <w:rsid w:val="00257F52"/>
    <w:rsid w:val="002601DB"/>
    <w:rsid w:val="00265FDA"/>
    <w:rsid w:val="00266DB4"/>
    <w:rsid w:val="00266EFB"/>
    <w:rsid w:val="0027214C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87D07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EC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191"/>
    <w:rsid w:val="002C733D"/>
    <w:rsid w:val="002D2C99"/>
    <w:rsid w:val="002D5445"/>
    <w:rsid w:val="002D741E"/>
    <w:rsid w:val="002E127B"/>
    <w:rsid w:val="002E22EC"/>
    <w:rsid w:val="002E4AC7"/>
    <w:rsid w:val="002E6113"/>
    <w:rsid w:val="002E748E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D2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6EED"/>
    <w:rsid w:val="00337CC7"/>
    <w:rsid w:val="003407BA"/>
    <w:rsid w:val="00341E0B"/>
    <w:rsid w:val="00341F7F"/>
    <w:rsid w:val="00343694"/>
    <w:rsid w:val="003454CB"/>
    <w:rsid w:val="00345E5F"/>
    <w:rsid w:val="00346A39"/>
    <w:rsid w:val="003475F9"/>
    <w:rsid w:val="00347B41"/>
    <w:rsid w:val="00350A22"/>
    <w:rsid w:val="00350F39"/>
    <w:rsid w:val="003534FD"/>
    <w:rsid w:val="003540D3"/>
    <w:rsid w:val="00356932"/>
    <w:rsid w:val="00356B49"/>
    <w:rsid w:val="00357A14"/>
    <w:rsid w:val="00357C5E"/>
    <w:rsid w:val="00360968"/>
    <w:rsid w:val="003609F0"/>
    <w:rsid w:val="00362BAC"/>
    <w:rsid w:val="00363897"/>
    <w:rsid w:val="00363EE4"/>
    <w:rsid w:val="003641D8"/>
    <w:rsid w:val="00364D3A"/>
    <w:rsid w:val="00364D73"/>
    <w:rsid w:val="00366411"/>
    <w:rsid w:val="00367847"/>
    <w:rsid w:val="00372128"/>
    <w:rsid w:val="003721A8"/>
    <w:rsid w:val="0037274D"/>
    <w:rsid w:val="00373A73"/>
    <w:rsid w:val="00373E49"/>
    <w:rsid w:val="003750AE"/>
    <w:rsid w:val="003750E2"/>
    <w:rsid w:val="00375CFD"/>
    <w:rsid w:val="00376F88"/>
    <w:rsid w:val="0038220B"/>
    <w:rsid w:val="0038276B"/>
    <w:rsid w:val="00383116"/>
    <w:rsid w:val="003857D9"/>
    <w:rsid w:val="00386B1E"/>
    <w:rsid w:val="00387077"/>
    <w:rsid w:val="0039077C"/>
    <w:rsid w:val="00393327"/>
    <w:rsid w:val="00393950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69D"/>
    <w:rsid w:val="003E489A"/>
    <w:rsid w:val="003E6768"/>
    <w:rsid w:val="003E692E"/>
    <w:rsid w:val="003E6BAF"/>
    <w:rsid w:val="003E7028"/>
    <w:rsid w:val="003F1AF8"/>
    <w:rsid w:val="003F53C7"/>
    <w:rsid w:val="003F7C9E"/>
    <w:rsid w:val="00403137"/>
    <w:rsid w:val="004033EA"/>
    <w:rsid w:val="00404382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86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62C"/>
    <w:rsid w:val="00432F4F"/>
    <w:rsid w:val="00433E9B"/>
    <w:rsid w:val="00437D00"/>
    <w:rsid w:val="00441FB5"/>
    <w:rsid w:val="00442164"/>
    <w:rsid w:val="004421B5"/>
    <w:rsid w:val="00443ABA"/>
    <w:rsid w:val="0044472F"/>
    <w:rsid w:val="00446F10"/>
    <w:rsid w:val="00447164"/>
    <w:rsid w:val="0044719F"/>
    <w:rsid w:val="00450A19"/>
    <w:rsid w:val="004514D3"/>
    <w:rsid w:val="004514E3"/>
    <w:rsid w:val="00452184"/>
    <w:rsid w:val="00452329"/>
    <w:rsid w:val="00453D92"/>
    <w:rsid w:val="0045517F"/>
    <w:rsid w:val="00455E70"/>
    <w:rsid w:val="00461837"/>
    <w:rsid w:val="004618CC"/>
    <w:rsid w:val="004632A7"/>
    <w:rsid w:val="00464488"/>
    <w:rsid w:val="004654F3"/>
    <w:rsid w:val="00465896"/>
    <w:rsid w:val="00466C51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CB4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0C37"/>
    <w:rsid w:val="004B192A"/>
    <w:rsid w:val="004B2C4B"/>
    <w:rsid w:val="004B3ABA"/>
    <w:rsid w:val="004B4678"/>
    <w:rsid w:val="004B6F75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30D"/>
    <w:rsid w:val="004D7174"/>
    <w:rsid w:val="004D7CAF"/>
    <w:rsid w:val="004E2514"/>
    <w:rsid w:val="004E254D"/>
    <w:rsid w:val="004E3838"/>
    <w:rsid w:val="004E5862"/>
    <w:rsid w:val="004E7A87"/>
    <w:rsid w:val="004E7D94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0CBD"/>
    <w:rsid w:val="0052227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71B0"/>
    <w:rsid w:val="00550758"/>
    <w:rsid w:val="0055217E"/>
    <w:rsid w:val="005540C7"/>
    <w:rsid w:val="00555E8D"/>
    <w:rsid w:val="00557105"/>
    <w:rsid w:val="0056218B"/>
    <w:rsid w:val="0056241E"/>
    <w:rsid w:val="005645F6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5C48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7F5A"/>
    <w:rsid w:val="005C115E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446D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CFE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10C9"/>
    <w:rsid w:val="00644896"/>
    <w:rsid w:val="00644A22"/>
    <w:rsid w:val="00644A29"/>
    <w:rsid w:val="00644E8F"/>
    <w:rsid w:val="00644F18"/>
    <w:rsid w:val="00647922"/>
    <w:rsid w:val="00652A14"/>
    <w:rsid w:val="00653A86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000"/>
    <w:rsid w:val="00684C20"/>
    <w:rsid w:val="00685024"/>
    <w:rsid w:val="00685285"/>
    <w:rsid w:val="00690949"/>
    <w:rsid w:val="00691FEA"/>
    <w:rsid w:val="00694CB0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A5C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27E"/>
    <w:rsid w:val="006D0AC7"/>
    <w:rsid w:val="006D101C"/>
    <w:rsid w:val="006D6288"/>
    <w:rsid w:val="006D7F30"/>
    <w:rsid w:val="006E07ED"/>
    <w:rsid w:val="006E098C"/>
    <w:rsid w:val="006E33A0"/>
    <w:rsid w:val="006E4022"/>
    <w:rsid w:val="006E533B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D35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10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3BB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72F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3248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0064"/>
    <w:rsid w:val="008525B2"/>
    <w:rsid w:val="008556B1"/>
    <w:rsid w:val="0085615A"/>
    <w:rsid w:val="00856F2E"/>
    <w:rsid w:val="0086302E"/>
    <w:rsid w:val="00865908"/>
    <w:rsid w:val="0086634E"/>
    <w:rsid w:val="00866505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27"/>
    <w:rsid w:val="008C2755"/>
    <w:rsid w:val="008C32B0"/>
    <w:rsid w:val="008C3F73"/>
    <w:rsid w:val="008C4D62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FD8"/>
    <w:rsid w:val="00924C5C"/>
    <w:rsid w:val="009264AC"/>
    <w:rsid w:val="00930271"/>
    <w:rsid w:val="009329EC"/>
    <w:rsid w:val="009332E1"/>
    <w:rsid w:val="00933519"/>
    <w:rsid w:val="00935CA8"/>
    <w:rsid w:val="009374FD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A5F"/>
    <w:rsid w:val="009A037C"/>
    <w:rsid w:val="009A0936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2BD7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9CC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0229"/>
    <w:rsid w:val="00A1282D"/>
    <w:rsid w:val="00A13B4A"/>
    <w:rsid w:val="00A143CD"/>
    <w:rsid w:val="00A14F9D"/>
    <w:rsid w:val="00A15BD1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B77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4AB3"/>
    <w:rsid w:val="00A77A0F"/>
    <w:rsid w:val="00A80BA4"/>
    <w:rsid w:val="00A821AE"/>
    <w:rsid w:val="00A82275"/>
    <w:rsid w:val="00A82E58"/>
    <w:rsid w:val="00A85253"/>
    <w:rsid w:val="00A8596A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56F"/>
    <w:rsid w:val="00AA2EC8"/>
    <w:rsid w:val="00AA41B1"/>
    <w:rsid w:val="00AA4F31"/>
    <w:rsid w:val="00AA5100"/>
    <w:rsid w:val="00AA5967"/>
    <w:rsid w:val="00AA63C3"/>
    <w:rsid w:val="00AA6408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20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561"/>
    <w:rsid w:val="00B3180F"/>
    <w:rsid w:val="00B31966"/>
    <w:rsid w:val="00B37882"/>
    <w:rsid w:val="00B37EF1"/>
    <w:rsid w:val="00B42514"/>
    <w:rsid w:val="00B437A0"/>
    <w:rsid w:val="00B43E42"/>
    <w:rsid w:val="00B451EF"/>
    <w:rsid w:val="00B45773"/>
    <w:rsid w:val="00B45D7E"/>
    <w:rsid w:val="00B460CA"/>
    <w:rsid w:val="00B470F4"/>
    <w:rsid w:val="00B50B3B"/>
    <w:rsid w:val="00B51568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0276"/>
    <w:rsid w:val="00B91AC1"/>
    <w:rsid w:val="00B92A32"/>
    <w:rsid w:val="00B92F1B"/>
    <w:rsid w:val="00B936F7"/>
    <w:rsid w:val="00B9632D"/>
    <w:rsid w:val="00B96C39"/>
    <w:rsid w:val="00B96E96"/>
    <w:rsid w:val="00B976A4"/>
    <w:rsid w:val="00B97DCD"/>
    <w:rsid w:val="00BA30C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6A3"/>
    <w:rsid w:val="00BD2B04"/>
    <w:rsid w:val="00BD447C"/>
    <w:rsid w:val="00BD4BB2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5CA"/>
    <w:rsid w:val="00C13B27"/>
    <w:rsid w:val="00C15D33"/>
    <w:rsid w:val="00C20FBF"/>
    <w:rsid w:val="00C21770"/>
    <w:rsid w:val="00C21B03"/>
    <w:rsid w:val="00C22BC7"/>
    <w:rsid w:val="00C231E2"/>
    <w:rsid w:val="00C25A2B"/>
    <w:rsid w:val="00C2743A"/>
    <w:rsid w:val="00C30594"/>
    <w:rsid w:val="00C31237"/>
    <w:rsid w:val="00C32822"/>
    <w:rsid w:val="00C33591"/>
    <w:rsid w:val="00C33655"/>
    <w:rsid w:val="00C34051"/>
    <w:rsid w:val="00C35596"/>
    <w:rsid w:val="00C36A1D"/>
    <w:rsid w:val="00C37AF3"/>
    <w:rsid w:val="00C429F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02FA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736D"/>
    <w:rsid w:val="00CB0A48"/>
    <w:rsid w:val="00CB1E44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2D"/>
    <w:rsid w:val="00D05376"/>
    <w:rsid w:val="00D05681"/>
    <w:rsid w:val="00D05F68"/>
    <w:rsid w:val="00D1003C"/>
    <w:rsid w:val="00D105B7"/>
    <w:rsid w:val="00D11E64"/>
    <w:rsid w:val="00D11F00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53B4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6394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A5B0E"/>
    <w:rsid w:val="00DB105A"/>
    <w:rsid w:val="00DB3240"/>
    <w:rsid w:val="00DB68A2"/>
    <w:rsid w:val="00DC038B"/>
    <w:rsid w:val="00DC039D"/>
    <w:rsid w:val="00DC039E"/>
    <w:rsid w:val="00DC473B"/>
    <w:rsid w:val="00DC5392"/>
    <w:rsid w:val="00DC5C4C"/>
    <w:rsid w:val="00DD6346"/>
    <w:rsid w:val="00DE0950"/>
    <w:rsid w:val="00DE14CA"/>
    <w:rsid w:val="00DE16F7"/>
    <w:rsid w:val="00DE3DE3"/>
    <w:rsid w:val="00DE60A9"/>
    <w:rsid w:val="00DE61C7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529A"/>
    <w:rsid w:val="00E21EF9"/>
    <w:rsid w:val="00E22986"/>
    <w:rsid w:val="00E25D52"/>
    <w:rsid w:val="00E261F7"/>
    <w:rsid w:val="00E26AA9"/>
    <w:rsid w:val="00E26B33"/>
    <w:rsid w:val="00E276C5"/>
    <w:rsid w:val="00E2775F"/>
    <w:rsid w:val="00E31667"/>
    <w:rsid w:val="00E3383E"/>
    <w:rsid w:val="00E36D8D"/>
    <w:rsid w:val="00E37EDC"/>
    <w:rsid w:val="00E40DCE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7D7D"/>
    <w:rsid w:val="00E71C80"/>
    <w:rsid w:val="00E72981"/>
    <w:rsid w:val="00E72E98"/>
    <w:rsid w:val="00E750DB"/>
    <w:rsid w:val="00E760A9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97787"/>
    <w:rsid w:val="00EA08D7"/>
    <w:rsid w:val="00EA3E6A"/>
    <w:rsid w:val="00EA40A9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40D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4103"/>
    <w:rsid w:val="00F159F9"/>
    <w:rsid w:val="00F1792E"/>
    <w:rsid w:val="00F21160"/>
    <w:rsid w:val="00F219C2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AF2"/>
    <w:rsid w:val="00F71C83"/>
    <w:rsid w:val="00F71D70"/>
    <w:rsid w:val="00F722E0"/>
    <w:rsid w:val="00F7299A"/>
    <w:rsid w:val="00F73535"/>
    <w:rsid w:val="00F74BCF"/>
    <w:rsid w:val="00F76698"/>
    <w:rsid w:val="00F819A1"/>
    <w:rsid w:val="00F831D6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1E9"/>
    <w:rsid w:val="00FC65CA"/>
    <w:rsid w:val="00FC665F"/>
    <w:rsid w:val="00FD07DA"/>
    <w:rsid w:val="00FD260F"/>
    <w:rsid w:val="00FD26CE"/>
    <w:rsid w:val="00FD5258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Radabodschze">
    <w:name w:val="Rada bod schůze"/>
    <w:basedOn w:val="Normln"/>
    <w:rsid w:val="009374FD"/>
    <w:pPr>
      <w:widowControl w:val="0"/>
      <w:spacing w:before="480" w:after="480"/>
      <w:ind w:left="0" w:firstLine="0"/>
    </w:pPr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F3FC-A30F-411C-B5BD-44663760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4295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47</cp:revision>
  <cp:lastPrinted>2019-08-29T08:53:00Z</cp:lastPrinted>
  <dcterms:created xsi:type="dcterms:W3CDTF">2021-01-27T10:05:00Z</dcterms:created>
  <dcterms:modified xsi:type="dcterms:W3CDTF">2021-11-24T14:08:00Z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