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BB6B75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 w14:anchorId="39198D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95187952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627B54">
              <w:t>3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F61C66">
              <w:rPr>
                <w:rFonts w:ascii="Arial" w:hAnsi="Arial"/>
                <w:b/>
                <w:sz w:val="32"/>
                <w:szCs w:val="20"/>
              </w:rPr>
              <w:t>2</w:t>
            </w:r>
            <w:r w:rsidR="00627B54">
              <w:rPr>
                <w:rFonts w:ascii="Arial" w:hAnsi="Arial"/>
                <w:b/>
                <w:sz w:val="32"/>
                <w:szCs w:val="20"/>
              </w:rPr>
              <w:t>9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27B54">
              <w:rPr>
                <w:rFonts w:ascii="Arial" w:hAnsi="Arial" w:cs="Arial"/>
                <w:b/>
                <w:sz w:val="32"/>
                <w:szCs w:val="32"/>
              </w:rPr>
              <w:t>9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296921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296921" w:rsidRPr="004774D2" w:rsidRDefault="00296921" w:rsidP="00F61C66">
      <w:pPr>
        <w:pStyle w:val="Vbornzevusnesen"/>
        <w:spacing w:before="240"/>
        <w:rPr>
          <w:b w:val="0"/>
          <w:szCs w:val="24"/>
        </w:rPr>
      </w:pPr>
      <w:r w:rsidRPr="004774D2">
        <w:rPr>
          <w:szCs w:val="24"/>
        </w:rPr>
        <w:t>UVZ /</w:t>
      </w:r>
      <w:r w:rsidR="00627B54">
        <w:rPr>
          <w:szCs w:val="24"/>
        </w:rPr>
        <w:t>3</w:t>
      </w:r>
      <w:r w:rsidRPr="004774D2">
        <w:rPr>
          <w:szCs w:val="24"/>
        </w:rPr>
        <w:t>/1/2021 Úvod</w:t>
      </w:r>
    </w:p>
    <w:p w:rsidR="00296921" w:rsidRPr="004774D2" w:rsidRDefault="00296921" w:rsidP="00296921">
      <w:pPr>
        <w:pStyle w:val="Tunproloentext"/>
        <w:rPr>
          <w:szCs w:val="24"/>
        </w:rPr>
      </w:pPr>
      <w:r w:rsidRPr="004774D2">
        <w:rPr>
          <w:szCs w:val="24"/>
        </w:rPr>
        <w:t>schvaluje</w:t>
      </w:r>
    </w:p>
    <w:p w:rsidR="00296921" w:rsidRPr="004774D2" w:rsidRDefault="00296921" w:rsidP="00296921">
      <w:pPr>
        <w:pStyle w:val="Zkladntext"/>
        <w:rPr>
          <w:szCs w:val="24"/>
        </w:rPr>
      </w:pPr>
      <w:r w:rsidRPr="004774D2">
        <w:rPr>
          <w:szCs w:val="24"/>
        </w:rPr>
        <w:t xml:space="preserve">program </w:t>
      </w:r>
      <w:r w:rsidR="00627B54">
        <w:rPr>
          <w:szCs w:val="24"/>
        </w:rPr>
        <w:t>3</w:t>
      </w:r>
      <w:r w:rsidRPr="004774D2">
        <w:rPr>
          <w:szCs w:val="24"/>
        </w:rPr>
        <w:t>. zasedání výboru dle návrhu uvedeného v pozvánce</w:t>
      </w:r>
    </w:p>
    <w:p w:rsidR="00296921" w:rsidRPr="004774D2" w:rsidRDefault="00296921" w:rsidP="00296921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</w:t>
      </w:r>
      <w:r w:rsidR="00627B54">
        <w:rPr>
          <w:rStyle w:val="Tunznak"/>
          <w:szCs w:val="24"/>
        </w:rPr>
        <w:t>3</w:t>
      </w:r>
      <w:r w:rsidRPr="004774D2">
        <w:rPr>
          <w:rStyle w:val="Tunznak"/>
          <w:szCs w:val="24"/>
        </w:rPr>
        <w:t>, Proti/0, Zdržel se/0</w:t>
      </w:r>
    </w:p>
    <w:p w:rsidR="0066196F" w:rsidRPr="004774D2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296921" w:rsidRDefault="00296921" w:rsidP="00296921">
      <w:pPr>
        <w:pStyle w:val="Vbornzevusnesen"/>
        <w:spacing w:before="240"/>
        <w:rPr>
          <w:b w:val="0"/>
          <w:szCs w:val="24"/>
        </w:rPr>
      </w:pPr>
      <w:r w:rsidRPr="00EC1061">
        <w:rPr>
          <w:szCs w:val="24"/>
        </w:rPr>
        <w:t>UVZ/</w:t>
      </w:r>
      <w:r w:rsidR="00627B54">
        <w:rPr>
          <w:szCs w:val="24"/>
        </w:rPr>
        <w:t>3</w:t>
      </w:r>
      <w:r>
        <w:rPr>
          <w:szCs w:val="24"/>
        </w:rPr>
        <w:t>/2/2021</w:t>
      </w:r>
      <w:r>
        <w:rPr>
          <w:b w:val="0"/>
          <w:szCs w:val="24"/>
        </w:rPr>
        <w:tab/>
      </w:r>
      <w:r w:rsidR="00627B54" w:rsidRPr="005D4B11">
        <w:rPr>
          <w:szCs w:val="24"/>
        </w:rPr>
        <w:t xml:space="preserve">Seznámení s aktuálními usneseními Zastupitelstva Olomouckého kraje v oblasti zdravotnictví </w:t>
      </w:r>
    </w:p>
    <w:p w:rsidR="00296921" w:rsidRPr="00FB6CE8" w:rsidRDefault="004774D2" w:rsidP="00296921">
      <w:pPr>
        <w:pStyle w:val="Tunproloentext"/>
        <w:rPr>
          <w:szCs w:val="24"/>
        </w:rPr>
      </w:pPr>
      <w:r>
        <w:rPr>
          <w:szCs w:val="24"/>
        </w:rPr>
        <w:t>bere na vědomi</w:t>
      </w:r>
    </w:p>
    <w:p w:rsidR="00296921" w:rsidRDefault="00627B54" w:rsidP="00627B54">
      <w:pPr>
        <w:pStyle w:val="Zkladntext"/>
        <w:rPr>
          <w:szCs w:val="24"/>
        </w:rPr>
      </w:pPr>
      <w:r>
        <w:rPr>
          <w:szCs w:val="24"/>
        </w:rPr>
        <w:t xml:space="preserve">usnesení </w:t>
      </w:r>
      <w:r w:rsidRPr="005D4B11">
        <w:rPr>
          <w:szCs w:val="24"/>
        </w:rPr>
        <w:t xml:space="preserve">Zastupitelstva Olomouckého kraje v oblasti zdravotnictví </w:t>
      </w:r>
      <w:r>
        <w:rPr>
          <w:szCs w:val="24"/>
        </w:rPr>
        <w:t>v oblasti zdravotnictví v době od minulého zasedání výboru</w:t>
      </w:r>
    </w:p>
    <w:p w:rsidR="00296921" w:rsidRDefault="00296921" w:rsidP="00627B54">
      <w:pPr>
        <w:pStyle w:val="Vborhlasovn"/>
        <w:rPr>
          <w:rStyle w:val="Tunznak"/>
          <w:szCs w:val="24"/>
        </w:rPr>
      </w:pPr>
      <w:r w:rsidRPr="00D7128B">
        <w:rPr>
          <w:szCs w:val="24"/>
        </w:rPr>
        <w:t xml:space="preserve">Výsledek hlasování: </w:t>
      </w:r>
      <w:r w:rsidRPr="00D7128B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</w:t>
      </w:r>
      <w:r w:rsidR="00627B54">
        <w:rPr>
          <w:rStyle w:val="Tunznak"/>
          <w:szCs w:val="24"/>
        </w:rPr>
        <w:t>3</w:t>
      </w:r>
      <w:r w:rsidRPr="00D7128B">
        <w:rPr>
          <w:rStyle w:val="Tunznak"/>
          <w:szCs w:val="24"/>
        </w:rPr>
        <w:t>, Proti/0, Zdržel se/0</w:t>
      </w:r>
    </w:p>
    <w:p w:rsidR="00627B54" w:rsidRPr="004774D2" w:rsidRDefault="00627B54" w:rsidP="00627B54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627B54" w:rsidRDefault="00627B54" w:rsidP="00627B54">
      <w:pPr>
        <w:pStyle w:val="Vbornzevusnesen"/>
        <w:spacing w:before="240"/>
        <w:rPr>
          <w:b w:val="0"/>
          <w:szCs w:val="24"/>
        </w:rPr>
      </w:pPr>
      <w:r w:rsidRPr="00EC1061">
        <w:rPr>
          <w:szCs w:val="24"/>
        </w:rPr>
        <w:t>UVZ/</w:t>
      </w:r>
      <w:r>
        <w:rPr>
          <w:szCs w:val="24"/>
        </w:rPr>
        <w:t>3/3/2021</w:t>
      </w:r>
      <w:r>
        <w:rPr>
          <w:b w:val="0"/>
          <w:szCs w:val="24"/>
        </w:rPr>
        <w:tab/>
      </w:r>
      <w:r w:rsidRPr="009273CE">
        <w:rPr>
          <w:rFonts w:cs="Arial"/>
          <w:szCs w:val="24"/>
        </w:rPr>
        <w:t>Návrh Dotačních programů Olomouckého kraje na úseku zdravotnictví na rok 2022</w:t>
      </w:r>
    </w:p>
    <w:p w:rsidR="00627B54" w:rsidRPr="00627B54" w:rsidRDefault="00627B54" w:rsidP="00627B54">
      <w:pPr>
        <w:pStyle w:val="Tunproloentext"/>
        <w:rPr>
          <w:szCs w:val="24"/>
        </w:rPr>
      </w:pPr>
      <w:r w:rsidRPr="00627B54">
        <w:rPr>
          <w:szCs w:val="24"/>
        </w:rPr>
        <w:t>bere na vědomi</w:t>
      </w:r>
    </w:p>
    <w:p w:rsidR="00627B54" w:rsidRPr="00627B54" w:rsidRDefault="00627B54" w:rsidP="00627B54">
      <w:pPr>
        <w:pStyle w:val="Zkladntext"/>
        <w:rPr>
          <w:rFonts w:cs="Arial"/>
          <w:szCs w:val="24"/>
        </w:rPr>
      </w:pPr>
      <w:r w:rsidRPr="00627B54">
        <w:rPr>
          <w:rFonts w:cs="Arial"/>
          <w:szCs w:val="24"/>
        </w:rPr>
        <w:t>informace o připravovaných dotačních programech Olomouckého kraje na úseku zdravotnictví na rok 2022</w:t>
      </w:r>
    </w:p>
    <w:p w:rsidR="00627B54" w:rsidRPr="00627B54" w:rsidRDefault="00627B54" w:rsidP="00627B54">
      <w:pPr>
        <w:pStyle w:val="Tunproloentext"/>
        <w:rPr>
          <w:szCs w:val="24"/>
        </w:rPr>
      </w:pPr>
      <w:r w:rsidRPr="00627B54">
        <w:rPr>
          <w:szCs w:val="24"/>
        </w:rPr>
        <w:t xml:space="preserve">souhlasí </w:t>
      </w:r>
    </w:p>
    <w:p w:rsidR="00627B54" w:rsidRPr="00627B54" w:rsidRDefault="00627B54" w:rsidP="00627B54">
      <w:pPr>
        <w:pStyle w:val="Zkladntext"/>
        <w:rPr>
          <w:rFonts w:cs="Arial"/>
          <w:szCs w:val="24"/>
        </w:rPr>
      </w:pPr>
      <w:r w:rsidRPr="00627B54">
        <w:rPr>
          <w:rFonts w:cs="Arial"/>
          <w:szCs w:val="24"/>
        </w:rPr>
        <w:t xml:space="preserve">s korespondeční formou přípravy (e-mailem) hodnotících kritérií dotačních programů </w:t>
      </w:r>
    </w:p>
    <w:p w:rsidR="00627B54" w:rsidRPr="00627B54" w:rsidRDefault="00627B54" w:rsidP="00627B54">
      <w:pPr>
        <w:pStyle w:val="Tunproloentext"/>
        <w:rPr>
          <w:szCs w:val="24"/>
        </w:rPr>
      </w:pPr>
      <w:r w:rsidRPr="00627B54">
        <w:rPr>
          <w:szCs w:val="24"/>
        </w:rPr>
        <w:t xml:space="preserve">schvaluje </w:t>
      </w:r>
    </w:p>
    <w:p w:rsidR="00627B54" w:rsidRPr="00627B54" w:rsidRDefault="00627B54" w:rsidP="00627B54">
      <w:pPr>
        <w:pStyle w:val="Zkladntext"/>
        <w:rPr>
          <w:szCs w:val="24"/>
        </w:rPr>
      </w:pPr>
      <w:r w:rsidRPr="00627B54">
        <w:rPr>
          <w:rFonts w:cs="Arial"/>
          <w:szCs w:val="24"/>
        </w:rPr>
        <w:t>složení hodnotící komis</w:t>
      </w:r>
      <w:r w:rsidR="00454E65">
        <w:rPr>
          <w:rFonts w:cs="Arial"/>
          <w:szCs w:val="24"/>
        </w:rPr>
        <w:t>e</w:t>
      </w:r>
      <w:r w:rsidRPr="00627B54">
        <w:rPr>
          <w:rFonts w:cs="Arial"/>
          <w:szCs w:val="24"/>
        </w:rPr>
        <w:t xml:space="preserve"> pro </w:t>
      </w:r>
      <w:r w:rsidRPr="00627B54">
        <w:rPr>
          <w:rFonts w:cs="Arial"/>
        </w:rPr>
        <w:t>Dotační program kraje na podporu stipendií poskytovatelů akutní lůžkové péče</w:t>
      </w:r>
      <w:r w:rsidRPr="00627B54">
        <w:rPr>
          <w:rFonts w:cs="Arial"/>
          <w:szCs w:val="24"/>
        </w:rPr>
        <w:t xml:space="preserve"> </w:t>
      </w:r>
    </w:p>
    <w:p w:rsidR="00627B54" w:rsidRDefault="00627B54" w:rsidP="00627B54">
      <w:pPr>
        <w:pStyle w:val="Vborhlasovn"/>
        <w:pBdr>
          <w:bottom w:val="single" w:sz="4" w:space="1" w:color="auto"/>
        </w:pBdr>
        <w:rPr>
          <w:rStyle w:val="Tunznak"/>
          <w:szCs w:val="24"/>
        </w:rPr>
      </w:pPr>
      <w:r w:rsidRPr="00D7128B">
        <w:rPr>
          <w:szCs w:val="24"/>
        </w:rPr>
        <w:t xml:space="preserve">Výsledek hlasování: </w:t>
      </w:r>
      <w:r w:rsidRPr="00D7128B">
        <w:rPr>
          <w:rStyle w:val="Tunznak"/>
          <w:szCs w:val="24"/>
        </w:rPr>
        <w:t>Pro/</w:t>
      </w:r>
      <w:r>
        <w:rPr>
          <w:rStyle w:val="Tunznak"/>
          <w:szCs w:val="24"/>
        </w:rPr>
        <w:t>13</w:t>
      </w:r>
      <w:r w:rsidRPr="00D7128B">
        <w:rPr>
          <w:rStyle w:val="Tunznak"/>
          <w:szCs w:val="24"/>
        </w:rPr>
        <w:t>, Proti/0, Zdržel se/0</w:t>
      </w:r>
    </w:p>
    <w:p w:rsidR="00627B54" w:rsidRDefault="00627B54" w:rsidP="00627B54">
      <w:pPr>
        <w:pStyle w:val="Vborhlasovn"/>
        <w:pBdr>
          <w:bottom w:val="single" w:sz="4" w:space="1" w:color="auto"/>
        </w:pBdr>
        <w:rPr>
          <w:rStyle w:val="Tunznak"/>
          <w:szCs w:val="24"/>
        </w:rPr>
      </w:pPr>
    </w:p>
    <w:p w:rsidR="00627B54" w:rsidRPr="004774D2" w:rsidRDefault="00627B54" w:rsidP="00627B54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627B54" w:rsidRDefault="00627B54" w:rsidP="00627B54">
      <w:pPr>
        <w:pStyle w:val="Vbornzevusnesen"/>
        <w:spacing w:before="240"/>
        <w:rPr>
          <w:b w:val="0"/>
          <w:szCs w:val="24"/>
        </w:rPr>
      </w:pPr>
      <w:r w:rsidRPr="00EC1061">
        <w:rPr>
          <w:szCs w:val="24"/>
        </w:rPr>
        <w:t>UVZ/</w:t>
      </w:r>
      <w:r>
        <w:rPr>
          <w:szCs w:val="24"/>
        </w:rPr>
        <w:t>3/4/2021</w:t>
      </w:r>
      <w:r>
        <w:rPr>
          <w:b w:val="0"/>
          <w:szCs w:val="24"/>
        </w:rPr>
        <w:tab/>
      </w:r>
      <w:r w:rsidRPr="00A12B87">
        <w:rPr>
          <w:szCs w:val="24"/>
        </w:rPr>
        <w:t>Záměr vzniku infekčního oddělení na Dětské klinice Fakultní nemocnice Olomouc</w:t>
      </w:r>
    </w:p>
    <w:p w:rsidR="00627B54" w:rsidRPr="00627B54" w:rsidRDefault="00627B54" w:rsidP="00627B54">
      <w:pPr>
        <w:pStyle w:val="Tunproloentext"/>
        <w:rPr>
          <w:szCs w:val="24"/>
        </w:rPr>
      </w:pPr>
      <w:r>
        <w:rPr>
          <w:szCs w:val="24"/>
        </w:rPr>
        <w:t>podporuje</w:t>
      </w:r>
    </w:p>
    <w:p w:rsidR="00627B54" w:rsidRDefault="00627B54" w:rsidP="00627B54">
      <w:pPr>
        <w:pStyle w:val="Znak2odsazen1text"/>
        <w:numPr>
          <w:ilvl w:val="0"/>
          <w:numId w:val="0"/>
        </w:numPr>
        <w:rPr>
          <w:rFonts w:cs="Arial"/>
        </w:rPr>
      </w:pPr>
      <w:r w:rsidRPr="00A12B87">
        <w:rPr>
          <w:rFonts w:cs="Arial"/>
        </w:rPr>
        <w:t>záměr v</w:t>
      </w:r>
      <w:r>
        <w:rPr>
          <w:rFonts w:cs="Arial"/>
        </w:rPr>
        <w:t xml:space="preserve">ybudovat </w:t>
      </w:r>
      <w:r w:rsidRPr="00A12B87">
        <w:rPr>
          <w:rFonts w:cs="Arial"/>
        </w:rPr>
        <w:t xml:space="preserve">infekčního oddělení na </w:t>
      </w:r>
      <w:r>
        <w:rPr>
          <w:rFonts w:cs="Arial"/>
        </w:rPr>
        <w:t xml:space="preserve">Dětské klinice </w:t>
      </w:r>
      <w:r w:rsidRPr="00A12B87">
        <w:rPr>
          <w:rFonts w:cs="Arial"/>
        </w:rPr>
        <w:t>F</w:t>
      </w:r>
      <w:r>
        <w:rPr>
          <w:rFonts w:cs="Arial"/>
        </w:rPr>
        <w:t xml:space="preserve">akultní nemocnice </w:t>
      </w:r>
      <w:r w:rsidRPr="00A12B87">
        <w:rPr>
          <w:rFonts w:cs="Arial"/>
        </w:rPr>
        <w:t>O</w:t>
      </w:r>
      <w:r>
        <w:rPr>
          <w:rFonts w:cs="Arial"/>
        </w:rPr>
        <w:t>lomouc</w:t>
      </w:r>
    </w:p>
    <w:p w:rsidR="00627B54" w:rsidRDefault="00627B54" w:rsidP="00627B54">
      <w:pPr>
        <w:pStyle w:val="Vborhlasovn"/>
        <w:rPr>
          <w:rStyle w:val="Tunznak"/>
          <w:szCs w:val="24"/>
        </w:rPr>
      </w:pPr>
      <w:r w:rsidRPr="00D7128B">
        <w:rPr>
          <w:szCs w:val="24"/>
        </w:rPr>
        <w:t xml:space="preserve">Výsledek hlasování: </w:t>
      </w:r>
      <w:r w:rsidRPr="00D7128B">
        <w:rPr>
          <w:rStyle w:val="Tunznak"/>
          <w:szCs w:val="24"/>
        </w:rPr>
        <w:t>Pro/</w:t>
      </w:r>
      <w:r>
        <w:rPr>
          <w:rStyle w:val="Tunznak"/>
          <w:szCs w:val="24"/>
        </w:rPr>
        <w:t>13</w:t>
      </w:r>
      <w:r w:rsidRPr="00D7128B">
        <w:rPr>
          <w:rStyle w:val="Tunznak"/>
          <w:szCs w:val="24"/>
        </w:rPr>
        <w:t>, Proti/0, Zdržel se/0</w:t>
      </w:r>
    </w:p>
    <w:p w:rsidR="00627B54" w:rsidRDefault="00627B54" w:rsidP="00627B54">
      <w:pPr>
        <w:pStyle w:val="Znak2odsazen1text"/>
        <w:numPr>
          <w:ilvl w:val="0"/>
          <w:numId w:val="0"/>
        </w:numPr>
        <w:rPr>
          <w:rFonts w:cs="Arial"/>
        </w:rPr>
      </w:pPr>
    </w:p>
    <w:p w:rsidR="00627B54" w:rsidRPr="004774D2" w:rsidRDefault="00627B54" w:rsidP="00627B54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627B54" w:rsidRDefault="00627B54" w:rsidP="00627B54">
      <w:pPr>
        <w:pStyle w:val="Vbornzevusnesen"/>
        <w:spacing w:before="240"/>
        <w:rPr>
          <w:b w:val="0"/>
          <w:szCs w:val="24"/>
        </w:rPr>
      </w:pPr>
      <w:r w:rsidRPr="00EC1061">
        <w:rPr>
          <w:szCs w:val="24"/>
        </w:rPr>
        <w:t>UVZ/</w:t>
      </w:r>
      <w:r>
        <w:rPr>
          <w:szCs w:val="24"/>
        </w:rPr>
        <w:t>3/5/2021</w:t>
      </w:r>
      <w:r>
        <w:rPr>
          <w:b w:val="0"/>
          <w:szCs w:val="24"/>
        </w:rPr>
        <w:tab/>
      </w:r>
      <w:r>
        <w:rPr>
          <w:rFonts w:cs="Arial"/>
        </w:rPr>
        <w:t>V</w:t>
      </w:r>
      <w:r w:rsidRPr="00075292">
        <w:rPr>
          <w:rFonts w:cs="Arial"/>
        </w:rPr>
        <w:t>ybavení vrtulník</w:t>
      </w:r>
      <w:r w:rsidR="00246B00">
        <w:rPr>
          <w:rFonts w:cs="Arial"/>
        </w:rPr>
        <w:t>u</w:t>
      </w:r>
      <w:r w:rsidRPr="00075292">
        <w:rPr>
          <w:rFonts w:cs="Arial"/>
        </w:rPr>
        <w:t xml:space="preserve"> </w:t>
      </w:r>
      <w:r>
        <w:rPr>
          <w:rFonts w:cs="Arial"/>
        </w:rPr>
        <w:t xml:space="preserve">letecké záchranné služby </w:t>
      </w:r>
      <w:r w:rsidRPr="00075292">
        <w:rPr>
          <w:rFonts w:cs="Arial"/>
        </w:rPr>
        <w:t xml:space="preserve">pro </w:t>
      </w:r>
      <w:r>
        <w:rPr>
          <w:rFonts w:cs="Arial"/>
        </w:rPr>
        <w:t>rychlý transport novorozenců</w:t>
      </w:r>
    </w:p>
    <w:p w:rsidR="00627B54" w:rsidRDefault="00246B00" w:rsidP="00627B54">
      <w:pPr>
        <w:pStyle w:val="Tunproloentext"/>
        <w:rPr>
          <w:szCs w:val="24"/>
        </w:rPr>
      </w:pPr>
      <w:r>
        <w:rPr>
          <w:szCs w:val="24"/>
        </w:rPr>
        <w:t>p</w:t>
      </w:r>
      <w:r w:rsidR="00627B54">
        <w:rPr>
          <w:szCs w:val="24"/>
        </w:rPr>
        <w:t>odporuje</w:t>
      </w:r>
    </w:p>
    <w:p w:rsidR="00246B00" w:rsidRPr="00627B54" w:rsidRDefault="00246B00" w:rsidP="00246B00">
      <w:pPr>
        <w:pStyle w:val="Znak2odsazen1text"/>
        <w:numPr>
          <w:ilvl w:val="0"/>
          <w:numId w:val="0"/>
        </w:numPr>
        <w:rPr>
          <w:szCs w:val="24"/>
        </w:rPr>
      </w:pPr>
      <w:r w:rsidRPr="00246B00">
        <w:rPr>
          <w:szCs w:val="24"/>
        </w:rPr>
        <w:t xml:space="preserve">záměr zajistit vybavení vrtulníku </w:t>
      </w:r>
      <w:r>
        <w:rPr>
          <w:rFonts w:cs="Arial"/>
        </w:rPr>
        <w:t xml:space="preserve">letecké záchranné služby </w:t>
      </w:r>
      <w:r w:rsidRPr="00246B00">
        <w:rPr>
          <w:szCs w:val="24"/>
        </w:rPr>
        <w:t xml:space="preserve">pro rychlý transport </w:t>
      </w:r>
      <w:r w:rsidRPr="00246B00">
        <w:rPr>
          <w:rFonts w:cs="Arial"/>
        </w:rPr>
        <w:t>novorozenců</w:t>
      </w:r>
    </w:p>
    <w:p w:rsidR="00627B54" w:rsidRDefault="00627B54" w:rsidP="00627B54">
      <w:pPr>
        <w:pStyle w:val="Vborhlasovn"/>
        <w:rPr>
          <w:rStyle w:val="Tunznak"/>
          <w:szCs w:val="24"/>
        </w:rPr>
      </w:pPr>
      <w:r w:rsidRPr="00D7128B">
        <w:rPr>
          <w:szCs w:val="24"/>
        </w:rPr>
        <w:t xml:space="preserve">Výsledek hlasování: </w:t>
      </w:r>
      <w:r w:rsidRPr="00D7128B">
        <w:rPr>
          <w:rStyle w:val="Tunznak"/>
          <w:szCs w:val="24"/>
        </w:rPr>
        <w:t>Pro/</w:t>
      </w:r>
      <w:r>
        <w:rPr>
          <w:rStyle w:val="Tunznak"/>
          <w:szCs w:val="24"/>
        </w:rPr>
        <w:t>1</w:t>
      </w:r>
      <w:r w:rsidR="00246B00">
        <w:rPr>
          <w:rStyle w:val="Tunznak"/>
          <w:szCs w:val="24"/>
        </w:rPr>
        <w:t>0</w:t>
      </w:r>
      <w:r w:rsidRPr="00D7128B">
        <w:rPr>
          <w:rStyle w:val="Tunznak"/>
          <w:szCs w:val="24"/>
        </w:rPr>
        <w:t>, Proti/0, Zdržel se/0</w:t>
      </w:r>
    </w:p>
    <w:p w:rsidR="00627B54" w:rsidRPr="00A12B87" w:rsidRDefault="00627B54" w:rsidP="00627B54">
      <w:pPr>
        <w:pStyle w:val="Znak2odsazen1text"/>
        <w:numPr>
          <w:ilvl w:val="0"/>
          <w:numId w:val="0"/>
        </w:numPr>
        <w:rPr>
          <w:rFonts w:cs="Arial"/>
        </w:rPr>
      </w:pPr>
    </w:p>
    <w:p w:rsidR="00334954" w:rsidRPr="00334954" w:rsidRDefault="00334954" w:rsidP="00334954">
      <w:pPr>
        <w:pStyle w:val="Vborhlasovn"/>
        <w:pBdr>
          <w:bottom w:val="single" w:sz="4" w:space="1" w:color="auto"/>
        </w:pBdr>
        <w:rPr>
          <w:rStyle w:val="Tunznak"/>
          <w:b w:val="0"/>
          <w:szCs w:val="24"/>
        </w:rPr>
      </w:pPr>
    </w:p>
    <w:p w:rsidR="0089592F" w:rsidRDefault="0089592F" w:rsidP="00B92E33">
      <w:pPr>
        <w:pStyle w:val="Mstoadatumvlevo"/>
        <w:spacing w:before="0" w:after="0"/>
        <w:rPr>
          <w:szCs w:val="24"/>
        </w:rPr>
      </w:pPr>
    </w:p>
    <w:p w:rsidR="005A625C" w:rsidRDefault="005A625C" w:rsidP="00B92E33">
      <w:pPr>
        <w:pStyle w:val="Mstoadatumvlevo"/>
        <w:spacing w:before="0" w:after="0"/>
        <w:rPr>
          <w:szCs w:val="24"/>
        </w:rPr>
      </w:pPr>
      <w:r w:rsidRPr="00FB6CE8">
        <w:rPr>
          <w:szCs w:val="24"/>
        </w:rPr>
        <w:t xml:space="preserve">V Olomouci dne: </w:t>
      </w:r>
      <w:r w:rsidR="00F61C66">
        <w:rPr>
          <w:szCs w:val="24"/>
        </w:rPr>
        <w:t>2</w:t>
      </w:r>
      <w:r w:rsidR="00246B00">
        <w:rPr>
          <w:szCs w:val="24"/>
        </w:rPr>
        <w:t>9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</w:t>
      </w:r>
      <w:r w:rsidR="00246B00">
        <w:rPr>
          <w:szCs w:val="24"/>
        </w:rPr>
        <w:t>9</w:t>
      </w:r>
      <w:r w:rsidR="00014B10" w:rsidRPr="00FB6CE8">
        <w:rPr>
          <w:szCs w:val="24"/>
        </w:rPr>
        <w:t>. 20</w:t>
      </w:r>
      <w:r w:rsidR="00296921">
        <w:rPr>
          <w:szCs w:val="24"/>
        </w:rPr>
        <w:t>21</w:t>
      </w:r>
    </w:p>
    <w:p w:rsidR="00B92E33" w:rsidRDefault="00B92E33" w:rsidP="00B92E33">
      <w:pPr>
        <w:pStyle w:val="Mstoadatumvlevo"/>
        <w:spacing w:before="0" w:after="0"/>
        <w:rPr>
          <w:szCs w:val="24"/>
        </w:rPr>
      </w:pPr>
    </w:p>
    <w:p w:rsidR="005A625C" w:rsidRPr="007E5819" w:rsidRDefault="0089592F" w:rsidP="0089592F">
      <w:pPr>
        <w:pStyle w:val="Podpis"/>
        <w:ind w:left="5103"/>
        <w:jc w:val="left"/>
        <w:rPr>
          <w:szCs w:val="24"/>
        </w:rPr>
      </w:pPr>
      <w:r>
        <w:rPr>
          <w:szCs w:val="24"/>
        </w:rPr>
        <w:t xml:space="preserve">      </w:t>
      </w:r>
      <w:r w:rsidR="005A625C" w:rsidRPr="007E5819">
        <w:rPr>
          <w:szCs w:val="24"/>
        </w:rPr>
        <w:t>...……………………..…</w:t>
      </w:r>
      <w:r w:rsidR="00B92E33">
        <w:rPr>
          <w:szCs w:val="24"/>
        </w:rPr>
        <w:t>…….</w:t>
      </w:r>
    </w:p>
    <w:p w:rsidR="005A625C" w:rsidRDefault="00B92E33" w:rsidP="00B92E33">
      <w:pPr>
        <w:pStyle w:val="Podpis"/>
        <w:ind w:left="3969" w:firstLine="567"/>
        <w:rPr>
          <w:szCs w:val="24"/>
        </w:rPr>
      </w:pPr>
      <w:r>
        <w:rPr>
          <w:szCs w:val="24"/>
        </w:rPr>
        <w:t xml:space="preserve">MUDr. </w:t>
      </w:r>
      <w:r w:rsidR="008E7E14">
        <w:rPr>
          <w:szCs w:val="24"/>
        </w:rPr>
        <w:t xml:space="preserve">Marcela </w:t>
      </w:r>
      <w:r>
        <w:rPr>
          <w:szCs w:val="24"/>
        </w:rPr>
        <w:t>Škvařilová, Ph.D.</w:t>
      </w:r>
    </w:p>
    <w:p w:rsidR="00B92E33" w:rsidRPr="002349AC" w:rsidRDefault="0089592F" w:rsidP="0089592F">
      <w:pPr>
        <w:pStyle w:val="Podpis"/>
        <w:ind w:left="5103" w:firstLine="567"/>
        <w:jc w:val="left"/>
        <w:rPr>
          <w:szCs w:val="24"/>
        </w:rPr>
      </w:pPr>
      <w:r>
        <w:rPr>
          <w:szCs w:val="24"/>
        </w:rPr>
        <w:t xml:space="preserve">        </w:t>
      </w:r>
      <w:r w:rsidR="006B43CB">
        <w:rPr>
          <w:szCs w:val="24"/>
        </w:rPr>
        <w:t>p</w:t>
      </w:r>
      <w:r w:rsidR="00B92E33">
        <w:rPr>
          <w:szCs w:val="24"/>
        </w:rPr>
        <w:t>ředseda výboru</w:t>
      </w:r>
    </w:p>
    <w:sectPr w:rsidR="00B92E33" w:rsidRPr="00234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21" w:rsidRDefault="00684121">
      <w:r>
        <w:separator/>
      </w:r>
    </w:p>
  </w:endnote>
  <w:endnote w:type="continuationSeparator" w:id="0">
    <w:p w:rsidR="00684121" w:rsidRDefault="0068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BB6B75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BB6B75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21" w:rsidRDefault="00684121">
      <w:r>
        <w:separator/>
      </w:r>
    </w:p>
  </w:footnote>
  <w:footnote w:type="continuationSeparator" w:id="0">
    <w:p w:rsidR="00684121" w:rsidRDefault="0068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14B10"/>
    <w:rsid w:val="00033719"/>
    <w:rsid w:val="000477C0"/>
    <w:rsid w:val="0005114A"/>
    <w:rsid w:val="000748B3"/>
    <w:rsid w:val="000E78D6"/>
    <w:rsid w:val="001548BE"/>
    <w:rsid w:val="001C61A5"/>
    <w:rsid w:val="001C626B"/>
    <w:rsid w:val="001D3F11"/>
    <w:rsid w:val="001F3D5D"/>
    <w:rsid w:val="00230012"/>
    <w:rsid w:val="002349AC"/>
    <w:rsid w:val="00246B00"/>
    <w:rsid w:val="00253940"/>
    <w:rsid w:val="002550A3"/>
    <w:rsid w:val="00285726"/>
    <w:rsid w:val="0029000C"/>
    <w:rsid w:val="00296921"/>
    <w:rsid w:val="002B07F0"/>
    <w:rsid w:val="00333764"/>
    <w:rsid w:val="00334954"/>
    <w:rsid w:val="00360724"/>
    <w:rsid w:val="003B679A"/>
    <w:rsid w:val="003D234C"/>
    <w:rsid w:val="003F350F"/>
    <w:rsid w:val="00401280"/>
    <w:rsid w:val="00454E65"/>
    <w:rsid w:val="004774D2"/>
    <w:rsid w:val="005462CC"/>
    <w:rsid w:val="005678CB"/>
    <w:rsid w:val="005A625C"/>
    <w:rsid w:val="005C74E4"/>
    <w:rsid w:val="005D2896"/>
    <w:rsid w:val="00604BD3"/>
    <w:rsid w:val="00627B54"/>
    <w:rsid w:val="00642333"/>
    <w:rsid w:val="00652B2A"/>
    <w:rsid w:val="0066196F"/>
    <w:rsid w:val="0066492A"/>
    <w:rsid w:val="00684121"/>
    <w:rsid w:val="00684AF1"/>
    <w:rsid w:val="006A4D3F"/>
    <w:rsid w:val="006B43CB"/>
    <w:rsid w:val="006D7722"/>
    <w:rsid w:val="006E2237"/>
    <w:rsid w:val="006F441F"/>
    <w:rsid w:val="0071585C"/>
    <w:rsid w:val="00726D7D"/>
    <w:rsid w:val="00733324"/>
    <w:rsid w:val="007406A7"/>
    <w:rsid w:val="00784D30"/>
    <w:rsid w:val="007911D7"/>
    <w:rsid w:val="007E5819"/>
    <w:rsid w:val="00802639"/>
    <w:rsid w:val="00841083"/>
    <w:rsid w:val="00853C38"/>
    <w:rsid w:val="00877C4B"/>
    <w:rsid w:val="00880DFC"/>
    <w:rsid w:val="0089592F"/>
    <w:rsid w:val="008B2108"/>
    <w:rsid w:val="008D3D4A"/>
    <w:rsid w:val="008E150B"/>
    <w:rsid w:val="008E4908"/>
    <w:rsid w:val="008E7E14"/>
    <w:rsid w:val="008F7EEB"/>
    <w:rsid w:val="00957060"/>
    <w:rsid w:val="009947B6"/>
    <w:rsid w:val="00997624"/>
    <w:rsid w:val="009C441D"/>
    <w:rsid w:val="009F4066"/>
    <w:rsid w:val="00A146FB"/>
    <w:rsid w:val="00A1629E"/>
    <w:rsid w:val="00A170A6"/>
    <w:rsid w:val="00A5698E"/>
    <w:rsid w:val="00A656D1"/>
    <w:rsid w:val="00AE44BB"/>
    <w:rsid w:val="00AE46D7"/>
    <w:rsid w:val="00B036A5"/>
    <w:rsid w:val="00B0699C"/>
    <w:rsid w:val="00B14B0C"/>
    <w:rsid w:val="00B21823"/>
    <w:rsid w:val="00B21B3F"/>
    <w:rsid w:val="00B32989"/>
    <w:rsid w:val="00B41BCA"/>
    <w:rsid w:val="00B502F1"/>
    <w:rsid w:val="00B75B46"/>
    <w:rsid w:val="00B92E33"/>
    <w:rsid w:val="00B947B9"/>
    <w:rsid w:val="00BA56A4"/>
    <w:rsid w:val="00BB6B75"/>
    <w:rsid w:val="00BB6F06"/>
    <w:rsid w:val="00C23EC2"/>
    <w:rsid w:val="00C35CAA"/>
    <w:rsid w:val="00C52D55"/>
    <w:rsid w:val="00C97DDF"/>
    <w:rsid w:val="00CB5652"/>
    <w:rsid w:val="00CE6CB2"/>
    <w:rsid w:val="00D03517"/>
    <w:rsid w:val="00D26773"/>
    <w:rsid w:val="00D3312D"/>
    <w:rsid w:val="00D5389E"/>
    <w:rsid w:val="00D64ABA"/>
    <w:rsid w:val="00D7128B"/>
    <w:rsid w:val="00D878D8"/>
    <w:rsid w:val="00D94868"/>
    <w:rsid w:val="00DA5DAA"/>
    <w:rsid w:val="00DD6F5B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0233"/>
    <w:rsid w:val="00F249E3"/>
    <w:rsid w:val="00F61C66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29D3F69-14EB-450F-8B12-52025B32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Rábová Kristýna</cp:lastModifiedBy>
  <cp:revision>2</cp:revision>
  <cp:lastPrinted>2021-02-15T14:28:00Z</cp:lastPrinted>
  <dcterms:created xsi:type="dcterms:W3CDTF">2021-10-08T06:46:00Z</dcterms:created>
  <dcterms:modified xsi:type="dcterms:W3CDTF">2021-10-08T06:46:00Z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