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731"/>
        <w:gridCol w:w="5009"/>
        <w:gridCol w:w="28"/>
      </w:tblGrid>
      <w:tr w:rsidR="00975D37">
        <w:trPr>
          <w:gridAfter w:val="1"/>
          <w:wAfter w:w="28" w:type="dxa"/>
          <w:trHeight w:val="4123"/>
        </w:trPr>
        <w:tc>
          <w:tcPr>
            <w:tcW w:w="1870" w:type="dxa"/>
          </w:tcPr>
          <w:p w:rsidR="00975D37" w:rsidRDefault="004F247D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97968571" r:id="rId10"/>
              </w:object>
            </w:r>
          </w:p>
        </w:tc>
        <w:tc>
          <w:tcPr>
            <w:tcW w:w="7740" w:type="dxa"/>
            <w:gridSpan w:val="2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E048F7">
              <w:t>4</w:t>
            </w:r>
          </w:p>
          <w:p w:rsidR="00334A3C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 xml:space="preserve">pro výchovu, vzdělávání </w:t>
            </w:r>
          </w:p>
          <w:p w:rsidR="00975D37" w:rsidRDefault="002278A4">
            <w:pPr>
              <w:pStyle w:val="Vbornadpis"/>
            </w:pPr>
            <w:r>
              <w:t>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E048F7">
            <w:pPr>
              <w:pStyle w:val="Vbornadpis"/>
            </w:pPr>
            <w:r>
              <w:t xml:space="preserve">ze dne </w:t>
            </w:r>
            <w:r w:rsidR="00E048F7">
              <w:t>2</w:t>
            </w:r>
            <w:r w:rsidR="002278A4">
              <w:t xml:space="preserve">. </w:t>
            </w:r>
            <w:r w:rsidR="00E048F7">
              <w:t>11</w:t>
            </w:r>
            <w:r w:rsidR="002278A4">
              <w:t>. 20</w:t>
            </w:r>
            <w:r w:rsidR="00AC3694">
              <w:t>2</w:t>
            </w:r>
            <w:r w:rsidR="00C53F2F">
              <w:t>1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37" w:type="dxa"/>
            <w:gridSpan w:val="2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4601" w:type="dxa"/>
            <w:gridSpan w:val="2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37" w:type="dxa"/>
            <w:gridSpan w:val="2"/>
          </w:tcPr>
          <w:p w:rsidR="00975D37" w:rsidRPr="004C43FF" w:rsidRDefault="00E73B5C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>Mgr. Jaromíra Lónová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Angelis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Dolníček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Doubrava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Bc. et Mgr. Jiří Viterna, MBA, MSc.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Hana Vacková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6E2150" w:rsidRPr="003E5116" w:rsidRDefault="006E2150" w:rsidP="006E215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Petr Procházka</w:t>
            </w:r>
          </w:p>
          <w:p w:rsidR="00584F78" w:rsidRDefault="00584F78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Dominik Voráč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37" w:type="dxa"/>
            <w:gridSpan w:val="2"/>
          </w:tcPr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D25DD9" w:rsidRDefault="00D25DD9" w:rsidP="00D25DD9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C36F98" w:rsidRDefault="00C36F98" w:rsidP="00C36F9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47389A" w:rsidRDefault="0047389A" w:rsidP="0047389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47389A" w:rsidRPr="003E5116" w:rsidRDefault="0047389A" w:rsidP="0047389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Dita Palaščáková</w:t>
            </w:r>
          </w:p>
          <w:p w:rsidR="00C53F2F" w:rsidRDefault="00C53F2F" w:rsidP="003F4130">
            <w:pPr>
              <w:pStyle w:val="Vborptomni"/>
            </w:pPr>
          </w:p>
          <w:p w:rsidR="00E048F7" w:rsidRDefault="00E048F7" w:rsidP="003F4130">
            <w:pPr>
              <w:pStyle w:val="Vborptomni"/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  <w:p w:rsidR="002606F7" w:rsidRDefault="002606F7" w:rsidP="00EC7912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EC7912">
              <w:rPr>
                <w:b w:val="0"/>
              </w:rPr>
              <w:t>Petr Flajšar</w:t>
            </w:r>
          </w:p>
          <w:p w:rsidR="00EC7912" w:rsidRPr="008E0471" w:rsidRDefault="00EC7912" w:rsidP="007C2A88">
            <w:pPr>
              <w:pStyle w:val="Vborptomni"/>
              <w:rPr>
                <w:b w:val="0"/>
              </w:rPr>
            </w:pPr>
          </w:p>
        </w:tc>
      </w:tr>
    </w:tbl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6E7718" w:rsidRDefault="006E7718" w:rsidP="006E7718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:rsidR="006E7718" w:rsidRDefault="006E7718" w:rsidP="006E7718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Rejstřík škol a školských zařízení v působnosti Olomouckého kraje</w:t>
      </w:r>
    </w:p>
    <w:p w:rsidR="006E7718" w:rsidRDefault="006E7718" w:rsidP="006E7718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5977">
        <w:rPr>
          <w:rFonts w:ascii="Arial" w:hAnsi="Arial" w:cs="Arial"/>
        </w:rPr>
        <w:t xml:space="preserve">Program na podporu vzdělávání na vysokých školách v Olomouckém kraji </w:t>
      </w:r>
    </w:p>
    <w:p w:rsidR="006E7718" w:rsidRPr="00AB5977" w:rsidRDefault="006E7718" w:rsidP="006E7718">
      <w:pPr>
        <w:autoSpaceDE w:val="0"/>
        <w:autoSpaceDN w:val="0"/>
        <w:adjustRightInd w:val="0"/>
        <w:spacing w:after="60"/>
        <w:ind w:left="1080"/>
        <w:jc w:val="both"/>
        <w:rPr>
          <w:rFonts w:ascii="Arial" w:hAnsi="Arial" w:cs="Arial"/>
        </w:rPr>
      </w:pPr>
      <w:r w:rsidRPr="00AB5977">
        <w:rPr>
          <w:rFonts w:ascii="Arial" w:hAnsi="Arial" w:cs="Arial"/>
        </w:rPr>
        <w:t>v roce 2022 – vyhlášení</w:t>
      </w:r>
    </w:p>
    <w:p w:rsidR="006E7718" w:rsidRPr="00AB5977" w:rsidRDefault="006E7718" w:rsidP="006E7718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B5977">
        <w:rPr>
          <w:rFonts w:ascii="Arial" w:hAnsi="Arial" w:cs="Arial"/>
          <w:sz w:val="24"/>
          <w:szCs w:val="24"/>
        </w:rPr>
        <w:t xml:space="preserve">Studijní stipendium Olomouckého kraje na studium v zahraničí v roce 2022 – vyhlášení </w:t>
      </w:r>
    </w:p>
    <w:p w:rsidR="006E7718" w:rsidRDefault="006E7718" w:rsidP="006E7718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B5977">
        <w:rPr>
          <w:rFonts w:ascii="Arial" w:hAnsi="Arial" w:cs="Arial"/>
          <w:sz w:val="24"/>
          <w:szCs w:val="24"/>
        </w:rPr>
        <w:t xml:space="preserve">Program na podporu environmentálního vzdělávání, výchovy a osvěty </w:t>
      </w:r>
    </w:p>
    <w:p w:rsidR="006E7718" w:rsidRPr="00AB5977" w:rsidRDefault="006E7718" w:rsidP="006E7718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AB5977">
        <w:rPr>
          <w:rFonts w:ascii="Arial" w:hAnsi="Arial" w:cs="Arial"/>
          <w:sz w:val="24"/>
          <w:szCs w:val="24"/>
        </w:rPr>
        <w:t xml:space="preserve">v Olomouckém kraji v roce 2022 – vyhlášení </w:t>
      </w:r>
    </w:p>
    <w:p w:rsidR="006E7718" w:rsidRPr="00AB5977" w:rsidRDefault="006E7718" w:rsidP="006E7718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B5977">
        <w:rPr>
          <w:rFonts w:ascii="Arial" w:hAnsi="Arial" w:cs="Arial"/>
          <w:sz w:val="24"/>
          <w:szCs w:val="24"/>
        </w:rPr>
        <w:t xml:space="preserve">Program na podporu práce s dětmi a mládeží v Olomouckém kraji v roce 2022 – vyhlášení </w:t>
      </w:r>
    </w:p>
    <w:p w:rsidR="006E7718" w:rsidRPr="00FF4886" w:rsidRDefault="006E7718" w:rsidP="006E7718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AE0DA1" w:rsidRDefault="00AE0DA1" w:rsidP="00AE0DA1">
      <w:pPr>
        <w:pStyle w:val="Vborprogram"/>
        <w:spacing w:before="0" w:after="0"/>
      </w:pPr>
    </w:p>
    <w:p w:rsidR="00975D37" w:rsidRDefault="00975D37">
      <w:pPr>
        <w:pStyle w:val="Vborzpis"/>
      </w:pPr>
      <w:r>
        <w:lastRenderedPageBreak/>
        <w:t>Zápis:</w:t>
      </w:r>
    </w:p>
    <w:p w:rsidR="00766340" w:rsidRPr="00967BE1" w:rsidRDefault="00FB2DAC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967BE1">
        <w:rPr>
          <w:rFonts w:ascii="Arial" w:hAnsi="Arial" w:cs="Arial"/>
          <w:b/>
        </w:rPr>
        <w:t>Program</w:t>
      </w:r>
      <w:r w:rsidR="003F109F" w:rsidRPr="00967BE1">
        <w:rPr>
          <w:rFonts w:ascii="Arial" w:hAnsi="Arial" w:cs="Arial"/>
          <w:b/>
        </w:rPr>
        <w:t xml:space="preserve"> </w:t>
      </w:r>
    </w:p>
    <w:p w:rsidR="00A02837" w:rsidRDefault="00A611F3" w:rsidP="00174C39">
      <w:pPr>
        <w:pStyle w:val="slo1text"/>
        <w:tabs>
          <w:tab w:val="clear" w:pos="567"/>
        </w:tabs>
        <w:spacing w:after="240"/>
        <w:ind w:left="510" w:firstLine="0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7F2246" w:rsidRDefault="007F2246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F2246">
        <w:rPr>
          <w:rFonts w:ascii="Arial" w:hAnsi="Arial" w:cs="Arial"/>
          <w:b/>
        </w:rPr>
        <w:t>Rejstřík škol a školských zařízení</w:t>
      </w:r>
      <w:r w:rsidR="00BE133B">
        <w:rPr>
          <w:rFonts w:ascii="Arial" w:hAnsi="Arial" w:cs="Arial"/>
          <w:b/>
        </w:rPr>
        <w:t xml:space="preserve"> v působnosti Olomouckého kraje</w:t>
      </w:r>
    </w:p>
    <w:p w:rsidR="00AA0B8D" w:rsidRDefault="00D96332" w:rsidP="00D96332">
      <w:pPr>
        <w:spacing w:after="120"/>
        <w:ind w:left="499"/>
        <w:jc w:val="both"/>
        <w:rPr>
          <w:rFonts w:ascii="Arial" w:hAnsi="Arial" w:cs="Arial"/>
        </w:rPr>
      </w:pPr>
      <w:r w:rsidRPr="00D96332">
        <w:rPr>
          <w:rFonts w:ascii="Arial" w:hAnsi="Arial" w:cs="Arial"/>
        </w:rPr>
        <w:t>Členové výboru projednali žádost</w:t>
      </w:r>
      <w:r w:rsidR="00C918BB">
        <w:rPr>
          <w:rFonts w:ascii="Arial" w:hAnsi="Arial" w:cs="Arial"/>
        </w:rPr>
        <w:t xml:space="preserve">i </w:t>
      </w:r>
      <w:r w:rsidR="0016181E">
        <w:rPr>
          <w:rFonts w:ascii="Arial" w:hAnsi="Arial" w:cs="Arial"/>
        </w:rPr>
        <w:t>pěti</w:t>
      </w:r>
      <w:r w:rsidR="00397B5D">
        <w:rPr>
          <w:rFonts w:ascii="Arial" w:hAnsi="Arial" w:cs="Arial"/>
        </w:rPr>
        <w:t xml:space="preserve"> škol a školských zařízení zřizovaných Olomouckým krajem a žádosti čtrnácti škol a školských zařízení zřizovaných jiným zřizovatelem </w:t>
      </w:r>
      <w:r w:rsidRPr="00D96332">
        <w:rPr>
          <w:rFonts w:ascii="Arial" w:hAnsi="Arial" w:cs="Arial"/>
        </w:rPr>
        <w:t xml:space="preserve">o změny zápisu v údajích vedených v rejstříku škol a školských zařízení. </w:t>
      </w:r>
      <w:r w:rsidRPr="00AF51D6">
        <w:rPr>
          <w:rFonts w:ascii="Arial" w:hAnsi="Arial" w:cs="Arial"/>
        </w:rPr>
        <w:t>Materiál okomentoval Mgr. Miroslav Gajdůšek, MBA.</w:t>
      </w:r>
    </w:p>
    <w:p w:rsidR="00C918BB" w:rsidRDefault="00C918BB" w:rsidP="00C918BB">
      <w:pPr>
        <w:spacing w:after="240"/>
        <w:ind w:left="510"/>
        <w:jc w:val="both"/>
        <w:rPr>
          <w:rFonts w:ascii="Arial" w:hAnsi="Arial" w:cs="Arial"/>
        </w:rPr>
      </w:pPr>
      <w:r w:rsidRPr="0016181E">
        <w:rPr>
          <w:rFonts w:ascii="Arial" w:hAnsi="Arial" w:cs="Arial"/>
        </w:rPr>
        <w:t xml:space="preserve">Po diskuzi výbor doporučil </w:t>
      </w:r>
      <w:r w:rsidRPr="00C918BB">
        <w:rPr>
          <w:rFonts w:ascii="Arial" w:hAnsi="Arial" w:cs="Arial"/>
        </w:rPr>
        <w:t xml:space="preserve">ke schválení žádosti </w:t>
      </w:r>
      <w:r w:rsidR="0016181E" w:rsidRPr="0016181E">
        <w:rPr>
          <w:rFonts w:ascii="Arial" w:hAnsi="Arial" w:cs="Arial"/>
        </w:rPr>
        <w:t xml:space="preserve">Střední školy zemědělské </w:t>
      </w:r>
      <w:r w:rsidR="00D67EFD">
        <w:rPr>
          <w:rFonts w:ascii="Arial" w:hAnsi="Arial" w:cs="Arial"/>
        </w:rPr>
        <w:br/>
      </w:r>
      <w:r w:rsidR="0016181E" w:rsidRPr="0016181E">
        <w:rPr>
          <w:rFonts w:ascii="Arial" w:hAnsi="Arial" w:cs="Arial"/>
        </w:rPr>
        <w:t xml:space="preserve">a zahradnické, Olomouc, U Hradiska 4, Střediska volného času ATLAS a BIOS, Přerov, Základní umělecké školy, Šternberská 456, Střední školy, Základní školy a Mateřské školy prof. V. Vejdovského Olomouc – Hejčín, Olomouc, U Hradiska 4, Střední školy řemesel a Odborného učiliště Lipová-lázně, Střední odborné školy Hranice, školské právnické osoby, TRIVIS – Střední školy veřejnoprávní Prostějov, s.r.o., ART ECON – Vyšší odborné školy, s.r.o., Lesní mateřské školy Sluněnka, školské právnické osoby, MATEŘSKÉ ŠKOLY JAZYKOVÉ A UMĚLECKÉ s.r.o., Církevní základní školy Německého řádu, ScioŠkoly Olomouc – základní školy, s.r.o., ScioŠkoly Přerov – základní školy, s.r.o., Základní školy TALENT Prostějov s.r.o., Základní školy speciální Jasněnka, o.p.s., Waldorfské základní školy a mateřské školy Olomouc s.r.o. </w:t>
      </w:r>
      <w:r w:rsidR="00D67EFD">
        <w:rPr>
          <w:rFonts w:ascii="Arial" w:hAnsi="Arial" w:cs="Arial"/>
        </w:rPr>
        <w:br/>
      </w:r>
      <w:r w:rsidR="0016181E" w:rsidRPr="0016181E">
        <w:rPr>
          <w:rFonts w:ascii="Arial" w:hAnsi="Arial" w:cs="Arial"/>
        </w:rPr>
        <w:t>a Základní umělecké školy PAMFILIA, z.s.</w:t>
      </w:r>
      <w:r w:rsidRPr="00C918BB">
        <w:rPr>
          <w:rFonts w:ascii="Arial" w:hAnsi="Arial" w:cs="Arial"/>
        </w:rPr>
        <w:t xml:space="preserve"> </w:t>
      </w:r>
      <w:r w:rsidR="009548BC">
        <w:rPr>
          <w:rFonts w:ascii="Arial" w:hAnsi="Arial" w:cs="Arial"/>
        </w:rPr>
        <w:t>a</w:t>
      </w:r>
      <w:r w:rsidR="006C3974">
        <w:rPr>
          <w:rFonts w:ascii="Arial" w:hAnsi="Arial" w:cs="Arial"/>
        </w:rPr>
        <w:t xml:space="preserve"> </w:t>
      </w:r>
      <w:r w:rsidR="0016181E">
        <w:rPr>
          <w:rFonts w:ascii="Arial" w:hAnsi="Arial" w:cs="Arial"/>
        </w:rPr>
        <w:t xml:space="preserve">nedoporučil ke schválení žádosti </w:t>
      </w:r>
      <w:r w:rsidR="0016181E" w:rsidRPr="0016181E">
        <w:rPr>
          <w:rFonts w:ascii="Arial" w:hAnsi="Arial" w:cs="Arial"/>
        </w:rPr>
        <w:t>Soukromého olomouckého lycea, školské právnické osoby a žádost PRIGO – vyšší odborné školy</w:t>
      </w:r>
      <w:r w:rsidR="00AD272A">
        <w:rPr>
          <w:rFonts w:ascii="Arial" w:hAnsi="Arial" w:cs="Arial"/>
        </w:rPr>
        <w:t xml:space="preserve"> </w:t>
      </w:r>
      <w:r w:rsidR="00AD272A" w:rsidRPr="00D96332">
        <w:rPr>
          <w:rFonts w:ascii="Arial" w:hAnsi="Arial" w:cs="Arial"/>
        </w:rPr>
        <w:t>o změny zápisu v údajích vedených v rejstříku škol a školských zařízení</w:t>
      </w:r>
      <w:r w:rsidR="00AD272A">
        <w:rPr>
          <w:rFonts w:ascii="Arial" w:hAnsi="Arial" w:cs="Arial"/>
        </w:rPr>
        <w:t xml:space="preserve"> dle </w:t>
      </w:r>
      <w:r w:rsidR="00AD272A" w:rsidRPr="00290EBB">
        <w:rPr>
          <w:rFonts w:ascii="Arial" w:hAnsi="Arial" w:cs="Arial"/>
        </w:rPr>
        <w:t>zápisu</w:t>
      </w:r>
      <w:r w:rsidR="0016181E" w:rsidRPr="00290EBB">
        <w:rPr>
          <w:rFonts w:ascii="Arial" w:hAnsi="Arial" w:cs="Arial"/>
        </w:rPr>
        <w:t>.</w:t>
      </w:r>
    </w:p>
    <w:p w:rsidR="00D84D51" w:rsidRPr="0016181E" w:rsidRDefault="00D84D51" w:rsidP="00C918BB">
      <w:pPr>
        <w:spacing w:after="24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Na jednání výboru se dostavil Mgr. Pavel Doubrava.</w:t>
      </w:r>
    </w:p>
    <w:p w:rsidR="007F2246" w:rsidRDefault="00EB4281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na podporu vzdělávání na vysokých školách v </w:t>
      </w:r>
      <w:r w:rsidR="007F2246" w:rsidRPr="007F2246">
        <w:rPr>
          <w:rFonts w:ascii="Arial" w:hAnsi="Arial" w:cs="Arial"/>
          <w:b/>
        </w:rPr>
        <w:t>Olomouckém kraji</w:t>
      </w:r>
      <w:r>
        <w:rPr>
          <w:rFonts w:ascii="Arial" w:hAnsi="Arial" w:cs="Arial"/>
          <w:b/>
        </w:rPr>
        <w:t xml:space="preserve"> v roce 2022 - vyhlášení</w:t>
      </w:r>
    </w:p>
    <w:p w:rsidR="008E47B5" w:rsidRPr="00B86613" w:rsidRDefault="008E47B5" w:rsidP="00D96332">
      <w:pPr>
        <w:pStyle w:val="slo1text"/>
        <w:tabs>
          <w:tab w:val="clear" w:pos="567"/>
        </w:tabs>
        <w:spacing w:after="240"/>
        <w:ind w:left="510" w:firstLine="0"/>
      </w:pPr>
      <w:r w:rsidRPr="00D96332">
        <w:t xml:space="preserve">Členové výboru projednali  </w:t>
      </w:r>
      <w:r w:rsidR="00EB4281">
        <w:t>návrh pravidel dotačního programu</w:t>
      </w:r>
      <w:r w:rsidRPr="00D96332">
        <w:t xml:space="preserve"> </w:t>
      </w:r>
      <w:r w:rsidR="00EB4281" w:rsidRPr="0038720A">
        <w:rPr>
          <w:rFonts w:cs="Arial"/>
        </w:rPr>
        <w:t>Program na podporu vzdělávání na vysokých školách v Olomouckém kraji v roce 2022.</w:t>
      </w:r>
      <w:r w:rsidR="00EB4281">
        <w:rPr>
          <w:rFonts w:cs="Arial"/>
          <w:b/>
        </w:rPr>
        <w:t xml:space="preserve"> </w:t>
      </w:r>
      <w:r w:rsidRPr="00B86613">
        <w:t xml:space="preserve">Materiál okomentoval </w:t>
      </w:r>
      <w:r w:rsidR="00554EAA" w:rsidRPr="00B86373">
        <w:rPr>
          <w:szCs w:val="24"/>
        </w:rPr>
        <w:t>RNDr. Aleš Jakubec, Ph.D.</w:t>
      </w:r>
      <w:r w:rsidR="00554EAA">
        <w:rPr>
          <w:szCs w:val="24"/>
        </w:rPr>
        <w:t xml:space="preserve"> a informoval členy výboru, že došlo ke snížení alokace finančních prostředků tohoto programu na částku 16 100 000 Kč</w:t>
      </w:r>
      <w:r w:rsidRPr="00B86613">
        <w:t>.</w:t>
      </w:r>
    </w:p>
    <w:p w:rsidR="00EB4281" w:rsidRPr="0038720A" w:rsidRDefault="003E5FD7" w:rsidP="0038720A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 w:rsidRPr="0038720A">
        <w:rPr>
          <w:rFonts w:ascii="Arial" w:hAnsi="Arial" w:cs="Arial"/>
          <w:noProof/>
          <w:szCs w:val="20"/>
        </w:rPr>
        <w:t xml:space="preserve">Po diskuzi výbor doporučil </w:t>
      </w:r>
      <w:r w:rsidR="00EB4281" w:rsidRPr="0038720A">
        <w:rPr>
          <w:rFonts w:ascii="Arial" w:hAnsi="Arial" w:cs="Arial"/>
          <w:noProof/>
          <w:szCs w:val="20"/>
        </w:rPr>
        <w:t xml:space="preserve">Zastupitelstvu Olomouckého kraje </w:t>
      </w:r>
      <w:r w:rsidRPr="0038720A">
        <w:rPr>
          <w:rFonts w:ascii="Arial" w:hAnsi="Arial" w:cs="Arial"/>
          <w:noProof/>
          <w:szCs w:val="20"/>
        </w:rPr>
        <w:t xml:space="preserve">ke schválení </w:t>
      </w:r>
      <w:r w:rsidR="00EB4281" w:rsidRPr="0038720A">
        <w:rPr>
          <w:rFonts w:ascii="Arial" w:hAnsi="Arial" w:cs="Arial"/>
          <w:noProof/>
          <w:szCs w:val="20"/>
        </w:rPr>
        <w:t>p</w:t>
      </w:r>
      <w:r w:rsidRPr="0038720A">
        <w:rPr>
          <w:rFonts w:ascii="Arial" w:hAnsi="Arial" w:cs="Arial"/>
          <w:noProof/>
          <w:szCs w:val="20"/>
        </w:rPr>
        <w:t>ravid</w:t>
      </w:r>
      <w:r w:rsidR="0038720A">
        <w:rPr>
          <w:rFonts w:ascii="Arial" w:hAnsi="Arial" w:cs="Arial"/>
          <w:noProof/>
          <w:szCs w:val="20"/>
        </w:rPr>
        <w:t>la</w:t>
      </w:r>
      <w:r w:rsidRPr="0038720A">
        <w:rPr>
          <w:rFonts w:ascii="Arial" w:hAnsi="Arial" w:cs="Arial"/>
          <w:noProof/>
          <w:szCs w:val="20"/>
        </w:rPr>
        <w:t xml:space="preserve"> </w:t>
      </w:r>
      <w:r w:rsidR="00EB4281" w:rsidRPr="0038720A">
        <w:rPr>
          <w:rFonts w:ascii="Arial" w:hAnsi="Arial" w:cs="Arial"/>
          <w:noProof/>
          <w:szCs w:val="20"/>
        </w:rPr>
        <w:t xml:space="preserve">dotačního programu Program na podporu vzdělávání na vysokých školách </w:t>
      </w:r>
      <w:r w:rsidR="00D67EFD">
        <w:rPr>
          <w:rFonts w:ascii="Arial" w:hAnsi="Arial" w:cs="Arial"/>
          <w:noProof/>
          <w:szCs w:val="20"/>
        </w:rPr>
        <w:br/>
      </w:r>
      <w:r w:rsidR="00EB4281" w:rsidRPr="0038720A">
        <w:rPr>
          <w:rFonts w:ascii="Arial" w:hAnsi="Arial" w:cs="Arial"/>
          <w:noProof/>
          <w:szCs w:val="20"/>
        </w:rPr>
        <w:t xml:space="preserve">v Olomouckém kraji v roce 2022 </w:t>
      </w:r>
      <w:r w:rsidRPr="0038720A">
        <w:rPr>
          <w:rFonts w:ascii="Arial" w:hAnsi="Arial" w:cs="Arial"/>
          <w:noProof/>
          <w:szCs w:val="20"/>
        </w:rPr>
        <w:t xml:space="preserve">dle </w:t>
      </w:r>
      <w:r w:rsidRPr="00290EBB">
        <w:rPr>
          <w:rFonts w:ascii="Arial" w:hAnsi="Arial" w:cs="Arial"/>
          <w:noProof/>
          <w:szCs w:val="20"/>
        </w:rPr>
        <w:t>příloh</w:t>
      </w:r>
      <w:r w:rsidR="00EB4281" w:rsidRPr="00290EBB">
        <w:rPr>
          <w:rFonts w:ascii="Arial" w:hAnsi="Arial" w:cs="Arial"/>
          <w:noProof/>
          <w:szCs w:val="20"/>
        </w:rPr>
        <w:t>y</w:t>
      </w:r>
      <w:r w:rsidRPr="00290EBB">
        <w:rPr>
          <w:rFonts w:ascii="Arial" w:hAnsi="Arial" w:cs="Arial"/>
          <w:noProof/>
          <w:szCs w:val="20"/>
        </w:rPr>
        <w:t xml:space="preserve"> č. </w:t>
      </w:r>
      <w:r w:rsidR="00290EBB" w:rsidRPr="00290EBB">
        <w:rPr>
          <w:rFonts w:ascii="Arial" w:hAnsi="Arial" w:cs="Arial"/>
          <w:noProof/>
          <w:szCs w:val="20"/>
        </w:rPr>
        <w:t>1</w:t>
      </w:r>
      <w:r w:rsidR="00EB4281" w:rsidRPr="00290EBB">
        <w:rPr>
          <w:rFonts w:ascii="Arial" w:hAnsi="Arial" w:cs="Arial"/>
          <w:noProof/>
          <w:szCs w:val="20"/>
        </w:rPr>
        <w:t xml:space="preserve"> </w:t>
      </w:r>
      <w:r w:rsidR="000C518A" w:rsidRPr="00290EBB">
        <w:rPr>
          <w:rFonts w:ascii="Arial" w:hAnsi="Arial" w:cs="Arial"/>
          <w:noProof/>
          <w:szCs w:val="20"/>
        </w:rPr>
        <w:t>zápisu</w:t>
      </w:r>
      <w:r w:rsidR="00EB4281" w:rsidRPr="00290EBB">
        <w:rPr>
          <w:rFonts w:ascii="Arial" w:hAnsi="Arial" w:cs="Arial"/>
          <w:noProof/>
          <w:szCs w:val="20"/>
        </w:rPr>
        <w:t>.</w:t>
      </w:r>
    </w:p>
    <w:p w:rsidR="00D36D8F" w:rsidRDefault="00D36D8F" w:rsidP="00D36D8F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Studijní stipendium </w:t>
      </w:r>
      <w:r w:rsidRPr="007F2246">
        <w:rPr>
          <w:rFonts w:ascii="Arial" w:hAnsi="Arial" w:cs="Arial"/>
          <w:b/>
        </w:rPr>
        <w:t>Olomoucké</w:t>
      </w:r>
      <w:r>
        <w:rPr>
          <w:rFonts w:ascii="Arial" w:hAnsi="Arial" w:cs="Arial"/>
          <w:b/>
        </w:rPr>
        <w:t>ho</w:t>
      </w:r>
      <w:r w:rsidRPr="007F2246">
        <w:rPr>
          <w:rFonts w:ascii="Arial" w:hAnsi="Arial" w:cs="Arial"/>
          <w:b/>
        </w:rPr>
        <w:t xml:space="preserve"> kraj</w:t>
      </w:r>
      <w:r>
        <w:rPr>
          <w:rFonts w:ascii="Arial" w:hAnsi="Arial" w:cs="Arial"/>
          <w:b/>
        </w:rPr>
        <w:t>e na studium v zahraničí v roce 2022 - vyhlášení</w:t>
      </w:r>
    </w:p>
    <w:p w:rsidR="00D36D8F" w:rsidRPr="00B86613" w:rsidRDefault="00D36D8F" w:rsidP="00D36D8F">
      <w:pPr>
        <w:pStyle w:val="slo1text"/>
        <w:tabs>
          <w:tab w:val="clear" w:pos="567"/>
        </w:tabs>
        <w:spacing w:after="240"/>
        <w:ind w:left="510" w:firstLine="0"/>
      </w:pPr>
      <w:r w:rsidRPr="00D96332">
        <w:t xml:space="preserve">Členové výboru projednali  </w:t>
      </w:r>
      <w:r>
        <w:t>návrh pravidel dotačního programu</w:t>
      </w:r>
      <w:r w:rsidRPr="00D96332">
        <w:t xml:space="preserve"> </w:t>
      </w:r>
      <w:r w:rsidR="006524E5" w:rsidRPr="006524E5">
        <w:rPr>
          <w:rFonts w:cs="Arial"/>
        </w:rPr>
        <w:t>Studijní stipendium Olomouckého kraje na studium v zahraničí v roce 2022</w:t>
      </w:r>
      <w:r w:rsidRPr="006524E5">
        <w:rPr>
          <w:rFonts w:cs="Arial"/>
        </w:rPr>
        <w:t xml:space="preserve">. </w:t>
      </w:r>
      <w:r w:rsidRPr="00B86613">
        <w:t xml:space="preserve">Materiál okomentoval </w:t>
      </w:r>
      <w:r w:rsidR="00D67EFD">
        <w:br/>
      </w:r>
      <w:r w:rsidRPr="00B86613">
        <w:t>Mgr. Miroslav Gajdůšek, MBA.</w:t>
      </w:r>
    </w:p>
    <w:p w:rsidR="00D36D8F" w:rsidRPr="0038720A" w:rsidRDefault="00D36D8F" w:rsidP="00D36D8F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 w:rsidRPr="0038720A">
        <w:rPr>
          <w:rFonts w:ascii="Arial" w:hAnsi="Arial" w:cs="Arial"/>
          <w:noProof/>
          <w:szCs w:val="20"/>
        </w:rPr>
        <w:t xml:space="preserve">Po diskuzi výbor doporučil </w:t>
      </w:r>
      <w:r w:rsidR="00AB58DF">
        <w:rPr>
          <w:rFonts w:ascii="Arial" w:hAnsi="Arial" w:cs="Arial"/>
          <w:noProof/>
          <w:szCs w:val="20"/>
        </w:rPr>
        <w:t>Radě</w:t>
      </w:r>
      <w:r w:rsidRPr="0038720A">
        <w:rPr>
          <w:rFonts w:ascii="Arial" w:hAnsi="Arial" w:cs="Arial"/>
          <w:noProof/>
          <w:szCs w:val="20"/>
        </w:rPr>
        <w:t xml:space="preserve"> Olomouckého kraje ke schválení pravid</w:t>
      </w:r>
      <w:r>
        <w:rPr>
          <w:rFonts w:ascii="Arial" w:hAnsi="Arial" w:cs="Arial"/>
          <w:noProof/>
          <w:szCs w:val="20"/>
        </w:rPr>
        <w:t>la</w:t>
      </w:r>
      <w:r w:rsidRPr="0038720A">
        <w:rPr>
          <w:rFonts w:ascii="Arial" w:hAnsi="Arial" w:cs="Arial"/>
          <w:noProof/>
          <w:szCs w:val="20"/>
        </w:rPr>
        <w:t xml:space="preserve"> dotačního programu </w:t>
      </w:r>
      <w:r w:rsidR="006524E5" w:rsidRPr="006524E5">
        <w:rPr>
          <w:rFonts w:ascii="Arial" w:hAnsi="Arial" w:cs="Arial"/>
        </w:rPr>
        <w:t>Studijní stipendium Olomouckého kraje na studium v zahraničí v roce 2022</w:t>
      </w:r>
      <w:r w:rsidR="006524E5">
        <w:rPr>
          <w:rFonts w:ascii="Arial" w:hAnsi="Arial" w:cs="Arial"/>
          <w:b/>
        </w:rPr>
        <w:t xml:space="preserve"> </w:t>
      </w:r>
      <w:r w:rsidRPr="0038720A">
        <w:rPr>
          <w:rFonts w:ascii="Arial" w:hAnsi="Arial" w:cs="Arial"/>
          <w:noProof/>
          <w:szCs w:val="20"/>
        </w:rPr>
        <w:t xml:space="preserve">dle </w:t>
      </w:r>
      <w:r w:rsidRPr="00290EBB">
        <w:rPr>
          <w:rFonts w:ascii="Arial" w:hAnsi="Arial" w:cs="Arial"/>
          <w:noProof/>
          <w:szCs w:val="20"/>
        </w:rPr>
        <w:t xml:space="preserve">přílohy č. </w:t>
      </w:r>
      <w:r w:rsidR="00290EBB" w:rsidRPr="00290EBB">
        <w:rPr>
          <w:rFonts w:ascii="Arial" w:hAnsi="Arial" w:cs="Arial"/>
          <w:noProof/>
          <w:szCs w:val="20"/>
        </w:rPr>
        <w:t>2</w:t>
      </w:r>
      <w:r w:rsidRPr="0038720A">
        <w:rPr>
          <w:rFonts w:ascii="Arial" w:hAnsi="Arial" w:cs="Arial"/>
          <w:noProof/>
          <w:szCs w:val="20"/>
        </w:rPr>
        <w:t xml:space="preserve"> zápisu.</w:t>
      </w:r>
    </w:p>
    <w:p w:rsidR="004B5ECA" w:rsidRDefault="00A64288" w:rsidP="00171144">
      <w:pPr>
        <w:numPr>
          <w:ilvl w:val="0"/>
          <w:numId w:val="28"/>
        </w:numPr>
        <w:spacing w:after="120"/>
        <w:ind w:left="499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na podporu environmentálního vzdělávání, výchovy a osvěty </w:t>
      </w:r>
    </w:p>
    <w:p w:rsidR="00A64288" w:rsidRDefault="00A64288" w:rsidP="00171144">
      <w:pPr>
        <w:spacing w:after="120"/>
        <w:ind w:left="142" w:firstLine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Pr="007F2246">
        <w:rPr>
          <w:rFonts w:ascii="Arial" w:hAnsi="Arial" w:cs="Arial"/>
          <w:b/>
        </w:rPr>
        <w:t>Olomouckém kraji</w:t>
      </w:r>
      <w:r>
        <w:rPr>
          <w:rFonts w:ascii="Arial" w:hAnsi="Arial" w:cs="Arial"/>
          <w:b/>
        </w:rPr>
        <w:t xml:space="preserve"> v roce 2022 - vyhlášení</w:t>
      </w:r>
    </w:p>
    <w:p w:rsidR="00A64288" w:rsidRPr="00B86613" w:rsidRDefault="00A64288" w:rsidP="00A64288">
      <w:pPr>
        <w:pStyle w:val="slo1text"/>
        <w:tabs>
          <w:tab w:val="clear" w:pos="567"/>
        </w:tabs>
        <w:spacing w:after="240"/>
        <w:ind w:left="510" w:firstLine="0"/>
      </w:pPr>
      <w:r w:rsidRPr="00D96332">
        <w:t xml:space="preserve">Členové výboru projednali  </w:t>
      </w:r>
      <w:r>
        <w:t>návrh pravidel dotačního programu</w:t>
      </w:r>
      <w:r w:rsidRPr="00D96332">
        <w:t xml:space="preserve"> </w:t>
      </w:r>
      <w:r w:rsidRPr="0038720A">
        <w:rPr>
          <w:rFonts w:cs="Arial"/>
        </w:rPr>
        <w:t xml:space="preserve">Program na podporu </w:t>
      </w:r>
      <w:r w:rsidR="0088782C" w:rsidRPr="0088782C">
        <w:rPr>
          <w:rFonts w:cs="Arial"/>
        </w:rPr>
        <w:lastRenderedPageBreak/>
        <w:t>environmentálního vzdělávání, výchovy a osvěty</w:t>
      </w:r>
      <w:r w:rsidR="0088782C">
        <w:rPr>
          <w:rFonts w:cs="Arial"/>
        </w:rPr>
        <w:t xml:space="preserve"> </w:t>
      </w:r>
      <w:r w:rsidRPr="0038720A">
        <w:rPr>
          <w:rFonts w:cs="Arial"/>
        </w:rPr>
        <w:t>v Olomouckém kraji v roce 2022.</w:t>
      </w:r>
      <w:r>
        <w:rPr>
          <w:rFonts w:cs="Arial"/>
          <w:b/>
        </w:rPr>
        <w:t xml:space="preserve"> </w:t>
      </w:r>
      <w:r w:rsidRPr="00B86613">
        <w:t>Materiál okomentoval Mgr. Miroslav Gajdůšek, MBA.</w:t>
      </w:r>
      <w:r w:rsidR="0088782C">
        <w:t xml:space="preserve"> </w:t>
      </w:r>
    </w:p>
    <w:p w:rsidR="00A64288" w:rsidRPr="0038720A" w:rsidRDefault="00A64288" w:rsidP="00A64288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 w:rsidRPr="0038720A">
        <w:rPr>
          <w:rFonts w:ascii="Arial" w:hAnsi="Arial" w:cs="Arial"/>
          <w:noProof/>
          <w:szCs w:val="20"/>
        </w:rPr>
        <w:t xml:space="preserve">Po diskuzi výbor doporučil </w:t>
      </w:r>
      <w:r w:rsidR="004256F2">
        <w:rPr>
          <w:rFonts w:ascii="Arial" w:hAnsi="Arial" w:cs="Arial"/>
          <w:noProof/>
          <w:szCs w:val="20"/>
        </w:rPr>
        <w:t>Radě</w:t>
      </w:r>
      <w:r w:rsidRPr="0038720A">
        <w:rPr>
          <w:rFonts w:ascii="Arial" w:hAnsi="Arial" w:cs="Arial"/>
          <w:noProof/>
          <w:szCs w:val="20"/>
        </w:rPr>
        <w:t xml:space="preserve"> Olomouckého kraje ke schválení pravid</w:t>
      </w:r>
      <w:r>
        <w:rPr>
          <w:rFonts w:ascii="Arial" w:hAnsi="Arial" w:cs="Arial"/>
          <w:noProof/>
          <w:szCs w:val="20"/>
        </w:rPr>
        <w:t>la</w:t>
      </w:r>
      <w:r w:rsidRPr="0038720A">
        <w:rPr>
          <w:rFonts w:ascii="Arial" w:hAnsi="Arial" w:cs="Arial"/>
          <w:noProof/>
          <w:szCs w:val="20"/>
        </w:rPr>
        <w:t xml:space="preserve"> dotačního programu Program na podporu </w:t>
      </w:r>
      <w:r w:rsidR="0088782C" w:rsidRPr="0088782C">
        <w:rPr>
          <w:rFonts w:ascii="Arial" w:hAnsi="Arial" w:cs="Arial"/>
        </w:rPr>
        <w:t xml:space="preserve">environmentálního vzdělávání, výchovy </w:t>
      </w:r>
      <w:r w:rsidR="0088782C">
        <w:rPr>
          <w:rFonts w:ascii="Arial" w:hAnsi="Arial" w:cs="Arial"/>
        </w:rPr>
        <w:br/>
      </w:r>
      <w:r w:rsidR="0088782C" w:rsidRPr="0088782C">
        <w:rPr>
          <w:rFonts w:ascii="Arial" w:hAnsi="Arial" w:cs="Arial"/>
        </w:rPr>
        <w:t xml:space="preserve">a osvěty </w:t>
      </w:r>
      <w:r w:rsidRPr="0038720A">
        <w:rPr>
          <w:rFonts w:ascii="Arial" w:hAnsi="Arial" w:cs="Arial"/>
          <w:noProof/>
          <w:szCs w:val="20"/>
        </w:rPr>
        <w:t xml:space="preserve">v Olomouckém kraji v roce 2022 dle </w:t>
      </w:r>
      <w:r w:rsidRPr="00290EBB">
        <w:rPr>
          <w:rFonts w:ascii="Arial" w:hAnsi="Arial" w:cs="Arial"/>
          <w:noProof/>
          <w:szCs w:val="20"/>
        </w:rPr>
        <w:t xml:space="preserve">přílohy č. </w:t>
      </w:r>
      <w:r w:rsidR="00290EBB" w:rsidRPr="00290EBB">
        <w:rPr>
          <w:rFonts w:ascii="Arial" w:hAnsi="Arial" w:cs="Arial"/>
          <w:noProof/>
          <w:szCs w:val="20"/>
        </w:rPr>
        <w:t>3</w:t>
      </w:r>
      <w:r w:rsidRPr="0038720A">
        <w:rPr>
          <w:rFonts w:ascii="Arial" w:hAnsi="Arial" w:cs="Arial"/>
          <w:noProof/>
          <w:szCs w:val="20"/>
        </w:rPr>
        <w:t xml:space="preserve"> zápisu.</w:t>
      </w:r>
    </w:p>
    <w:p w:rsidR="00171144" w:rsidRDefault="00F802C5" w:rsidP="00171144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na podporu práce s dětmi a mládeží v Olomouckém kraji</w:t>
      </w:r>
      <w:r w:rsidR="00171144">
        <w:rPr>
          <w:rFonts w:ascii="Arial" w:hAnsi="Arial" w:cs="Arial"/>
          <w:b/>
        </w:rPr>
        <w:t xml:space="preserve"> v roce 2022 - vyhlášení</w:t>
      </w:r>
    </w:p>
    <w:p w:rsidR="00171144" w:rsidRPr="00B86613" w:rsidRDefault="00171144" w:rsidP="00171144">
      <w:pPr>
        <w:pStyle w:val="slo1text"/>
        <w:tabs>
          <w:tab w:val="clear" w:pos="567"/>
        </w:tabs>
        <w:spacing w:after="240"/>
        <w:ind w:left="510" w:firstLine="0"/>
      </w:pPr>
      <w:r w:rsidRPr="00D96332">
        <w:t xml:space="preserve">Členové výboru projednali  </w:t>
      </w:r>
      <w:r>
        <w:t>návrh pravidel dotačního programu</w:t>
      </w:r>
      <w:r w:rsidRPr="00D96332">
        <w:t xml:space="preserve"> </w:t>
      </w:r>
      <w:r w:rsidR="000F0811" w:rsidRPr="000F0811">
        <w:rPr>
          <w:rFonts w:cs="Arial"/>
        </w:rPr>
        <w:t>Program na podporu práce s dětmi a mládeží v Olomouckém kraji v roce 2022</w:t>
      </w:r>
      <w:r w:rsidRPr="000F0811">
        <w:rPr>
          <w:rFonts w:cs="Arial"/>
        </w:rPr>
        <w:t>.</w:t>
      </w:r>
      <w:r w:rsidRPr="006524E5">
        <w:rPr>
          <w:rFonts w:cs="Arial"/>
        </w:rPr>
        <w:t xml:space="preserve"> </w:t>
      </w:r>
      <w:r w:rsidRPr="00B86613">
        <w:t xml:space="preserve">Materiál okomentoval </w:t>
      </w:r>
      <w:r w:rsidR="00D67EFD">
        <w:br/>
      </w:r>
      <w:r w:rsidRPr="00B86613">
        <w:t>Mgr. Miroslav Gajdůšek, MBA.</w:t>
      </w:r>
    </w:p>
    <w:p w:rsidR="00171144" w:rsidRDefault="00171144" w:rsidP="00171144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 w:rsidRPr="0038720A">
        <w:rPr>
          <w:rFonts w:ascii="Arial" w:hAnsi="Arial" w:cs="Arial"/>
          <w:noProof/>
          <w:szCs w:val="20"/>
        </w:rPr>
        <w:t xml:space="preserve">Po diskuzi výbor doporučil </w:t>
      </w:r>
      <w:r w:rsidR="004256F2">
        <w:rPr>
          <w:rFonts w:ascii="Arial" w:hAnsi="Arial" w:cs="Arial"/>
          <w:noProof/>
          <w:szCs w:val="20"/>
        </w:rPr>
        <w:t>Radě</w:t>
      </w:r>
      <w:r w:rsidRPr="0038720A">
        <w:rPr>
          <w:rFonts w:ascii="Arial" w:hAnsi="Arial" w:cs="Arial"/>
          <w:noProof/>
          <w:szCs w:val="20"/>
        </w:rPr>
        <w:t xml:space="preserve"> Olomouckého kraje ke schválení pravid</w:t>
      </w:r>
      <w:r>
        <w:rPr>
          <w:rFonts w:ascii="Arial" w:hAnsi="Arial" w:cs="Arial"/>
          <w:noProof/>
          <w:szCs w:val="20"/>
        </w:rPr>
        <w:t>la</w:t>
      </w:r>
      <w:r w:rsidRPr="0038720A">
        <w:rPr>
          <w:rFonts w:ascii="Arial" w:hAnsi="Arial" w:cs="Arial"/>
          <w:noProof/>
          <w:szCs w:val="20"/>
        </w:rPr>
        <w:t xml:space="preserve"> dotačního programu </w:t>
      </w:r>
      <w:r w:rsidR="000F0811" w:rsidRPr="000F0811">
        <w:rPr>
          <w:rFonts w:ascii="Arial" w:hAnsi="Arial" w:cs="Arial"/>
        </w:rPr>
        <w:t>Program na podporu práce s dětmi a mládeží v Olomouckém kraji v roce 2022</w:t>
      </w:r>
      <w:r>
        <w:rPr>
          <w:rFonts w:ascii="Arial" w:hAnsi="Arial" w:cs="Arial"/>
          <w:b/>
        </w:rPr>
        <w:t xml:space="preserve"> </w:t>
      </w:r>
      <w:r w:rsidRPr="0038720A">
        <w:rPr>
          <w:rFonts w:ascii="Arial" w:hAnsi="Arial" w:cs="Arial"/>
          <w:noProof/>
          <w:szCs w:val="20"/>
        </w:rPr>
        <w:t xml:space="preserve">dle </w:t>
      </w:r>
      <w:r w:rsidRPr="00290EBB">
        <w:rPr>
          <w:rFonts w:ascii="Arial" w:hAnsi="Arial" w:cs="Arial"/>
          <w:noProof/>
          <w:szCs w:val="20"/>
        </w:rPr>
        <w:t xml:space="preserve">přílohy č. </w:t>
      </w:r>
      <w:r w:rsidR="00290EBB" w:rsidRPr="00290EBB">
        <w:rPr>
          <w:rFonts w:ascii="Arial" w:hAnsi="Arial" w:cs="Arial"/>
          <w:noProof/>
          <w:szCs w:val="20"/>
        </w:rPr>
        <w:t>4</w:t>
      </w:r>
      <w:r w:rsidRPr="0038720A">
        <w:rPr>
          <w:rFonts w:ascii="Arial" w:hAnsi="Arial" w:cs="Arial"/>
          <w:noProof/>
          <w:szCs w:val="20"/>
        </w:rPr>
        <w:t xml:space="preserve"> zápisu</w:t>
      </w:r>
      <w:r w:rsidR="00C0649B">
        <w:rPr>
          <w:rFonts w:ascii="Arial" w:hAnsi="Arial" w:cs="Arial"/>
          <w:noProof/>
          <w:szCs w:val="20"/>
        </w:rPr>
        <w:t xml:space="preserve"> </w:t>
      </w:r>
      <w:r w:rsidR="00C0649B" w:rsidRPr="00C0649B">
        <w:rPr>
          <w:rFonts w:ascii="Arial" w:hAnsi="Arial" w:cs="Arial"/>
          <w:noProof/>
          <w:szCs w:val="20"/>
        </w:rPr>
        <w:t>se změnou v prodloužení lhůty pro podání žádostí v bodě 8.</w:t>
      </w:r>
      <w:r w:rsidR="00C0649B">
        <w:rPr>
          <w:rFonts w:ascii="Arial" w:hAnsi="Arial" w:cs="Arial"/>
          <w:noProof/>
          <w:szCs w:val="20"/>
        </w:rPr>
        <w:t xml:space="preserve"> </w:t>
      </w:r>
      <w:r w:rsidR="00C0649B" w:rsidRPr="00C0649B">
        <w:rPr>
          <w:rFonts w:ascii="Arial" w:hAnsi="Arial" w:cs="Arial"/>
          <w:noProof/>
          <w:szCs w:val="20"/>
        </w:rPr>
        <w:t>2. na 30 dnů, tj. do 18. 2. 2022 do 12:00 hod.</w:t>
      </w:r>
    </w:p>
    <w:p w:rsidR="00D84D51" w:rsidRDefault="00D84D51" w:rsidP="00D84D51">
      <w:pPr>
        <w:spacing w:after="120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ab/>
        <w:t xml:space="preserve">Z jednání výboru odešla Mgr. Jaromíra Lónová. </w:t>
      </w:r>
    </w:p>
    <w:p w:rsidR="00762C1F" w:rsidRDefault="00762C1F" w:rsidP="00762C1F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Různé</w:t>
      </w:r>
    </w:p>
    <w:p w:rsidR="00A37392" w:rsidRPr="00A37392" w:rsidRDefault="00A37392" w:rsidP="00762C1F">
      <w:pPr>
        <w:pStyle w:val="slo1text"/>
        <w:tabs>
          <w:tab w:val="clear" w:pos="567"/>
        </w:tabs>
        <w:spacing w:after="240"/>
        <w:ind w:left="510" w:firstLine="0"/>
        <w:rPr>
          <w:b/>
        </w:rPr>
      </w:pPr>
      <w:r w:rsidRPr="00A37392">
        <w:rPr>
          <w:b/>
        </w:rPr>
        <w:t>Návrh inovace ceny Učitel roku Olomouckého kraje</w:t>
      </w:r>
    </w:p>
    <w:p w:rsidR="00923BC6" w:rsidRPr="0038720A" w:rsidRDefault="00D715B5" w:rsidP="004F247D">
      <w:pPr>
        <w:pStyle w:val="slo1text"/>
        <w:tabs>
          <w:tab w:val="clear" w:pos="567"/>
        </w:tabs>
        <w:spacing w:after="0"/>
        <w:ind w:left="510" w:firstLine="0"/>
        <w:rPr>
          <w:rFonts w:cs="Arial"/>
        </w:rPr>
      </w:pPr>
      <w:r>
        <w:t xml:space="preserve">S upraveným materiálem seznámil členy výboru Mgr. Jakub Dolníček, který byl doplněn Mgr. Ing. Hanou Vackovou.  </w:t>
      </w:r>
      <w:r w:rsidR="00060A9B">
        <w:t xml:space="preserve">Členové výboru diskutovali </w:t>
      </w:r>
      <w:r w:rsidR="00F77C51">
        <w:t>o</w:t>
      </w:r>
      <w:r w:rsidR="00060A9B">
        <w:t xml:space="preserve"> </w:t>
      </w:r>
      <w:r>
        <w:t>celkové koncepci</w:t>
      </w:r>
      <w:r w:rsidR="00F77C51">
        <w:t xml:space="preserve"> </w:t>
      </w:r>
      <w:r w:rsidR="00D67EFD">
        <w:br/>
      </w:r>
      <w:r w:rsidR="00A0213F">
        <w:t xml:space="preserve">a změně </w:t>
      </w:r>
      <w:r w:rsidR="00F77C51">
        <w:t>ceny Učitel roku Olomouckého kraje</w:t>
      </w:r>
      <w:r w:rsidR="00060A9B" w:rsidRPr="004F247D">
        <w:t xml:space="preserve">. </w:t>
      </w:r>
      <w:r w:rsidRPr="004F247D">
        <w:t xml:space="preserve"> </w:t>
      </w:r>
      <w:r w:rsidR="00654505" w:rsidRPr="004F247D">
        <w:t xml:space="preserve">Materiál byl nakonec podpořen s tím, že </w:t>
      </w:r>
      <w:r w:rsidR="00450F94" w:rsidRPr="004F247D">
        <w:t>bude</w:t>
      </w:r>
      <w:r w:rsidR="00654505" w:rsidRPr="004F247D">
        <w:t xml:space="preserve"> upraven tak, aby nevylučoval účastníky, kteří nebudou chtít vyplnit sebehodnotící list</w:t>
      </w:r>
      <w:r w:rsidR="00450F94" w:rsidRPr="004F247D">
        <w:t>.</w:t>
      </w:r>
      <w:r w:rsidR="00654505" w:rsidRPr="004F247D">
        <w:t xml:space="preserve"> </w:t>
      </w:r>
      <w:r w:rsidR="003E6825" w:rsidRPr="004F247D">
        <w:t>Cena bude vyhlášena v průběhu</w:t>
      </w:r>
      <w:r w:rsidR="003E6825">
        <w:t xml:space="preserve"> listopadu 2021, příjem žádostí do prosince 2021 a vyhodnocení zaslaných žádostí proběhne na příštím zasedání výboru v lednu 2022. </w:t>
      </w:r>
      <w:r w:rsidR="00923BC6" w:rsidRPr="0038720A">
        <w:rPr>
          <w:rFonts w:cs="Arial"/>
        </w:rPr>
        <w:t xml:space="preserve">Po diskuzi výbor doporučil </w:t>
      </w:r>
      <w:r w:rsidR="00923BC6">
        <w:rPr>
          <w:rFonts w:cs="Arial"/>
        </w:rPr>
        <w:t>Radě</w:t>
      </w:r>
      <w:r w:rsidR="00923BC6" w:rsidRPr="0038720A">
        <w:rPr>
          <w:rFonts w:cs="Arial"/>
        </w:rPr>
        <w:t xml:space="preserve"> Olomouckého kraje ke schválení </w:t>
      </w:r>
      <w:r w:rsidR="00923BC6">
        <w:rPr>
          <w:rFonts w:cs="Arial"/>
        </w:rPr>
        <w:t>návrh inovace ceny Učitel roku Olomouckého kraje</w:t>
      </w:r>
      <w:r w:rsidR="00923BC6" w:rsidRPr="0038720A">
        <w:rPr>
          <w:rFonts w:cs="Arial"/>
        </w:rPr>
        <w:t xml:space="preserve"> dle </w:t>
      </w:r>
      <w:r w:rsidR="00923BC6" w:rsidRPr="00290EBB">
        <w:rPr>
          <w:rFonts w:cs="Arial"/>
        </w:rPr>
        <w:t xml:space="preserve">přílohy č. </w:t>
      </w:r>
      <w:r w:rsidR="00290EBB" w:rsidRPr="00290EBB">
        <w:rPr>
          <w:rFonts w:cs="Arial"/>
        </w:rPr>
        <w:t>5</w:t>
      </w:r>
      <w:r w:rsidR="00923BC6" w:rsidRPr="0038720A">
        <w:rPr>
          <w:rFonts w:cs="Arial"/>
        </w:rPr>
        <w:t xml:space="preserve"> </w:t>
      </w:r>
      <w:r w:rsidR="00923BC6" w:rsidRPr="00A0213F">
        <w:rPr>
          <w:rFonts w:cs="Arial"/>
        </w:rPr>
        <w:t>zápisu</w:t>
      </w:r>
      <w:r w:rsidR="00654E6D" w:rsidRPr="00A0213F">
        <w:rPr>
          <w:rFonts w:cs="Arial"/>
        </w:rPr>
        <w:t xml:space="preserve"> jako pilotní pro rok 2022</w:t>
      </w:r>
      <w:r w:rsidR="00923BC6" w:rsidRPr="00A0213F">
        <w:rPr>
          <w:rFonts w:cs="Arial"/>
        </w:rPr>
        <w:t>.</w:t>
      </w:r>
    </w:p>
    <w:p w:rsidR="004F247D" w:rsidRDefault="004F247D" w:rsidP="00762C1F">
      <w:pPr>
        <w:pStyle w:val="slo1text"/>
        <w:tabs>
          <w:tab w:val="clear" w:pos="567"/>
        </w:tabs>
        <w:spacing w:after="240"/>
        <w:ind w:left="510" w:firstLine="0"/>
      </w:pPr>
    </w:p>
    <w:p w:rsidR="00762C1F" w:rsidRPr="00B86613" w:rsidRDefault="00762C1F" w:rsidP="00762C1F">
      <w:pPr>
        <w:pStyle w:val="slo1text"/>
        <w:tabs>
          <w:tab w:val="clear" w:pos="567"/>
        </w:tabs>
        <w:spacing w:after="240"/>
        <w:ind w:left="510" w:firstLine="0"/>
      </w:pPr>
      <w:bookmarkStart w:id="0" w:name="_GoBack"/>
      <w:bookmarkEnd w:id="0"/>
      <w:r w:rsidRPr="00D96332">
        <w:t xml:space="preserve">Členové výboru projednali  </w:t>
      </w:r>
      <w:r w:rsidR="00890E90">
        <w:t>termín dalšího</w:t>
      </w:r>
      <w:r w:rsidR="00060A9B">
        <w:t xml:space="preserve"> zasedání výboru</w:t>
      </w:r>
      <w:r w:rsidR="00890E90">
        <w:t xml:space="preserve">, které se uskuteční </w:t>
      </w:r>
      <w:r w:rsidR="00060A9B">
        <w:t xml:space="preserve">dne </w:t>
      </w:r>
      <w:r w:rsidR="00D67EFD">
        <w:br/>
      </w:r>
      <w:r w:rsidR="00060A9B">
        <w:t>1</w:t>
      </w:r>
      <w:r w:rsidR="00890E90">
        <w:t>9</w:t>
      </w:r>
      <w:r w:rsidR="00060A9B">
        <w:t>.</w:t>
      </w:r>
      <w:r w:rsidR="00890E90">
        <w:t xml:space="preserve"> </w:t>
      </w:r>
      <w:r w:rsidR="00060A9B">
        <w:t>1.</w:t>
      </w:r>
      <w:r w:rsidR="00890E90">
        <w:t xml:space="preserve"> </w:t>
      </w:r>
      <w:r w:rsidR="00060A9B">
        <w:t>202</w:t>
      </w:r>
      <w:r w:rsidR="00890E90">
        <w:t>2</w:t>
      </w:r>
      <w:r w:rsidR="00923BC6">
        <w:t xml:space="preserve"> ve 14.00 hod.</w:t>
      </w:r>
      <w:r w:rsidR="00060A9B">
        <w:t xml:space="preserve"> </w:t>
      </w:r>
    </w:p>
    <w:p w:rsidR="00B86373" w:rsidRDefault="00B86373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  <w:r>
        <w:t xml:space="preserve">Předsedkyně </w:t>
      </w:r>
      <w:r w:rsidR="009012D2">
        <w:t>v</w:t>
      </w:r>
      <w:r>
        <w:t>ýboru poděkovala všem za účast a zasedání ukončila.</w:t>
      </w:r>
    </w:p>
    <w:p w:rsidR="00965008" w:rsidRDefault="00965008" w:rsidP="00D40A50">
      <w:pPr>
        <w:spacing w:before="120" w:after="120"/>
        <w:ind w:left="510"/>
        <w:jc w:val="both"/>
        <w:rPr>
          <w:rFonts w:ascii="Arial" w:hAnsi="Arial" w:cs="Arial"/>
        </w:rPr>
      </w:pPr>
    </w:p>
    <w:p w:rsidR="00DD3A84" w:rsidRDefault="000D20AC" w:rsidP="00D40A50">
      <w:pPr>
        <w:spacing w:before="120" w:after="12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r w:rsidR="00C04085">
        <w:rPr>
          <w:rFonts w:ascii="Arial" w:hAnsi="Arial" w:cs="Arial"/>
        </w:rPr>
        <w:t>2</w:t>
      </w:r>
      <w:r w:rsidR="003B7CA9">
        <w:rPr>
          <w:rFonts w:ascii="Arial" w:hAnsi="Arial" w:cs="Arial"/>
        </w:rPr>
        <w:t xml:space="preserve">. </w:t>
      </w:r>
      <w:r w:rsidR="00C04085">
        <w:rPr>
          <w:rFonts w:ascii="Arial" w:hAnsi="Arial" w:cs="Arial"/>
        </w:rPr>
        <w:t>11</w:t>
      </w:r>
      <w:r w:rsidR="003B7CA9">
        <w:rPr>
          <w:rFonts w:ascii="Arial" w:hAnsi="Arial" w:cs="Arial"/>
        </w:rPr>
        <w:t>. 2021.</w:t>
      </w:r>
    </w:p>
    <w:p w:rsidR="00DD3A84" w:rsidRPr="00882ED9" w:rsidRDefault="00DD3A84" w:rsidP="00DD3A84">
      <w:pPr>
        <w:pStyle w:val="Podpis"/>
        <w:ind w:left="68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82ED9">
        <w:rPr>
          <w:sz w:val="22"/>
          <w:szCs w:val="22"/>
        </w:rPr>
        <w:t>……………………………….</w:t>
      </w:r>
    </w:p>
    <w:p w:rsidR="00DD3A84" w:rsidRDefault="00DD3A84" w:rsidP="00DD3A84">
      <w:pPr>
        <w:pStyle w:val="Vborptomni"/>
        <w:ind w:left="51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DD3A84" w:rsidRDefault="00DD3A84" w:rsidP="00DD3A84">
      <w:pPr>
        <w:pStyle w:val="Vborptomni"/>
        <w:ind w:left="510"/>
        <w:rPr>
          <w:b w:val="0"/>
          <w:i/>
          <w:sz w:val="2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p w:rsidR="00D3390C" w:rsidRDefault="00D3390C" w:rsidP="00DD3A84">
      <w:pPr>
        <w:pStyle w:val="Vborptomni"/>
        <w:ind w:left="510"/>
        <w:rPr>
          <w:b w:val="0"/>
          <w:i/>
          <w:sz w:val="20"/>
        </w:rPr>
      </w:pPr>
    </w:p>
    <w:p w:rsidR="00D3390C" w:rsidRDefault="00D3390C" w:rsidP="00DD3A84">
      <w:pPr>
        <w:pStyle w:val="Vborptomni"/>
        <w:ind w:left="510"/>
        <w:rPr>
          <w:b w:val="0"/>
          <w:i/>
          <w:sz w:val="20"/>
        </w:rPr>
      </w:pPr>
    </w:p>
    <w:sectPr w:rsidR="00D3390C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23" w:rsidRDefault="00F64A23">
      <w:r>
        <w:separator/>
      </w:r>
    </w:p>
  </w:endnote>
  <w:endnote w:type="continuationSeparator" w:id="0">
    <w:p w:rsidR="00F64A23" w:rsidRDefault="00F6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Pr="004C43FF" w:rsidRDefault="00740A0E" w:rsidP="003F400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4C43FF">
      <w:rPr>
        <w:rStyle w:val="slostrnky"/>
        <w:rFonts w:ascii="Arial" w:hAnsi="Arial" w:cs="Arial"/>
        <w:sz w:val="20"/>
        <w:szCs w:val="20"/>
      </w:rPr>
      <w:fldChar w:fldCharType="begin"/>
    </w:r>
    <w:r w:rsidRPr="004C43F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C43FF">
      <w:rPr>
        <w:rStyle w:val="slostrnky"/>
        <w:rFonts w:ascii="Arial" w:hAnsi="Arial" w:cs="Arial"/>
        <w:sz w:val="20"/>
        <w:szCs w:val="20"/>
      </w:rPr>
      <w:fldChar w:fldCharType="separate"/>
    </w:r>
    <w:r w:rsidR="004F247D">
      <w:rPr>
        <w:rStyle w:val="slostrnky"/>
        <w:rFonts w:ascii="Arial" w:hAnsi="Arial" w:cs="Arial"/>
        <w:noProof/>
        <w:sz w:val="20"/>
        <w:szCs w:val="20"/>
      </w:rPr>
      <w:t>3</w:t>
    </w:r>
    <w:r w:rsidRPr="004C43FF">
      <w:rPr>
        <w:rStyle w:val="slostrnky"/>
        <w:rFonts w:ascii="Arial" w:hAnsi="Arial" w:cs="Arial"/>
        <w:sz w:val="20"/>
        <w:szCs w:val="20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3" w:rsidRDefault="00F64A23">
      <w:r>
        <w:separator/>
      </w:r>
    </w:p>
  </w:footnote>
  <w:footnote w:type="continuationSeparator" w:id="0">
    <w:p w:rsidR="00F64A23" w:rsidRDefault="00F6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3363E"/>
    <w:multiLevelType w:val="hybridMultilevel"/>
    <w:tmpl w:val="ED3A543C"/>
    <w:lvl w:ilvl="0" w:tplc="F968C1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7D34754"/>
    <w:multiLevelType w:val="hybridMultilevel"/>
    <w:tmpl w:val="4530D2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E61B0"/>
    <w:multiLevelType w:val="hybridMultilevel"/>
    <w:tmpl w:val="A386E468"/>
    <w:lvl w:ilvl="0" w:tplc="F4202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6E676C6"/>
    <w:multiLevelType w:val="hybridMultilevel"/>
    <w:tmpl w:val="DB2CC82C"/>
    <w:lvl w:ilvl="0" w:tplc="0405000F">
      <w:start w:val="1"/>
      <w:numFmt w:val="decimal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8"/>
  </w:num>
  <w:num w:numId="4">
    <w:abstractNumId w:val="18"/>
  </w:num>
  <w:num w:numId="5">
    <w:abstractNumId w:val="13"/>
  </w:num>
  <w:num w:numId="6">
    <w:abstractNumId w:val="35"/>
  </w:num>
  <w:num w:numId="7">
    <w:abstractNumId w:val="8"/>
  </w:num>
  <w:num w:numId="8">
    <w:abstractNumId w:val="17"/>
  </w:num>
  <w:num w:numId="9">
    <w:abstractNumId w:val="32"/>
  </w:num>
  <w:num w:numId="10">
    <w:abstractNumId w:val="6"/>
  </w:num>
  <w:num w:numId="11">
    <w:abstractNumId w:val="34"/>
  </w:num>
  <w:num w:numId="12">
    <w:abstractNumId w:val="37"/>
  </w:num>
  <w:num w:numId="13">
    <w:abstractNumId w:val="33"/>
  </w:num>
  <w:num w:numId="14">
    <w:abstractNumId w:val="36"/>
  </w:num>
  <w:num w:numId="15">
    <w:abstractNumId w:val="10"/>
  </w:num>
  <w:num w:numId="16">
    <w:abstractNumId w:val="19"/>
  </w:num>
  <w:num w:numId="17">
    <w:abstractNumId w:val="25"/>
  </w:num>
  <w:num w:numId="18">
    <w:abstractNumId w:val="23"/>
  </w:num>
  <w:num w:numId="19">
    <w:abstractNumId w:val="16"/>
  </w:num>
  <w:num w:numId="20">
    <w:abstractNumId w:val="7"/>
  </w:num>
  <w:num w:numId="21">
    <w:abstractNumId w:val="31"/>
  </w:num>
  <w:num w:numId="22">
    <w:abstractNumId w:val="0"/>
  </w:num>
  <w:num w:numId="23">
    <w:abstractNumId w:val="9"/>
  </w:num>
  <w:num w:numId="24">
    <w:abstractNumId w:val="21"/>
  </w:num>
  <w:num w:numId="25">
    <w:abstractNumId w:val="14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5"/>
  </w:num>
  <w:num w:numId="29">
    <w:abstractNumId w:val="11"/>
  </w:num>
  <w:num w:numId="30">
    <w:abstractNumId w:val="29"/>
  </w:num>
  <w:num w:numId="31">
    <w:abstractNumId w:val="24"/>
  </w:num>
  <w:num w:numId="32">
    <w:abstractNumId w:val="2"/>
  </w:num>
  <w:num w:numId="33">
    <w:abstractNumId w:val="12"/>
  </w:num>
  <w:num w:numId="34">
    <w:abstractNumId w:val="20"/>
  </w:num>
  <w:num w:numId="35">
    <w:abstractNumId w:val="4"/>
  </w:num>
  <w:num w:numId="36">
    <w:abstractNumId w:val="22"/>
  </w:num>
  <w:num w:numId="37">
    <w:abstractNumId w:val="1"/>
  </w:num>
  <w:num w:numId="38">
    <w:abstractNumId w:val="26"/>
  </w:num>
  <w:num w:numId="39">
    <w:abstractNumId w:val="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1294F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6245"/>
    <w:rsid w:val="00047A74"/>
    <w:rsid w:val="000510F0"/>
    <w:rsid w:val="000534EC"/>
    <w:rsid w:val="000554C3"/>
    <w:rsid w:val="00060A9B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518A"/>
    <w:rsid w:val="000C6721"/>
    <w:rsid w:val="000D20AC"/>
    <w:rsid w:val="000D5981"/>
    <w:rsid w:val="000D5DF7"/>
    <w:rsid w:val="000E3E20"/>
    <w:rsid w:val="000E4D40"/>
    <w:rsid w:val="000E6E22"/>
    <w:rsid w:val="000F0811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0772"/>
    <w:rsid w:val="00153CF8"/>
    <w:rsid w:val="00153D03"/>
    <w:rsid w:val="00155A69"/>
    <w:rsid w:val="001603C5"/>
    <w:rsid w:val="0016181E"/>
    <w:rsid w:val="00161D08"/>
    <w:rsid w:val="00165CCA"/>
    <w:rsid w:val="00171144"/>
    <w:rsid w:val="00171C25"/>
    <w:rsid w:val="00173E82"/>
    <w:rsid w:val="00173FD7"/>
    <w:rsid w:val="00174C39"/>
    <w:rsid w:val="001755B1"/>
    <w:rsid w:val="0017671E"/>
    <w:rsid w:val="00177D50"/>
    <w:rsid w:val="001819CB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85E"/>
    <w:rsid w:val="001C79D6"/>
    <w:rsid w:val="001C7D05"/>
    <w:rsid w:val="001D1E9D"/>
    <w:rsid w:val="001D3703"/>
    <w:rsid w:val="001D4961"/>
    <w:rsid w:val="001D50A4"/>
    <w:rsid w:val="001D6FA6"/>
    <w:rsid w:val="001E0966"/>
    <w:rsid w:val="001E0D05"/>
    <w:rsid w:val="001E190B"/>
    <w:rsid w:val="001E7991"/>
    <w:rsid w:val="001F2780"/>
    <w:rsid w:val="001F5AA0"/>
    <w:rsid w:val="001F6D45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5115"/>
    <w:rsid w:val="0023774F"/>
    <w:rsid w:val="00237C70"/>
    <w:rsid w:val="00242B3A"/>
    <w:rsid w:val="0024386D"/>
    <w:rsid w:val="002471F4"/>
    <w:rsid w:val="0025196D"/>
    <w:rsid w:val="00252343"/>
    <w:rsid w:val="002552F1"/>
    <w:rsid w:val="00255827"/>
    <w:rsid w:val="002559B3"/>
    <w:rsid w:val="00256689"/>
    <w:rsid w:val="00256E2D"/>
    <w:rsid w:val="002606F7"/>
    <w:rsid w:val="00263D2C"/>
    <w:rsid w:val="0026482C"/>
    <w:rsid w:val="00265BC5"/>
    <w:rsid w:val="00266E6F"/>
    <w:rsid w:val="00276265"/>
    <w:rsid w:val="00280928"/>
    <w:rsid w:val="00280ACF"/>
    <w:rsid w:val="002833D8"/>
    <w:rsid w:val="00284C4D"/>
    <w:rsid w:val="00286156"/>
    <w:rsid w:val="0028723B"/>
    <w:rsid w:val="00290735"/>
    <w:rsid w:val="00290EBB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0535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3585"/>
    <w:rsid w:val="003260CF"/>
    <w:rsid w:val="00334A3C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8720A"/>
    <w:rsid w:val="00392507"/>
    <w:rsid w:val="003927FD"/>
    <w:rsid w:val="00392CB8"/>
    <w:rsid w:val="00393BD1"/>
    <w:rsid w:val="00395054"/>
    <w:rsid w:val="00395358"/>
    <w:rsid w:val="00397157"/>
    <w:rsid w:val="00397B5D"/>
    <w:rsid w:val="003A1C1C"/>
    <w:rsid w:val="003A2E81"/>
    <w:rsid w:val="003A6A69"/>
    <w:rsid w:val="003B1789"/>
    <w:rsid w:val="003B1973"/>
    <w:rsid w:val="003B7CA9"/>
    <w:rsid w:val="003B7E3D"/>
    <w:rsid w:val="003C4C24"/>
    <w:rsid w:val="003C70B3"/>
    <w:rsid w:val="003C7950"/>
    <w:rsid w:val="003D0FD8"/>
    <w:rsid w:val="003D1804"/>
    <w:rsid w:val="003D2361"/>
    <w:rsid w:val="003D2A1E"/>
    <w:rsid w:val="003D34A9"/>
    <w:rsid w:val="003D3D11"/>
    <w:rsid w:val="003E4FBF"/>
    <w:rsid w:val="003E5116"/>
    <w:rsid w:val="003E56D3"/>
    <w:rsid w:val="003E5CC3"/>
    <w:rsid w:val="003E5FD7"/>
    <w:rsid w:val="003E6825"/>
    <w:rsid w:val="003E7D56"/>
    <w:rsid w:val="003F00DF"/>
    <w:rsid w:val="003F109F"/>
    <w:rsid w:val="003F400A"/>
    <w:rsid w:val="003F4130"/>
    <w:rsid w:val="003F6298"/>
    <w:rsid w:val="003F748D"/>
    <w:rsid w:val="003F7523"/>
    <w:rsid w:val="003F785E"/>
    <w:rsid w:val="00400F5C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56F2"/>
    <w:rsid w:val="00427DC4"/>
    <w:rsid w:val="00434EEE"/>
    <w:rsid w:val="00436C66"/>
    <w:rsid w:val="00442434"/>
    <w:rsid w:val="00443730"/>
    <w:rsid w:val="00443A4C"/>
    <w:rsid w:val="004462A9"/>
    <w:rsid w:val="00447943"/>
    <w:rsid w:val="00450F94"/>
    <w:rsid w:val="00452D36"/>
    <w:rsid w:val="0045330B"/>
    <w:rsid w:val="00454F75"/>
    <w:rsid w:val="0045658A"/>
    <w:rsid w:val="004569CF"/>
    <w:rsid w:val="0046016B"/>
    <w:rsid w:val="004610AF"/>
    <w:rsid w:val="004636D6"/>
    <w:rsid w:val="0046695B"/>
    <w:rsid w:val="00466EBD"/>
    <w:rsid w:val="004673FC"/>
    <w:rsid w:val="00472393"/>
    <w:rsid w:val="0047389A"/>
    <w:rsid w:val="00474057"/>
    <w:rsid w:val="004814A0"/>
    <w:rsid w:val="0048257F"/>
    <w:rsid w:val="0048699F"/>
    <w:rsid w:val="00487198"/>
    <w:rsid w:val="0048795A"/>
    <w:rsid w:val="00490727"/>
    <w:rsid w:val="00493D22"/>
    <w:rsid w:val="004944B2"/>
    <w:rsid w:val="00496457"/>
    <w:rsid w:val="004A0356"/>
    <w:rsid w:val="004A0F9A"/>
    <w:rsid w:val="004A45B9"/>
    <w:rsid w:val="004A4CB3"/>
    <w:rsid w:val="004A702D"/>
    <w:rsid w:val="004B1826"/>
    <w:rsid w:val="004B3887"/>
    <w:rsid w:val="004B5ECA"/>
    <w:rsid w:val="004B7132"/>
    <w:rsid w:val="004C1225"/>
    <w:rsid w:val="004C3202"/>
    <w:rsid w:val="004C43FF"/>
    <w:rsid w:val="004C66F9"/>
    <w:rsid w:val="004C6D61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247D"/>
    <w:rsid w:val="004F52CF"/>
    <w:rsid w:val="0050132F"/>
    <w:rsid w:val="005025C3"/>
    <w:rsid w:val="00502D95"/>
    <w:rsid w:val="00503CDC"/>
    <w:rsid w:val="00507803"/>
    <w:rsid w:val="00513429"/>
    <w:rsid w:val="00513494"/>
    <w:rsid w:val="00514EF4"/>
    <w:rsid w:val="00516C83"/>
    <w:rsid w:val="005171AD"/>
    <w:rsid w:val="005174A9"/>
    <w:rsid w:val="00517D98"/>
    <w:rsid w:val="00524D6C"/>
    <w:rsid w:val="005271E0"/>
    <w:rsid w:val="00533E33"/>
    <w:rsid w:val="005341ED"/>
    <w:rsid w:val="00540799"/>
    <w:rsid w:val="00540D33"/>
    <w:rsid w:val="005450EC"/>
    <w:rsid w:val="005475E3"/>
    <w:rsid w:val="0055009A"/>
    <w:rsid w:val="0055294F"/>
    <w:rsid w:val="00554EAA"/>
    <w:rsid w:val="005575A8"/>
    <w:rsid w:val="00557779"/>
    <w:rsid w:val="005601A8"/>
    <w:rsid w:val="005631A9"/>
    <w:rsid w:val="005633C3"/>
    <w:rsid w:val="00563FAD"/>
    <w:rsid w:val="00564EDC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4F78"/>
    <w:rsid w:val="005864A7"/>
    <w:rsid w:val="0058652D"/>
    <w:rsid w:val="00587D39"/>
    <w:rsid w:val="00587ECE"/>
    <w:rsid w:val="00593018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62"/>
    <w:rsid w:val="006054C2"/>
    <w:rsid w:val="00610775"/>
    <w:rsid w:val="00611E64"/>
    <w:rsid w:val="0061222D"/>
    <w:rsid w:val="00612A0A"/>
    <w:rsid w:val="006139FD"/>
    <w:rsid w:val="006228DE"/>
    <w:rsid w:val="00622F32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24E5"/>
    <w:rsid w:val="00654505"/>
    <w:rsid w:val="00654E6D"/>
    <w:rsid w:val="0065636A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57C4"/>
    <w:rsid w:val="00675B98"/>
    <w:rsid w:val="006765C0"/>
    <w:rsid w:val="006933FC"/>
    <w:rsid w:val="00695F60"/>
    <w:rsid w:val="006965A5"/>
    <w:rsid w:val="006A5621"/>
    <w:rsid w:val="006A6099"/>
    <w:rsid w:val="006B23F1"/>
    <w:rsid w:val="006B3E38"/>
    <w:rsid w:val="006C3974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E7718"/>
    <w:rsid w:val="006F1D8E"/>
    <w:rsid w:val="006F6571"/>
    <w:rsid w:val="0070055D"/>
    <w:rsid w:val="007011C8"/>
    <w:rsid w:val="00701F58"/>
    <w:rsid w:val="007022AA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37FF9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2C1F"/>
    <w:rsid w:val="00763731"/>
    <w:rsid w:val="00763AC6"/>
    <w:rsid w:val="00765416"/>
    <w:rsid w:val="00766340"/>
    <w:rsid w:val="00766F90"/>
    <w:rsid w:val="007672D1"/>
    <w:rsid w:val="00774F50"/>
    <w:rsid w:val="0077788F"/>
    <w:rsid w:val="0078115A"/>
    <w:rsid w:val="00781907"/>
    <w:rsid w:val="00781E38"/>
    <w:rsid w:val="007838F7"/>
    <w:rsid w:val="00785ED1"/>
    <w:rsid w:val="0079025C"/>
    <w:rsid w:val="00790560"/>
    <w:rsid w:val="00793437"/>
    <w:rsid w:val="00795B52"/>
    <w:rsid w:val="00796389"/>
    <w:rsid w:val="00796BB4"/>
    <w:rsid w:val="00797F73"/>
    <w:rsid w:val="00797F91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A88"/>
    <w:rsid w:val="007C2E53"/>
    <w:rsid w:val="007C4E09"/>
    <w:rsid w:val="007D23FE"/>
    <w:rsid w:val="007D5B70"/>
    <w:rsid w:val="007D5C89"/>
    <w:rsid w:val="007E0243"/>
    <w:rsid w:val="007F0893"/>
    <w:rsid w:val="007F2246"/>
    <w:rsid w:val="007F4EFE"/>
    <w:rsid w:val="007F5C6C"/>
    <w:rsid w:val="007F688B"/>
    <w:rsid w:val="00800CEB"/>
    <w:rsid w:val="008027E5"/>
    <w:rsid w:val="00815FC5"/>
    <w:rsid w:val="0081705A"/>
    <w:rsid w:val="00820113"/>
    <w:rsid w:val="00831859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8782C"/>
    <w:rsid w:val="00890E90"/>
    <w:rsid w:val="00891223"/>
    <w:rsid w:val="00892AD0"/>
    <w:rsid w:val="008930B8"/>
    <w:rsid w:val="0089503C"/>
    <w:rsid w:val="00895386"/>
    <w:rsid w:val="00895400"/>
    <w:rsid w:val="00896238"/>
    <w:rsid w:val="008A0DC2"/>
    <w:rsid w:val="008A19AB"/>
    <w:rsid w:val="008A49C1"/>
    <w:rsid w:val="008A75FB"/>
    <w:rsid w:val="008B0BB7"/>
    <w:rsid w:val="008B11F7"/>
    <w:rsid w:val="008B5412"/>
    <w:rsid w:val="008C1D6F"/>
    <w:rsid w:val="008C7461"/>
    <w:rsid w:val="008D3331"/>
    <w:rsid w:val="008D3815"/>
    <w:rsid w:val="008D68D7"/>
    <w:rsid w:val="008D7F9F"/>
    <w:rsid w:val="008E01E8"/>
    <w:rsid w:val="008E0471"/>
    <w:rsid w:val="008E47B5"/>
    <w:rsid w:val="008E7C22"/>
    <w:rsid w:val="008F118A"/>
    <w:rsid w:val="008F1F12"/>
    <w:rsid w:val="008F5902"/>
    <w:rsid w:val="008F5F77"/>
    <w:rsid w:val="008F734D"/>
    <w:rsid w:val="008F7D21"/>
    <w:rsid w:val="009012D2"/>
    <w:rsid w:val="009043EC"/>
    <w:rsid w:val="00906B57"/>
    <w:rsid w:val="00910E3F"/>
    <w:rsid w:val="009213F4"/>
    <w:rsid w:val="00923BC6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48BC"/>
    <w:rsid w:val="0095529D"/>
    <w:rsid w:val="0095568E"/>
    <w:rsid w:val="009562AB"/>
    <w:rsid w:val="009601E2"/>
    <w:rsid w:val="009612DE"/>
    <w:rsid w:val="00965008"/>
    <w:rsid w:val="00967BE1"/>
    <w:rsid w:val="009704C8"/>
    <w:rsid w:val="00975D37"/>
    <w:rsid w:val="009828C2"/>
    <w:rsid w:val="00982EFA"/>
    <w:rsid w:val="00983CB5"/>
    <w:rsid w:val="00987049"/>
    <w:rsid w:val="00987B94"/>
    <w:rsid w:val="00995B13"/>
    <w:rsid w:val="009960D6"/>
    <w:rsid w:val="00996F90"/>
    <w:rsid w:val="009A0A78"/>
    <w:rsid w:val="009A2986"/>
    <w:rsid w:val="009A33B9"/>
    <w:rsid w:val="009A54AC"/>
    <w:rsid w:val="009A60E9"/>
    <w:rsid w:val="009A613C"/>
    <w:rsid w:val="009A7070"/>
    <w:rsid w:val="009A7A0D"/>
    <w:rsid w:val="009C0309"/>
    <w:rsid w:val="009C3FAF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13F"/>
    <w:rsid w:val="00A02837"/>
    <w:rsid w:val="00A06C48"/>
    <w:rsid w:val="00A1000C"/>
    <w:rsid w:val="00A1047F"/>
    <w:rsid w:val="00A11BB4"/>
    <w:rsid w:val="00A1377B"/>
    <w:rsid w:val="00A13D48"/>
    <w:rsid w:val="00A166CE"/>
    <w:rsid w:val="00A16783"/>
    <w:rsid w:val="00A16B6C"/>
    <w:rsid w:val="00A17907"/>
    <w:rsid w:val="00A23D36"/>
    <w:rsid w:val="00A2569E"/>
    <w:rsid w:val="00A2596D"/>
    <w:rsid w:val="00A259BD"/>
    <w:rsid w:val="00A27CEB"/>
    <w:rsid w:val="00A3064D"/>
    <w:rsid w:val="00A3678B"/>
    <w:rsid w:val="00A36CEC"/>
    <w:rsid w:val="00A37392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64288"/>
    <w:rsid w:val="00A727C4"/>
    <w:rsid w:val="00A73556"/>
    <w:rsid w:val="00A735B5"/>
    <w:rsid w:val="00A87FC9"/>
    <w:rsid w:val="00A90C41"/>
    <w:rsid w:val="00A9221C"/>
    <w:rsid w:val="00A9489F"/>
    <w:rsid w:val="00A94B90"/>
    <w:rsid w:val="00A9519F"/>
    <w:rsid w:val="00A95A71"/>
    <w:rsid w:val="00A96544"/>
    <w:rsid w:val="00AA0297"/>
    <w:rsid w:val="00AA0B8D"/>
    <w:rsid w:val="00AA4508"/>
    <w:rsid w:val="00AA6B97"/>
    <w:rsid w:val="00AB16FA"/>
    <w:rsid w:val="00AB4A52"/>
    <w:rsid w:val="00AB5106"/>
    <w:rsid w:val="00AB58DF"/>
    <w:rsid w:val="00AC0347"/>
    <w:rsid w:val="00AC3694"/>
    <w:rsid w:val="00AC4F6A"/>
    <w:rsid w:val="00AC6305"/>
    <w:rsid w:val="00AC7C36"/>
    <w:rsid w:val="00AD0E75"/>
    <w:rsid w:val="00AD272A"/>
    <w:rsid w:val="00AD4D57"/>
    <w:rsid w:val="00AE0DA1"/>
    <w:rsid w:val="00AE6DA6"/>
    <w:rsid w:val="00AF27DF"/>
    <w:rsid w:val="00AF3AF7"/>
    <w:rsid w:val="00AF51D6"/>
    <w:rsid w:val="00AF56A0"/>
    <w:rsid w:val="00AF5DF6"/>
    <w:rsid w:val="00AF68EC"/>
    <w:rsid w:val="00AF69CA"/>
    <w:rsid w:val="00AF7641"/>
    <w:rsid w:val="00B0182A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8C7"/>
    <w:rsid w:val="00B50CE1"/>
    <w:rsid w:val="00B555AB"/>
    <w:rsid w:val="00B56C6E"/>
    <w:rsid w:val="00B60D27"/>
    <w:rsid w:val="00B62024"/>
    <w:rsid w:val="00B643C7"/>
    <w:rsid w:val="00B653A6"/>
    <w:rsid w:val="00B66208"/>
    <w:rsid w:val="00B667EE"/>
    <w:rsid w:val="00B67BDA"/>
    <w:rsid w:val="00B700EB"/>
    <w:rsid w:val="00B730A2"/>
    <w:rsid w:val="00B7523B"/>
    <w:rsid w:val="00B77105"/>
    <w:rsid w:val="00B77BEA"/>
    <w:rsid w:val="00B820EF"/>
    <w:rsid w:val="00B84AD9"/>
    <w:rsid w:val="00B86373"/>
    <w:rsid w:val="00B86613"/>
    <w:rsid w:val="00B90090"/>
    <w:rsid w:val="00B90B4D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2161"/>
    <w:rsid w:val="00BD5CD8"/>
    <w:rsid w:val="00BE133B"/>
    <w:rsid w:val="00BE396C"/>
    <w:rsid w:val="00BE638F"/>
    <w:rsid w:val="00BF0C01"/>
    <w:rsid w:val="00BF1BFE"/>
    <w:rsid w:val="00BF2F4D"/>
    <w:rsid w:val="00BF5326"/>
    <w:rsid w:val="00BF64D9"/>
    <w:rsid w:val="00C00661"/>
    <w:rsid w:val="00C007E4"/>
    <w:rsid w:val="00C01004"/>
    <w:rsid w:val="00C02EF4"/>
    <w:rsid w:val="00C04085"/>
    <w:rsid w:val="00C04FF6"/>
    <w:rsid w:val="00C06023"/>
    <w:rsid w:val="00C0649B"/>
    <w:rsid w:val="00C064CA"/>
    <w:rsid w:val="00C06B83"/>
    <w:rsid w:val="00C106EB"/>
    <w:rsid w:val="00C10FB6"/>
    <w:rsid w:val="00C1106F"/>
    <w:rsid w:val="00C117C4"/>
    <w:rsid w:val="00C12ACB"/>
    <w:rsid w:val="00C14608"/>
    <w:rsid w:val="00C15FF4"/>
    <w:rsid w:val="00C170F1"/>
    <w:rsid w:val="00C17E2C"/>
    <w:rsid w:val="00C17F10"/>
    <w:rsid w:val="00C2077C"/>
    <w:rsid w:val="00C2252B"/>
    <w:rsid w:val="00C23543"/>
    <w:rsid w:val="00C32294"/>
    <w:rsid w:val="00C33946"/>
    <w:rsid w:val="00C346D6"/>
    <w:rsid w:val="00C35F04"/>
    <w:rsid w:val="00C36F98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3012"/>
    <w:rsid w:val="00C74356"/>
    <w:rsid w:val="00C773BB"/>
    <w:rsid w:val="00C802EF"/>
    <w:rsid w:val="00C805C2"/>
    <w:rsid w:val="00C81BC5"/>
    <w:rsid w:val="00C83127"/>
    <w:rsid w:val="00C84402"/>
    <w:rsid w:val="00C854C5"/>
    <w:rsid w:val="00C918BB"/>
    <w:rsid w:val="00C932C7"/>
    <w:rsid w:val="00C937F6"/>
    <w:rsid w:val="00C939B0"/>
    <w:rsid w:val="00C9474B"/>
    <w:rsid w:val="00C95213"/>
    <w:rsid w:val="00C95B06"/>
    <w:rsid w:val="00CA04AD"/>
    <w:rsid w:val="00CA7FB4"/>
    <w:rsid w:val="00CB2EAD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4FA5"/>
    <w:rsid w:val="00CF5C85"/>
    <w:rsid w:val="00D0012C"/>
    <w:rsid w:val="00D020E2"/>
    <w:rsid w:val="00D05A29"/>
    <w:rsid w:val="00D07C23"/>
    <w:rsid w:val="00D110AB"/>
    <w:rsid w:val="00D13E86"/>
    <w:rsid w:val="00D15111"/>
    <w:rsid w:val="00D16770"/>
    <w:rsid w:val="00D203ED"/>
    <w:rsid w:val="00D24329"/>
    <w:rsid w:val="00D2509C"/>
    <w:rsid w:val="00D2595D"/>
    <w:rsid w:val="00D25DD9"/>
    <w:rsid w:val="00D32311"/>
    <w:rsid w:val="00D3390C"/>
    <w:rsid w:val="00D355B7"/>
    <w:rsid w:val="00D36D8F"/>
    <w:rsid w:val="00D40A50"/>
    <w:rsid w:val="00D425E1"/>
    <w:rsid w:val="00D441B6"/>
    <w:rsid w:val="00D46547"/>
    <w:rsid w:val="00D53FD2"/>
    <w:rsid w:val="00D559F2"/>
    <w:rsid w:val="00D5737F"/>
    <w:rsid w:val="00D57788"/>
    <w:rsid w:val="00D60AF7"/>
    <w:rsid w:val="00D61750"/>
    <w:rsid w:val="00D61E27"/>
    <w:rsid w:val="00D6460F"/>
    <w:rsid w:val="00D66FA0"/>
    <w:rsid w:val="00D67EFD"/>
    <w:rsid w:val="00D70168"/>
    <w:rsid w:val="00D7085C"/>
    <w:rsid w:val="00D70D38"/>
    <w:rsid w:val="00D715B5"/>
    <w:rsid w:val="00D71C96"/>
    <w:rsid w:val="00D724F0"/>
    <w:rsid w:val="00D75093"/>
    <w:rsid w:val="00D75F8C"/>
    <w:rsid w:val="00D770C3"/>
    <w:rsid w:val="00D80D12"/>
    <w:rsid w:val="00D84D51"/>
    <w:rsid w:val="00D86313"/>
    <w:rsid w:val="00D864F0"/>
    <w:rsid w:val="00D909D3"/>
    <w:rsid w:val="00D90B26"/>
    <w:rsid w:val="00D91C06"/>
    <w:rsid w:val="00D93339"/>
    <w:rsid w:val="00D937D8"/>
    <w:rsid w:val="00D943EB"/>
    <w:rsid w:val="00D95952"/>
    <w:rsid w:val="00D96249"/>
    <w:rsid w:val="00D96332"/>
    <w:rsid w:val="00D96372"/>
    <w:rsid w:val="00D97320"/>
    <w:rsid w:val="00DA054B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18E5"/>
    <w:rsid w:val="00DD2B88"/>
    <w:rsid w:val="00DD30EF"/>
    <w:rsid w:val="00DD38EF"/>
    <w:rsid w:val="00DD3A84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48F7"/>
    <w:rsid w:val="00E06AD1"/>
    <w:rsid w:val="00E121DF"/>
    <w:rsid w:val="00E20EFE"/>
    <w:rsid w:val="00E21236"/>
    <w:rsid w:val="00E22271"/>
    <w:rsid w:val="00E2300A"/>
    <w:rsid w:val="00E24571"/>
    <w:rsid w:val="00E30BC4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3B5C"/>
    <w:rsid w:val="00E75739"/>
    <w:rsid w:val="00E76714"/>
    <w:rsid w:val="00E81B0A"/>
    <w:rsid w:val="00E82F18"/>
    <w:rsid w:val="00E921AE"/>
    <w:rsid w:val="00E93C64"/>
    <w:rsid w:val="00E94FB7"/>
    <w:rsid w:val="00E957D7"/>
    <w:rsid w:val="00E9729B"/>
    <w:rsid w:val="00EA089F"/>
    <w:rsid w:val="00EA1F8F"/>
    <w:rsid w:val="00EA634D"/>
    <w:rsid w:val="00EA7F71"/>
    <w:rsid w:val="00EB1101"/>
    <w:rsid w:val="00EB11D2"/>
    <w:rsid w:val="00EB2238"/>
    <w:rsid w:val="00EB2E1B"/>
    <w:rsid w:val="00EB34A5"/>
    <w:rsid w:val="00EB36E2"/>
    <w:rsid w:val="00EB4281"/>
    <w:rsid w:val="00EB44E2"/>
    <w:rsid w:val="00EB4FE3"/>
    <w:rsid w:val="00EC3D67"/>
    <w:rsid w:val="00EC55B3"/>
    <w:rsid w:val="00EC5B6B"/>
    <w:rsid w:val="00EC71A5"/>
    <w:rsid w:val="00EC7912"/>
    <w:rsid w:val="00ED28CE"/>
    <w:rsid w:val="00ED6A16"/>
    <w:rsid w:val="00EE201F"/>
    <w:rsid w:val="00EE60D0"/>
    <w:rsid w:val="00EF0EB2"/>
    <w:rsid w:val="00EF1297"/>
    <w:rsid w:val="00EF2BE0"/>
    <w:rsid w:val="00EF2E02"/>
    <w:rsid w:val="00EF4FA6"/>
    <w:rsid w:val="00EF663A"/>
    <w:rsid w:val="00EF6F5B"/>
    <w:rsid w:val="00F03311"/>
    <w:rsid w:val="00F0626E"/>
    <w:rsid w:val="00F0710A"/>
    <w:rsid w:val="00F10B63"/>
    <w:rsid w:val="00F169DF"/>
    <w:rsid w:val="00F2050F"/>
    <w:rsid w:val="00F2206B"/>
    <w:rsid w:val="00F22C44"/>
    <w:rsid w:val="00F23417"/>
    <w:rsid w:val="00F25D67"/>
    <w:rsid w:val="00F30CF5"/>
    <w:rsid w:val="00F3603C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A23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77C51"/>
    <w:rsid w:val="00F802C5"/>
    <w:rsid w:val="00F80A7E"/>
    <w:rsid w:val="00F90751"/>
    <w:rsid w:val="00F90B29"/>
    <w:rsid w:val="00F91432"/>
    <w:rsid w:val="00F96B6C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2F25"/>
    <w:rsid w:val="00FB65E2"/>
    <w:rsid w:val="00FC571D"/>
    <w:rsid w:val="00FC6A2D"/>
    <w:rsid w:val="00FC750D"/>
    <w:rsid w:val="00FD0053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5C192B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uiPriority w:val="99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  <w:style w:type="table" w:styleId="Prosttabulka4">
    <w:name w:val="Plain Table 4"/>
    <w:basedOn w:val="Normlntabulka"/>
    <w:uiPriority w:val="44"/>
    <w:rsid w:val="00276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rsid w:val="00D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D3C1-DB47-4188-84CE-CDD14874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Čanková Silvie</cp:lastModifiedBy>
  <cp:revision>145</cp:revision>
  <cp:lastPrinted>2021-11-03T13:12:00Z</cp:lastPrinted>
  <dcterms:created xsi:type="dcterms:W3CDTF">2021-03-29T07:59:00Z</dcterms:created>
  <dcterms:modified xsi:type="dcterms:W3CDTF">2021-11-09T12:10:00Z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