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66093" w:rsidTr="004F2A2C">
        <w:tc>
          <w:tcPr>
            <w:tcW w:w="9210" w:type="dxa"/>
            <w:shd w:val="clear" w:color="auto" w:fill="auto"/>
          </w:tcPr>
          <w:p w:rsidR="00166093" w:rsidRPr="00936585" w:rsidRDefault="00166093" w:rsidP="00936585">
            <w:pPr>
              <w:pStyle w:val="nzvy"/>
            </w:pPr>
            <w:r w:rsidRPr="00936585">
              <w:t>Zveřejněna je upravená verze usnesení a příloh z důvodu dodržení přiměřenosti rozsahu zveřejňovaných osobních údajů podle Nařízení Evropského parlamentu a Rady (EU) č. 2016/679 o ochraně fyzických osob v souvislosti se zpracováním osobních údajů a o volném pohybu těchto údajů a o zrušení směrnice 95/46/ES (obecné nařízení o ochraně osobních údajů) (GDPR). Do úplné verze usnesení a příloh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:rsidR="008A6B73" w:rsidRPr="006073C4" w:rsidRDefault="008A6B73" w:rsidP="00936585">
      <w:pPr>
        <w:pStyle w:val="nzvy"/>
      </w:pPr>
    </w:p>
    <w:p w:rsidR="00EC50A3" w:rsidRPr="006073C4" w:rsidRDefault="00EC50A3" w:rsidP="00936585">
      <w:pPr>
        <w:pStyle w:val="nzvy"/>
      </w:pPr>
      <w:r w:rsidRPr="006073C4">
        <w:t>Přílohy k textu usnesení jsou k dispozici na webových stránkách Olomouckého kraje:</w:t>
      </w:r>
    </w:p>
    <w:p w:rsidR="00257C4D" w:rsidRDefault="00EC50A3" w:rsidP="00257C4D">
      <w:pPr>
        <w:pStyle w:val="Zastupitelstvonadpisusnesen"/>
        <w:spacing w:before="0" w:after="0"/>
        <w:jc w:val="both"/>
        <w:rPr>
          <w:b w:val="0"/>
          <w:bCs/>
        </w:rPr>
      </w:pPr>
      <w:r w:rsidRPr="006073C4">
        <w:rPr>
          <w:b w:val="0"/>
          <w:bCs/>
        </w:rPr>
        <w:t xml:space="preserve">– www.olkraj.cz – Orgány Olomouckého kraje – Rada – Usnesení ROK </w:t>
      </w:r>
      <w:r w:rsidR="00257C4D" w:rsidRPr="006073C4">
        <w:rPr>
          <w:b w:val="0"/>
          <w:bCs/>
        </w:rPr>
        <w:t>–</w:t>
      </w:r>
      <w:r w:rsidR="00257C4D">
        <w:rPr>
          <w:b w:val="0"/>
          <w:bCs/>
        </w:rPr>
        <w:t xml:space="preserve"> 2021 – </w:t>
      </w:r>
      <w:r w:rsidR="00257C4D" w:rsidRPr="00C10CA0">
        <w:rPr>
          <w:b w:val="0"/>
          <w:bCs/>
        </w:rPr>
        <w:t>Usnesení z 3</w:t>
      </w:r>
      <w:r w:rsidR="00257C4D">
        <w:rPr>
          <w:b w:val="0"/>
          <w:bCs/>
        </w:rPr>
        <w:t>3</w:t>
      </w:r>
      <w:r w:rsidR="00257C4D" w:rsidRPr="00C10CA0">
        <w:rPr>
          <w:b w:val="0"/>
          <w:bCs/>
        </w:rPr>
        <w:t xml:space="preserve">. schůze ROK konané dne </w:t>
      </w:r>
      <w:r w:rsidR="00257C4D">
        <w:rPr>
          <w:b w:val="0"/>
          <w:bCs/>
        </w:rPr>
        <w:t>18</w:t>
      </w:r>
      <w:r w:rsidR="00257C4D" w:rsidRPr="00C10CA0">
        <w:rPr>
          <w:b w:val="0"/>
          <w:bCs/>
        </w:rPr>
        <w:t>-</w:t>
      </w:r>
      <w:r w:rsidR="00257C4D">
        <w:rPr>
          <w:b w:val="0"/>
          <w:bCs/>
        </w:rPr>
        <w:t>10</w:t>
      </w:r>
      <w:r w:rsidR="00257C4D" w:rsidRPr="00C10CA0">
        <w:rPr>
          <w:b w:val="0"/>
          <w:bCs/>
        </w:rPr>
        <w:t xml:space="preserve">-2021 </w:t>
      </w:r>
    </w:p>
    <w:p w:rsidR="00F74597" w:rsidRDefault="002C6EB5" w:rsidP="00257C4D">
      <w:pPr>
        <w:pStyle w:val="Zastupitelstvonadpisusnesen"/>
        <w:spacing w:before="0" w:after="0"/>
        <w:jc w:val="both"/>
        <w:rPr>
          <w:b w:val="0"/>
          <w:bCs/>
        </w:rPr>
      </w:pPr>
      <w:hyperlink r:id="rId8" w:history="1">
        <w:r w:rsidR="00F74597" w:rsidRPr="00C9099B">
          <w:rPr>
            <w:rStyle w:val="Hypertextovodkaz"/>
            <w:b w:val="0"/>
            <w:bCs/>
          </w:rPr>
          <w:t>https://www.olkraj.cz/usneseni-z-33-schuze-rok-konane-dne-18-10-2021-cl-5379.html</w:t>
        </w:r>
      </w:hyperlink>
      <w:r w:rsidR="00F74597">
        <w:rPr>
          <w:b w:val="0"/>
          <w:bCs/>
        </w:rPr>
        <w:t xml:space="preserve"> </w:t>
      </w:r>
    </w:p>
    <w:p w:rsidR="00166093" w:rsidRPr="006073C4" w:rsidRDefault="00166093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:rsidR="00EC50A3" w:rsidRPr="006073C4" w:rsidRDefault="00EC50A3" w:rsidP="00EC50A3">
      <w:pPr>
        <w:pStyle w:val="Zastupitelstvonadpisusnesen"/>
        <w:spacing w:before="0" w:after="0"/>
        <w:jc w:val="left"/>
        <w:rPr>
          <w:b w:val="0"/>
          <w:bCs/>
        </w:rPr>
      </w:pPr>
      <w:bookmarkStart w:id="0" w:name="_GoBack"/>
      <w:bookmarkEnd w:id="0"/>
    </w:p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C779BC">
        <w:rPr>
          <w:lang w:val="en-US"/>
        </w:rPr>
        <w:t>33</w:t>
      </w:r>
      <w:r w:rsidR="00010DF0">
        <w:t xml:space="preserve">. </w:t>
      </w:r>
      <w:r w:rsidR="00C779BC">
        <w:t>schůze Rady</w:t>
      </w:r>
      <w:r w:rsidR="00010DF0">
        <w:t xml:space="preserve"> Olomouckého kraje</w:t>
      </w:r>
      <w:r w:rsidR="001A7C3A">
        <w:t xml:space="preserve"> </w:t>
      </w:r>
      <w:r w:rsidR="00C779BC">
        <w:t>konané</w:t>
      </w:r>
      <w:r>
        <w:t xml:space="preserve"> dne </w:t>
      </w:r>
      <w:r w:rsidR="00C779BC">
        <w:t>18. 10. 2021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C779BC">
        <w:tc>
          <w:tcPr>
            <w:tcW w:w="961" w:type="pct"/>
            <w:gridSpan w:val="2"/>
            <w:tcBorders>
              <w:bottom w:val="nil"/>
            </w:tcBorders>
          </w:tcPr>
          <w:p w:rsidR="00D77E16" w:rsidRPr="007175CF" w:rsidRDefault="00C779BC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175CF" w:rsidRDefault="00C779BC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33. schůze Rady Olomouckého kraje</w:t>
            </w:r>
          </w:p>
        </w:tc>
      </w:tr>
      <w:tr w:rsidR="00D77E16" w:rsidRPr="00010DF0" w:rsidTr="00C779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175CF" w:rsidRDefault="00C779BC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:rsidTr="00C779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C779BC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C779BC" w:rsidRDefault="00C779BC" w:rsidP="00C779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779BC">
              <w:rPr>
                <w:rFonts w:cs="Arial"/>
                <w:szCs w:val="24"/>
              </w:rPr>
              <w:t>upravený program 33. schůze Rady Olomouckého kraje konané dne 18. 10. 2021 dle přílohy č. 1 usnesení</w:t>
            </w:r>
          </w:p>
        </w:tc>
      </w:tr>
      <w:tr w:rsidR="00D77E16" w:rsidRPr="00010DF0" w:rsidTr="00C779B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C779B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C779BC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:rsidTr="00C779B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C779BC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9931B3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9931B3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9931B3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Kontrola plnění usnesení Rady Olomouckého kraje</w:t>
            </w:r>
          </w:p>
        </w:tc>
      </w:tr>
      <w:tr w:rsidR="00C779BC" w:rsidRPr="00010DF0" w:rsidTr="009931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9931B3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9931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9931B3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9931B3" w:rsidRDefault="009931B3" w:rsidP="009931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931B3">
              <w:rPr>
                <w:rFonts w:cs="Arial"/>
                <w:szCs w:val="24"/>
              </w:rPr>
              <w:t>zprávu o kontrole plnění usnesení Rady Olomouckého kraje</w:t>
            </w:r>
          </w:p>
        </w:tc>
      </w:tr>
      <w:tr w:rsidR="00C779BC" w:rsidRPr="00010DF0" w:rsidTr="009931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9931B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9931B3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779BC" w:rsidRPr="00010DF0" w:rsidTr="009931B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9931B3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4C4676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4C4676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4C4676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Zápisy z jednání komisí Rady Olomouckého kraje </w:t>
            </w:r>
          </w:p>
        </w:tc>
      </w:tr>
      <w:tr w:rsidR="00C779BC" w:rsidRPr="00010DF0" w:rsidTr="004C46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4C4676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4C46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4C4676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4676" w:rsidRPr="004C4676" w:rsidRDefault="004C4676" w:rsidP="004C46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C4676">
              <w:rPr>
                <w:rFonts w:cs="Arial"/>
                <w:szCs w:val="24"/>
              </w:rPr>
              <w:t>zápisy z jednání komisí Rady Olomouckého kraje:</w:t>
            </w:r>
          </w:p>
          <w:p w:rsidR="004C4676" w:rsidRPr="004C4676" w:rsidRDefault="004C4676" w:rsidP="004C46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C4676">
              <w:rPr>
                <w:rFonts w:cs="Arial"/>
                <w:szCs w:val="24"/>
              </w:rPr>
              <w:t xml:space="preserve">a) zápis z 5. jednání Komise pro kulturu a památkovou péči Rady Olomouckého kraje konaného dne 19. 8. 2021 </w:t>
            </w:r>
          </w:p>
          <w:p w:rsidR="004C4676" w:rsidRPr="004C4676" w:rsidRDefault="004C4676" w:rsidP="004C46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C4676">
              <w:rPr>
                <w:rFonts w:cs="Arial"/>
                <w:szCs w:val="24"/>
              </w:rPr>
              <w:t>b) zápis ze 7. jednání Komise pro životní prostředí Rady Olomouckého kraje konaného dne 14. 9. 2021</w:t>
            </w:r>
          </w:p>
          <w:p w:rsidR="004C4676" w:rsidRPr="004C4676" w:rsidRDefault="004C4676" w:rsidP="004C46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C4676">
              <w:rPr>
                <w:rFonts w:cs="Arial"/>
                <w:szCs w:val="24"/>
              </w:rPr>
              <w:t>c) zápis z 6. jednání Komise pro informatiku a SmartRegion Rady Olomouckého kraje konaného dne 21. 9. 2021</w:t>
            </w:r>
          </w:p>
          <w:p w:rsidR="00C779BC" w:rsidRPr="004C4676" w:rsidRDefault="004C4676" w:rsidP="004C46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C4676">
              <w:rPr>
                <w:rFonts w:cs="Arial"/>
                <w:szCs w:val="24"/>
              </w:rPr>
              <w:t>d) zápis z 8. jednání Komise pro rodinu a sociální záležitosti Rady Olomouckého kraje konaného dne 23. 9. 2021</w:t>
            </w:r>
          </w:p>
        </w:tc>
      </w:tr>
      <w:tr w:rsidR="00C779BC" w:rsidRPr="00010DF0" w:rsidTr="004C46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4C46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4C4676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komisí rady</w:t>
            </w:r>
          </w:p>
        </w:tc>
      </w:tr>
      <w:tr w:rsidR="00C779BC" w:rsidRPr="00010DF0" w:rsidTr="004C46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4C4676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FF341F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FF341F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UR/33/4/2021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FF341F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Finanční dar Olomouckého kraje pro obecně prospěšnou společnost Šance Olomouc o.p.s.</w:t>
            </w:r>
          </w:p>
        </w:tc>
      </w:tr>
      <w:tr w:rsidR="00C779BC" w:rsidRPr="00010DF0" w:rsidTr="00FF34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FF341F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FF34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FF341F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FF341F" w:rsidRDefault="00FF341F" w:rsidP="00FF34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F341F">
              <w:rPr>
                <w:rFonts w:cs="Arial"/>
                <w:szCs w:val="24"/>
              </w:rPr>
              <w:t>o poskytnutí finančního daru ve výši 28 000 Kč pro obecně prospěšnou společnost Šance Olomouc o.p.s., IČO: 70039704, I.P. Pavlova 185/6, Nová Ulice, 779 00 Olomouc</w:t>
            </w:r>
          </w:p>
        </w:tc>
      </w:tr>
      <w:tr w:rsidR="00FF341F" w:rsidRPr="00010DF0" w:rsidTr="00FF34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41F" w:rsidRPr="00010DF0" w:rsidRDefault="00FF341F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41F" w:rsidRPr="00FF341F" w:rsidRDefault="00FF341F" w:rsidP="00FF34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F341F">
              <w:rPr>
                <w:rFonts w:cs="Arial"/>
                <w:szCs w:val="24"/>
              </w:rPr>
              <w:t>darovací smlouvu ve znění dle přílohy č. 1 usnesení, která bude uzavřena mezi Olomouckým krajem a příjemcem dle bodu 1 usnesení</w:t>
            </w:r>
          </w:p>
        </w:tc>
      </w:tr>
      <w:tr w:rsidR="00FF341F" w:rsidRPr="00010DF0" w:rsidTr="00FF34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41F" w:rsidRPr="00010DF0" w:rsidRDefault="00FF341F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41F" w:rsidRPr="00FF341F" w:rsidRDefault="00FF341F" w:rsidP="00FF34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F341F">
              <w:rPr>
                <w:rFonts w:cs="Arial"/>
                <w:szCs w:val="24"/>
              </w:rPr>
              <w:t>rozpočtovou změnu č. 520 v příloze č. 2 usnesení</w:t>
            </w:r>
          </w:p>
        </w:tc>
      </w:tr>
      <w:tr w:rsidR="00FF341F" w:rsidRPr="00010DF0" w:rsidTr="00FF34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41F" w:rsidRPr="00010DF0" w:rsidRDefault="00FF341F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41F" w:rsidRPr="00FF341F" w:rsidRDefault="00FF341F" w:rsidP="00FF34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F341F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FF341F" w:rsidRPr="00010DF0" w:rsidTr="00FF34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41F" w:rsidRDefault="00FF341F" w:rsidP="00FF341F">
            <w:r>
              <w:t>Odpovídá: Ing. Josef Suchánek, hejtman Olomouckého kraje</w:t>
            </w:r>
          </w:p>
          <w:p w:rsidR="00FF341F" w:rsidRDefault="00FF341F" w:rsidP="00FF341F">
            <w:r>
              <w:t>Realizuje: Mgr. Olga Fidrová, MBA, vedoucí odboru ekonomického</w:t>
            </w:r>
          </w:p>
          <w:p w:rsidR="00FF341F" w:rsidRPr="00FF341F" w:rsidRDefault="00FF341F" w:rsidP="00FF341F">
            <w:r>
              <w:t>Termín: ZOK 13. 12. 2021</w:t>
            </w:r>
          </w:p>
        </w:tc>
      </w:tr>
      <w:tr w:rsidR="00FF341F" w:rsidRPr="00010DF0" w:rsidTr="00FF34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41F" w:rsidRPr="00010DF0" w:rsidRDefault="00FF341F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41F" w:rsidRPr="00FF341F" w:rsidRDefault="00FF341F" w:rsidP="00FF34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F341F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C779BC" w:rsidRPr="00010DF0" w:rsidTr="00FF34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FF34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FF341F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779BC" w:rsidRPr="00010DF0" w:rsidTr="00FF34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FF341F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617999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617999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UR/33/5/2021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617999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Poskytování věcných darů na akce Olomouckého kraje</w:t>
            </w:r>
          </w:p>
        </w:tc>
      </w:tr>
      <w:tr w:rsidR="00C779BC" w:rsidRPr="00010DF0" w:rsidTr="006179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617999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6179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61799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617999" w:rsidRDefault="00617999" w:rsidP="006179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17999">
              <w:rPr>
                <w:rFonts w:cs="Arial"/>
                <w:szCs w:val="24"/>
              </w:rPr>
              <w:t>v souladu s § 59, odst. 2, písmeno f) o poskytování věcných darů na akce Olomouckého kraje dle přílohy č. 1 tohoto usnesení</w:t>
            </w:r>
          </w:p>
        </w:tc>
      </w:tr>
      <w:tr w:rsidR="00C779BC" w:rsidRPr="00010DF0" w:rsidTr="0061799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61799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61799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779BC" w:rsidRPr="00010DF0" w:rsidTr="0061799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61799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843666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843666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UR/33/6/2021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843666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Zápisy ze zasedání výborů Zastupitelstva Olomouckého kraje </w:t>
            </w:r>
          </w:p>
        </w:tc>
      </w:tr>
      <w:tr w:rsidR="00C779BC" w:rsidRPr="00010DF0" w:rsidTr="008436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843666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8436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843666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666" w:rsidRPr="00843666" w:rsidRDefault="00843666" w:rsidP="00843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43666">
              <w:rPr>
                <w:rFonts w:cs="Arial"/>
                <w:szCs w:val="24"/>
              </w:rPr>
              <w:t>zápisy ze zasedání výborů Zastupitelstva Olomouckého kraje, předkládané předsedy výborů:</w:t>
            </w:r>
          </w:p>
          <w:p w:rsidR="00843666" w:rsidRPr="00843666" w:rsidRDefault="00843666" w:rsidP="00843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43666">
              <w:rPr>
                <w:rFonts w:cs="Arial"/>
                <w:szCs w:val="24"/>
              </w:rPr>
              <w:t>a) zápis z 5. zasedání Finančního výboru Zastupitelstva Olomouckého kraje konaného dne 14. 9. 2021</w:t>
            </w:r>
          </w:p>
          <w:p w:rsidR="00C779BC" w:rsidRPr="00843666" w:rsidRDefault="00843666" w:rsidP="00843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43666">
              <w:rPr>
                <w:rFonts w:cs="Arial"/>
                <w:szCs w:val="24"/>
              </w:rPr>
              <w:t>b) zápis z 3. zasedání Výboru pro zdravotnictví Zastupitelstva Olomouckého kraje konaného dne 29. 9. 2021</w:t>
            </w:r>
          </w:p>
        </w:tc>
      </w:tr>
      <w:tr w:rsidR="00843666" w:rsidRPr="00010DF0" w:rsidTr="008436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666" w:rsidRPr="00010DF0" w:rsidRDefault="00843666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666" w:rsidRPr="00843666" w:rsidRDefault="00843666" w:rsidP="00843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43666">
              <w:rPr>
                <w:rFonts w:cs="Arial"/>
                <w:szCs w:val="24"/>
              </w:rPr>
              <w:t>krajskému úřadu administrativně zajistit předložení zápisů dle bodu 1 usnesení na zasedání Zastupitelstva Olomouckého kraje</w:t>
            </w:r>
          </w:p>
        </w:tc>
      </w:tr>
      <w:tr w:rsidR="00843666" w:rsidRPr="00010DF0" w:rsidTr="008436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666" w:rsidRDefault="00843666" w:rsidP="00843666">
            <w:r>
              <w:t>Odpovídá: Ing. Lubomír Baláš, ředitel</w:t>
            </w:r>
          </w:p>
          <w:p w:rsidR="00843666" w:rsidRDefault="00843666" w:rsidP="00843666">
            <w:r>
              <w:t>Realizuje: Ing. Luděk Niče, vedoucí odboru kancelář hejtmana</w:t>
            </w:r>
          </w:p>
          <w:p w:rsidR="00843666" w:rsidRPr="00843666" w:rsidRDefault="00843666" w:rsidP="00843666">
            <w:r>
              <w:lastRenderedPageBreak/>
              <w:t>Termín: ZOK 13. 12. 2021</w:t>
            </w:r>
          </w:p>
        </w:tc>
      </w:tr>
      <w:tr w:rsidR="00843666" w:rsidRPr="00010DF0" w:rsidTr="008436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666" w:rsidRPr="00010DF0" w:rsidRDefault="00843666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666" w:rsidRPr="00843666" w:rsidRDefault="00843666" w:rsidP="008436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43666">
              <w:rPr>
                <w:rFonts w:cs="Arial"/>
                <w:szCs w:val="24"/>
              </w:rPr>
              <w:t>vzít na vědomí zápisy ze zasedání výborů Zastupitelstva Olomouckého kraje</w:t>
            </w:r>
          </w:p>
        </w:tc>
      </w:tr>
      <w:tr w:rsidR="00C779BC" w:rsidRPr="00010DF0" w:rsidTr="008436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84366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843666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výborů zastupitelstva</w:t>
            </w:r>
          </w:p>
        </w:tc>
      </w:tr>
      <w:tr w:rsidR="00C779BC" w:rsidRPr="00010DF0" w:rsidTr="0084366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843666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EA239A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EA239A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UR/33/7/2021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EA239A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1 k veřejnoprávní smlouvě o poskytnutí dotace mezi Olomouckým krajem a statutárním městem Prostějov </w:t>
            </w:r>
          </w:p>
        </w:tc>
      </w:tr>
      <w:tr w:rsidR="00C779BC" w:rsidRPr="00010DF0" w:rsidTr="00EA23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EA239A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EA23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EA239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EA239A" w:rsidRDefault="00EA239A" w:rsidP="00EA23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A239A">
              <w:rPr>
                <w:rFonts w:cs="Arial"/>
                <w:szCs w:val="24"/>
              </w:rPr>
              <w:t>s uzavřením Dodatku č. 1 k veřejnoprávní smlouvě o poskytnutí dotace mezi Olomouckým krajem a subjektem statutární město Prostějov, IČO: 00288659, se sídlem nám. T. G. Masaryka 130/14, 796 01 Prostějov, ve věci prodloužení termínu pro použití dotace a termínu pro předložení jejího vyúčtování, dle důvodové zprávy a ve znění dle přílohy č. 1 tohoto usnesení</w:t>
            </w:r>
          </w:p>
        </w:tc>
      </w:tr>
      <w:tr w:rsidR="00EA239A" w:rsidRPr="00010DF0" w:rsidTr="00EA23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239A" w:rsidRPr="00010DF0" w:rsidRDefault="00EA239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239A" w:rsidRPr="00EA239A" w:rsidRDefault="00EA239A" w:rsidP="00EA23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A239A">
              <w:rPr>
                <w:rFonts w:cs="Arial"/>
                <w:szCs w:val="24"/>
              </w:rPr>
              <w:t>předložit materiál dle bodu 1 usnesení na zasedání Zastupitelstva Olomouckého kraje</w:t>
            </w:r>
          </w:p>
        </w:tc>
      </w:tr>
      <w:tr w:rsidR="00EA239A" w:rsidRPr="00010DF0" w:rsidTr="00EA23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239A" w:rsidRDefault="00EA239A" w:rsidP="00EA239A">
            <w:r>
              <w:t>Odpovídá: Ing. Bc. Milada Sokolová, uvolněná členka zastupitelstva pro oblast vnějších vztahů a cestovního ruchu</w:t>
            </w:r>
          </w:p>
          <w:p w:rsidR="00EA239A" w:rsidRDefault="00EA239A" w:rsidP="00EA239A">
            <w:r>
              <w:t>Realizuje: Ing. Luděk Niče, vedoucí odboru kancelář hejtmana</w:t>
            </w:r>
          </w:p>
          <w:p w:rsidR="00EA239A" w:rsidRPr="00EA239A" w:rsidRDefault="00EA239A" w:rsidP="00EA239A">
            <w:r>
              <w:t>Termín: ZOK 13. 12. 2021</w:t>
            </w:r>
          </w:p>
        </w:tc>
      </w:tr>
      <w:tr w:rsidR="00EA239A" w:rsidRPr="00010DF0" w:rsidTr="00EA23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239A" w:rsidRPr="00010DF0" w:rsidRDefault="00EA239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239A" w:rsidRPr="00EA239A" w:rsidRDefault="00EA239A" w:rsidP="00EA23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A239A">
              <w:rPr>
                <w:rFonts w:cs="Arial"/>
                <w:szCs w:val="24"/>
              </w:rPr>
              <w:t>rozhodnout o uzavření dodatku č. 1 dle bodu 1 usnesení</w:t>
            </w:r>
          </w:p>
        </w:tc>
      </w:tr>
      <w:tr w:rsidR="00C779BC" w:rsidRPr="00010DF0" w:rsidTr="00EA239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EA239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EA239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C779BC" w:rsidRPr="00010DF0" w:rsidTr="00EA239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EA239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447476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447476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UR/33/8/2021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447476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2021 – rozpočtové změny</w:t>
            </w:r>
          </w:p>
        </w:tc>
      </w:tr>
      <w:tr w:rsidR="00C779BC" w:rsidRPr="00010DF0" w:rsidTr="004474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447476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4474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447476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447476" w:rsidRDefault="00447476" w:rsidP="004474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47476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447476" w:rsidRPr="00010DF0" w:rsidTr="004474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7476" w:rsidRPr="00010DF0" w:rsidRDefault="00447476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7476" w:rsidRPr="00447476" w:rsidRDefault="00447476" w:rsidP="004474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47476">
              <w:rPr>
                <w:rFonts w:cs="Arial"/>
                <w:szCs w:val="24"/>
              </w:rPr>
              <w:t>předložit rozpočtové změny dle bodu 1 usnesení na zasedání Zastupitelstva Olomouckého kraje na vědomí</w:t>
            </w:r>
          </w:p>
        </w:tc>
      </w:tr>
      <w:tr w:rsidR="00447476" w:rsidRPr="00010DF0" w:rsidTr="004474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7476" w:rsidRDefault="00447476" w:rsidP="00447476">
            <w:r>
              <w:t>Odpovídá: Ing. Josef Suchánek, hejtman Olomouckého kraje</w:t>
            </w:r>
          </w:p>
          <w:p w:rsidR="00447476" w:rsidRDefault="00447476" w:rsidP="00447476">
            <w:r>
              <w:t>Realizuje: Mgr. Olga Fidrová, MBA, vedoucí odboru ekonomického</w:t>
            </w:r>
          </w:p>
          <w:p w:rsidR="00447476" w:rsidRPr="00447476" w:rsidRDefault="00447476" w:rsidP="00447476">
            <w:r>
              <w:t>Termín: ZOK 13. 12. 2021</w:t>
            </w:r>
          </w:p>
        </w:tc>
      </w:tr>
      <w:tr w:rsidR="00447476" w:rsidRPr="00010DF0" w:rsidTr="004474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7476" w:rsidRPr="00010DF0" w:rsidRDefault="00447476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7476" w:rsidRPr="00447476" w:rsidRDefault="00447476" w:rsidP="004474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47476">
              <w:rPr>
                <w:rFonts w:cs="Arial"/>
                <w:szCs w:val="24"/>
              </w:rPr>
              <w:t>vzít na vědomí rozpočtové změny dle bodu 1 usnesení</w:t>
            </w:r>
          </w:p>
        </w:tc>
      </w:tr>
      <w:tr w:rsidR="00C779BC" w:rsidRPr="00010DF0" w:rsidTr="004474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4474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447476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779BC" w:rsidRPr="00010DF0" w:rsidTr="004474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447476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9B47E8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9B47E8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UR/33/9/2021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9B47E8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záměry Olomouckého kraje</w:t>
            </w:r>
          </w:p>
        </w:tc>
      </w:tr>
      <w:tr w:rsidR="00C779BC" w:rsidRPr="00010DF0" w:rsidTr="009B47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9B47E8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C779BC" w:rsidRPr="00010DF0" w:rsidTr="009B47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9B47E8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7E8" w:rsidRPr="009B47E8" w:rsidRDefault="009B47E8" w:rsidP="009B47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B47E8">
              <w:rPr>
                <w:rFonts w:cs="Arial"/>
                <w:szCs w:val="24"/>
              </w:rPr>
              <w:t>záměr Olomouckého kraje:</w:t>
            </w:r>
          </w:p>
          <w:p w:rsidR="009B47E8" w:rsidRPr="009B47E8" w:rsidRDefault="009B47E8" w:rsidP="009B47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B47E8">
              <w:rPr>
                <w:rFonts w:cs="Arial"/>
                <w:szCs w:val="24"/>
              </w:rPr>
              <w:t>1.1.</w:t>
            </w:r>
            <w:r w:rsidRPr="009B47E8">
              <w:rPr>
                <w:rFonts w:cs="Arial"/>
                <w:szCs w:val="24"/>
              </w:rPr>
              <w:tab/>
              <w:t>směnit pozemky parc. č. 1145/42 ostatní plocha o výměře 24 m2 a parc. č. 1184 ostatní plocha o výměře 1 489 m2, oba v katastrálním území Dluhonice, obec Přerov, pozemek parc. č. 527 ostatní plocha o výměře 442 m2 v katastrálním území Předmostí, obec Přerov, části pozemků parc. č. 1203/2 ostatní plocha o výměře 114 m2 a parc. č. 1203/8 ostatní plocha o výměře 186 m2, dle geometrického plánu č. 488-134-10/2018 ze dne 23. 7. 2018 pozemky parc. č. 2174/23 ostatní plocha o výměře 49 m2, parc. č. 2174/24 ostatní plocha o výměře 65 m2, parc. č. 2174/26 ostatní plocha o výměře 94 m2 a parc. č. 2174/27 ostatní plocha o výměře 92 m2, vše v katastrálním území Bochoř, obec Bochoř, ve vlastnictví Olomouckého kraje, v hospodaření Správy silnic Olomouckého kraje, příspěvkové organizace, za pozemky parc. č. 1637/2 orná půda o výměře 1 m2, parc. č. 2174/17 ostatní plocha o výměře 28 m2, parc. č. 2176/31 orná půda o výměře 705 m2, parc. č. 2176/37 orná půda o výměře 29 m2, parc. č. 2176/39 orná půda o výměře 234 m2, parc. č. 2176/43 orná půda o výměře 312 m2, parc. č. 2176/44 orná půda o výměře 96 m2, parc. č. 2176/45 orná půda o výměře 6 605 m2, parc. č. 2176/47 orná půda o výměře 19 m2, parc. č. 2176/48 orná půda o výměře 3 m2, parc. č. 2176/50 orná půda o výměře 2 m2 a parc. č. 2176/52 zahrada o výměře 35 m2, vše v k.ú. a obci Bochoř, vše ve vlastnictví ČR – Ředitelství silnic a dálnic ČR, IČO: 65993390. Ředitelství silnic a dálnic ČR uhradí cenový rozdíl směňovaných nemovitostí ve výši 2 717 Kč. Nabyvatelé uhradí správní poplatek spojený s návrhem na vklad vlastnického práva do katastru nemovitostí rovným dílem.</w:t>
            </w:r>
          </w:p>
          <w:p w:rsidR="009B47E8" w:rsidRPr="009B47E8" w:rsidRDefault="009B47E8" w:rsidP="009B47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B47E8">
              <w:rPr>
                <w:rFonts w:cs="Arial"/>
                <w:szCs w:val="24"/>
              </w:rPr>
              <w:t>1.2.</w:t>
            </w:r>
            <w:r w:rsidRPr="009B47E8">
              <w:rPr>
                <w:rFonts w:cs="Arial"/>
                <w:szCs w:val="24"/>
              </w:rPr>
              <w:tab/>
              <w:t>odprodat pozemky parc. č. 378/14 trvalý travní porost o výměře 8 m2 a parc. č. 437/4 zahrada o výměře 106 m2, oba v k.ú. a obci Klopotovice, oba z vlastnictví Olomouckého kraje, z hospodaření Správy silnic Olomouckého kraje, příspěvkové organizace, za minimální kupní cenu ve výši 8 890 Kč, když cenové nabídky budou přijímány v uzavřených obálkách. Nabyvatel uhradí veškeré náklady spojené s převodem vlastnického práva a správní poplatek spojený s návrhem na vklad vlastnického práva do katastru nemovitostí.</w:t>
            </w:r>
          </w:p>
          <w:p w:rsidR="009B47E8" w:rsidRPr="009B47E8" w:rsidRDefault="009B47E8" w:rsidP="009B47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B47E8">
              <w:rPr>
                <w:rFonts w:cs="Arial"/>
                <w:szCs w:val="24"/>
              </w:rPr>
              <w:t>1.3.</w:t>
            </w:r>
            <w:r w:rsidRPr="009B47E8">
              <w:rPr>
                <w:rFonts w:cs="Arial"/>
                <w:szCs w:val="24"/>
              </w:rPr>
              <w:tab/>
              <w:t>odprodat část pozemku parc. č. 2334/6 ost. pl. o výměře 174 m2, dle geometrického plánu č. 5023-24/2019 ze dne 30. 4. 2020 pozemek parc. č. 2334/95 ost. pl. o výměře 174 m2, v k.ú. a obci Hranice z vlastnictví Olomouckého kraje, z hospodaření Správy silnic Olomouckého kraje, příspěvkové organizace, do vlastnictví společnosti ADR LOGISTIK s.r.o., IČO: 26784432, za kupní cenu ve výši 34 560 Kč a za podmínky zachování stávajícího chodníku. Nabyvatel uhradí veškeré náklady spojené s převodem vlastnického práva včetně správního poplatku k návrhu na vklad vlastnického práva do katastru nemovitostí.</w:t>
            </w:r>
          </w:p>
          <w:p w:rsidR="009B47E8" w:rsidRPr="009B47E8" w:rsidRDefault="009B47E8" w:rsidP="009B47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B47E8">
              <w:rPr>
                <w:rFonts w:cs="Arial"/>
                <w:szCs w:val="24"/>
              </w:rPr>
              <w:t>1.4.</w:t>
            </w:r>
            <w:r w:rsidRPr="009B47E8">
              <w:rPr>
                <w:rFonts w:cs="Arial"/>
                <w:szCs w:val="24"/>
              </w:rPr>
              <w:tab/>
              <w:t>směnit pozemky parc. č. 531/26 ost. pl. o výměře 31 m2 a parc. č. 1585/16 ost. pl. o výměře 34 m2, oba v k.ú. Štíty-město, obec Štíty, oba ve vlastnictví společnosti KLEIN automotive s.r.o., IČO: 47683228, za pozemek parc. č. 1585/11 ost. pl. o výměře 46 m2 v k.ú. Štíty-město, obec Štíty, ve vlastnictví Olomouckého kraje, v hospodaření Správy silnic Olomouckého kraje, příspěvkové organizace. Olomoucký kraj uhradí cenový rozdíl směňovaných nemovitostí ve výši 2 080 Kč. Nabyvatelé uhradí veškeré náklady spojené s převodem vlastnického práva včetně správního poplatku k návrhu na vklad vlastnického práva do katastru nemovitostí rovným dílem.</w:t>
            </w:r>
          </w:p>
          <w:p w:rsidR="009B47E8" w:rsidRPr="009B47E8" w:rsidRDefault="009B47E8" w:rsidP="009B47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B47E8">
              <w:rPr>
                <w:rFonts w:cs="Arial"/>
                <w:szCs w:val="24"/>
              </w:rPr>
              <w:t>1.5.</w:t>
            </w:r>
            <w:r w:rsidRPr="009B47E8">
              <w:rPr>
                <w:rFonts w:cs="Arial"/>
                <w:szCs w:val="24"/>
              </w:rPr>
              <w:tab/>
              <w:t xml:space="preserve">bezúplatně převést stavební objekt „SO 1.211 Opěrná stěna – část – dl. </w:t>
            </w:r>
            <w:r w:rsidRPr="009B47E8">
              <w:rPr>
                <w:rFonts w:cs="Arial"/>
                <w:szCs w:val="24"/>
              </w:rPr>
              <w:lastRenderedPageBreak/>
              <w:t>9.195 m (1/3)“ z vlastnictví Olomouckého kraje do vlastnictví obce Supíkovice, IČO: 00303429</w:t>
            </w:r>
          </w:p>
          <w:p w:rsidR="009B47E8" w:rsidRPr="009B47E8" w:rsidRDefault="009B47E8" w:rsidP="009B47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B47E8">
              <w:rPr>
                <w:rFonts w:cs="Arial"/>
                <w:szCs w:val="24"/>
              </w:rPr>
              <w:t>1.6.</w:t>
            </w:r>
            <w:r w:rsidRPr="009B47E8">
              <w:rPr>
                <w:rFonts w:cs="Arial"/>
                <w:szCs w:val="24"/>
              </w:rPr>
              <w:tab/>
              <w:t>bezúplatně převést pozemek parc. č. 1557/88 ost. pl. o výměře 16 m2 v k.ú. a obci Supíkovice, z vlastnictví Olomouckého kraje, z hospodaření Správy silnic Olomouckého kraje, příspěvkové organizace, do vlastnictví obce Supíkovice, IČO: 00303429. Nabyvatel uhradí správní poplatek k návrhu na vklad vlastnického práva do katastru nemovitostí.</w:t>
            </w:r>
          </w:p>
          <w:p w:rsidR="009B47E8" w:rsidRPr="009B47E8" w:rsidRDefault="009B47E8" w:rsidP="009B47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B47E8">
              <w:rPr>
                <w:rFonts w:cs="Arial"/>
                <w:szCs w:val="24"/>
              </w:rPr>
              <w:t>1.7.</w:t>
            </w:r>
            <w:r w:rsidRPr="009B47E8">
              <w:rPr>
                <w:rFonts w:cs="Arial"/>
                <w:szCs w:val="24"/>
              </w:rPr>
              <w:tab/>
              <w:t>bezúplatně převést vodovodní řad DN 150 v délce 541,5 m na ulici Lipenská, který je uložený v pozemcích v k.ú. Hodolany z vlastnictví Olomouckého kraje, z hospodaření Správy silnic Olomouckého kraje, příspěvkové organizace, do vlastnictví statutárního města Olomouc, IČO: 00299308. Nabyvatel uhradí veškeré náklady spojené s převodem vlastnického práva.</w:t>
            </w:r>
          </w:p>
          <w:p w:rsidR="009B47E8" w:rsidRPr="009B47E8" w:rsidRDefault="009B47E8" w:rsidP="009B47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B47E8">
              <w:rPr>
                <w:rFonts w:cs="Arial"/>
                <w:szCs w:val="24"/>
              </w:rPr>
              <w:t>1.8.</w:t>
            </w:r>
            <w:r w:rsidRPr="009B47E8">
              <w:rPr>
                <w:rFonts w:cs="Arial"/>
                <w:szCs w:val="24"/>
              </w:rPr>
              <w:tab/>
              <w:t>bezúplatně převést pozemky parc. č. 755/4 ost. pl. o výměře 84 m2, parc. č. 755/5 ost. pl. o výměře 370 m2, parc. č. 755/6 ost. pl. o výměře 118 m2, parc. č. 755/7 ost. pl. o výměře 131 m2, parc. č. 755/8 ost. pl. o výměře 119 m2, parc. č. 755/9 ost. pl. o výměře 566 m2, parc. č. 755/11 ost. pl. o výměře 152 m2, parc. č. 755/12 ost. pl. o výměře 64 m2, parc. č. 755/13 ost. pl. o výměře 323 m2, parc. č. 755/14 ost. pl. o výměře 52 m2, parc. č. 755/15 ost. pl. o výměře 95 m2, parc. č. 755/16 ost. pl. o výměře 194 m2, parc. č. 755/17 ost. pl. o výměře 14 m2, parc. č. 755/18 ost. pl. o výměře 200 m2, parc. č. 755/20 ost. pl. o výměře 118 m2, parc. č. 755/21 ost. pl. o výměře 289 m2, parc. č. 755/22 ost. pl. o výměře 1 m2, parc. č. 755/24 ost. pl. o výměře 8 m2, parc. č. 755/26 ost. pl. o výměře 689 m2, parc. č. 755/27 ost. pl. o výměře 368 m2, parc. č. 755/28 ost. pl. o výměře 306 m2, parc. č. 755/29 ost. pl. o výměře 120 m2, parc. č. 755/31 ost. pl. o výměře 47 m2 a parc. č. 755/33 ost. pl. o výměře 13 m2, vše v k.ú. a obci Kosov, vše z vlastnictví Olomouckého kraje, z hospodaření Správy silnic Olomouckého kraje, příspěvkové organizace, do vlastnictví obce Kosov, IČO: 00302813. Nabyvatel uhradí veškeré náklady spojené s převodem vlastnického práva a správní poplatek k návrhu na vklad vlastnického práva do katastru nemovitostí.</w:t>
            </w:r>
          </w:p>
          <w:p w:rsidR="00C779BC" w:rsidRPr="009B47E8" w:rsidRDefault="009B47E8" w:rsidP="009B47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B47E8">
              <w:rPr>
                <w:rFonts w:cs="Arial"/>
                <w:szCs w:val="24"/>
              </w:rPr>
              <w:t>1.9.</w:t>
            </w:r>
            <w:r w:rsidRPr="009B47E8">
              <w:rPr>
                <w:rFonts w:cs="Arial"/>
                <w:szCs w:val="24"/>
              </w:rPr>
              <w:tab/>
              <w:t>bezúplatně převést část pozemku parc. č. 755/10 ost. pl. o výměře cca 2 m2 v k.ú. a obci Kosov z vlastnictví Olomouckého kraje, z hospodaření Správy silnic Olomouckého kraje, příspěvkové organizace, do vlastnictví obce Kosov, IČO: 00302813. Nejprve bude uzavřena smlouva o budoucí darovací smlouvě. Řádná darovací smlouva bude uzavřena nejpozději do jednoho roku od vydání kolaudačního souhlasu na stavbu „Kosov - chodníky“. Nabyvatel uhradí veškeré náklady spojené s převodem vlastnického práva a správní poplatek spojený s návrhem na vklad vlastnického práva do katastru nemovitostí.</w:t>
            </w:r>
          </w:p>
        </w:tc>
      </w:tr>
      <w:tr w:rsidR="009B47E8" w:rsidRPr="00010DF0" w:rsidTr="009B47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7E8" w:rsidRPr="00010DF0" w:rsidRDefault="009B47E8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7E8" w:rsidRPr="009B47E8" w:rsidRDefault="009B47E8" w:rsidP="009B47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B47E8">
              <w:rPr>
                <w:rFonts w:cs="Arial"/>
                <w:szCs w:val="24"/>
              </w:rPr>
              <w:t xml:space="preserve">uzavření smlouvy o zřízení věcného břemene – služebnosti k částem pozemků parc. č. 296/1 ostatní plocha o výměře 4 588 m2, parc. č. 296/2 ostatní plocha o výměře 2 020 m2 a parc. č. 1087/2 ostatní plocha o výměře 282 m2, vše v katastrálním území Hodolany, obec Olomouc, ve vlastnictví Olomouckého kraje, v hospodaření Správy silnic Olomouckého kraje, příspěvkové organizace, spočívajícího v právu uložení a provozování vodovodního řadu a v právu vstupovat a vjíždět všemi dopravními prostředky na předmětné pozemky v souvislosti s opravami, údržbou, změnami nebo odstraňováním vodovodního řadu, a to v rozsahu dle geometrického plánu č. 1602-393/2007 ze dne 19. 7. 2007, mezi Olomouckým krajem jako povinným z věcného břemene a statutárním městem Olomouc, IČO: 00299308, jako </w:t>
            </w:r>
            <w:r w:rsidRPr="009B47E8">
              <w:rPr>
                <w:rFonts w:cs="Arial"/>
                <w:szCs w:val="24"/>
              </w:rPr>
              <w:lastRenderedPageBreak/>
              <w:t>oprávněným z věcného břemene. Věcné břemeno bude zřízeno na dobu neurčitou a bezúplatně. Oprávněný z věcného břemene uhradí správní poplatek k návrhu na vklad práv do katastru nemovitostí.</w:t>
            </w:r>
          </w:p>
        </w:tc>
      </w:tr>
      <w:tr w:rsidR="009B47E8" w:rsidRPr="00010DF0" w:rsidTr="009B47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7E8" w:rsidRPr="00010DF0" w:rsidRDefault="009B47E8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7E8" w:rsidRPr="009B47E8" w:rsidRDefault="009B47E8" w:rsidP="009B47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B47E8">
              <w:rPr>
                <w:rFonts w:cs="Arial"/>
                <w:szCs w:val="24"/>
              </w:rPr>
              <w:t>krajskému úřadu zajistit zveřejnění záměrů Olomouckého kraje dle bodů 1.1.–1.9. návrhu na usnesení</w:t>
            </w:r>
          </w:p>
        </w:tc>
      </w:tr>
      <w:tr w:rsidR="009B47E8" w:rsidRPr="00010DF0" w:rsidTr="009B47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7E8" w:rsidRDefault="009B47E8" w:rsidP="009B47E8">
            <w:r>
              <w:t>Odpovídá: Ing. Lubomír Baláš, ředitel</w:t>
            </w:r>
          </w:p>
          <w:p w:rsidR="009B47E8" w:rsidRDefault="009B47E8" w:rsidP="009B47E8">
            <w:r>
              <w:t>Realizuje: Mgr. Hana Kamasová, vedoucí odboru majetkového, právního a správních činností</w:t>
            </w:r>
          </w:p>
          <w:p w:rsidR="009B47E8" w:rsidRPr="009B47E8" w:rsidRDefault="009B47E8" w:rsidP="009B47E8">
            <w:r>
              <w:t>Termín: 22. 11. 2021</w:t>
            </w:r>
          </w:p>
        </w:tc>
      </w:tr>
      <w:tr w:rsidR="009B47E8" w:rsidRPr="00010DF0" w:rsidTr="009B47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7E8" w:rsidRPr="00010DF0" w:rsidRDefault="009B47E8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7E8" w:rsidRPr="009B47E8" w:rsidRDefault="009B47E8" w:rsidP="009B47E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B47E8">
              <w:rPr>
                <w:rFonts w:cs="Arial"/>
                <w:szCs w:val="24"/>
              </w:rPr>
              <w:t>krajskému úřadu informovat žadatele (nabyvatele) o přijatém záměru Olomouckého kraje dle bodů 1.1.–1.9. návrhu na usnesení</w:t>
            </w:r>
          </w:p>
        </w:tc>
      </w:tr>
      <w:tr w:rsidR="009B47E8" w:rsidRPr="00010DF0" w:rsidTr="009B47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7E8" w:rsidRDefault="009B47E8" w:rsidP="009B47E8">
            <w:r>
              <w:t>Odpovídá: Ing. Lubomír Baláš, ředitel</w:t>
            </w:r>
          </w:p>
          <w:p w:rsidR="009B47E8" w:rsidRDefault="009B47E8" w:rsidP="009B47E8">
            <w:r>
              <w:t>Realizuje: Mgr. Hana Kamasová, vedoucí odboru majetkového, právního a správních činností</w:t>
            </w:r>
          </w:p>
          <w:p w:rsidR="009B47E8" w:rsidRPr="009B47E8" w:rsidRDefault="009B47E8" w:rsidP="009B47E8">
            <w:r>
              <w:t>Termín: 22. 11. 2021</w:t>
            </w:r>
          </w:p>
        </w:tc>
      </w:tr>
      <w:tr w:rsidR="00C779BC" w:rsidRPr="00010DF0" w:rsidTr="009B47E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9B47E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9B47E8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C779BC" w:rsidRPr="00010DF0" w:rsidTr="009B47E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9B47E8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5762BA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5762BA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UR/33/10/2021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5762BA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Přehled čerpání a splácení revolvingového úvěru a investičního úvěru Správy silnic Olomouckého kraje</w:t>
            </w:r>
          </w:p>
        </w:tc>
      </w:tr>
      <w:tr w:rsidR="00C779BC" w:rsidRPr="00010DF0" w:rsidTr="005762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5762BA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5762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5762B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5762BA" w:rsidRDefault="005762BA" w:rsidP="005762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762BA">
              <w:rPr>
                <w:rFonts w:cs="Arial"/>
                <w:szCs w:val="24"/>
              </w:rPr>
              <w:t>informaci o čerpání a splácení revolvingového úvěru a investičního úvěru Správy silnic Olomouckého kraje</w:t>
            </w:r>
          </w:p>
        </w:tc>
      </w:tr>
      <w:tr w:rsidR="00C779BC" w:rsidRPr="00010DF0" w:rsidTr="005762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5762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5762B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C779BC" w:rsidRPr="00010DF0" w:rsidTr="005762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5762B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122B19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122B19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UR/33/11/2021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122B19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příspěvkové organizace Koordinátor Integrovaného dopravního systému Olomouckého kraje</w:t>
            </w:r>
          </w:p>
        </w:tc>
      </w:tr>
      <w:tr w:rsidR="00C779BC" w:rsidRPr="00010DF0" w:rsidTr="00122B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122B19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122B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122B1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122B19" w:rsidRDefault="00122B19" w:rsidP="00122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22B19">
              <w:rPr>
                <w:rFonts w:cs="Arial"/>
                <w:szCs w:val="24"/>
              </w:rPr>
              <w:t>navýšení finančních prostředků pro Koordinátora Integrovaného dopravního systému Olomouckého kraje, příspěvkovou organizaci, ve výši 1 200 000 Kč na dofinancování mezikrajských smluv ve veřejné linkové dopravě z rezervy na dopravní obslužnost (UZ 137)</w:t>
            </w:r>
          </w:p>
        </w:tc>
      </w:tr>
      <w:tr w:rsidR="00122B19" w:rsidRPr="00010DF0" w:rsidTr="00122B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B19" w:rsidRPr="00010DF0" w:rsidRDefault="00122B1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B19" w:rsidRPr="00122B19" w:rsidRDefault="00122B19" w:rsidP="00122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22B19">
              <w:rPr>
                <w:rFonts w:cs="Arial"/>
                <w:szCs w:val="24"/>
              </w:rPr>
              <w:t>přesun finančních prostředků pro Koordinátora Integrovaného dopravního systému Olomouckého kraje, příspěvkovou organizaci, ve výši 4 000 000 Kč z příspěvku na smlouvy na autobusová nádraží (UZ 136) na příspěvek na mezikrajské smlouvy na linkovou dopravu (UZ 135)</w:t>
            </w:r>
          </w:p>
        </w:tc>
      </w:tr>
      <w:tr w:rsidR="00122B19" w:rsidRPr="00010DF0" w:rsidTr="00122B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B19" w:rsidRPr="00010DF0" w:rsidRDefault="00122B1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B19" w:rsidRPr="00122B19" w:rsidRDefault="00122B19" w:rsidP="00122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22B19">
              <w:rPr>
                <w:rFonts w:cs="Arial"/>
                <w:szCs w:val="24"/>
              </w:rPr>
              <w:t>rozpočtové změny v příloze č. 1 tohoto usnesení</w:t>
            </w:r>
          </w:p>
        </w:tc>
      </w:tr>
      <w:tr w:rsidR="00122B19" w:rsidRPr="00010DF0" w:rsidTr="00122B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B19" w:rsidRPr="00010DF0" w:rsidRDefault="00122B1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B19" w:rsidRPr="00122B19" w:rsidRDefault="00122B19" w:rsidP="00122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22B19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122B19" w:rsidRPr="00010DF0" w:rsidTr="00122B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B19" w:rsidRDefault="00122B19" w:rsidP="00122B19">
            <w:r>
              <w:t>Odpovídá: Ing. Josef Suchánek, hejtman Olomouckého kraje</w:t>
            </w:r>
          </w:p>
          <w:p w:rsidR="00122B19" w:rsidRDefault="00122B19" w:rsidP="00122B19">
            <w:r>
              <w:t>Realizuje: Mgr. Olga Fidrová, MBA, vedoucí odboru ekonomického</w:t>
            </w:r>
          </w:p>
          <w:p w:rsidR="00122B19" w:rsidRPr="00122B19" w:rsidRDefault="00122B19" w:rsidP="00122B19">
            <w:r>
              <w:lastRenderedPageBreak/>
              <w:t>Termín: ZOK 13. 12. 2021</w:t>
            </w:r>
          </w:p>
        </w:tc>
      </w:tr>
      <w:tr w:rsidR="00122B19" w:rsidRPr="00010DF0" w:rsidTr="00122B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B19" w:rsidRPr="00010DF0" w:rsidRDefault="00122B1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B19" w:rsidRPr="00122B19" w:rsidRDefault="00122B19" w:rsidP="00122B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22B19">
              <w:rPr>
                <w:rFonts w:cs="Arial"/>
                <w:szCs w:val="24"/>
              </w:rPr>
              <w:t>vzít na vědomí rozpočtové změny dle bodu 3 usnesení</w:t>
            </w:r>
          </w:p>
        </w:tc>
      </w:tr>
      <w:tr w:rsidR="00C779BC" w:rsidRPr="00010DF0" w:rsidTr="00122B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122B1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122B1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C779BC" w:rsidRPr="00010DF0" w:rsidTr="00122B1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122B1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870FF9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870FF9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UR/33/12/2021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870FF9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Plán zimní údržby silnic Správy silnic Olomouckého kraje, příspěvkové organizace, pro zimní období 2021–2022</w:t>
            </w:r>
          </w:p>
        </w:tc>
      </w:tr>
      <w:tr w:rsidR="00C779BC" w:rsidRPr="00010DF0" w:rsidTr="00870F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870FF9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870F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870FF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870FF9" w:rsidRDefault="00870FF9" w:rsidP="00870F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70FF9">
              <w:rPr>
                <w:rFonts w:cs="Arial"/>
                <w:szCs w:val="24"/>
              </w:rPr>
              <w:t>Plán zimní údržby silnic Správy silnic Olomouckého kraje, příspěvkové organizace, pro zimní období 2021–2022, dle důvodové zprávy</w:t>
            </w:r>
          </w:p>
        </w:tc>
      </w:tr>
      <w:tr w:rsidR="00C779BC" w:rsidRPr="00010DF0" w:rsidTr="00870FF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870FF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870FF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C779BC" w:rsidRPr="00010DF0" w:rsidTr="00870FF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870FF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CA3DF5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CA3DF5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UR/33/13/2021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CA3DF5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Smlouva o úhradě protarifovací ztráty se statutárním městem Olomouc</w:t>
            </w:r>
          </w:p>
        </w:tc>
      </w:tr>
      <w:tr w:rsidR="00C779BC" w:rsidRPr="00010DF0" w:rsidTr="00CA3D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CA3DF5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CA3D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CA3DF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CA3DF5" w:rsidRDefault="00CA3DF5" w:rsidP="00CA3D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A3DF5">
              <w:rPr>
                <w:rFonts w:cs="Arial"/>
                <w:szCs w:val="24"/>
              </w:rPr>
              <w:t>s uzavřením Smlouvy o úhradě protarifovací ztráty v rámci Integrovaného dopravního systému Olomouckého kraje se statutárním městem Olomouc, se sídlem Horní náměstí 583, 779 11 Olomouc, IČO: 00299308, dle přílohy č. 1 usnesení</w:t>
            </w:r>
          </w:p>
        </w:tc>
      </w:tr>
      <w:tr w:rsidR="00CA3DF5" w:rsidRPr="00010DF0" w:rsidTr="00CA3D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DF5" w:rsidRPr="00010DF0" w:rsidRDefault="00CA3DF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DF5" w:rsidRPr="00CA3DF5" w:rsidRDefault="00CA3DF5" w:rsidP="00CA3D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A3DF5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CA3DF5" w:rsidRPr="00010DF0" w:rsidTr="00CA3D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DF5" w:rsidRDefault="00CA3DF5" w:rsidP="00CA3DF5">
            <w:r>
              <w:t>Odpovídá: Michal Zácha, náměstek hejtmana</w:t>
            </w:r>
          </w:p>
          <w:p w:rsidR="00CA3DF5" w:rsidRDefault="00CA3DF5" w:rsidP="00CA3DF5">
            <w:r>
              <w:t>Realizuje: Ing. Kateřina Suchánková, MBA, ředitelka Koordinátora Integrovaného dopravního systému Olomouckého kraje, p. o.</w:t>
            </w:r>
          </w:p>
          <w:p w:rsidR="00CA3DF5" w:rsidRPr="00CA3DF5" w:rsidRDefault="00CA3DF5" w:rsidP="00CA3DF5">
            <w:r>
              <w:t>Termín: ZOK 13. 12. 2021</w:t>
            </w:r>
          </w:p>
        </w:tc>
      </w:tr>
      <w:tr w:rsidR="00CA3DF5" w:rsidRPr="00010DF0" w:rsidTr="00CA3D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DF5" w:rsidRPr="00010DF0" w:rsidRDefault="00CA3DF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DF5" w:rsidRPr="00CA3DF5" w:rsidRDefault="00CA3DF5" w:rsidP="00CA3D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A3DF5">
              <w:rPr>
                <w:rFonts w:cs="Arial"/>
                <w:szCs w:val="24"/>
              </w:rPr>
              <w:t>rozhodnout o uzavření Smlouvy o úhradě protarifovací ztráty v rámci Integrovaného dopravního systému Olomouckého kraje se statutárním městem Olomouc dle bodu 1 tohoto usnesení</w:t>
            </w:r>
          </w:p>
        </w:tc>
      </w:tr>
      <w:tr w:rsidR="00C779BC" w:rsidRPr="00010DF0" w:rsidTr="00CA3D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CA3D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A3DF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C779BC" w:rsidRPr="00010DF0" w:rsidTr="00CA3D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CA3DF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602ADA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602ADA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UR/33/14/2021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602ADA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veřejnoprávní smlouvě o poskytnutí dotace mezi Olomouckým krajem a spolkem DRAGON FORCE PŘEROV z.s.</w:t>
            </w:r>
          </w:p>
        </w:tc>
      </w:tr>
      <w:tr w:rsidR="00C779BC" w:rsidRPr="00010DF0" w:rsidTr="00602A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602ADA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602A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602AD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602ADA" w:rsidRDefault="00602ADA" w:rsidP="00602A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02ADA">
              <w:rPr>
                <w:rFonts w:cs="Arial"/>
                <w:szCs w:val="24"/>
              </w:rPr>
              <w:t xml:space="preserve">příjemci dotace – spolku DRAGON FORCE PŘEROV z.s., IČO: 26577984, se sídlem Horní náměstí 26/26, Přerov 750 02, změnu termínu konání sportovní akce realizované tímto příjemcem dle smlouvy č. 2021/01046/OSKPP/DSM, ze dne 8. 6. 2021, o poskytnutí dotace, uzavřené mezi tímto příjemcem a Olomouckým krajem, a to z původního termínu </w:t>
            </w:r>
            <w:r w:rsidRPr="00602ADA">
              <w:rPr>
                <w:rFonts w:cs="Arial"/>
                <w:szCs w:val="24"/>
              </w:rPr>
              <w:lastRenderedPageBreak/>
              <w:t>07/2021 na nový termín 10/2021</w:t>
            </w:r>
          </w:p>
        </w:tc>
      </w:tr>
      <w:tr w:rsidR="00602ADA" w:rsidRPr="00010DF0" w:rsidTr="00602A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ADA" w:rsidRPr="00010DF0" w:rsidRDefault="00602AD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2ADA" w:rsidRPr="00602ADA" w:rsidRDefault="00602ADA" w:rsidP="00602A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02ADA">
              <w:rPr>
                <w:rFonts w:cs="Arial"/>
                <w:szCs w:val="24"/>
              </w:rPr>
              <w:t>o uzavření Dodatku č. 1 k veřejnoprávní smlouvě č. 2021/01046/OSKPP/DSM o poskytnutí dotace mezi Olomouckým krajem a spolkem DRAGON FORCE PŘEROV z.s., IČO: 26577984, se sídlem Horní náměstí 26/26, Přerov 750 02, kterým dochází ke změně názvu sportovní akce, ve znění dodatku č. 1 k veřejnosprávní smlouvě uvedeného v příloze č. 1 usnesení</w:t>
            </w:r>
          </w:p>
        </w:tc>
      </w:tr>
      <w:tr w:rsidR="00C779BC" w:rsidRPr="00010DF0" w:rsidTr="00602AD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602AD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602AD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C779BC" w:rsidRPr="00010DF0" w:rsidTr="00602AD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602AD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AC01A7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AC01A7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UR/33/15/2021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AC01A7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06_01_Program podpory kultury v Olomouckém kraji v roce 2021 – revokace </w:t>
            </w:r>
          </w:p>
        </w:tc>
      </w:tr>
      <w:tr w:rsidR="00C779BC" w:rsidRPr="00010DF0" w:rsidTr="00AC01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AC01A7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AC01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AC01A7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AC01A7" w:rsidRDefault="00AC01A7" w:rsidP="00AC01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C01A7">
              <w:rPr>
                <w:rFonts w:cs="Arial"/>
                <w:szCs w:val="24"/>
              </w:rPr>
              <w:t>s nevyhověním žádosti obce Bělá pod Pradědem, Domašov 381, Bělá pod Pradědem 790 01, IČO: 00302333, o uzavření veřejnoprávní smlouvy o poskytnutí dotace, dle přílohy č. 1 usnesení a s odůvodněním dle důvodové zprávy</w:t>
            </w:r>
          </w:p>
        </w:tc>
      </w:tr>
      <w:tr w:rsidR="00AC01A7" w:rsidRPr="00010DF0" w:rsidTr="00AC01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01A7" w:rsidRPr="00010DF0" w:rsidRDefault="00AC01A7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01A7" w:rsidRPr="00AC01A7" w:rsidRDefault="00AC01A7" w:rsidP="00AC01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AC01A7">
              <w:rPr>
                <w:rFonts w:cs="Arial"/>
                <w:szCs w:val="24"/>
              </w:rPr>
              <w:t>své usnesení č. UR/18/27/2021 ze dne 19. 4. 2021, bod č. 6, v části přílohy č. 1 usnesení, poř. č. 56 o souhlasu s poskytnutím dotace v rámci vyhodnocení 1. kola dotačního programu 06_01_Program podpory kultury v Olomouckém kraji v roce 2021 žadateli obec Bělá pod Pradědem, Domašov 381, Bělá pod Pradědem 790 01, IČO: 00302333, na akci „Dožínky 2021“, výše dotace 30 000 Kč, s odůvodněním dle důvodové zprávy</w:t>
            </w:r>
          </w:p>
        </w:tc>
      </w:tr>
      <w:tr w:rsidR="00AC01A7" w:rsidRPr="00010DF0" w:rsidTr="00AC01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01A7" w:rsidRPr="00010DF0" w:rsidRDefault="00AC01A7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01A7" w:rsidRPr="00AC01A7" w:rsidRDefault="00AC01A7" w:rsidP="00AC01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C01A7">
              <w:rPr>
                <w:rFonts w:cs="Arial"/>
                <w:szCs w:val="24"/>
              </w:rPr>
              <w:t>předložit materiál dle bodu 1 usnesení na zasedání Zastupitelstva Olomouckého kraje</w:t>
            </w:r>
          </w:p>
        </w:tc>
      </w:tr>
      <w:tr w:rsidR="00AC01A7" w:rsidRPr="00010DF0" w:rsidTr="00AC01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01A7" w:rsidRDefault="00AC01A7" w:rsidP="00AC01A7">
            <w:r>
              <w:t>Odpovídá: Bc. Jan Žůrek, člen rady</w:t>
            </w:r>
          </w:p>
          <w:p w:rsidR="00AC01A7" w:rsidRDefault="00AC01A7" w:rsidP="00AC01A7">
            <w:r>
              <w:t>Realizuje: Ing. Petr Flora, vedoucí odboru sportu, kultury a památkové péče</w:t>
            </w:r>
          </w:p>
          <w:p w:rsidR="00AC01A7" w:rsidRPr="00AC01A7" w:rsidRDefault="00AC01A7" w:rsidP="00AC01A7">
            <w:r>
              <w:t>Termín: ZOK 13. 12. 2021</w:t>
            </w:r>
          </w:p>
        </w:tc>
      </w:tr>
      <w:tr w:rsidR="00AC01A7" w:rsidRPr="00010DF0" w:rsidTr="00AC01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01A7" w:rsidRPr="00010DF0" w:rsidRDefault="00AC01A7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01A7" w:rsidRPr="00AC01A7" w:rsidRDefault="00AC01A7" w:rsidP="00AC01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C01A7">
              <w:rPr>
                <w:rFonts w:cs="Arial"/>
                <w:szCs w:val="24"/>
              </w:rPr>
              <w:t>nevyhovět žádosti obce Bělá pod Pradědem, Domašov 381, Bělá pod Pradědem 790 01, IČO: 00302333, o uzavření veřejnoprávní smlouvy o poskytnutí dotace dle bodu 1 usnesení s odůvodněním dle důvodové zprávy, revokovat své usnesení č. UZ/4/63/2021 ze dne 26. 4. 2021, bod č. 1, v části přílohy č. 1 usnesení, poř. č. 56, o poskytnutí dotace v rámci vyhodnocení 1. kola dotačního programu 06_01_Program podpory kultury v Olomouckém kraji v roce 2021 žadateli obec Bělá pod Pradědem, Domašov 381, Bělá pod Pradědem 790 01, IČO: 00302333, na akci „Dožínky 2021“, výše dotace 30 000 Kč, dle bodu 2 usnesení a s odůvodněním dle důvodové zprávy</w:t>
            </w:r>
          </w:p>
        </w:tc>
      </w:tr>
      <w:tr w:rsidR="00C779BC" w:rsidRPr="00010DF0" w:rsidTr="00AC01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AC01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AC01A7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C779BC" w:rsidRPr="00010DF0" w:rsidTr="00AC01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AC01A7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716EFC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716EFC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UR/33/16/2021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716EFC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Dotační program 06_01_Program podpory kultury v Olomouckém kraji v roce 2021 – vyhodnocení 2. kola – revokace</w:t>
            </w:r>
          </w:p>
        </w:tc>
      </w:tr>
      <w:tr w:rsidR="00C779BC" w:rsidRPr="00010DF0" w:rsidTr="00716E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716EFC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716E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716EFC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716EFC" w:rsidRDefault="00716EFC" w:rsidP="00716E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716EFC">
              <w:rPr>
                <w:rFonts w:cs="Arial"/>
                <w:szCs w:val="24"/>
              </w:rPr>
              <w:t>své usnesení č. UR/30/26/2021 ze dne 13. 9. 2021, bod č. 6, v části přílohy č. 3 usnesení, poř. č. 349 o vyřazení žadatele Základní umělecká škola PAMFILIA, z.s., IČO: 70626332, Lázeňská 238, Velké Losiny 788 15, na základě nesplnění podmínky dle odst. 8.5. odst. a) Pravidel dotačního programu</w:t>
            </w:r>
          </w:p>
        </w:tc>
      </w:tr>
      <w:tr w:rsidR="00716EFC" w:rsidRPr="00010DF0" w:rsidTr="00716E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6EFC" w:rsidRPr="00010DF0" w:rsidRDefault="00716EFC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6EFC" w:rsidRPr="00716EFC" w:rsidRDefault="00716EFC" w:rsidP="00716E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16EFC">
              <w:rPr>
                <w:rFonts w:cs="Arial"/>
                <w:szCs w:val="24"/>
              </w:rPr>
              <w:t>o poskytnutí dotace příjemci Základní umělecká škola PAMFILIA, z.s., IČO: 70626332, Lázeňská 238, Velké Losiny 788 15, v dotačním programu „06_01_Program podpory kultury v Olomouckém kraji v roce 2021“ – 2. kolo, ve výši 35 000 Kč na akci „12. ročník Hudbobraní“, dle důvodové zprávy a přílohy č. 1 tohoto usnesení</w:t>
            </w:r>
          </w:p>
        </w:tc>
      </w:tr>
      <w:tr w:rsidR="00716EFC" w:rsidRPr="00010DF0" w:rsidTr="00716E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6EFC" w:rsidRPr="00010DF0" w:rsidRDefault="00716EFC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6EFC" w:rsidRPr="00716EFC" w:rsidRDefault="00716EFC" w:rsidP="00716E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16EFC">
              <w:rPr>
                <w:rFonts w:cs="Arial"/>
                <w:szCs w:val="24"/>
              </w:rPr>
              <w:t>o uzavření veřejnoprávní smlouvy o poskytnutí dotace s příjemcem Základní umělecká škola PAMFILIA, z.s., IČO: 70626332, Lázeňská 238, Velké Losiny 788 15, v dotačním programu „06_01_Program podpory kultury v Olomouckém kraji v roce 2021“ – 2. kolo, ve znění vzorové veřejnoprávní smlouvy – příloha č. 5, schválené na zasedání Zastupitelstva Olomouckého kraje dne 21. 12. 2020 usnesením č. UZ/2/90/2020</w:t>
            </w:r>
          </w:p>
        </w:tc>
      </w:tr>
      <w:tr w:rsidR="00716EFC" w:rsidRPr="00010DF0" w:rsidTr="00716E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6EFC" w:rsidRPr="00010DF0" w:rsidRDefault="00716EFC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6EFC" w:rsidRPr="00716EFC" w:rsidRDefault="00716EFC" w:rsidP="00716E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16EFC">
              <w:rPr>
                <w:rFonts w:cs="Arial"/>
                <w:szCs w:val="24"/>
              </w:rPr>
              <w:t>rozpočtovou změnu dle přílohy č. 2 usnesení</w:t>
            </w:r>
          </w:p>
        </w:tc>
      </w:tr>
      <w:tr w:rsidR="00716EFC" w:rsidRPr="00010DF0" w:rsidTr="00716E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6EFC" w:rsidRPr="00010DF0" w:rsidRDefault="00716EFC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6EFC" w:rsidRPr="00716EFC" w:rsidRDefault="00716EFC" w:rsidP="00716E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16EFC">
              <w:rPr>
                <w:rFonts w:cs="Arial"/>
                <w:szCs w:val="24"/>
              </w:rPr>
              <w:t>předložit materiál dle bodu 4 usnesení na zasedání Zastupitelstva Olomouckého kraje na vědomí</w:t>
            </w:r>
          </w:p>
        </w:tc>
      </w:tr>
      <w:tr w:rsidR="00716EFC" w:rsidRPr="00010DF0" w:rsidTr="00716E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6EFC" w:rsidRDefault="00716EFC" w:rsidP="00716EFC">
            <w:r>
              <w:t>Odpovídá: Ing. Josef Suchánek, hejtman Olomouckého kraje</w:t>
            </w:r>
          </w:p>
          <w:p w:rsidR="00716EFC" w:rsidRDefault="00716EFC" w:rsidP="00716EFC">
            <w:r>
              <w:t>Realizuje: Mgr. Olga Fidrová, MBA, vedoucí odboru ekonomického</w:t>
            </w:r>
          </w:p>
          <w:p w:rsidR="00716EFC" w:rsidRPr="00716EFC" w:rsidRDefault="00716EFC" w:rsidP="00716EFC">
            <w:r>
              <w:t>Termín: ZOK 13. 12. 2021</w:t>
            </w:r>
          </w:p>
        </w:tc>
      </w:tr>
      <w:tr w:rsidR="00716EFC" w:rsidRPr="00010DF0" w:rsidTr="00716E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6EFC" w:rsidRPr="00010DF0" w:rsidRDefault="00716EFC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6EFC" w:rsidRPr="00716EFC" w:rsidRDefault="00716EFC" w:rsidP="00716E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16EFC">
              <w:rPr>
                <w:rFonts w:cs="Arial"/>
                <w:szCs w:val="24"/>
              </w:rPr>
              <w:t>vzít na vědomí rozpočtovou změnu dle bodu 4 usnesení</w:t>
            </w:r>
          </w:p>
        </w:tc>
      </w:tr>
      <w:tr w:rsidR="00C779BC" w:rsidRPr="00010DF0" w:rsidTr="00716E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716E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716EFC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C779BC" w:rsidRPr="00010DF0" w:rsidTr="00716E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716EFC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0D5792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0D5792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UR/33/17/2021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0D5792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Financování příspěvkových organizací v oblasti kultury </w:t>
            </w:r>
          </w:p>
        </w:tc>
      </w:tr>
      <w:tr w:rsidR="00C779BC" w:rsidRPr="00010DF0" w:rsidTr="000D57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0D5792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0D57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0D5792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0D5792" w:rsidRDefault="000D5792" w:rsidP="000D57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D5792">
              <w:rPr>
                <w:rFonts w:cs="Arial"/>
                <w:szCs w:val="24"/>
              </w:rPr>
              <w:t>Muzeu a galerii v Prostějově, příspěvkové organizaci, přesun finančních prostředků z příspěvku na provoz – mzdové náklady na příspěvek na provoz – účelově určený příspěvek ve výši 272 000,00 Kč na pořízení kancelářského nábytku a kancelářských židlí dle bodu A) důvodové zprávy</w:t>
            </w:r>
          </w:p>
        </w:tc>
      </w:tr>
      <w:tr w:rsidR="000D5792" w:rsidRPr="00010DF0" w:rsidTr="000D57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Pr="00010DF0" w:rsidRDefault="000D5792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Pr="000D5792" w:rsidRDefault="000D5792" w:rsidP="000D57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D5792">
              <w:rPr>
                <w:rFonts w:cs="Arial"/>
                <w:szCs w:val="24"/>
              </w:rPr>
              <w:t>Vědecké knihovně v Olomouci, příspěvkové organizaci, přesun finančních prostředků z příspěvku na provoz – mzdové náklady do příspěvku na provoz – účelově určený příspěvek ve výši 265 000,00 Kč na úhradu nákladů spojených s úklidem, výměnou čistících zón a výměnou kotle dle bodu A) důvodové zprávy</w:t>
            </w:r>
          </w:p>
        </w:tc>
      </w:tr>
      <w:tr w:rsidR="000D5792" w:rsidRPr="00010DF0" w:rsidTr="000D57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Pr="00010DF0" w:rsidRDefault="000D5792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Pr="000D5792" w:rsidRDefault="000D5792" w:rsidP="000D57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D5792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0D5792" w:rsidRPr="00010DF0" w:rsidTr="000D57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Pr="00010DF0" w:rsidRDefault="000D5792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Pr="000D5792" w:rsidRDefault="000D5792" w:rsidP="000D57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D5792">
              <w:rPr>
                <w:rFonts w:cs="Arial"/>
                <w:szCs w:val="24"/>
              </w:rPr>
              <w:t>Muzeu a galerii v Prostějově, příspěvkové organizaci, změnu závazného ukazatele ve výši 200 000,00 Kč dle bodu B) důvodové zprávy</w:t>
            </w:r>
          </w:p>
        </w:tc>
      </w:tr>
      <w:tr w:rsidR="000D5792" w:rsidRPr="00010DF0" w:rsidTr="000D57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Pr="00010DF0" w:rsidRDefault="000D5792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Pr="000D5792" w:rsidRDefault="000D5792" w:rsidP="000D57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D5792">
              <w:rPr>
                <w:rFonts w:cs="Arial"/>
                <w:szCs w:val="24"/>
              </w:rPr>
              <w:t>Vědecké knihovně v Olomouci, příspěvkové organizaci, změnu závazného ukazatele ve výši 200 000,00 Kč dle bodu B) důvodové zprávy</w:t>
            </w:r>
          </w:p>
        </w:tc>
      </w:tr>
      <w:tr w:rsidR="000D5792" w:rsidRPr="00010DF0" w:rsidTr="000D57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Pr="00010DF0" w:rsidRDefault="000D5792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Pr="000D5792" w:rsidRDefault="000D5792" w:rsidP="000D57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D5792">
              <w:rPr>
                <w:rFonts w:cs="Arial"/>
                <w:szCs w:val="24"/>
              </w:rPr>
              <w:t>Muzeu Komenského v Přerově, příspěvkové organizaci, prodloužení termínu realizace akce přípravy expozice ORNIS a jejího finančního vypořádání do 28. 2. 2023 dle bodu C) důvodové zprávy</w:t>
            </w:r>
          </w:p>
        </w:tc>
      </w:tr>
      <w:tr w:rsidR="000D5792" w:rsidRPr="00010DF0" w:rsidTr="000D57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Pr="00010DF0" w:rsidRDefault="000D5792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Pr="000D5792" w:rsidRDefault="000D5792" w:rsidP="000D57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D5792">
              <w:rPr>
                <w:rFonts w:cs="Arial"/>
                <w:szCs w:val="24"/>
              </w:rPr>
              <w:t>krajskému úřadu informovat o přijatém usnesení ředitele dotčených příspěvkových organizací</w:t>
            </w:r>
          </w:p>
        </w:tc>
      </w:tr>
      <w:tr w:rsidR="000D5792" w:rsidRPr="00010DF0" w:rsidTr="000D57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Default="000D5792" w:rsidP="000D5792">
            <w:r>
              <w:t>Odpovídá: Ing. Lubomír Baláš, ředitel</w:t>
            </w:r>
          </w:p>
          <w:p w:rsidR="000D5792" w:rsidRDefault="000D5792" w:rsidP="000D5792">
            <w:r>
              <w:t>Realizuje: Ing. Petr Flora, vedoucí odboru sportu, kultury a památkové péče</w:t>
            </w:r>
          </w:p>
          <w:p w:rsidR="000D5792" w:rsidRPr="000D5792" w:rsidRDefault="000D5792" w:rsidP="000D5792">
            <w:r>
              <w:t>Termín: 8. 11. 2021</w:t>
            </w:r>
          </w:p>
        </w:tc>
      </w:tr>
      <w:tr w:rsidR="000D5792" w:rsidRPr="00010DF0" w:rsidTr="000D57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Pr="00010DF0" w:rsidRDefault="000D5792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Pr="000D5792" w:rsidRDefault="000D5792" w:rsidP="000D57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D5792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0D5792" w:rsidRPr="00010DF0" w:rsidTr="000D57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Default="000D5792" w:rsidP="000D5792">
            <w:r>
              <w:t>Odpovídá: Ing. Josef Suchánek, hejtman Olomouckého kraje</w:t>
            </w:r>
          </w:p>
          <w:p w:rsidR="000D5792" w:rsidRDefault="000D5792" w:rsidP="000D5792">
            <w:r>
              <w:t>Realizuje: Mgr. Olga Fidrová, MBA, vedoucí odboru ekonomického</w:t>
            </w:r>
          </w:p>
          <w:p w:rsidR="000D5792" w:rsidRPr="000D5792" w:rsidRDefault="000D5792" w:rsidP="000D5792">
            <w:r>
              <w:t>Termín: ZOK 13. 12. 2021</w:t>
            </w:r>
          </w:p>
        </w:tc>
      </w:tr>
      <w:tr w:rsidR="000D5792" w:rsidRPr="00010DF0" w:rsidTr="000D57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Pr="00010DF0" w:rsidRDefault="000D5792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5792" w:rsidRPr="000D5792" w:rsidRDefault="000D5792" w:rsidP="000D57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D5792">
              <w:rPr>
                <w:rFonts w:cs="Arial"/>
                <w:szCs w:val="24"/>
              </w:rPr>
              <w:t>vzít na vědomí rozpočtové změny dle bodu 3 usnesení</w:t>
            </w:r>
          </w:p>
        </w:tc>
      </w:tr>
      <w:tr w:rsidR="00C779BC" w:rsidRPr="00010DF0" w:rsidTr="000D579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0D579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0D5792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C779BC" w:rsidRPr="00010DF0" w:rsidTr="000D579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0D5792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C242D8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C242D8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UR/33/18/2021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C242D8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investic příspěvkové organizace v oblasti kultury 2021</w:t>
            </w:r>
          </w:p>
        </w:tc>
      </w:tr>
      <w:tr w:rsidR="00C779BC" w:rsidRPr="00010DF0" w:rsidTr="00C242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C242D8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C242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C242D8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C242D8" w:rsidRDefault="00C242D8" w:rsidP="00C242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242D8">
              <w:rPr>
                <w:rFonts w:cs="Arial"/>
                <w:szCs w:val="24"/>
              </w:rPr>
              <w:t>změnu plánu oprav a investic u příspěvkové organizace v oblasti kultury na rok 2021 včetně použití prostředků fondu investic dle přílohy č. 1 usnesení</w:t>
            </w:r>
          </w:p>
        </w:tc>
      </w:tr>
      <w:tr w:rsidR="00C242D8" w:rsidRPr="00010DF0" w:rsidTr="00C242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2D8" w:rsidRPr="00010DF0" w:rsidRDefault="00C242D8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2D8" w:rsidRPr="00C242D8" w:rsidRDefault="00C242D8" w:rsidP="00C242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242D8">
              <w:rPr>
                <w:rFonts w:cs="Arial"/>
                <w:szCs w:val="24"/>
              </w:rPr>
              <w:t>krajskému úřadu informovat o přijatém usnesení ředitelku dotčené příspěvkové organizace</w:t>
            </w:r>
          </w:p>
        </w:tc>
      </w:tr>
      <w:tr w:rsidR="00C242D8" w:rsidRPr="00010DF0" w:rsidTr="00C242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2D8" w:rsidRDefault="00C242D8" w:rsidP="00C242D8">
            <w:r>
              <w:t>Odpovídá: Ing. Lubomír Baláš, ředitel</w:t>
            </w:r>
          </w:p>
          <w:p w:rsidR="00C242D8" w:rsidRDefault="00C242D8" w:rsidP="00C242D8">
            <w:r>
              <w:t>Realizuje: Ing. Petr Flora, vedoucí odboru sportu, kultury a památkové péče</w:t>
            </w:r>
          </w:p>
          <w:p w:rsidR="00C242D8" w:rsidRPr="00C242D8" w:rsidRDefault="00C242D8" w:rsidP="00C242D8">
            <w:r>
              <w:t>Termín: 8. 11. 2021</w:t>
            </w:r>
          </w:p>
        </w:tc>
      </w:tr>
      <w:tr w:rsidR="00C779BC" w:rsidRPr="00010DF0" w:rsidTr="00C242D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C242D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242D8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C779BC" w:rsidRPr="00010DF0" w:rsidTr="00C242D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C242D8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FA6D35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FA6D35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UR/33/19/2021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FA6D35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Personální záležitosti příspěvkových organizací v oblasti kultury </w:t>
            </w:r>
          </w:p>
        </w:tc>
      </w:tr>
      <w:tr w:rsidR="00C779BC" w:rsidRPr="00010DF0" w:rsidTr="00FA6D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FA6D35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FA6D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FA6D3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FA6D35" w:rsidRDefault="00FA6D35" w:rsidP="00FA6D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FA6D35">
              <w:rPr>
                <w:rFonts w:cs="Arial"/>
                <w:szCs w:val="24"/>
              </w:rPr>
              <w:t>pana Mgr. Jakuba Ráliše ředitelem Vlastivědného muzea v Olomouci, příspěvkové organizace, s účinností od 1. 2. 2022</w:t>
            </w:r>
          </w:p>
        </w:tc>
      </w:tr>
      <w:tr w:rsidR="00C779BC" w:rsidRPr="00010DF0" w:rsidTr="00FA6D3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FA6D3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FA6D3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C779BC" w:rsidRPr="00010DF0" w:rsidTr="00FA6D3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FA6D3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F64501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F64501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UR/33/20/2021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F64501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Žádost Vědecké knihovny v Olomouci o souhlas zřizovatele s </w:t>
            </w:r>
            <w:r>
              <w:rPr>
                <w:b/>
                <w:bCs w:val="0"/>
              </w:rPr>
              <w:lastRenderedPageBreak/>
              <w:t>podáním žádosti v dotační výzvě „Inovativní využití movitého a nemovitého kulturního dědictví“ v programech tzv. Fondů EHP a Norska</w:t>
            </w:r>
          </w:p>
        </w:tc>
      </w:tr>
      <w:tr w:rsidR="00C779BC" w:rsidRPr="00010DF0" w:rsidTr="00F645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F64501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C779BC" w:rsidRPr="00010DF0" w:rsidTr="00F645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F64501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F64501" w:rsidRDefault="00F64501" w:rsidP="00F645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64501">
              <w:rPr>
                <w:rFonts w:cs="Arial"/>
                <w:szCs w:val="24"/>
              </w:rPr>
              <w:t>Vědecké knihovně v Olomouci, příspěvkové organizaci, podání žádosti v dotační výzvě „Inovativní využití movitého a nemovitého kulturního dědictví“ v programech tzv. Fondů EHP a Norska na projekt „Interaktivní prezentace digitálních vedut“, ve výši max. 6 502 800 Kč</w:t>
            </w:r>
          </w:p>
        </w:tc>
      </w:tr>
      <w:tr w:rsidR="00F64501" w:rsidRPr="00010DF0" w:rsidTr="00F645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501" w:rsidRPr="00010DF0" w:rsidRDefault="00F64501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501" w:rsidRPr="00F64501" w:rsidRDefault="00F64501" w:rsidP="00F645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64501">
              <w:rPr>
                <w:rFonts w:cs="Arial"/>
                <w:szCs w:val="24"/>
              </w:rPr>
              <w:t>krajskému úřadu informovat ředitelku příspěvkové organizace dle bodu 1 usnesení</w:t>
            </w:r>
          </w:p>
        </w:tc>
      </w:tr>
      <w:tr w:rsidR="00F64501" w:rsidRPr="00010DF0" w:rsidTr="00F645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501" w:rsidRDefault="00F64501" w:rsidP="00F64501">
            <w:r>
              <w:t>Odpovídá: Ing. Lubomír Baláš, ředitel</w:t>
            </w:r>
          </w:p>
          <w:p w:rsidR="00F64501" w:rsidRDefault="00F64501" w:rsidP="00F64501">
            <w:r>
              <w:t>Realizuje: Ing. Petr Flora, vedoucí odboru sportu, kultury a památkové péče</w:t>
            </w:r>
          </w:p>
          <w:p w:rsidR="00F64501" w:rsidRPr="00F64501" w:rsidRDefault="00F64501" w:rsidP="00F64501">
            <w:r>
              <w:t>Termín: 8. 11. 2021</w:t>
            </w:r>
          </w:p>
        </w:tc>
      </w:tr>
      <w:tr w:rsidR="00F64501" w:rsidRPr="00010DF0" w:rsidTr="00F645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501" w:rsidRPr="00010DF0" w:rsidRDefault="00F64501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501" w:rsidRPr="00F64501" w:rsidRDefault="00F64501" w:rsidP="00F645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64501">
              <w:rPr>
                <w:rFonts w:cs="Arial"/>
                <w:szCs w:val="24"/>
              </w:rPr>
              <w:t>záměr Vědecké knihovny v Olomouci, příspěvkové organizace, předfinancovat projekt „Interaktivní prezentace digitálních vedut“ v rámci výzvy „Inovativní využití movitého a nemovitého kulturního dědictví“ v programech tzv. Fondů EHP a Norska v předpokládané výši 5 852 520 Kč prostřednictvím úvěru poskytnutého bankou</w:t>
            </w:r>
          </w:p>
        </w:tc>
      </w:tr>
      <w:tr w:rsidR="00F64501" w:rsidRPr="00010DF0" w:rsidTr="00F645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501" w:rsidRPr="00010DF0" w:rsidRDefault="00F64501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501" w:rsidRPr="00F64501" w:rsidRDefault="00F64501" w:rsidP="00F645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64501">
              <w:rPr>
                <w:rFonts w:cs="Arial"/>
                <w:szCs w:val="24"/>
              </w:rPr>
              <w:t>záměr Vědecké knihovny v Olomouci, příspěvkové organizace, požádat zřizovatele o spolufinancování projektu „Interaktivní prezentace digitálních vedut“ v rámci výzvy „Inovativní využití movitého a nemovitého kulturního dědictví“ v programech tzv. Fondů EHP a Norska ve výši 10 % z požadované částky 6 502 800 Kč (což činí 650 280 Kč)</w:t>
            </w:r>
          </w:p>
        </w:tc>
      </w:tr>
      <w:tr w:rsidR="00C779BC" w:rsidRPr="00010DF0" w:rsidTr="00F645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F645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F64501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C779BC" w:rsidRPr="00010DF0" w:rsidTr="00F645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F64501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AD7105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AD7105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UR/33/21/2021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AD7105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 o poskytnutí individuální dotace v oblasti kultury</w:t>
            </w:r>
          </w:p>
        </w:tc>
      </w:tr>
      <w:tr w:rsidR="00C779BC" w:rsidRPr="00010DF0" w:rsidTr="00AD71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AD7105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AD71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AD710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AD7105" w:rsidRDefault="00AD7105" w:rsidP="00AD7105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nevyhovuje žádosti</w:t>
            </w:r>
            <w:r>
              <w:rPr>
                <w:lang w:val="cs-CZ"/>
              </w:rPr>
              <w:t xml:space="preserve"> o individuální dotaci žadatele Radim Holyst, </w:t>
            </w:r>
            <w:r w:rsidRPr="001535EE">
              <w:rPr>
                <w:lang w:val="cs-CZ"/>
              </w:rPr>
              <w:t>XXXXX</w:t>
            </w:r>
            <w:r>
              <w:rPr>
                <w:lang w:val="cs-CZ"/>
              </w:rPr>
              <w:t>, na akci „IV. ročník halloweenské fotbalové stezky“ s odůvodněním dle důvodové zprávy a přílohy č. 1 tohoto usnesení</w:t>
            </w:r>
          </w:p>
        </w:tc>
      </w:tr>
      <w:tr w:rsidR="00C779BC" w:rsidRPr="00010DF0" w:rsidTr="00AD710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AD710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AD710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C779BC" w:rsidRPr="00010DF0" w:rsidTr="00AD710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AD710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506919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506919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UR/33/22/2021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506919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nostrifikačních zkoušek</w:t>
            </w:r>
          </w:p>
        </w:tc>
      </w:tr>
      <w:tr w:rsidR="00C779BC" w:rsidRPr="00010DF0" w:rsidTr="005069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506919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5069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50691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506919" w:rsidRDefault="00506919" w:rsidP="005069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06919">
              <w:rPr>
                <w:rFonts w:cs="Arial"/>
                <w:szCs w:val="24"/>
              </w:rPr>
              <w:t>poskytnutí neinvestičního příspěvku na realizaci nostrifikačních zkoušek Gymnáziu Jana Blahoslava a Střední pedagogické škole, Přerov, Denisova 3, a Gymnáziu, Jeseník, Komenského 281, dle důvodové zprávy</w:t>
            </w:r>
          </w:p>
        </w:tc>
      </w:tr>
      <w:tr w:rsidR="00506919" w:rsidRPr="00010DF0" w:rsidTr="005069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919" w:rsidRPr="00010DF0" w:rsidRDefault="0050691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919" w:rsidRPr="00506919" w:rsidRDefault="00506919" w:rsidP="005069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06919">
              <w:rPr>
                <w:rFonts w:cs="Arial"/>
                <w:szCs w:val="24"/>
              </w:rPr>
              <w:t>krajskému úřadu informovat ředitele Gymnázia Jana Blahoslava a Střední pedagogické školy, Přerov, Denisova 3, a Gymnázia, Jeseník, Komenského 281, o poskytnutí neinvestičního příspěvku dle bodu 1 usnesení</w:t>
            </w:r>
          </w:p>
        </w:tc>
      </w:tr>
      <w:tr w:rsidR="00506919" w:rsidRPr="00010DF0" w:rsidTr="005069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919" w:rsidRDefault="00506919" w:rsidP="00506919">
            <w:r>
              <w:lastRenderedPageBreak/>
              <w:t>Odpovídá: Ing. Lubomír Baláš, ředitel</w:t>
            </w:r>
          </w:p>
          <w:p w:rsidR="00506919" w:rsidRDefault="00506919" w:rsidP="00506919">
            <w:r>
              <w:t>Realizuje: Mgr. Miroslav Gajdůšek MBA, vedoucí odboru školství a mládeže</w:t>
            </w:r>
          </w:p>
          <w:p w:rsidR="00506919" w:rsidRPr="00506919" w:rsidRDefault="00506919" w:rsidP="00506919">
            <w:r>
              <w:t>Termín: 8. 11. 2021</w:t>
            </w:r>
          </w:p>
        </w:tc>
      </w:tr>
      <w:tr w:rsidR="00C779BC" w:rsidRPr="00010DF0" w:rsidTr="005069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50691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50691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C779BC" w:rsidRPr="00010DF0" w:rsidTr="0050691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50691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D53B24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D53B24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UR/33/23/2021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D53B24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Podpora polytechnického vzdělávání a řemesel v Olomouckém kraji – vyhodnocení </w:t>
            </w:r>
          </w:p>
        </w:tc>
      </w:tr>
      <w:tr w:rsidR="00C779BC" w:rsidRPr="00010DF0" w:rsidTr="00D53B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D53B24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D53B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D53B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D53B24" w:rsidRDefault="00D53B24" w:rsidP="00D53B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53B24">
              <w:rPr>
                <w:rFonts w:cs="Arial"/>
                <w:szCs w:val="24"/>
              </w:rPr>
              <w:t>o poskytnutí finančního příspěvku ve formě stipendií žákům středních škol ukončených výučním listem dle části A důvodové zprávy a přílohy č. 1 usnesení</w:t>
            </w:r>
          </w:p>
        </w:tc>
      </w:tr>
      <w:tr w:rsidR="00D53B24" w:rsidRPr="00010DF0" w:rsidTr="00D53B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3B24" w:rsidRPr="00010DF0" w:rsidRDefault="00D53B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3B24" w:rsidRPr="00D53B24" w:rsidRDefault="00D53B24" w:rsidP="00D53B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53B24">
              <w:rPr>
                <w:rFonts w:cs="Arial"/>
                <w:szCs w:val="24"/>
              </w:rPr>
              <w:t>o poskytnutí finančního příspěvku ve formě stipendií pro žáky středních škol na Jesenicku dle části B důvodové zprávy a přílohy č. 2 usnesení</w:t>
            </w:r>
          </w:p>
        </w:tc>
      </w:tr>
      <w:tr w:rsidR="00D53B24" w:rsidRPr="00010DF0" w:rsidTr="00D53B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3B24" w:rsidRPr="00010DF0" w:rsidRDefault="00D53B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3B24" w:rsidRPr="00D53B24" w:rsidRDefault="00D53B24" w:rsidP="00D53B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D53B24">
              <w:rPr>
                <w:rFonts w:cs="Arial"/>
                <w:szCs w:val="24"/>
              </w:rPr>
              <w:t>o poskytnutí finančního příspěvku ve formě stipendií žákům Střední školy řemesel Šumperk a Sigmundovy střední školy strojírenské Lutín dle části C důvodové zprávy a přílohy č. 3 usnesení</w:t>
            </w:r>
          </w:p>
        </w:tc>
      </w:tr>
      <w:tr w:rsidR="00D53B24" w:rsidRPr="00010DF0" w:rsidTr="00D53B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3B24" w:rsidRPr="00010DF0" w:rsidRDefault="00D53B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3B24" w:rsidRPr="00D53B24" w:rsidRDefault="00D53B24" w:rsidP="00D53B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53B24">
              <w:rPr>
                <w:rFonts w:cs="Arial"/>
                <w:szCs w:val="24"/>
              </w:rPr>
              <w:t>krajskému úřadu informovat příspěvkové organizace o poskytnutí finančního příspěvku dle bodu 1–3 usnesení</w:t>
            </w:r>
          </w:p>
        </w:tc>
      </w:tr>
      <w:tr w:rsidR="00D53B24" w:rsidRPr="00010DF0" w:rsidTr="00D53B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3B24" w:rsidRDefault="00D53B24" w:rsidP="00D53B24">
            <w:r>
              <w:t>Odpovídá: Ing. Lubomír Baláš, ředitel</w:t>
            </w:r>
          </w:p>
          <w:p w:rsidR="00D53B24" w:rsidRDefault="00D53B24" w:rsidP="00D53B24">
            <w:r>
              <w:t>Realizuje: Mgr. Miroslav Gajdůšek MBA, vedoucí odboru školství a mládeže</w:t>
            </w:r>
          </w:p>
          <w:p w:rsidR="00D53B24" w:rsidRPr="00D53B24" w:rsidRDefault="00D53B24" w:rsidP="00D53B24">
            <w:r>
              <w:t>Termín: 8. 11. 2021</w:t>
            </w:r>
          </w:p>
        </w:tc>
      </w:tr>
      <w:tr w:rsidR="00C779BC" w:rsidRPr="00010DF0" w:rsidTr="00D53B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D53B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D53B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C779BC" w:rsidRPr="00010DF0" w:rsidTr="00D53B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D53B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EC5655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EC5655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UR/33/24/2021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EC5655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Podpora mezinárodních výměnných pobytů mládeže a mezinárodních vzdělávacích programů v roce 2021 – vyhodnocení</w:t>
            </w:r>
          </w:p>
        </w:tc>
      </w:tr>
      <w:tr w:rsidR="00C779BC" w:rsidRPr="00010DF0" w:rsidTr="00EC56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EC5655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EC56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EC565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EC5655" w:rsidRDefault="00EC5655" w:rsidP="00EC56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C5655">
              <w:rPr>
                <w:rFonts w:cs="Arial"/>
                <w:szCs w:val="24"/>
              </w:rPr>
              <w:t>o poskytnutí účelově určeného příspěvku příspěvkovým organizacím zřizovaným Olomouckým krajem dle důvodové zprávy a přílohy č. 1 tohoto usnesení</w:t>
            </w:r>
          </w:p>
        </w:tc>
      </w:tr>
      <w:tr w:rsidR="00EC5655" w:rsidRPr="00010DF0" w:rsidTr="00EC56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655" w:rsidRPr="00010DF0" w:rsidRDefault="00EC565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655" w:rsidRPr="00EC5655" w:rsidRDefault="00EC5655" w:rsidP="00EC56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C5655">
              <w:rPr>
                <w:rFonts w:cs="Arial"/>
                <w:szCs w:val="24"/>
              </w:rPr>
              <w:t>krajskému úřadu informovat příspěvkové organizace zřizované Olomouckým krajem o poskytnutí účelově určeného příspěvku dle bodu 1 usnesení</w:t>
            </w:r>
          </w:p>
        </w:tc>
      </w:tr>
      <w:tr w:rsidR="00EC5655" w:rsidRPr="00010DF0" w:rsidTr="00EC56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655" w:rsidRDefault="00EC5655" w:rsidP="00EC5655">
            <w:r>
              <w:t>Odpovídá: Ing. Lubomír Baláš, ředitel</w:t>
            </w:r>
          </w:p>
          <w:p w:rsidR="00EC5655" w:rsidRDefault="00EC5655" w:rsidP="00EC5655">
            <w:r>
              <w:t>Realizuje: Mgr. Miroslav Gajdůšek MBA, vedoucí odboru školství a mládeže</w:t>
            </w:r>
          </w:p>
          <w:p w:rsidR="00EC5655" w:rsidRPr="00EC5655" w:rsidRDefault="00EC5655" w:rsidP="00EC5655">
            <w:r>
              <w:t>Termín: 8. 11. 2021</w:t>
            </w:r>
          </w:p>
        </w:tc>
      </w:tr>
      <w:tr w:rsidR="00C779BC" w:rsidRPr="00010DF0" w:rsidTr="00EC56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EC56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EC565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C779BC" w:rsidRPr="00010DF0" w:rsidTr="00EC56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EC565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3958CA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3958CA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UR/33/25/2021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3958CA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 „Obědy do škol v Olomouckém kraji III“ – dodatky</w:t>
            </w:r>
          </w:p>
        </w:tc>
      </w:tr>
      <w:tr w:rsidR="00C779BC" w:rsidRPr="00010DF0" w:rsidTr="003958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3958CA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3958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3958C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3958CA" w:rsidRDefault="003958CA" w:rsidP="003958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958CA">
              <w:rPr>
                <w:rFonts w:cs="Arial"/>
                <w:szCs w:val="24"/>
              </w:rPr>
              <w:t>o uzavření dodatku č. 1 ke smlouvám o partnerství s finančním příspěvkem ve znění dle vzorového dodatku, který je přílohou č. 1 tohoto usnesení, s partnery uvedenými v příloze č. 2 a příloze č. 3 tohoto usnesení</w:t>
            </w:r>
          </w:p>
        </w:tc>
      </w:tr>
      <w:tr w:rsidR="00C779BC" w:rsidRPr="00010DF0" w:rsidTr="003958C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3958C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3958C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C779BC" w:rsidRPr="00010DF0" w:rsidTr="003958C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3958C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934DF5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934DF5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UR/33/26/2021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934DF5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školství</w:t>
            </w:r>
          </w:p>
        </w:tc>
      </w:tr>
      <w:tr w:rsidR="00C779BC" w:rsidRPr="00010DF0" w:rsidTr="00934D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934DF5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934D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934DF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934DF5" w:rsidRDefault="00934DF5" w:rsidP="00934D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34DF5">
              <w:rPr>
                <w:rFonts w:cs="Arial"/>
                <w:szCs w:val="24"/>
              </w:rPr>
              <w:t>s účinností od 1. 11. 2021 přiznání osobních příplatků ředitelům školských příspěvkových organizací dle přílohy č. 1 tohoto usnesení, změnu výše osobních příplatků ředitelům školských příspěvkových organizací dle přílohy č. 1 tohoto usnesení, změnu výše příplatků za vedení ředitelům školských příspěvkových organizací zřizovaných Olomouckým krajem dle přílohy č. 2 tohoto usnesení, s účinností od 1. 10. 2021 přiznání specializačního příplatku řediteli školské příspěvkové organizace dle přílohy č. 3 tohoto usnesení a s účinností od 1. 9. 2021 změnu výše zvláštního příplatku zástupkyni statutárního orgánu školské příspěvkové organizace dle přílohy č. 4 tohoto usnesení</w:t>
            </w:r>
          </w:p>
        </w:tc>
      </w:tr>
      <w:tr w:rsidR="00934DF5" w:rsidRPr="00010DF0" w:rsidTr="00934D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DF5" w:rsidRPr="00010DF0" w:rsidRDefault="00934DF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DF5" w:rsidRPr="00934DF5" w:rsidRDefault="00934DF5" w:rsidP="00934D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34DF5">
              <w:rPr>
                <w:rFonts w:cs="Arial"/>
                <w:szCs w:val="24"/>
              </w:rPr>
              <w:t>krajskému úřadu zpracovat platové výměry dle bodu 1 usnesení</w:t>
            </w:r>
          </w:p>
        </w:tc>
      </w:tr>
      <w:tr w:rsidR="00934DF5" w:rsidRPr="00010DF0" w:rsidTr="00934D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DF5" w:rsidRDefault="00934DF5" w:rsidP="00934DF5">
            <w:r>
              <w:t>Odpovídá: Ing. Lubomír Baláš, ředitel</w:t>
            </w:r>
          </w:p>
          <w:p w:rsidR="00934DF5" w:rsidRDefault="00934DF5" w:rsidP="00934DF5">
            <w:r>
              <w:t>Realizuje: Mgr. Miroslav Gajdůšek MBA, vedoucí odboru školství a mládeže</w:t>
            </w:r>
          </w:p>
          <w:p w:rsidR="00934DF5" w:rsidRPr="00934DF5" w:rsidRDefault="00934DF5" w:rsidP="00934DF5">
            <w:r>
              <w:t>Termín: 8. 11. 2021</w:t>
            </w:r>
          </w:p>
        </w:tc>
      </w:tr>
      <w:tr w:rsidR="00934DF5" w:rsidRPr="00010DF0" w:rsidTr="00934D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DF5" w:rsidRPr="00010DF0" w:rsidRDefault="00934DF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DF5" w:rsidRPr="00934DF5" w:rsidRDefault="00934DF5" w:rsidP="00934D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ukončuje</w:t>
            </w:r>
            <w:r>
              <w:rPr>
                <w:rFonts w:cs="Arial"/>
                <w:szCs w:val="24"/>
              </w:rPr>
              <w:t xml:space="preserve"> </w:t>
            </w:r>
            <w:r w:rsidRPr="00934DF5">
              <w:rPr>
                <w:rFonts w:cs="Arial"/>
                <w:szCs w:val="24"/>
              </w:rPr>
              <w:t>konkurzní řízení na ředitele Základní školy, Dětského domova a Školní jídelny Litovel</w:t>
            </w:r>
          </w:p>
        </w:tc>
      </w:tr>
      <w:tr w:rsidR="00C779BC" w:rsidRPr="00010DF0" w:rsidTr="00934D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934D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934DF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C779BC" w:rsidRPr="00010DF0" w:rsidTr="00934D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934DF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234924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234924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UR/33/27/2021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234924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z oblasti školství</w:t>
            </w:r>
          </w:p>
        </w:tc>
      </w:tr>
      <w:tr w:rsidR="00C779BC" w:rsidRPr="00010DF0" w:rsidTr="002349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234924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2349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2349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234924" w:rsidRDefault="00234924" w:rsidP="002349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34924">
              <w:rPr>
                <w:rFonts w:cs="Arial"/>
                <w:szCs w:val="24"/>
              </w:rPr>
              <w:t>realizaci generální opravy klavírního křídla v roce 2022 pro Základní uměleckou školu „Žerotín“ Olomouc z důvodu obsazenosti termínů dodavatele opravy klavírního křídla v roce 2021</w:t>
            </w:r>
          </w:p>
        </w:tc>
      </w:tr>
      <w:tr w:rsidR="00234924" w:rsidRPr="00010DF0" w:rsidTr="002349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924" w:rsidRPr="00010DF0" w:rsidRDefault="002349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924" w:rsidRPr="00234924" w:rsidRDefault="00234924" w:rsidP="002349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34924">
              <w:rPr>
                <w:rFonts w:cs="Arial"/>
                <w:szCs w:val="24"/>
              </w:rPr>
              <w:t>pořízení nového pianina maximálně ve výši 227 000,00 Kč pro Základní uměleckou školu „Žerotín“ Olomouc</w:t>
            </w:r>
          </w:p>
        </w:tc>
      </w:tr>
      <w:tr w:rsidR="00234924" w:rsidRPr="00010DF0" w:rsidTr="002349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924" w:rsidRPr="00010DF0" w:rsidRDefault="002349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924" w:rsidRPr="00234924" w:rsidRDefault="00234924" w:rsidP="002349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234924">
              <w:rPr>
                <w:rFonts w:cs="Arial"/>
                <w:szCs w:val="24"/>
              </w:rPr>
              <w:t>Základní umělecké škole „Žerotín“ Olomouc s posílením fondu investic z rezervního fondu maximálně ve výši 227 000,00 Kč</w:t>
            </w:r>
          </w:p>
        </w:tc>
      </w:tr>
      <w:tr w:rsidR="00234924" w:rsidRPr="00010DF0" w:rsidTr="002349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924" w:rsidRPr="00010DF0" w:rsidRDefault="002349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924" w:rsidRPr="00234924" w:rsidRDefault="00234924" w:rsidP="002349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34924">
              <w:rPr>
                <w:rFonts w:cs="Arial"/>
                <w:szCs w:val="24"/>
              </w:rPr>
              <w:t>použití prostředků fondu investic maximálně ve výši 227 000,00 Kč na pořízení pianina pro Základní uměleckou školu „Žerotín“ Olomouc</w:t>
            </w:r>
          </w:p>
        </w:tc>
      </w:tr>
      <w:tr w:rsidR="00234924" w:rsidRPr="00010DF0" w:rsidTr="002349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924" w:rsidRPr="00010DF0" w:rsidRDefault="002349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924" w:rsidRPr="00234924" w:rsidRDefault="00234924" w:rsidP="002349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34924">
              <w:rPr>
                <w:rFonts w:cs="Arial"/>
                <w:szCs w:val="24"/>
              </w:rPr>
              <w:t>pořízení dodávkového automobilu pro 9 osob maximálně ve výši 400 000,00 Kč pro Střední školu řemesel a Odborné učiliště Lipová-lázně</w:t>
            </w:r>
          </w:p>
        </w:tc>
      </w:tr>
      <w:tr w:rsidR="00234924" w:rsidRPr="00010DF0" w:rsidTr="002349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924" w:rsidRPr="00010DF0" w:rsidRDefault="002349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924" w:rsidRPr="00234924" w:rsidRDefault="00234924" w:rsidP="002349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234924">
              <w:rPr>
                <w:rFonts w:cs="Arial"/>
                <w:szCs w:val="24"/>
              </w:rPr>
              <w:t>Střední škole řemesel a Odbornému učilišti Lipová-lázně s posílením fondu investic z rezervního fondu maximálně ve výši 300 000,00 Kč</w:t>
            </w:r>
          </w:p>
        </w:tc>
      </w:tr>
      <w:tr w:rsidR="00234924" w:rsidRPr="00010DF0" w:rsidTr="002349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924" w:rsidRPr="00010DF0" w:rsidRDefault="002349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924" w:rsidRPr="00234924" w:rsidRDefault="00234924" w:rsidP="002349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34924">
              <w:rPr>
                <w:rFonts w:cs="Arial"/>
                <w:szCs w:val="24"/>
              </w:rPr>
              <w:t>použití prostředků fondu investic maximálně do výše 400 000,00 Kč na pořízení devítimístného dodávkového automobilu pro Střední školu řemesel a Odborné učiliště Lipová-lázně</w:t>
            </w:r>
          </w:p>
        </w:tc>
      </w:tr>
      <w:tr w:rsidR="00234924" w:rsidRPr="00010DF0" w:rsidTr="002349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924" w:rsidRPr="00010DF0" w:rsidRDefault="002349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924" w:rsidRPr="00234924" w:rsidRDefault="00234924" w:rsidP="002349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234924">
              <w:rPr>
                <w:rFonts w:cs="Arial"/>
                <w:szCs w:val="24"/>
              </w:rPr>
              <w:t>pro Základní školu Uničov, Šternberská 456, s posílením fondu investic z rezervního fondu maximálně do výše 50 000,00 Kč na odstranění havárie kanalizace</w:t>
            </w:r>
          </w:p>
        </w:tc>
      </w:tr>
      <w:tr w:rsidR="00234924" w:rsidRPr="00010DF0" w:rsidTr="002349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924" w:rsidRPr="00010DF0" w:rsidRDefault="002349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924" w:rsidRPr="00234924" w:rsidRDefault="00234924" w:rsidP="002349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34924">
              <w:rPr>
                <w:rFonts w:cs="Arial"/>
                <w:szCs w:val="24"/>
              </w:rPr>
              <w:t>krajskému úřadu informovat o přijatém usnesení ředitele dotčených organizací</w:t>
            </w:r>
          </w:p>
        </w:tc>
      </w:tr>
      <w:tr w:rsidR="00234924" w:rsidRPr="00010DF0" w:rsidTr="002349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924" w:rsidRDefault="00234924" w:rsidP="00234924">
            <w:r>
              <w:t>Odpovídá: Ing. Lubomír Baláš, ředitel</w:t>
            </w:r>
          </w:p>
          <w:p w:rsidR="00234924" w:rsidRDefault="00234924" w:rsidP="00234924">
            <w:r>
              <w:t>Realizuje: Mgr. Miroslav Gajdůšek MBA, vedoucí odboru školství a mládeže</w:t>
            </w:r>
          </w:p>
          <w:p w:rsidR="00234924" w:rsidRPr="00234924" w:rsidRDefault="00234924" w:rsidP="00234924">
            <w:r>
              <w:t>Termín: 8. 11. 2021</w:t>
            </w:r>
          </w:p>
        </w:tc>
      </w:tr>
      <w:tr w:rsidR="00C779BC" w:rsidRPr="00010DF0" w:rsidTr="002349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2349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2349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C779BC" w:rsidRPr="00010DF0" w:rsidTr="002349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2349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BD0224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BD0224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UR/33/28/2021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BD0224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v oblasti sociální</w:t>
            </w:r>
          </w:p>
        </w:tc>
      </w:tr>
      <w:tr w:rsidR="00C779BC" w:rsidRPr="00010DF0" w:rsidTr="00BD02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BD0224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BD02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BD02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BD0224" w:rsidRDefault="00BD0224" w:rsidP="00BD02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D0224">
              <w:rPr>
                <w:rFonts w:cs="Arial"/>
                <w:szCs w:val="24"/>
              </w:rPr>
              <w:t>úpravu příspěvku na provoz – mzdové náklady pro příspěvkové organizace zřizované Olomouckým krajem dle přílohy č. 1 usnesení</w:t>
            </w:r>
          </w:p>
        </w:tc>
      </w:tr>
      <w:tr w:rsidR="00BD0224" w:rsidRPr="00010DF0" w:rsidTr="00BD02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010DF0" w:rsidRDefault="00BD02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BD0224" w:rsidRDefault="00BD0224" w:rsidP="00BD02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D0224">
              <w:rPr>
                <w:rFonts w:cs="Arial"/>
                <w:szCs w:val="24"/>
              </w:rPr>
              <w:t>převedení finančních prostředků ve výši 35 785 481,00 Kč z rozpočtu odboru sociálních věcí do rozpočtu odboru ekonomického dle přílohy č. 1 usnesení</w:t>
            </w:r>
          </w:p>
        </w:tc>
      </w:tr>
      <w:tr w:rsidR="00BD0224" w:rsidRPr="00010DF0" w:rsidTr="00BD02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010DF0" w:rsidRDefault="00BD02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BD0224" w:rsidRDefault="00BD0224" w:rsidP="00BD02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D0224">
              <w:rPr>
                <w:rFonts w:cs="Arial"/>
                <w:szCs w:val="24"/>
              </w:rPr>
              <w:t>snížení rozpočtu pod UZ 00 301 příspěvek na provoz – mzdové náklady pro příspěvkové organizace zřizované Olomouckým krajem pro rok 2021 – Domov Sněženka Jeseník ve výši 1 074 000,00 Kč, Domov pro seniory Červenka ve výši 1 306 410,00 Kč a Domov pro seniory Tovačov ve výši 1 500 000,00 Kč a převedení finančních prostředků ve výši 3 880 410,00 Kč do rezervy odboru ekonomického – mzdové náklady příspěvkových organizací dle přílohy č. 1 usnesení</w:t>
            </w:r>
          </w:p>
        </w:tc>
      </w:tr>
      <w:tr w:rsidR="00BD0224" w:rsidRPr="00010DF0" w:rsidTr="00BD02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010DF0" w:rsidRDefault="00BD02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BD0224" w:rsidRDefault="00BD0224" w:rsidP="00BD02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D0224">
              <w:rPr>
                <w:rFonts w:cs="Arial"/>
                <w:szCs w:val="24"/>
              </w:rPr>
              <w:t>přesun finančních prostředků pro příspěvkovou organizaci Vincentinum – poskytovatel sociálních služeb Šternberk, z investiční akce „Nákup zařízení“ ve výši 174 123,62 Kč na neinvestiční finanční prostředky pod UZ 00 303 příspěvek na provoz – účelově určený příspěvek dle přílohy č. 1 usnesení</w:t>
            </w:r>
          </w:p>
        </w:tc>
      </w:tr>
      <w:tr w:rsidR="00BD0224" w:rsidRPr="00010DF0" w:rsidTr="00BD02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010DF0" w:rsidRDefault="00BD02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BD0224" w:rsidRDefault="00BD0224" w:rsidP="00BD02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D0224">
              <w:rPr>
                <w:rFonts w:cs="Arial"/>
                <w:szCs w:val="24"/>
              </w:rPr>
              <w:t>změnu názvu akce schválené v Radě Olomouckého kraje dne 4. 10. 2021 v případě investiční akce „Nákup zařízení“ na nový název akce „Dezinfekční myčka“ dle přílohy č. 1 usnesení</w:t>
            </w:r>
          </w:p>
        </w:tc>
      </w:tr>
      <w:tr w:rsidR="00BD0224" w:rsidRPr="00010DF0" w:rsidTr="00BD02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010DF0" w:rsidRDefault="00BD02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BD0224" w:rsidRDefault="00BD0224" w:rsidP="00BD02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D0224">
              <w:rPr>
                <w:rFonts w:cs="Arial"/>
                <w:szCs w:val="24"/>
              </w:rPr>
              <w:t xml:space="preserve">přesun neinvestičních finančních prostředků schválených pod UZ 00 011 pro příspěvkovou organizaci Vincentinum – poskytovatel sociálních </w:t>
            </w:r>
            <w:r w:rsidRPr="00BD0224">
              <w:rPr>
                <w:rFonts w:cs="Arial"/>
                <w:szCs w:val="24"/>
              </w:rPr>
              <w:lastRenderedPageBreak/>
              <w:t>služeb Šternberk na akci „Nákup vybavení“ ve výši 57 500,00 Kč na UZ 00 303 příspěvek na provoz – účelově určený příspěvek (celkový objem finančních prostředků bude činit po schválení 231 623,62 Kč a bude určen na nákup vybavení) dle přílohy č. 1 usnesení</w:t>
            </w:r>
          </w:p>
        </w:tc>
      </w:tr>
      <w:tr w:rsidR="00BD0224" w:rsidRPr="00010DF0" w:rsidTr="00BD02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010DF0" w:rsidRDefault="00BD02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BD0224" w:rsidRDefault="00BD0224" w:rsidP="00BD02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D0224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BD0224" w:rsidRPr="00010DF0" w:rsidTr="00BD02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010DF0" w:rsidRDefault="00BD02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BD0224" w:rsidRDefault="00BD0224" w:rsidP="00BD02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D0224">
              <w:rPr>
                <w:rFonts w:cs="Arial"/>
                <w:szCs w:val="24"/>
              </w:rPr>
              <w:t>krajskému úřadu informovat ředitele příspěvkových organizací o přijatém usnesení</w:t>
            </w:r>
          </w:p>
        </w:tc>
      </w:tr>
      <w:tr w:rsidR="00BD0224" w:rsidRPr="00010DF0" w:rsidTr="00BD02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Default="00BD0224" w:rsidP="00BD0224">
            <w:r>
              <w:t>Odpovídá: Ing. Lubomír Baláš, ředitel</w:t>
            </w:r>
          </w:p>
          <w:p w:rsidR="00BD0224" w:rsidRDefault="00BD0224" w:rsidP="00BD0224">
            <w:r>
              <w:t>Realizuje: Mgr. Irena Sonntagová, vedoucí odboru sociálních věcí</w:t>
            </w:r>
          </w:p>
          <w:p w:rsidR="00BD0224" w:rsidRPr="00BD0224" w:rsidRDefault="00BD0224" w:rsidP="00BD0224">
            <w:r>
              <w:t>Termín: 8. 11. 2021</w:t>
            </w:r>
          </w:p>
        </w:tc>
      </w:tr>
      <w:tr w:rsidR="00BD0224" w:rsidRPr="00010DF0" w:rsidTr="00BD02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010DF0" w:rsidRDefault="00BD02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BD0224" w:rsidRDefault="00BD0224" w:rsidP="00BD02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D0224">
              <w:rPr>
                <w:rFonts w:cs="Arial"/>
                <w:szCs w:val="24"/>
              </w:rPr>
              <w:t>předložit materiál dle bodu 7 usnesení na zasedání Zastupitelstva Olomouckého kraje na vědomí</w:t>
            </w:r>
          </w:p>
        </w:tc>
      </w:tr>
      <w:tr w:rsidR="00BD0224" w:rsidRPr="00010DF0" w:rsidTr="00BD02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Default="00BD0224" w:rsidP="00BD0224">
            <w:r>
              <w:t>Odpovídá: Ing. Josef Suchánek, hejtman Olomouckého kraje</w:t>
            </w:r>
          </w:p>
          <w:p w:rsidR="00BD0224" w:rsidRDefault="00BD0224" w:rsidP="00BD0224">
            <w:r>
              <w:t>Realizuje: Mgr. Olga Fidrová, MBA, vedoucí odboru ekonomického</w:t>
            </w:r>
          </w:p>
          <w:p w:rsidR="00BD0224" w:rsidRPr="00BD0224" w:rsidRDefault="00BD0224" w:rsidP="00BD0224">
            <w:r>
              <w:t>Termín: ZOK 13. 12. 2021</w:t>
            </w:r>
          </w:p>
        </w:tc>
      </w:tr>
      <w:tr w:rsidR="00BD0224" w:rsidRPr="00010DF0" w:rsidTr="00BD02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010DF0" w:rsidRDefault="00BD02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0224" w:rsidRPr="00BD0224" w:rsidRDefault="00BD0224" w:rsidP="00BD02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D0224">
              <w:rPr>
                <w:rFonts w:cs="Arial"/>
                <w:szCs w:val="24"/>
              </w:rPr>
              <w:t>vzít na vědomí rozpočtové změny dle bodu 7 usnesení</w:t>
            </w:r>
          </w:p>
        </w:tc>
      </w:tr>
      <w:tr w:rsidR="00C779BC" w:rsidRPr="00010DF0" w:rsidTr="00BD02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BD02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BD02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C779BC" w:rsidRPr="00010DF0" w:rsidTr="00BD02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BD022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AC1A3C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AC1A3C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UR/33/29/2021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AC1A3C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investic příspěvkových organizací v oblasti sociální 2021</w:t>
            </w:r>
          </w:p>
        </w:tc>
      </w:tr>
      <w:tr w:rsidR="00C779BC" w:rsidRPr="00010DF0" w:rsidTr="00AC1A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AC1A3C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AC1A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AC1A3C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AC1A3C" w:rsidRDefault="00AC1A3C" w:rsidP="00AC1A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C1A3C">
              <w:rPr>
                <w:rFonts w:cs="Arial"/>
                <w:szCs w:val="24"/>
              </w:rPr>
              <w:t>změnu plánu oprav a investic u příspěvkové organizace Domov Sněženka Jeseník, příspěvková organizace, na rok 2021 dle přílohy č. 1 usnesení</w:t>
            </w:r>
          </w:p>
        </w:tc>
      </w:tr>
      <w:tr w:rsidR="00AC1A3C" w:rsidRPr="00010DF0" w:rsidTr="00AC1A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A3C" w:rsidRPr="00010DF0" w:rsidRDefault="00AC1A3C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A3C" w:rsidRPr="00AC1A3C" w:rsidRDefault="00AC1A3C" w:rsidP="00AC1A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C1A3C">
              <w:rPr>
                <w:rFonts w:cs="Arial"/>
                <w:szCs w:val="24"/>
              </w:rPr>
              <w:t>krajskému úřadu informovat o přijatém usnesení ředitele dotčené organizace</w:t>
            </w:r>
          </w:p>
        </w:tc>
      </w:tr>
      <w:tr w:rsidR="00AC1A3C" w:rsidRPr="00010DF0" w:rsidTr="00AC1A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A3C" w:rsidRDefault="00AC1A3C" w:rsidP="00AC1A3C">
            <w:r>
              <w:t>Odpovídá: Ing. Lubomír Baláš, ředitel</w:t>
            </w:r>
          </w:p>
          <w:p w:rsidR="00AC1A3C" w:rsidRDefault="00AC1A3C" w:rsidP="00AC1A3C">
            <w:r>
              <w:t>Realizuje: Mgr. Irena Sonntagová, vedoucí odboru sociálních věcí</w:t>
            </w:r>
          </w:p>
          <w:p w:rsidR="00AC1A3C" w:rsidRPr="00AC1A3C" w:rsidRDefault="00AC1A3C" w:rsidP="00AC1A3C">
            <w:r>
              <w:t>Termín: 8. 11. 2021</w:t>
            </w:r>
          </w:p>
        </w:tc>
      </w:tr>
      <w:tr w:rsidR="00C779BC" w:rsidRPr="00010DF0" w:rsidTr="00AC1A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AC1A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AC1A3C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C779BC" w:rsidRPr="00010DF0" w:rsidTr="00AC1A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AC1A3C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480AF4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480AF4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UR/33/30/2021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480AF4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Žádosti o poskytnutí individuální dotace v oblasti sociální</w:t>
            </w:r>
          </w:p>
        </w:tc>
      </w:tr>
      <w:tr w:rsidR="00C779BC" w:rsidRPr="00010DF0" w:rsidTr="00480A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480AF4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480A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480AF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480AF4" w:rsidRDefault="00480AF4" w:rsidP="00480A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80AF4">
              <w:rPr>
                <w:rFonts w:cs="Arial"/>
                <w:szCs w:val="24"/>
              </w:rPr>
              <w:t>o  poskytnutí dotace z rozpočtu Olomouckého kraje příjemci  Jdeme Autistům Naproti z.s., Žilinská 198/26a, 779 00 Olomouc, IČO: 27041972, na projekt Materiální zázemí odborného týmu cvičné zubní ordinace pro osoby s PAS z Olomouckého kraje ve výši 44 578 Kč</w:t>
            </w:r>
          </w:p>
        </w:tc>
      </w:tr>
      <w:tr w:rsidR="00480AF4" w:rsidRPr="00010DF0" w:rsidTr="00480A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0AF4" w:rsidRPr="00010DF0" w:rsidRDefault="00480AF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0AF4" w:rsidRPr="00480AF4" w:rsidRDefault="00480AF4" w:rsidP="00480A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80AF4">
              <w:rPr>
                <w:rFonts w:cs="Arial"/>
                <w:szCs w:val="24"/>
              </w:rPr>
              <w:t xml:space="preserve">o uzavření veřejnoprávní smlouvy o poskytnutí dotace z rozpočtu Olomouckého kraje s příjemcem dotace, dle bodu 1 usnesení, ve </w:t>
            </w:r>
            <w:r w:rsidRPr="00480AF4">
              <w:rPr>
                <w:rFonts w:cs="Arial"/>
                <w:szCs w:val="24"/>
              </w:rPr>
              <w:lastRenderedPageBreak/>
              <w:t>znění veřejnoprávní smlouvy uvedené v příloze č. 1  tohoto usnesení</w:t>
            </w:r>
          </w:p>
        </w:tc>
      </w:tr>
      <w:tr w:rsidR="00480AF4" w:rsidRPr="00010DF0" w:rsidTr="00480A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0AF4" w:rsidRPr="00010DF0" w:rsidRDefault="00480AF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0AF4" w:rsidRPr="00480AF4" w:rsidRDefault="00480AF4" w:rsidP="00480A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80AF4">
              <w:rPr>
                <w:rFonts w:cs="Arial"/>
                <w:szCs w:val="24"/>
              </w:rPr>
              <w:t>rozpočtovou změnu v příloze č. 2 usnesení</w:t>
            </w:r>
          </w:p>
        </w:tc>
      </w:tr>
      <w:tr w:rsidR="00480AF4" w:rsidRPr="00010DF0" w:rsidTr="00480A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0AF4" w:rsidRPr="00010DF0" w:rsidRDefault="00480AF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0AF4" w:rsidRPr="00480AF4" w:rsidRDefault="00480AF4" w:rsidP="00480A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80AF4">
              <w:rPr>
                <w:rFonts w:cs="Arial"/>
                <w:szCs w:val="24"/>
              </w:rPr>
              <w:t>předložit materiál dle bodu 3 usnesení na zasedání Zastupitelstva Olomouckého kraje na vědomí</w:t>
            </w:r>
          </w:p>
        </w:tc>
      </w:tr>
      <w:tr w:rsidR="00480AF4" w:rsidRPr="00010DF0" w:rsidTr="00480A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0AF4" w:rsidRDefault="00480AF4" w:rsidP="00480AF4">
            <w:r>
              <w:t>Odpovídá: Ing. Josef Suchánek, hejtman Olomouckého kraje</w:t>
            </w:r>
          </w:p>
          <w:p w:rsidR="00480AF4" w:rsidRDefault="00480AF4" w:rsidP="00480AF4">
            <w:r>
              <w:t>Realizuje: Mgr. Olga Fidrová, MBA, vedoucí odboru ekonomického</w:t>
            </w:r>
          </w:p>
          <w:p w:rsidR="00480AF4" w:rsidRPr="00480AF4" w:rsidRDefault="00480AF4" w:rsidP="00480AF4">
            <w:r>
              <w:t>Termín: ZOK 13. 12. 2021</w:t>
            </w:r>
          </w:p>
        </w:tc>
      </w:tr>
      <w:tr w:rsidR="00480AF4" w:rsidRPr="00010DF0" w:rsidTr="00480A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0AF4" w:rsidRPr="00010DF0" w:rsidRDefault="00480AF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0AF4" w:rsidRPr="00480AF4" w:rsidRDefault="00480AF4" w:rsidP="00480A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80AF4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C779BC" w:rsidRPr="00010DF0" w:rsidTr="00480AF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480AF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480AF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C779BC" w:rsidRPr="00010DF0" w:rsidTr="00480AF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480AF4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CD761D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CD761D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UR/33/31/2021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CD761D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Aktualizace jednotek u sociálních služeb zařazených v síti sociálních služeb Olomouckého kraje</w:t>
            </w:r>
          </w:p>
        </w:tc>
      </w:tr>
      <w:tr w:rsidR="00C779BC" w:rsidRPr="00010DF0" w:rsidTr="00CD76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CD761D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CD76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CD761D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CD761D" w:rsidRDefault="00CD761D" w:rsidP="00CD76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D761D">
              <w:rPr>
                <w:rFonts w:cs="Arial"/>
                <w:szCs w:val="24"/>
              </w:rPr>
              <w:t>aktualizaci jednotek u sociálních služeb zařazených v síti sociálních služeb Olomouckého kraje, dle přílohy č. 1 usnesení</w:t>
            </w:r>
          </w:p>
        </w:tc>
      </w:tr>
      <w:tr w:rsidR="00CD761D" w:rsidRPr="00010DF0" w:rsidTr="00CD76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761D" w:rsidRPr="00010DF0" w:rsidRDefault="00CD761D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761D" w:rsidRPr="00CD761D" w:rsidRDefault="00CD761D" w:rsidP="00CD76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D761D">
              <w:rPr>
                <w:rFonts w:cs="Arial"/>
                <w:szCs w:val="24"/>
              </w:rPr>
              <w:t>krajskému úřadu písemně informovat žadatele o výsledku posouzení jejich žádostí</w:t>
            </w:r>
          </w:p>
        </w:tc>
      </w:tr>
      <w:tr w:rsidR="00CD761D" w:rsidRPr="00010DF0" w:rsidTr="00CD76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761D" w:rsidRDefault="00CD761D" w:rsidP="00CD761D">
            <w:r>
              <w:t>Odpovídá: Ing. Lubomír Baláš, ředitel</w:t>
            </w:r>
          </w:p>
          <w:p w:rsidR="00CD761D" w:rsidRDefault="00CD761D" w:rsidP="00CD761D">
            <w:r>
              <w:t>Realizuje: Mgr. Irena Sonntagová, vedoucí odboru sociálních věcí</w:t>
            </w:r>
          </w:p>
          <w:p w:rsidR="00CD761D" w:rsidRPr="00CD761D" w:rsidRDefault="00CD761D" w:rsidP="00CD761D">
            <w:r>
              <w:t>Termín: 8. 11. 2021</w:t>
            </w:r>
          </w:p>
        </w:tc>
      </w:tr>
      <w:tr w:rsidR="00C779BC" w:rsidRPr="00010DF0" w:rsidTr="00CD76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CD76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D761D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C779BC" w:rsidRPr="00010DF0" w:rsidTr="00CD76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CD761D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D62887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D62887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UR/33/32/2021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D62887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Aktivity pro obce v oblasti rodinné politiky</w:t>
            </w:r>
          </w:p>
        </w:tc>
      </w:tr>
      <w:tr w:rsidR="00C779BC" w:rsidRPr="00010DF0" w:rsidTr="00D628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D62887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D628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D62887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2887" w:rsidRPr="00D62887" w:rsidRDefault="00D62887" w:rsidP="00D628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62887">
              <w:rPr>
                <w:rFonts w:cs="Arial"/>
                <w:szCs w:val="24"/>
              </w:rPr>
              <w:t>s realizací aktivit v oblasti rodinné politiky:</w:t>
            </w:r>
          </w:p>
          <w:p w:rsidR="00D62887" w:rsidRPr="00D62887" w:rsidRDefault="00D62887" w:rsidP="00D628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62887">
              <w:rPr>
                <w:rFonts w:cs="Arial"/>
                <w:szCs w:val="24"/>
              </w:rPr>
              <w:t>a) Audit Family Friendly Community</w:t>
            </w:r>
          </w:p>
          <w:p w:rsidR="00C779BC" w:rsidRPr="00D62887" w:rsidRDefault="00D62887" w:rsidP="00D628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62887">
              <w:rPr>
                <w:rFonts w:cs="Arial"/>
                <w:szCs w:val="24"/>
              </w:rPr>
              <w:t>b) Family Point pro obce</w:t>
            </w:r>
          </w:p>
        </w:tc>
      </w:tr>
      <w:tr w:rsidR="00C779BC" w:rsidRPr="00010DF0" w:rsidTr="00D628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D628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D62887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C779BC" w:rsidRPr="00010DF0" w:rsidTr="00D628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D62887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141129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141129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UR/33/33/2021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141129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2 ke smlouvě o dílo na realizaci stavby „Transformace příspěvkové organizace Nové Zámky – poskytovatel sociálních služeb – III. etapa – Litovel, Rybníček 45“</w:t>
            </w:r>
          </w:p>
        </w:tc>
      </w:tr>
      <w:tr w:rsidR="00C779BC" w:rsidRPr="00010DF0" w:rsidTr="001411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141129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1411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14112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141129" w:rsidRDefault="00141129" w:rsidP="001411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141129">
              <w:rPr>
                <w:rFonts w:cs="Arial"/>
                <w:szCs w:val="24"/>
              </w:rPr>
              <w:t xml:space="preserve">o uzavření Dodatku č. 2 ke Smlouvě o dílo ze dne 12. 5. 2021 na realizaci stavby „Transformace příspěvkové organizace Nové Zámky – </w:t>
            </w:r>
            <w:r w:rsidRPr="00141129">
              <w:rPr>
                <w:rFonts w:cs="Arial"/>
                <w:szCs w:val="24"/>
              </w:rPr>
              <w:lastRenderedPageBreak/>
              <w:t>poskytovatel sociálních služeb – III. etapa – Litovel, Rybníček 45“ mezi Olomouckým krajem a společností Provádění staveb Olomouc, a.s., se sídlem tř. Kosmonautů 989/8, Hodolany, 779 00 Olomouc, IČO: 25385551. Dodatkem č. 2 bude změněn předmět díla, konkrétně dojde k novému založení stupaček, doplnění uzavíracích a regulačních armatur, stavebním úpravám sprchových koutů, úpravě schodiště, úpravě vnějších stěn po odkopu, napojení dešťového svodu, výměně zárubní, statickému ztužení krovu, opravě omítek a k výměně kuchyňské linky. Cena díla se zvýší o 957 172,18 Kč bez DPH, celková cena díla po uzavření dodatku č. 2 bude činit 23 359 489,51 bez DPH.</w:t>
            </w:r>
          </w:p>
        </w:tc>
      </w:tr>
      <w:tr w:rsidR="00C779BC" w:rsidRPr="00010DF0" w:rsidTr="0014112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14112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14112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Mgr. Ivo Slavotínek, 1. náměstek hejtmana</w:t>
            </w:r>
          </w:p>
        </w:tc>
      </w:tr>
      <w:tr w:rsidR="00C779BC" w:rsidRPr="00010DF0" w:rsidTr="0014112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14112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91533C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91533C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UR/33/34/2021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91533C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2 ke smlouvě o dílo na realizaci stavby „PPP a SPC Olomouckého kraje – zvýšení kvality služeb a kapacity“ část 3 „SPC Prostějov“</w:t>
            </w:r>
          </w:p>
        </w:tc>
      </w:tr>
      <w:tr w:rsidR="00C779BC" w:rsidRPr="00010DF0" w:rsidTr="009153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91533C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9153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91533C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91533C" w:rsidRDefault="0091533C" w:rsidP="009153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1533C">
              <w:rPr>
                <w:rFonts w:cs="Arial"/>
                <w:szCs w:val="24"/>
              </w:rPr>
              <w:t>o uzavření Dodatku č. 2 ke Smlouvě o dílo ze dne 11. 6. 2021 na realizaci stavby „PPP a SPC Olomouckého kraje – zvýšení kvality služeb a kapacity“ část 3 „SPC Prostějov“ mezi Olomouckým krajem a společností POZEMSTAV Prostějov, a.s., se sídlem Pod Kosířem 329/73, 796 01 Prostějov, IČO: 2557380. Dodatkem č. 2 bude změněn předmět díla, konkrétně dojde ke změně řešení ZTI, ÚT a plynu, ke změně dispozice WC, dojde k náhradě koberců třídy zátěže 22 za třídu 33. Dále dojde k odpočtu nájezdové rampy, k provedení kazetového podhledu v herně a k provedení protipožárního sádrokartonového podhledu v kotelně. Budou provedeny nové slaboproudé rozvody v celém objektu, 2 ks ocelových zárubní budou vybourány a nahrazeny novými obložkovými zárubněmi, dojde ke změně úpravy podkladu povlakových podlah, ke změně materiálu soklu a v rámci bezpečnosti bude ve 2. NP do dvoukřídlých dveří na střechu dodána uzamykatelná klika. Prodloužením termínu realizace díla celkově o 55 dnů dojde ke zvýšení nákladů na provoz a údržbu zařízení a vybavení staveniště. Cena díla se zvýší o 207 316,40 Kč bez DPH, celková cena díla po uzavření dodatku č. 2 bude činit 3 151 993,59 Kč bez DPH. Dále dodatkem č. 2 bude prodloužen termín pro dokončení díla do 28. 11. 2021.</w:t>
            </w:r>
          </w:p>
        </w:tc>
      </w:tr>
      <w:tr w:rsidR="00C779BC" w:rsidRPr="00010DF0" w:rsidTr="009153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9153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91533C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RNDr. Aleš Jakubec, Ph.D., uvolněný člen rady</w:t>
            </w:r>
          </w:p>
        </w:tc>
      </w:tr>
      <w:tr w:rsidR="00C779BC" w:rsidRPr="00010DF0" w:rsidTr="009153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91533C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9F620E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9F620E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UR/33/35/2021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9F620E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4 ke smlouvě o dílo na realizaci stavby „Domov seniorů Prostějov – Modernizace sociálních zařízení“</w:t>
            </w:r>
          </w:p>
        </w:tc>
      </w:tr>
      <w:tr w:rsidR="00C779BC" w:rsidRPr="00010DF0" w:rsidTr="009F62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9F620E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9F62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9F620E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9F620E" w:rsidRDefault="009F620E" w:rsidP="009F62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F620E">
              <w:rPr>
                <w:rFonts w:cs="Arial"/>
                <w:szCs w:val="24"/>
              </w:rPr>
              <w:t xml:space="preserve">o uzavření Dodatku č. 4 ke Smlouvě o dílo ze dne 3. 9. 2019 na realizaci stavby „Domov seniorů Prostějov – Modernizace sociálních zařízení“ mezi Olomouckým krajem a společností Stavební společnost </w:t>
            </w:r>
            <w:r w:rsidRPr="009F620E">
              <w:rPr>
                <w:rFonts w:cs="Arial"/>
                <w:szCs w:val="24"/>
              </w:rPr>
              <w:lastRenderedPageBreak/>
              <w:t>NAVRÁTIL, s.r.o., se sídlem Vápenice 2970/17, 796 01 Prostějov, IČO: 46972021, a společností POZEMSTAV Prostějov, a.s., se sídlem Pod Kosířem 329/73, 796 01 Prostějov, IČO: 25527380 (jako společnost „Společnost Navrátil a Pozemstav PV pro akci: Domov důchodců Prostějov – Modernizace sociálních zařízení“). Dodatkem č. 4 bude změněn předmět díla, konkrétně dojde k odpočtu penetrace podhledů na chodbách, ke změně dveří do koupelny a čistící místnosti v 1. NP, dále dojde k odpočtu vertikální žaluzie do společné koupelny, k záměně 11 ks ocelových prosklených dveří za hliníkové, k odpočtu 14 ks sprchových zástěn a k odpočtu zvukové izolace a parotěsné zábrany u podhledů na chodbách. Cena díla se sníží o 532 153,73 Kč bez DPH, celková cena díla po uzavření dodatku č. 4 bude činit 105 410 760,06 Kč bez DPH. Dodatkem č. 4 dále dojde k úpravě termínu pro dokončení díla, a to do 31. 5. 2023.</w:t>
            </w:r>
          </w:p>
        </w:tc>
      </w:tr>
      <w:tr w:rsidR="00C779BC" w:rsidRPr="00010DF0" w:rsidTr="009F620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9F620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9F620E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Mgr. Ivo Slavotínek, 1. náměstek hejtmana</w:t>
            </w:r>
          </w:p>
        </w:tc>
      </w:tr>
      <w:tr w:rsidR="00C779BC" w:rsidRPr="00010DF0" w:rsidTr="009F620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9F620E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E4526A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E4526A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UR/33/36/2021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E4526A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4 ke smlouvě o dílo na realizaci stavby „Vincentinum Šternberk, příspěvková organizace – rekonstrukce budovy ve Vikýřovicích“</w:t>
            </w:r>
          </w:p>
        </w:tc>
      </w:tr>
      <w:tr w:rsidR="00C779BC" w:rsidRPr="00010DF0" w:rsidTr="00E452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E4526A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E452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E4526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E4526A" w:rsidRDefault="00E4526A" w:rsidP="00E452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4526A">
              <w:rPr>
                <w:rFonts w:cs="Arial"/>
                <w:szCs w:val="24"/>
              </w:rPr>
              <w:t>o uzavření Dodatku č. 4 ke Smlouvě o dílo ze dne 1. 9. 2020 na realizaci stavby „Vincentinum Šternberk, příspěvková organizace – rekonstrukce budovy ve Vikýřovicích“ mezi Olomouckým krajem a společností PRUMHOR, spol. s r.o., se sídlem č. p. 824, 788 13 Rapotín, IČO: 47153903. Dodatkem č. 4 bude prodloužen termín pro dokončení díla do 30. 11. 2021.</w:t>
            </w:r>
          </w:p>
        </w:tc>
      </w:tr>
      <w:tr w:rsidR="00C779BC" w:rsidRPr="00010DF0" w:rsidTr="00E452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E452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E4526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Mgr. Ivo Slavotínek, 1. náměstek hejtmana</w:t>
            </w:r>
          </w:p>
        </w:tc>
      </w:tr>
      <w:tr w:rsidR="00C779BC" w:rsidRPr="00010DF0" w:rsidTr="00E452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E4526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3660F5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3660F5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UR/33/37/2021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3660F5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5 ke smlouvě o dílo na realizaci stavby „SMN a.s. – o.z. Nemocnice Šternberk – Interní pavilon“</w:t>
            </w:r>
          </w:p>
        </w:tc>
      </w:tr>
      <w:tr w:rsidR="00C779BC" w:rsidRPr="00010DF0" w:rsidTr="003660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3660F5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3660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3660F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3660F5" w:rsidRDefault="003660F5" w:rsidP="003660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660F5">
              <w:rPr>
                <w:rFonts w:cs="Arial"/>
                <w:szCs w:val="24"/>
              </w:rPr>
              <w:t xml:space="preserve">o uzavření Dodatku č. 5 ke Smlouvě o dílo ze dne 23. 10. 2019 na realizaci stavby „SMN a.s. – o. z. Nemocnice Šternberk – Interní pavilon“ mezi Olomouckým krajem a společností OHL ŽS a.s., se sídlem Burešova 938/17, Veveří, 602 00 Brno, IČO: 46342796. Dodatkem č. 5 bude změněn předmět díla, konkrétně budou doplněny elektro instalace zdravotnické izolované soustavy, STOP tlačítek a zesílení vodičů k výtahům. Dále dojde k doplnění ZTI instalací a doplnění chladícího okruhu chlazení stropů, doplnění chybějících prvků sádrokartonových konstrukcí. Dojde k odpočtu dešťových žlabů na spojovacích koridorech. Bude provedena záměna hlavních orientačních digitálních displejů pro pacienty, doplnění přídržných magnetů pro vstupní dveře na jednotlivá podlaží a dálkové uzamykání ze sesterny, dále dojde k rozšíření stávajícího kamerového systému, k vybudování </w:t>
            </w:r>
            <w:r w:rsidRPr="003660F5">
              <w:rPr>
                <w:rFonts w:cs="Arial"/>
                <w:szCs w:val="24"/>
              </w:rPr>
              <w:lastRenderedPageBreak/>
              <w:t>přečerpávající jímky kanalizace SVLS a ke změně povrchu schodišťových stupňů a podest. Cena díla se zvýší o 1 343 503,52 Kč bez DPH, celková cena díla po uzavření dodatku č. 5 bude činit 241 643 961,78 Kč bez DPH.</w:t>
            </w:r>
          </w:p>
        </w:tc>
      </w:tr>
      <w:tr w:rsidR="00C779BC" w:rsidRPr="00010DF0" w:rsidTr="003660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3660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3660F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Mgr. Dalibor Horák, 2. náměstek hejtmana</w:t>
            </w:r>
          </w:p>
        </w:tc>
      </w:tr>
      <w:tr w:rsidR="00C779BC" w:rsidRPr="00010DF0" w:rsidTr="003660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3660F5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B16109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B16109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UR/33/38/2021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B16109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8 ke smlouvě o dílo a smlouvě příkazní „II/150 Přerov – jihozápadní obchvat, přeložka“</w:t>
            </w:r>
          </w:p>
        </w:tc>
      </w:tr>
      <w:tr w:rsidR="00C779BC" w:rsidRPr="00010DF0" w:rsidTr="00B161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B16109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B161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B1610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B16109" w:rsidRDefault="00B16109" w:rsidP="00B161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B16109">
              <w:rPr>
                <w:rFonts w:cs="Arial"/>
                <w:szCs w:val="24"/>
              </w:rPr>
              <w:t>o uzavření Dodatku č. 8 ke Smlouvě o dílo a smlouvě příkazní ze dne 24. 11. 2017 na akci „II/150 Přerov – jihozápadní obchvat, přeložka“ mezi Olomouckým krajem a společností HBH Projekt spol. s r.o., se sídlem Brno, Kabátníkova 216/5, 602 00, IČO: 44961944. Dodatkem č. 8 bude změněn termín pro doplnění podkladů stavebnímu úřadu pro pokračování přerušeného územního řízení na 31. 12. 2021.</w:t>
            </w:r>
          </w:p>
        </w:tc>
      </w:tr>
      <w:tr w:rsidR="00C779BC" w:rsidRPr="00010DF0" w:rsidTr="00B161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B161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B1610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Michal Zácha, náměstek hejtmana</w:t>
            </w:r>
          </w:p>
        </w:tc>
      </w:tr>
      <w:tr w:rsidR="00C779BC" w:rsidRPr="00010DF0" w:rsidTr="00B161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B16109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3D538F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3D538F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UR/33/39/2021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3D538F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Registrace akce – projekty spolufinancované z Ministerstva práce a sociálních věcí</w:t>
            </w:r>
          </w:p>
        </w:tc>
      </w:tr>
      <w:tr w:rsidR="00C779BC" w:rsidRPr="00010DF0" w:rsidTr="003D53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3D538F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3D53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3D538F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3D538F" w:rsidRDefault="003D538F" w:rsidP="003D53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D538F">
              <w:rPr>
                <w:rFonts w:cs="Arial"/>
                <w:szCs w:val="24"/>
              </w:rPr>
              <w:t>se zněním Registrace akce včetně stanovených Podmínek k projektu „Domov seniorů POHODA Chválkovice – Evakuační výtah v pavilonu B“ dle přílohy č. 1 důvodové zprávy</w:t>
            </w:r>
          </w:p>
        </w:tc>
      </w:tr>
      <w:tr w:rsidR="003D538F" w:rsidRPr="00010DF0" w:rsidTr="003D53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538F" w:rsidRPr="00010DF0" w:rsidRDefault="003D538F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538F" w:rsidRPr="003D538F" w:rsidRDefault="003D538F" w:rsidP="003D53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D538F">
              <w:rPr>
                <w:rFonts w:cs="Arial"/>
                <w:szCs w:val="24"/>
              </w:rPr>
              <w:t>se zněním Registrace akce včetně stanovených Podmínek k projektu „Domov na Zámečku Rokytnice – půdní vestavba (část evakuační výtah)“ dle přílohy č. 2 důvodové zprávy</w:t>
            </w:r>
          </w:p>
        </w:tc>
      </w:tr>
      <w:tr w:rsidR="00C779BC" w:rsidRPr="00010DF0" w:rsidTr="003D53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3D53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3D538F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Mgr. Ivo Slavotínek, 1. náměstek hejtmana</w:t>
            </w:r>
          </w:p>
        </w:tc>
      </w:tr>
      <w:tr w:rsidR="00C779BC" w:rsidRPr="00010DF0" w:rsidTr="003D53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3D538F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2801C3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2801C3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UR/33/40/2021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2801C3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provozních výdajů odboru informačních technologií na rok 2022</w:t>
            </w:r>
          </w:p>
        </w:tc>
      </w:tr>
      <w:tr w:rsidR="00C779BC" w:rsidRPr="00010DF0" w:rsidTr="002801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2801C3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2801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2801C3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2801C3" w:rsidRDefault="002801C3" w:rsidP="002801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801C3">
              <w:rPr>
                <w:rFonts w:cs="Arial"/>
                <w:szCs w:val="24"/>
              </w:rPr>
              <w:t>s návrhem zajištění finančních prostředků z rozpočtu Olomouckého kraje na rok 2022 na výdaje související s provozem a rozvojem ICT dle přílohy č. 1 usnesení</w:t>
            </w:r>
          </w:p>
        </w:tc>
      </w:tr>
      <w:tr w:rsidR="002801C3" w:rsidRPr="00010DF0" w:rsidTr="002801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1C3" w:rsidRPr="00010DF0" w:rsidRDefault="002801C3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1C3" w:rsidRPr="002801C3" w:rsidRDefault="002801C3" w:rsidP="002801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801C3">
              <w:rPr>
                <w:rFonts w:cs="Arial"/>
                <w:szCs w:val="24"/>
              </w:rPr>
              <w:t>krajskému úřadu zapracovat do návrhu rozpočtu Olomouckého kraje 2022 finanční prostředky na výdaje související s provozem a rozvojem ICT dle bodu 1 usnesení</w:t>
            </w:r>
          </w:p>
        </w:tc>
      </w:tr>
      <w:tr w:rsidR="002801C3" w:rsidRPr="00010DF0" w:rsidTr="002801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01C3" w:rsidRDefault="002801C3" w:rsidP="002801C3">
            <w:r>
              <w:lastRenderedPageBreak/>
              <w:t>Odpovídá: Ing. Lubomír Baláš, ředitel</w:t>
            </w:r>
          </w:p>
          <w:p w:rsidR="002801C3" w:rsidRDefault="002801C3" w:rsidP="002801C3">
            <w:r>
              <w:t>Realizuje: Mgr. Olga Fidrová, MBA, vedoucí odboru ekonomického</w:t>
            </w:r>
          </w:p>
          <w:p w:rsidR="002801C3" w:rsidRPr="002801C3" w:rsidRDefault="002801C3" w:rsidP="002801C3">
            <w:r>
              <w:t>Termín: 8. 11. 2021</w:t>
            </w:r>
          </w:p>
        </w:tc>
      </w:tr>
      <w:tr w:rsidR="00C779BC" w:rsidRPr="00010DF0" w:rsidTr="002801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2801C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2801C3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C779BC" w:rsidRPr="00010DF0" w:rsidTr="002801C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2801C3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7613F7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7613F7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UR/33/41/2021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7613F7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C779BC" w:rsidRPr="00010DF0" w:rsidTr="007613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7613F7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7613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7613F7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3F7" w:rsidRPr="007613F7" w:rsidRDefault="007613F7" w:rsidP="007613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613F7">
              <w:rPr>
                <w:rFonts w:cs="Arial"/>
                <w:szCs w:val="24"/>
              </w:rPr>
              <w:t>zadávací podmínky veřejných zakázek:</w:t>
            </w:r>
          </w:p>
          <w:p w:rsidR="007613F7" w:rsidRPr="007613F7" w:rsidRDefault="007613F7" w:rsidP="007613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13F7">
              <w:rPr>
                <w:rFonts w:cs="Arial"/>
                <w:szCs w:val="24"/>
              </w:rPr>
              <w:t>a)</w:t>
            </w:r>
            <w:r w:rsidRPr="007613F7">
              <w:rPr>
                <w:rFonts w:cs="Arial"/>
                <w:szCs w:val="24"/>
              </w:rPr>
              <w:tab/>
              <w:t>„Muzeum Komenského Přerov – Rekonstrukce budovy ORNIS - vybavení výstavních sálů nového objektu AV technikou a osvětlením“, dle přílohy č. 1 důvodové zprávy</w:t>
            </w:r>
          </w:p>
          <w:p w:rsidR="00C779BC" w:rsidRPr="007613F7" w:rsidRDefault="007613F7" w:rsidP="007613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613F7">
              <w:rPr>
                <w:rFonts w:cs="Arial"/>
                <w:szCs w:val="24"/>
              </w:rPr>
              <w:t>b)</w:t>
            </w:r>
            <w:r w:rsidRPr="007613F7">
              <w:rPr>
                <w:rFonts w:cs="Arial"/>
                <w:szCs w:val="24"/>
              </w:rPr>
              <w:tab/>
              <w:t>„Centrální nákup kancelářských potřeb 2022-2024“, dle přílohy č. 2 důvodové zprávy</w:t>
            </w:r>
          </w:p>
        </w:tc>
      </w:tr>
      <w:tr w:rsidR="007613F7" w:rsidRPr="00010DF0" w:rsidTr="007613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3F7" w:rsidRPr="00010DF0" w:rsidRDefault="007613F7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3F7" w:rsidRPr="007613F7" w:rsidRDefault="007613F7" w:rsidP="007613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7613F7">
              <w:rPr>
                <w:rFonts w:cs="Arial"/>
                <w:szCs w:val="24"/>
              </w:rPr>
              <w:t>personální složení komise pro otevírání nabídek a komise pro posouzení a hodnocení nabídek pro zakázky dle bodu 1 písm. a) a b) usnesení</w:t>
            </w:r>
          </w:p>
        </w:tc>
      </w:tr>
      <w:tr w:rsidR="007613F7" w:rsidRPr="00010DF0" w:rsidTr="007613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3F7" w:rsidRPr="00010DF0" w:rsidRDefault="007613F7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3F7" w:rsidRPr="007613F7" w:rsidRDefault="007613F7" w:rsidP="007613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7613F7">
              <w:rPr>
                <w:rFonts w:cs="Arial"/>
                <w:szCs w:val="24"/>
              </w:rPr>
              <w:t>Ing. Svatavu Špalkovou k podpisu veškeré korespondence týkající se veřejných zakázek dle bodu 1 písm. a) a b) usnesení</w:t>
            </w:r>
          </w:p>
        </w:tc>
      </w:tr>
      <w:tr w:rsidR="007613F7" w:rsidRPr="00010DF0" w:rsidTr="007613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3F7" w:rsidRPr="00010DF0" w:rsidRDefault="007613F7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3F7" w:rsidRPr="007613F7" w:rsidRDefault="007613F7" w:rsidP="007613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613F7">
              <w:rPr>
                <w:rFonts w:cs="Arial"/>
                <w:szCs w:val="24"/>
              </w:rPr>
              <w:t>krajskému úřadu zahájit zadávací řízení na veřejné zakázky dle bodu 1 písm. a) a b) usnesení</w:t>
            </w:r>
          </w:p>
        </w:tc>
      </w:tr>
      <w:tr w:rsidR="007613F7" w:rsidRPr="00010DF0" w:rsidTr="007613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3F7" w:rsidRDefault="007613F7" w:rsidP="007613F7">
            <w:r>
              <w:t>Odpovídá: Ing. Lubomír Baláš, ředitel</w:t>
            </w:r>
          </w:p>
          <w:p w:rsidR="007613F7" w:rsidRDefault="007613F7" w:rsidP="007613F7">
            <w:r>
              <w:t>Realizuje: Ing. Svatava Špalková, vedoucí odboru kancelář ředitele</w:t>
            </w:r>
          </w:p>
          <w:p w:rsidR="007613F7" w:rsidRPr="007613F7" w:rsidRDefault="007613F7" w:rsidP="007613F7">
            <w:r>
              <w:t>Termín: 8. 11. 2021</w:t>
            </w:r>
          </w:p>
        </w:tc>
      </w:tr>
      <w:tr w:rsidR="00C779BC" w:rsidRPr="00010DF0" w:rsidTr="007613F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7613F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7613F7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Bc. Jan Žůrek, člen rady</w:t>
            </w:r>
          </w:p>
        </w:tc>
      </w:tr>
      <w:tr w:rsidR="00C779BC" w:rsidRPr="00010DF0" w:rsidTr="007613F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7613F7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ED5DDA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ED5DDA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UR/33/42/2021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ED5DDA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Smart region Olomoucký kraj – rozpočet 2022</w:t>
            </w:r>
          </w:p>
        </w:tc>
      </w:tr>
      <w:tr w:rsidR="00C779BC" w:rsidRPr="00010DF0" w:rsidTr="00ED5D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ED5DDA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ED5D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ED5DD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ED5DDA" w:rsidRDefault="00ED5DDA" w:rsidP="00ED5D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D5DDA">
              <w:rPr>
                <w:rFonts w:cs="Arial"/>
                <w:szCs w:val="24"/>
              </w:rPr>
              <w:t>s návrhem zajištění finančních prostředků z rozpočtu Olomouckého kraje na rok 2022 na výdaje ve výši 10 mil. Kč na přípravu a realizaci konkrétních projektů v oblasti Smart region a ve výši 4 mil. Kč v rámci nového dotačního programu Smart region Olomoucký kraj 2022</w:t>
            </w:r>
          </w:p>
        </w:tc>
      </w:tr>
      <w:tr w:rsidR="00ED5DDA" w:rsidRPr="00010DF0" w:rsidTr="00ED5D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5DDA" w:rsidRPr="00010DF0" w:rsidRDefault="00ED5DD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5DDA" w:rsidRPr="00ED5DDA" w:rsidRDefault="00ED5DDA" w:rsidP="00ED5D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D5DDA">
              <w:rPr>
                <w:rFonts w:cs="Arial"/>
                <w:szCs w:val="24"/>
              </w:rPr>
              <w:t>krajskému úřadu zapracovat do návrhu rozpočtu Olomouckého kraje 2022 finanční prostředky na výdaje ve výši 10 mil. Kč na přípravu a realizaci konkrétních projektů v oblasti Smart region a ve výši 4 mil. Kč v rámci nového dotačního programu Smart region Olomoucký kraj 2022, dle bodu 1 usnesení</w:t>
            </w:r>
          </w:p>
        </w:tc>
      </w:tr>
      <w:tr w:rsidR="00ED5DDA" w:rsidRPr="00010DF0" w:rsidTr="00ED5D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5DDA" w:rsidRDefault="00ED5DDA" w:rsidP="00ED5DDA">
            <w:r>
              <w:t>Odpovídá: Ing. Lubomír Baláš, ředitel</w:t>
            </w:r>
          </w:p>
          <w:p w:rsidR="00ED5DDA" w:rsidRDefault="00ED5DDA" w:rsidP="00ED5DDA">
            <w:r>
              <w:t>Realizuje: Mgr. Olga Fidrová, MBA, vedoucí odboru ekonomického</w:t>
            </w:r>
          </w:p>
          <w:p w:rsidR="00ED5DDA" w:rsidRPr="00ED5DDA" w:rsidRDefault="00ED5DDA" w:rsidP="00ED5DDA">
            <w:r>
              <w:t>Termín: 8. 11. 2021</w:t>
            </w:r>
          </w:p>
        </w:tc>
      </w:tr>
      <w:tr w:rsidR="00C779BC" w:rsidRPr="00010DF0" w:rsidTr="00ED5DD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ED5DD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ED5DD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C779BC" w:rsidRPr="00010DF0" w:rsidTr="00ED5DD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ED5DDA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6B19FD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6B19FD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UR/33/43/2021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6B19FD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„Implementace krajského akčního plánu v Olomouckém kraji II“ – Dodatek č. 1 ke Smlouvě o partnerství uzavřené s partnerem projektu Střední škola řemesel, Šumperk</w:t>
            </w:r>
          </w:p>
        </w:tc>
      </w:tr>
      <w:tr w:rsidR="00C779BC" w:rsidRPr="00010DF0" w:rsidTr="006B19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6B19FD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6B19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6B19FD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6B19FD" w:rsidRDefault="006B19FD" w:rsidP="006B19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B19FD">
              <w:rPr>
                <w:rFonts w:cs="Arial"/>
                <w:szCs w:val="24"/>
              </w:rPr>
              <w:t>o uzavření Dodatku č. 1 ke Smlouvě o partnerství s finančním příspěvkem č. 2020/05124/OSR/DSM realizované v rámci projektu „Implementace krajského akčního plánu v Olomouckém kraji II“ reg. č. CZ.02.3.68/0.0/0.0/19_078/0017425, podle návrhu uvedeného v příloze č. 1 tohoto usnesení</w:t>
            </w:r>
          </w:p>
        </w:tc>
      </w:tr>
      <w:tr w:rsidR="00C779BC" w:rsidRPr="00010DF0" w:rsidTr="006B19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6B19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6B19FD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RNDr. Aleš Jakubec, Ph.D., uvolněný člen rady</w:t>
            </w:r>
          </w:p>
        </w:tc>
      </w:tr>
      <w:tr w:rsidR="00C779BC" w:rsidRPr="00010DF0" w:rsidTr="006B19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6B19FD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98747F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98747F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UR/33/44/2021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98747F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Inovační centrum Olomouckého kraje – strategie</w:t>
            </w:r>
          </w:p>
        </w:tc>
      </w:tr>
      <w:tr w:rsidR="00C779BC" w:rsidRPr="00010DF0" w:rsidTr="009874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98747F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9874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98747F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98747F" w:rsidRDefault="0098747F" w:rsidP="009874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8747F">
              <w:rPr>
                <w:rFonts w:cs="Arial"/>
                <w:szCs w:val="24"/>
              </w:rPr>
              <w:t>informace týkající se návrhu rozpočtu Inovačního centra Olomouckého kraje na rok 2022 obsahující přehled předpokládaných výdajů na realizaci aktivit Inovačního centra Olomouckého kraje v roce 2022 a informace týkající se střednědobé strategie rozvoje Inovačního centra Olomouckého kraje na období 2022–2025 popisující vizi, cíle a aktivity Inovačního centra Olomouckého kraje na období let 2022 až 2025</w:t>
            </w:r>
          </w:p>
        </w:tc>
      </w:tr>
      <w:tr w:rsidR="0098747F" w:rsidRPr="00010DF0" w:rsidTr="009874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747F" w:rsidRPr="00010DF0" w:rsidRDefault="0098747F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747F" w:rsidRPr="0098747F" w:rsidRDefault="0098747F" w:rsidP="009874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8747F">
              <w:rPr>
                <w:rFonts w:cs="Arial"/>
                <w:szCs w:val="24"/>
              </w:rPr>
              <w:t>s návrhem zajištění finančních prostředků z rozpočtu Olomouckého kraje na rok 2022 na výdaje ve výši 15 mil. Kč související se zajištěním financování realizace aktivit Inovačního centra Olomouckého kraje v roce 2022</w:t>
            </w:r>
          </w:p>
        </w:tc>
      </w:tr>
      <w:tr w:rsidR="0098747F" w:rsidRPr="00010DF0" w:rsidTr="009874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747F" w:rsidRPr="00010DF0" w:rsidRDefault="0098747F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747F" w:rsidRPr="0098747F" w:rsidRDefault="0098747F" w:rsidP="009874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8747F">
              <w:rPr>
                <w:rFonts w:cs="Arial"/>
                <w:szCs w:val="24"/>
              </w:rPr>
              <w:t>krajskému úřadu zapracovat do návrhu rozpočtu Olomouckého kraje 2022 finanční prostředky na výdaje ve výši 15 mil. Kč související se zajištěním financování realizace aktivit Inovačního centra Olomouckého kraje v roce 2022 dle bodu 2 usnesení</w:t>
            </w:r>
          </w:p>
        </w:tc>
      </w:tr>
      <w:tr w:rsidR="0098747F" w:rsidRPr="00010DF0" w:rsidTr="009874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747F" w:rsidRDefault="0098747F" w:rsidP="0098747F">
            <w:r>
              <w:t>Odpovídá: Ing. Lubomír Baláš, ředitel</w:t>
            </w:r>
          </w:p>
          <w:p w:rsidR="0098747F" w:rsidRDefault="0098747F" w:rsidP="0098747F">
            <w:r>
              <w:t>Realizuje: Mgr. Olga Fidrová, MBA, vedoucí odboru ekonomického</w:t>
            </w:r>
          </w:p>
          <w:p w:rsidR="0098747F" w:rsidRPr="0098747F" w:rsidRDefault="0098747F" w:rsidP="0098747F">
            <w:r>
              <w:t>Termín: 8. 11. 2021</w:t>
            </w:r>
          </w:p>
        </w:tc>
      </w:tr>
      <w:tr w:rsidR="00C779BC" w:rsidRPr="00010DF0" w:rsidTr="0098747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98747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98747F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C779BC" w:rsidRPr="00010DF0" w:rsidTr="0098747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98747F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</w:t>
            </w:r>
          </w:p>
        </w:tc>
      </w:tr>
    </w:tbl>
    <w:p w:rsidR="00C779BC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C779BC" w:rsidRPr="00010DF0" w:rsidTr="00DB5371">
        <w:tc>
          <w:tcPr>
            <w:tcW w:w="961" w:type="pct"/>
            <w:gridSpan w:val="2"/>
            <w:tcBorders>
              <w:bottom w:val="nil"/>
            </w:tcBorders>
          </w:tcPr>
          <w:p w:rsidR="00C779BC" w:rsidRPr="007175CF" w:rsidRDefault="00DB5371" w:rsidP="00335EE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UR/33/45/2021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C779BC" w:rsidRPr="007175CF" w:rsidRDefault="00DB5371" w:rsidP="00335EE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Dodatky smluv o nájmu a službách v RCO</w:t>
            </w:r>
          </w:p>
        </w:tc>
      </w:tr>
      <w:tr w:rsidR="00C779BC" w:rsidRPr="00010DF0" w:rsidTr="00DB53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9BC" w:rsidRPr="007175CF" w:rsidRDefault="00DB5371" w:rsidP="00335EE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C779BC" w:rsidRPr="00010DF0" w:rsidTr="00DB53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9BC" w:rsidRPr="00010DF0" w:rsidRDefault="00DB5371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9BC" w:rsidRPr="00DB5371" w:rsidRDefault="00DB5371" w:rsidP="00DB53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B5371">
              <w:rPr>
                <w:rFonts w:cs="Arial"/>
                <w:szCs w:val="24"/>
              </w:rPr>
              <w:t>uzavření Dodatku č. 6 ke Smlouvě o nájmu nebytových prostor č. R2/N/2008/001 ze dne 1. 4. 2008, se společností Regionální centrum Olomouc s.r.o., Jeremenkova 1211/40b, Hodolany, 779 00 Olomouc, IČO: 19012811, dle přílohy č. 1 usnesení</w:t>
            </w:r>
          </w:p>
        </w:tc>
      </w:tr>
      <w:tr w:rsidR="00DB5371" w:rsidRPr="00010DF0" w:rsidTr="00DB53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371" w:rsidRPr="00010DF0" w:rsidRDefault="00DB5371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5371" w:rsidRPr="00DB5371" w:rsidRDefault="00DB5371" w:rsidP="00DB53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B5371">
              <w:rPr>
                <w:rFonts w:cs="Arial"/>
                <w:szCs w:val="24"/>
              </w:rPr>
              <w:t>uzavření Dodatku č. 5 ke Smlouvě o zajištění služeb č. R2/S/2008/001 ze dne 1. 4. 2008 se společností Regionální centrum Olomouc s.r.o., Jeremenkova 1211/40b, Hodolany, 779 00 Olomouc, IČO: 19012811, dle přílohy č. 2 usnesení</w:t>
            </w:r>
          </w:p>
        </w:tc>
      </w:tr>
      <w:tr w:rsidR="00C779BC" w:rsidRPr="00010DF0" w:rsidTr="00DB537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</w:p>
        </w:tc>
      </w:tr>
      <w:tr w:rsidR="00C779BC" w:rsidRPr="00010DF0" w:rsidTr="00DB537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9BC" w:rsidRPr="00010DF0" w:rsidRDefault="00DB5371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C779BC" w:rsidRPr="00010DF0" w:rsidTr="00DB537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9BC" w:rsidRPr="00010DF0" w:rsidRDefault="00C779BC" w:rsidP="00335EE5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9BC" w:rsidRPr="00010DF0" w:rsidRDefault="00DB5371" w:rsidP="00335EE5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19.1.</w:t>
            </w:r>
          </w:p>
        </w:tc>
      </w:tr>
    </w:tbl>
    <w:p w:rsidR="00C779BC" w:rsidRPr="005F15E9" w:rsidRDefault="00C779B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C779BC">
        <w:rPr>
          <w:b w:val="0"/>
          <w:bCs/>
        </w:rPr>
        <w:t>18. 10. 2021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1535EE" w:rsidRDefault="001535EE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1535EE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1535EE" w:rsidRDefault="001535EE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:rsidR="00495156" w:rsidRPr="00010DF0" w:rsidRDefault="001535EE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936585">
      <w:pPr>
        <w:pStyle w:val="nzvy"/>
      </w:pPr>
    </w:p>
    <w:p w:rsidR="005E6980" w:rsidRDefault="005E6980" w:rsidP="00936585">
      <w:pPr>
        <w:pStyle w:val="nzvy"/>
      </w:pPr>
    </w:p>
    <w:sectPr w:rsidR="005E6980" w:rsidSect="006B1590">
      <w:footerReference w:type="even" r:id="rId9"/>
      <w:footerReference w:type="default" r:id="rId10"/>
      <w:headerReference w:type="first" r:id="rId11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F9" w:rsidRDefault="00EF25F9">
      <w:r>
        <w:separator/>
      </w:r>
    </w:p>
  </w:endnote>
  <w:endnote w:type="continuationSeparator" w:id="0">
    <w:p w:rsidR="00EF25F9" w:rsidRDefault="00E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C274F7" w:rsidRPr="005E6980">
      <w:rPr>
        <w:rStyle w:val="slostrnky"/>
        <w:rFonts w:cs="Arial"/>
        <w:sz w:val="20"/>
      </w:rPr>
      <w:fldChar w:fldCharType="separate"/>
    </w:r>
    <w:r w:rsidR="002C6EB5">
      <w:rPr>
        <w:rStyle w:val="slostrnky"/>
        <w:rFonts w:cs="Arial"/>
        <w:noProof/>
        <w:sz w:val="20"/>
      </w:rPr>
      <w:t>1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C274F7" w:rsidRDefault="00C27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F9" w:rsidRDefault="00EF25F9">
      <w:r>
        <w:separator/>
      </w:r>
    </w:p>
  </w:footnote>
  <w:footnote w:type="continuationSeparator" w:id="0">
    <w:p w:rsidR="00EF25F9" w:rsidRDefault="00EF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5F9"/>
    <w:rsid w:val="000024CE"/>
    <w:rsid w:val="00010DF0"/>
    <w:rsid w:val="00031295"/>
    <w:rsid w:val="00066E26"/>
    <w:rsid w:val="000A2E89"/>
    <w:rsid w:val="000B4B19"/>
    <w:rsid w:val="000B515C"/>
    <w:rsid w:val="000C1B01"/>
    <w:rsid w:val="000D5792"/>
    <w:rsid w:val="000D77BE"/>
    <w:rsid w:val="000E63B0"/>
    <w:rsid w:val="000F55B1"/>
    <w:rsid w:val="000F7721"/>
    <w:rsid w:val="00113B51"/>
    <w:rsid w:val="00114AFF"/>
    <w:rsid w:val="00122B19"/>
    <w:rsid w:val="00126CC2"/>
    <w:rsid w:val="00141129"/>
    <w:rsid w:val="0014703A"/>
    <w:rsid w:val="001535EE"/>
    <w:rsid w:val="00166093"/>
    <w:rsid w:val="001A3743"/>
    <w:rsid w:val="001A7C3A"/>
    <w:rsid w:val="001B4C4C"/>
    <w:rsid w:val="001C0831"/>
    <w:rsid w:val="001C35F3"/>
    <w:rsid w:val="001F7FB3"/>
    <w:rsid w:val="00217B9D"/>
    <w:rsid w:val="00234924"/>
    <w:rsid w:val="00257C4D"/>
    <w:rsid w:val="002801C3"/>
    <w:rsid w:val="002C6EB5"/>
    <w:rsid w:val="002E3E4D"/>
    <w:rsid w:val="002F5356"/>
    <w:rsid w:val="002F6885"/>
    <w:rsid w:val="00304659"/>
    <w:rsid w:val="0031523C"/>
    <w:rsid w:val="003660F5"/>
    <w:rsid w:val="00381390"/>
    <w:rsid w:val="003958CA"/>
    <w:rsid w:val="003A5740"/>
    <w:rsid w:val="003C1C05"/>
    <w:rsid w:val="003D0F41"/>
    <w:rsid w:val="003D2FEC"/>
    <w:rsid w:val="003D538F"/>
    <w:rsid w:val="003E33F1"/>
    <w:rsid w:val="00414970"/>
    <w:rsid w:val="00442CFD"/>
    <w:rsid w:val="00447476"/>
    <w:rsid w:val="00464355"/>
    <w:rsid w:val="00480AF4"/>
    <w:rsid w:val="00495156"/>
    <w:rsid w:val="004A0FF5"/>
    <w:rsid w:val="004C4676"/>
    <w:rsid w:val="004D4678"/>
    <w:rsid w:val="004F2A2C"/>
    <w:rsid w:val="004F3544"/>
    <w:rsid w:val="00505089"/>
    <w:rsid w:val="00506919"/>
    <w:rsid w:val="00557F62"/>
    <w:rsid w:val="005762BA"/>
    <w:rsid w:val="005A1FE1"/>
    <w:rsid w:val="005A5E22"/>
    <w:rsid w:val="005A617B"/>
    <w:rsid w:val="005C3D0C"/>
    <w:rsid w:val="005E2862"/>
    <w:rsid w:val="005E6980"/>
    <w:rsid w:val="005F15E9"/>
    <w:rsid w:val="005F7AFB"/>
    <w:rsid w:val="00602ADA"/>
    <w:rsid w:val="006073C4"/>
    <w:rsid w:val="00613C05"/>
    <w:rsid w:val="00617999"/>
    <w:rsid w:val="00620263"/>
    <w:rsid w:val="00625D68"/>
    <w:rsid w:val="00684C97"/>
    <w:rsid w:val="00694967"/>
    <w:rsid w:val="006B1590"/>
    <w:rsid w:val="006B19FD"/>
    <w:rsid w:val="006B5650"/>
    <w:rsid w:val="006D51B8"/>
    <w:rsid w:val="006E0EB9"/>
    <w:rsid w:val="006E7F6A"/>
    <w:rsid w:val="006F2BF6"/>
    <w:rsid w:val="006F6F31"/>
    <w:rsid w:val="00705220"/>
    <w:rsid w:val="00716EFC"/>
    <w:rsid w:val="007175CF"/>
    <w:rsid w:val="00722EF4"/>
    <w:rsid w:val="007541D0"/>
    <w:rsid w:val="00755E0C"/>
    <w:rsid w:val="007613F7"/>
    <w:rsid w:val="007A566E"/>
    <w:rsid w:val="007C3254"/>
    <w:rsid w:val="007C48FA"/>
    <w:rsid w:val="008053BA"/>
    <w:rsid w:val="00822AB7"/>
    <w:rsid w:val="00822C2A"/>
    <w:rsid w:val="00840AFA"/>
    <w:rsid w:val="00843666"/>
    <w:rsid w:val="0085297C"/>
    <w:rsid w:val="00856F3F"/>
    <w:rsid w:val="00865731"/>
    <w:rsid w:val="00870FF9"/>
    <w:rsid w:val="008A3AA1"/>
    <w:rsid w:val="008A6B73"/>
    <w:rsid w:val="008C2A88"/>
    <w:rsid w:val="008F1354"/>
    <w:rsid w:val="008F73BC"/>
    <w:rsid w:val="00910DD0"/>
    <w:rsid w:val="0091533C"/>
    <w:rsid w:val="00926FFE"/>
    <w:rsid w:val="0093263F"/>
    <w:rsid w:val="00934DF5"/>
    <w:rsid w:val="00936585"/>
    <w:rsid w:val="0098747F"/>
    <w:rsid w:val="009925B2"/>
    <w:rsid w:val="009931B3"/>
    <w:rsid w:val="009B47E8"/>
    <w:rsid w:val="009F620E"/>
    <w:rsid w:val="00A11DE3"/>
    <w:rsid w:val="00A14086"/>
    <w:rsid w:val="00A81EBD"/>
    <w:rsid w:val="00AA7D87"/>
    <w:rsid w:val="00AC01A7"/>
    <w:rsid w:val="00AC1A3C"/>
    <w:rsid w:val="00AD7105"/>
    <w:rsid w:val="00B119D3"/>
    <w:rsid w:val="00B16109"/>
    <w:rsid w:val="00BA01BD"/>
    <w:rsid w:val="00BA0246"/>
    <w:rsid w:val="00BA02DC"/>
    <w:rsid w:val="00BD0224"/>
    <w:rsid w:val="00BD5D47"/>
    <w:rsid w:val="00BD63E1"/>
    <w:rsid w:val="00BF06CF"/>
    <w:rsid w:val="00C032D8"/>
    <w:rsid w:val="00C209A4"/>
    <w:rsid w:val="00C242D8"/>
    <w:rsid w:val="00C274F7"/>
    <w:rsid w:val="00C43A9E"/>
    <w:rsid w:val="00C71360"/>
    <w:rsid w:val="00C779BC"/>
    <w:rsid w:val="00CA3DF5"/>
    <w:rsid w:val="00CB1E89"/>
    <w:rsid w:val="00CC6C1A"/>
    <w:rsid w:val="00CD761D"/>
    <w:rsid w:val="00CE5B10"/>
    <w:rsid w:val="00CF6767"/>
    <w:rsid w:val="00D34DFB"/>
    <w:rsid w:val="00D53B24"/>
    <w:rsid w:val="00D62887"/>
    <w:rsid w:val="00D75579"/>
    <w:rsid w:val="00D77E16"/>
    <w:rsid w:val="00D9181C"/>
    <w:rsid w:val="00DA01AB"/>
    <w:rsid w:val="00DA1E99"/>
    <w:rsid w:val="00DB38B4"/>
    <w:rsid w:val="00DB5371"/>
    <w:rsid w:val="00E04547"/>
    <w:rsid w:val="00E0641A"/>
    <w:rsid w:val="00E27968"/>
    <w:rsid w:val="00E4526A"/>
    <w:rsid w:val="00E64619"/>
    <w:rsid w:val="00E66F8A"/>
    <w:rsid w:val="00E81431"/>
    <w:rsid w:val="00EA239A"/>
    <w:rsid w:val="00EA3E38"/>
    <w:rsid w:val="00EC2B2D"/>
    <w:rsid w:val="00EC50A3"/>
    <w:rsid w:val="00EC5655"/>
    <w:rsid w:val="00ED5DDA"/>
    <w:rsid w:val="00EF25F9"/>
    <w:rsid w:val="00EF43EE"/>
    <w:rsid w:val="00EF587E"/>
    <w:rsid w:val="00F64501"/>
    <w:rsid w:val="00F74597"/>
    <w:rsid w:val="00F83AB1"/>
    <w:rsid w:val="00FA6D35"/>
    <w:rsid w:val="00FE233E"/>
    <w:rsid w:val="00FF341F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6A554E"/>
  <w15:chartTrackingRefBased/>
  <w15:docId w15:val="{978D2408-172E-4607-97B6-3EACD454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ln"/>
    <w:uiPriority w:val="99"/>
    <w:rsid w:val="00AD7105"/>
    <w:pPr>
      <w:autoSpaceDE w:val="0"/>
      <w:autoSpaceDN w:val="0"/>
      <w:adjustRightInd w:val="0"/>
    </w:pPr>
    <w:rPr>
      <w:rFonts w:cs="Arial"/>
      <w:szCs w:val="24"/>
      <w:lang w:val="x-none"/>
    </w:rPr>
  </w:style>
  <w:style w:type="character" w:styleId="Hypertextovodkaz">
    <w:name w:val="Hyperlink"/>
    <w:rsid w:val="00257C4D"/>
    <w:rPr>
      <w:color w:val="0563C1"/>
      <w:u w:val="single"/>
    </w:rPr>
  </w:style>
  <w:style w:type="character" w:styleId="Sledovanodkaz">
    <w:name w:val="FollowedHyperlink"/>
    <w:basedOn w:val="Standardnpsmoodstavce"/>
    <w:rsid w:val="00257C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usneseni-z-33-schuze-rok-konane-dne-18-10-2021-cl-5379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787BF-A253-4092-8AB0-0AA0694F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22</Pages>
  <Words>7153</Words>
  <Characters>42209</Characters>
  <Application>Microsoft Office Word</Application>
  <DocSecurity>0</DocSecurity>
  <Lines>351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2000-05-23T11:15:00Z</cp:lastPrinted>
  <dcterms:created xsi:type="dcterms:W3CDTF">2021-10-20T09:57:00Z</dcterms:created>
  <dcterms:modified xsi:type="dcterms:W3CDTF">2021-10-25T10:51:00Z</dcterms:modified>
</cp:coreProperties>
</file>