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9E48C3" w:rsidR="009A3DA5" w:rsidRPr="00240EC8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2022/019</w:t>
      </w:r>
      <w:r w:rsidR="00BE7E0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40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/OKH/DSM </w:t>
      </w:r>
      <w:r w:rsidR="00616CE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D60F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9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</w:t>
      </w:r>
      <w:r w:rsidR="00D60F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2022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45E64E3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cestovního ruchu a vnějších vztahů (na základě pověření hejtmana Olomouckého kraje ze dne 30. 10. 2020)</w:t>
      </w:r>
    </w:p>
    <w:p w14:paraId="3696D153" w14:textId="707AB28F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40EC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58BD6D" w14:textId="77777777" w:rsidR="00BE7E01" w:rsidRPr="000454B8" w:rsidRDefault="00BE7E01" w:rsidP="00BE7E0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454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MORAVSKÁ </w:t>
      </w:r>
      <w:proofErr w:type="gramStart"/>
      <w:r w:rsidRPr="000454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STEZKA </w:t>
      </w:r>
      <w:proofErr w:type="spellStart"/>
      <w:r w:rsidRPr="000454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 w:rsidRPr="000454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proofErr w:type="gramEnd"/>
    </w:p>
    <w:p w14:paraId="3F67D404" w14:textId="77777777" w:rsidR="00BE7E01" w:rsidRPr="000454B8" w:rsidRDefault="00BE7E01" w:rsidP="00BE7E0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54B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454B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Náves Svobody 8/14, </w:t>
      </w:r>
      <w:proofErr w:type="gramStart"/>
      <w:r w:rsidRPr="000454B8">
        <w:rPr>
          <w:rFonts w:ascii="Arial" w:eastAsia="Times New Roman" w:hAnsi="Arial" w:cs="Arial"/>
          <w:sz w:val="24"/>
          <w:szCs w:val="24"/>
          <w:lang w:eastAsia="cs-CZ"/>
        </w:rPr>
        <w:t>779 00  Olomouc</w:t>
      </w:r>
      <w:proofErr w:type="gramEnd"/>
    </w:p>
    <w:p w14:paraId="0D3D79FE" w14:textId="77777777" w:rsidR="00BE7E01" w:rsidRPr="000454B8" w:rsidRDefault="00BE7E01" w:rsidP="00BE7E0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54B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454B8">
        <w:rPr>
          <w:rFonts w:ascii="Arial" w:eastAsia="Times New Roman" w:hAnsi="Arial" w:cs="Arial"/>
          <w:sz w:val="24"/>
          <w:szCs w:val="24"/>
          <w:lang w:eastAsia="cs-CZ"/>
        </w:rPr>
        <w:tab/>
        <w:t>04828194</w:t>
      </w:r>
    </w:p>
    <w:p w14:paraId="0A7DC544" w14:textId="77777777" w:rsidR="00BE7E01" w:rsidRPr="000454B8" w:rsidRDefault="00BE7E01" w:rsidP="00BE7E0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54B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454B8">
        <w:rPr>
          <w:rFonts w:ascii="Arial" w:eastAsia="Times New Roman" w:hAnsi="Arial" w:cs="Arial"/>
          <w:sz w:val="24"/>
          <w:szCs w:val="24"/>
          <w:lang w:eastAsia="cs-CZ"/>
        </w:rPr>
        <w:tab/>
        <w:t>Ing. Davidem Sloukou, předsedou</w:t>
      </w:r>
    </w:p>
    <w:p w14:paraId="160579D4" w14:textId="77777777" w:rsidR="00BE7E01" w:rsidRPr="000454B8" w:rsidRDefault="00BE7E01" w:rsidP="00BE7E0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54B8">
        <w:rPr>
          <w:rFonts w:ascii="Arial" w:eastAsia="Times New Roman" w:hAnsi="Arial" w:cs="Arial"/>
          <w:sz w:val="24"/>
          <w:szCs w:val="24"/>
          <w:lang w:eastAsia="cs-CZ"/>
        </w:rPr>
        <w:t>Zapsaný v rejstříku vedeném u Krajského soudu v Ostravě, zn. L 14897</w:t>
      </w:r>
    </w:p>
    <w:p w14:paraId="6B1F6F5D" w14:textId="0CF403C6" w:rsidR="00BE7E01" w:rsidRPr="000454B8" w:rsidRDefault="00BE7E01" w:rsidP="00BE7E01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454B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454B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54B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0454B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0454B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B95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</w:p>
    <w:p w14:paraId="3426E309" w14:textId="61B28878" w:rsidR="00E62519" w:rsidRPr="00240EC8" w:rsidRDefault="00785F84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40D6B3C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2022/019</w:t>
      </w:r>
      <w:r w:rsidR="00BE7E0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40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/OKH/DSM 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dne </w:t>
      </w:r>
      <w:r w:rsidR="00D60F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D60F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2022 (dále jen 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3663170" w14:textId="77777777" w:rsidR="00200D50" w:rsidRDefault="00200D50" w:rsidP="00D60F0D">
      <w:p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49D61D" w14:textId="1A9EABD2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Stávající znění čl. II. odst. 2 věty první smlouvy se mění a nově zní: </w:t>
      </w:r>
    </w:p>
    <w:p w14:paraId="68A8014E" w14:textId="2F755B5D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84D06" w:rsidRPr="00584D06">
        <w:rPr>
          <w:rFonts w:ascii="Arial" w:hAnsi="Arial" w:cs="Arial"/>
          <w:b/>
          <w:sz w:val="24"/>
          <w:szCs w:val="24"/>
        </w:rPr>
        <w:t xml:space="preserve">31. </w:t>
      </w:r>
      <w:r w:rsidR="00D60F0D">
        <w:rPr>
          <w:rFonts w:ascii="Arial" w:hAnsi="Arial" w:cs="Arial"/>
          <w:b/>
          <w:sz w:val="24"/>
          <w:szCs w:val="24"/>
        </w:rPr>
        <w:t>5</w:t>
      </w:r>
      <w:r w:rsidR="00584D06" w:rsidRPr="00584D06">
        <w:rPr>
          <w:rFonts w:ascii="Arial" w:hAnsi="Arial" w:cs="Arial"/>
          <w:b/>
          <w:sz w:val="24"/>
          <w:szCs w:val="24"/>
        </w:rPr>
        <w:t>. 2023.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48778743" w:rsidR="00584D06" w:rsidRDefault="00616CE4" w:rsidP="00D60F0D">
      <w:pPr>
        <w:pStyle w:val="Default"/>
        <w:spacing w:before="60"/>
        <w:jc w:val="both"/>
      </w:pPr>
      <w:r>
        <w:t>„</w:t>
      </w:r>
      <w:r w:rsidR="00584D06" w:rsidRPr="00584D06">
        <w:t xml:space="preserve">Příjemce je povinen nejpozději do </w:t>
      </w:r>
      <w:r w:rsidR="00584D06" w:rsidRPr="00584D06">
        <w:rPr>
          <w:b/>
        </w:rPr>
        <w:t>3</w:t>
      </w:r>
      <w:r w:rsidR="00D60F0D">
        <w:rPr>
          <w:b/>
        </w:rPr>
        <w:t>0</w:t>
      </w:r>
      <w:r w:rsidR="00584D06" w:rsidRPr="00584D06">
        <w:rPr>
          <w:b/>
        </w:rPr>
        <w:t xml:space="preserve">. </w:t>
      </w:r>
      <w:r w:rsidR="00D60F0D">
        <w:rPr>
          <w:b/>
        </w:rPr>
        <w:t>6</w:t>
      </w:r>
      <w:r w:rsidR="00584D06" w:rsidRPr="00584D06">
        <w:rPr>
          <w:b/>
        </w:rPr>
        <w:t>. 2023</w:t>
      </w:r>
      <w:r w:rsidR="00584D06" w:rsidRPr="00584D06">
        <w:t xml:space="preserve"> předložit poskytovateli vyúčtování poskytnuté dotace</w:t>
      </w:r>
      <w:r w:rsidRPr="00616CE4">
        <w:t xml:space="preserve">, vyplněné prostřednictvím systému, v němž příjemce podal žádost o poskytnutí této dotace, a to buď elektronicky zasláním do datové schránky </w:t>
      </w:r>
      <w:proofErr w:type="gramStart"/>
      <w:r w:rsidRPr="00616CE4">
        <w:t>poskytovatele nebo</w:t>
      </w:r>
      <w:proofErr w:type="gramEnd"/>
      <w:r w:rsidRPr="00616CE4">
        <w:t xml:space="preserve"> v listinné podobě doručením na adresu poskytovatele, uvedenou v záhlaví této smlouvy (dále jen „vyúčtování“).</w:t>
      </w:r>
      <w:r>
        <w:t>“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13B62B7D" w14:textId="007B7F9F" w:rsidR="00616CE4" w:rsidRPr="00584D06" w:rsidRDefault="00616CE4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proofErr w:type="gramStart"/>
      <w:r>
        <w:rPr>
          <w:rFonts w:ascii="Arial" w:hAnsi="Arial" w:cs="Arial"/>
          <w:sz w:val="24"/>
          <w:szCs w:val="24"/>
        </w:rPr>
        <w:t>9.4.</w:t>
      </w:r>
      <w:r w:rsidRPr="00584D06">
        <w:rPr>
          <w:rFonts w:ascii="Arial" w:hAnsi="Arial" w:cs="Arial"/>
          <w:sz w:val="24"/>
          <w:szCs w:val="24"/>
        </w:rPr>
        <w:t xml:space="preserve"> věty</w:t>
      </w:r>
      <w:proofErr w:type="gramEnd"/>
      <w:r w:rsidRPr="00584D06">
        <w:rPr>
          <w:rFonts w:ascii="Arial" w:hAnsi="Arial" w:cs="Arial"/>
          <w:sz w:val="24"/>
          <w:szCs w:val="24"/>
        </w:rPr>
        <w:t xml:space="preserve"> první smlouvy se mění a nově zní: </w:t>
      </w:r>
    </w:p>
    <w:p w14:paraId="56BE0C53" w14:textId="2F6F268D" w:rsidR="00616CE4" w:rsidRPr="00616CE4" w:rsidRDefault="00616CE4" w:rsidP="00D60F0D">
      <w:pPr>
        <w:pStyle w:val="Default"/>
        <w:spacing w:before="60"/>
        <w:jc w:val="both"/>
        <w:rPr>
          <w:color w:val="auto"/>
        </w:rPr>
      </w:pPr>
      <w:r w:rsidRPr="00616CE4">
        <w:rPr>
          <w:color w:val="auto"/>
        </w:rPr>
        <w:t xml:space="preserve">„Po dobu 2 let, ode dne účinnosti </w:t>
      </w:r>
      <w:r>
        <w:rPr>
          <w:color w:val="auto"/>
        </w:rPr>
        <w:t>tohoto dodatku</w:t>
      </w:r>
      <w:r w:rsidRPr="00616CE4">
        <w:rPr>
          <w:color w:val="auto"/>
        </w:rPr>
        <w:t xml:space="preserve">, poskytovat informace o návštěvnosti podpořeného turistického cíle ve struktuře stanovené oddělením cestovního ruchu </w:t>
      </w:r>
      <w:r>
        <w:rPr>
          <w:color w:val="auto"/>
        </w:rPr>
        <w:br/>
      </w:r>
      <w:r w:rsidRPr="00616CE4">
        <w:rPr>
          <w:color w:val="auto"/>
        </w:rPr>
        <w:t xml:space="preserve">a vnějších vztahů.“ </w:t>
      </w: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3F1B131B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UZ/…/…/2022</w:t>
      </w:r>
      <w:r w:rsidR="006350F9">
        <w:rPr>
          <w:rFonts w:ascii="Arial" w:hAnsi="Arial" w:cs="Arial"/>
          <w:sz w:val="24"/>
          <w:szCs w:val="24"/>
        </w:rPr>
        <w:t xml:space="preserve"> ze dne 12. 12. 2022.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57CC2120" w:rsidR="00584D06" w:rsidRPr="00D60F0D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0EC1F9E3" w14:textId="0E6F99CD" w:rsidR="00D60F0D" w:rsidRPr="005C0E2E" w:rsidRDefault="00D60F0D" w:rsidP="00D60F0D">
      <w:pPr>
        <w:numPr>
          <w:ilvl w:val="0"/>
          <w:numId w:val="45"/>
        </w:numPr>
        <w:spacing w:before="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dodatek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je sepsána ve 2 vyhotoveních, z nichž každá smluvní strana obdrží 1 vyhotovení.</w:t>
      </w:r>
      <w:r w:rsidRPr="005C0E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BC872FB" w14:textId="77777777" w:rsidR="00D60F0D" w:rsidRPr="005C0E2E" w:rsidRDefault="00D60F0D" w:rsidP="00D60F0D">
      <w:pPr>
        <w:tabs>
          <w:tab w:val="left" w:pos="4536"/>
        </w:tabs>
        <w:spacing w:before="36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C0E2E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60F0D" w:rsidRPr="005C0E2E" w14:paraId="6C0F479F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FF1A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716983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5C2E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60F0D" w:rsidRPr="005C0E2E" w14:paraId="34F563FC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B82CB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3156C1C" w14:textId="77777777" w:rsidR="00D60F0D" w:rsidRPr="005C0E2E" w:rsidRDefault="00D60F0D" w:rsidP="00793C6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404DEC14" w14:textId="27645476" w:rsidR="00D60F0D" w:rsidRPr="005C0E2E" w:rsidRDefault="00D60F0D" w:rsidP="00D60F0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Zastupitelstva Olomouckého kraje pro oblast cestovního ruchu a vnějších vztahů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68BD1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B88172A" w14:textId="77777777" w:rsidR="00BE7E01" w:rsidRPr="000454B8" w:rsidRDefault="00D60F0D" w:rsidP="00BE7E01">
            <w:pPr>
              <w:tabs>
                <w:tab w:val="center" w:pos="2197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</w:r>
            <w:r w:rsidR="00BE7E01" w:rsidRPr="000454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David Slouka</w:t>
            </w:r>
          </w:p>
          <w:p w14:paraId="067E43A2" w14:textId="1EED6174" w:rsidR="00D60F0D" w:rsidRPr="005C0E2E" w:rsidRDefault="00BE7E01" w:rsidP="00BE7E0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54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předseda</w:t>
            </w: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EB52D" w14:textId="77777777" w:rsidR="00D549F3" w:rsidRDefault="00D549F3" w:rsidP="00D40C40">
      <w:r>
        <w:separator/>
      </w:r>
    </w:p>
  </w:endnote>
  <w:endnote w:type="continuationSeparator" w:id="0">
    <w:p w14:paraId="77CD6697" w14:textId="77777777" w:rsidR="00D549F3" w:rsidRDefault="00D549F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51F865BD" w:rsidR="0050013E" w:rsidRPr="00490B59" w:rsidRDefault="00455641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50013E">
      <w:rPr>
        <w:rFonts w:ascii="Arial" w:hAnsi="Arial" w:cs="Arial"/>
        <w:i/>
        <w:iCs/>
        <w:sz w:val="20"/>
        <w:szCs w:val="20"/>
      </w:rPr>
      <w:t>. 1</w:t>
    </w:r>
    <w:r w:rsidR="00D60F0D">
      <w:rPr>
        <w:rFonts w:ascii="Arial" w:hAnsi="Arial" w:cs="Arial"/>
        <w:i/>
        <w:iCs/>
        <w:sz w:val="20"/>
        <w:szCs w:val="20"/>
      </w:rPr>
      <w:t>2</w:t>
    </w:r>
    <w:r w:rsidR="0050013E">
      <w:rPr>
        <w:rFonts w:ascii="Arial" w:hAnsi="Arial" w:cs="Arial"/>
        <w:i/>
        <w:iCs/>
        <w:sz w:val="20"/>
        <w:szCs w:val="20"/>
      </w:rPr>
      <w:t xml:space="preserve">. 2022 </w:t>
    </w:r>
    <w:r>
      <w:rPr>
        <w:rFonts w:ascii="Arial" w:hAnsi="Arial" w:cs="Arial"/>
        <w:i/>
        <w:iCs/>
        <w:sz w:val="20"/>
        <w:szCs w:val="20"/>
      </w:rPr>
      <w:t xml:space="preserve">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95C6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95C6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0F6BF0C0" w:rsidR="00437E12" w:rsidRDefault="00455641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</w:t>
    </w:r>
    <w:r w:rsidR="00C63AEC">
      <w:rPr>
        <w:rFonts w:ascii="Arial" w:hAnsi="Arial" w:cs="Arial"/>
        <w:i/>
        <w:iCs/>
        <w:sz w:val="20"/>
        <w:szCs w:val="20"/>
      </w:rPr>
      <w:t xml:space="preserve">2. </w:t>
    </w:r>
    <w:r w:rsidR="0000727A">
      <w:rPr>
        <w:rFonts w:ascii="Arial" w:hAnsi="Arial" w:cs="Arial"/>
        <w:i/>
        <w:iCs/>
        <w:sz w:val="20"/>
        <w:szCs w:val="20"/>
      </w:rPr>
      <w:t>1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50013E" w:rsidRPr="00137E42">
      <w:rPr>
        <w:rFonts w:ascii="Arial" w:hAnsi="Arial" w:cs="Arial"/>
        <w:bCs/>
        <w:i/>
        <w:sz w:val="20"/>
        <w:szCs w:val="20"/>
      </w:rPr>
      <w:t>Dodat</w:t>
    </w:r>
    <w:r w:rsidR="00D60F0D">
      <w:rPr>
        <w:rFonts w:ascii="Arial" w:hAnsi="Arial" w:cs="Arial"/>
        <w:bCs/>
        <w:i/>
        <w:sz w:val="20"/>
        <w:szCs w:val="20"/>
      </w:rPr>
      <w:t>ky</w:t>
    </w:r>
    <w:r w:rsidR="0050013E" w:rsidRPr="00137E42">
      <w:rPr>
        <w:rFonts w:ascii="Arial" w:hAnsi="Arial" w:cs="Arial"/>
        <w:bCs/>
        <w:i/>
        <w:sz w:val="20"/>
        <w:szCs w:val="20"/>
      </w:rPr>
      <w:t xml:space="preserve"> č. </w:t>
    </w:r>
    <w:r w:rsidR="0050013E">
      <w:rPr>
        <w:rFonts w:ascii="Arial" w:hAnsi="Arial" w:cs="Arial"/>
        <w:bCs/>
        <w:i/>
        <w:sz w:val="20"/>
        <w:szCs w:val="20"/>
      </w:rPr>
      <w:t>1</w:t>
    </w:r>
    <w:r w:rsidR="0050013E" w:rsidRPr="00137E42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202</w:t>
    </w:r>
    <w:r w:rsidR="0050013E">
      <w:rPr>
        <w:rFonts w:ascii="Arial" w:hAnsi="Arial" w:cs="Arial"/>
        <w:bCs/>
        <w:i/>
        <w:sz w:val="20"/>
        <w:szCs w:val="20"/>
      </w:rPr>
      <w:t>2</w:t>
    </w:r>
    <w:r w:rsidR="0050013E" w:rsidRPr="00137E42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306E" w14:textId="77777777" w:rsidR="00D549F3" w:rsidRDefault="00D549F3" w:rsidP="00D40C40">
      <w:r>
        <w:separator/>
      </w:r>
    </w:p>
  </w:footnote>
  <w:footnote w:type="continuationSeparator" w:id="0">
    <w:p w14:paraId="614ECB41" w14:textId="77777777" w:rsidR="00D549F3" w:rsidRDefault="00D549F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5626ACBC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>říloha č. 0</w:t>
    </w:r>
    <w:r w:rsidR="00BD4C00">
      <w:rPr>
        <w:rFonts w:eastAsiaTheme="minorHAnsi"/>
        <w:bCs/>
        <w:i/>
        <w:sz w:val="20"/>
        <w:szCs w:val="20"/>
        <w:lang w:eastAsia="en-US"/>
      </w:rPr>
      <w:t>2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- Dodatek č. 1 k veřejnoprávní smlouvě o poskytnutí dotace mezi OK a subjektem </w:t>
    </w:r>
    <w:r>
      <w:rPr>
        <w:rFonts w:eastAsiaTheme="minorHAnsi"/>
        <w:bCs/>
        <w:i/>
        <w:sz w:val="20"/>
        <w:szCs w:val="20"/>
        <w:lang w:eastAsia="en-US"/>
      </w:rPr>
      <w:br/>
    </w:r>
    <w:r w:rsidR="0038005F">
      <w:rPr>
        <w:rFonts w:eastAsiaTheme="minorHAnsi"/>
        <w:bCs/>
        <w:i/>
        <w:sz w:val="20"/>
        <w:szCs w:val="20"/>
        <w:lang w:eastAsia="en-US"/>
      </w:rPr>
      <w:t xml:space="preserve">Moravská </w:t>
    </w:r>
    <w:proofErr w:type="gramStart"/>
    <w:r w:rsidR="0038005F">
      <w:rPr>
        <w:rFonts w:eastAsiaTheme="minorHAnsi"/>
        <w:bCs/>
        <w:i/>
        <w:sz w:val="20"/>
        <w:szCs w:val="20"/>
        <w:lang w:eastAsia="en-US"/>
      </w:rPr>
      <w:t>stezka</w:t>
    </w:r>
    <w:r w:rsidR="00D60F0D">
      <w:rPr>
        <w:rFonts w:eastAsiaTheme="minorHAnsi"/>
        <w:bCs/>
        <w:i/>
        <w:sz w:val="20"/>
        <w:szCs w:val="20"/>
        <w:lang w:eastAsia="en-US"/>
      </w:rPr>
      <w:t xml:space="preserve"> </w:t>
    </w:r>
    <w:proofErr w:type="spellStart"/>
    <w:r w:rsidR="00D60F0D">
      <w:rPr>
        <w:rFonts w:eastAsiaTheme="minorHAnsi"/>
        <w:bCs/>
        <w:i/>
        <w:sz w:val="20"/>
        <w:szCs w:val="20"/>
        <w:lang w:eastAsia="en-US"/>
      </w:rPr>
      <w:t>z.s</w:t>
    </w:r>
    <w:proofErr w:type="spellEnd"/>
    <w:r w:rsidR="00D60F0D">
      <w:rPr>
        <w:rFonts w:eastAsiaTheme="minorHAnsi"/>
        <w:bCs/>
        <w:i/>
        <w:sz w:val="20"/>
        <w:szCs w:val="20"/>
        <w:lang w:eastAsia="en-US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0727A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05F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641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8B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163A5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5C62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0A23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C00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E7E01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AEC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49F3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4BB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0FFE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C098-9308-42D8-848A-3C916181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2019-08-21T08:37:00Z</cp:lastPrinted>
  <dcterms:created xsi:type="dcterms:W3CDTF">2022-12-05T11:32:00Z</dcterms:created>
  <dcterms:modified xsi:type="dcterms:W3CDTF">2022-12-05T11:32:00Z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