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5B" w:rsidRDefault="001D335B" w:rsidP="006D0A5D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1D335B" w:rsidRDefault="001D335B" w:rsidP="006D0A5D">
      <w:pPr>
        <w:jc w:val="both"/>
        <w:rPr>
          <w:rFonts w:ascii="Arial" w:hAnsi="Arial" w:cs="Arial"/>
          <w:b/>
          <w:bCs/>
        </w:rPr>
      </w:pPr>
    </w:p>
    <w:p w:rsidR="001466D2" w:rsidRDefault="001466D2" w:rsidP="006D0A5D">
      <w:pPr>
        <w:jc w:val="both"/>
        <w:rPr>
          <w:rFonts w:ascii="Arial" w:hAnsi="Arial" w:cs="Arial"/>
          <w:b/>
          <w:bCs/>
        </w:rPr>
      </w:pPr>
      <w:r w:rsidRPr="00A3300F">
        <w:rPr>
          <w:rFonts w:ascii="Arial" w:hAnsi="Arial" w:cs="Arial"/>
          <w:b/>
          <w:bCs/>
        </w:rPr>
        <w:t>Důvodová zpráva:</w:t>
      </w:r>
    </w:p>
    <w:p w:rsidR="00DD128F" w:rsidRDefault="00DD128F" w:rsidP="006D0A5D">
      <w:pPr>
        <w:jc w:val="both"/>
        <w:rPr>
          <w:rFonts w:ascii="Arial" w:hAnsi="Arial" w:cs="Arial"/>
          <w:b/>
          <w:bCs/>
        </w:rPr>
      </w:pPr>
    </w:p>
    <w:p w:rsidR="00E4115B" w:rsidRDefault="00466ABF" w:rsidP="00B268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Olomoucký kraj v roce 200</w:t>
      </w:r>
      <w:r w:rsidR="00A739B5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vstoupil do Jeseníky – Sdružení cestovního ruchu (</w:t>
      </w:r>
      <w:r w:rsidR="00B63422">
        <w:rPr>
          <w:rFonts w:ascii="Arial" w:hAnsi="Arial" w:cs="Arial"/>
          <w:bCs/>
        </w:rPr>
        <w:t>dále též jen „</w:t>
      </w:r>
      <w:r>
        <w:rPr>
          <w:rFonts w:ascii="Arial" w:hAnsi="Arial" w:cs="Arial"/>
          <w:bCs/>
        </w:rPr>
        <w:t>J-SCR</w:t>
      </w:r>
      <w:r w:rsidR="00B63422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)</w:t>
      </w:r>
      <w:r w:rsidR="007723C6">
        <w:rPr>
          <w:rFonts w:ascii="Arial" w:hAnsi="Arial" w:cs="Arial"/>
          <w:bCs/>
        </w:rPr>
        <w:t>, které tehdy fungovalo jako jedna z prvních organizací</w:t>
      </w:r>
      <w:r w:rsidR="00E4115B">
        <w:rPr>
          <w:rFonts w:ascii="Arial" w:hAnsi="Arial" w:cs="Arial"/>
          <w:bCs/>
        </w:rPr>
        <w:t xml:space="preserve"> destinačního managementu (dále též jen „DMO“)</w:t>
      </w:r>
      <w:r w:rsidR="007723C6">
        <w:rPr>
          <w:rFonts w:ascii="Arial" w:hAnsi="Arial" w:cs="Arial"/>
          <w:bCs/>
        </w:rPr>
        <w:t xml:space="preserve"> v ČR, konkrétně za oblast Jeseníků. </w:t>
      </w:r>
      <w:r w:rsidR="00B26844">
        <w:rPr>
          <w:rFonts w:ascii="Arial" w:hAnsi="Arial" w:cs="Arial"/>
          <w:bCs/>
        </w:rPr>
        <w:t xml:space="preserve">Vstup Olomouckého kraje do J-SCR včetně tehdy platných stanov sdružení schválilo Zastupitelstvo Olomouckého kraje usnesením č. </w:t>
      </w:r>
      <w:r w:rsidR="008F49A8" w:rsidRPr="008F49A8">
        <w:rPr>
          <w:rFonts w:ascii="Arial" w:hAnsi="Arial" w:cs="Arial"/>
          <w:bCs/>
        </w:rPr>
        <w:t>UZ/11/38/2006</w:t>
      </w:r>
      <w:r w:rsidR="00B26844">
        <w:rPr>
          <w:rFonts w:ascii="Arial" w:hAnsi="Arial" w:cs="Arial"/>
          <w:bCs/>
        </w:rPr>
        <w:t xml:space="preserve"> ze dne </w:t>
      </w:r>
      <w:r w:rsidR="008F49A8">
        <w:rPr>
          <w:rFonts w:ascii="Arial" w:hAnsi="Arial" w:cs="Arial"/>
          <w:bCs/>
        </w:rPr>
        <w:t>19. 6. 200</w:t>
      </w:r>
      <w:r w:rsidR="00A739B5">
        <w:rPr>
          <w:rFonts w:ascii="Arial" w:hAnsi="Arial" w:cs="Arial"/>
          <w:bCs/>
        </w:rPr>
        <w:t>6</w:t>
      </w:r>
      <w:r w:rsidR="00B26844">
        <w:rPr>
          <w:rFonts w:ascii="Arial" w:hAnsi="Arial" w:cs="Arial"/>
          <w:bCs/>
        </w:rPr>
        <w:t xml:space="preserve">. </w:t>
      </w:r>
      <w:r w:rsidR="008F49A8">
        <w:rPr>
          <w:rFonts w:ascii="Arial" w:hAnsi="Arial" w:cs="Arial"/>
          <w:bCs/>
        </w:rPr>
        <w:t xml:space="preserve">Členství bylo schváleno </w:t>
      </w:r>
      <w:r w:rsidR="00DC6787">
        <w:rPr>
          <w:rFonts w:ascii="Arial" w:hAnsi="Arial" w:cs="Arial"/>
          <w:bCs/>
        </w:rPr>
        <w:t xml:space="preserve">Správní radou sdružení 19. 12. 2006 a následně vzato na vědomí </w:t>
      </w:r>
      <w:r w:rsidR="008F49A8">
        <w:rPr>
          <w:rFonts w:ascii="Arial" w:hAnsi="Arial" w:cs="Arial"/>
          <w:bCs/>
        </w:rPr>
        <w:t>Valnou hromadou sdružení</w:t>
      </w:r>
      <w:r w:rsidR="00A739B5">
        <w:rPr>
          <w:rFonts w:ascii="Arial" w:hAnsi="Arial" w:cs="Arial"/>
          <w:bCs/>
        </w:rPr>
        <w:t xml:space="preserve"> </w:t>
      </w:r>
      <w:r w:rsidR="00DC6787">
        <w:rPr>
          <w:rFonts w:ascii="Arial" w:hAnsi="Arial" w:cs="Arial"/>
          <w:bCs/>
        </w:rPr>
        <w:t>6. 2. 2007.</w:t>
      </w:r>
      <w:r w:rsidR="00A739B5">
        <w:rPr>
          <w:rFonts w:ascii="Arial" w:hAnsi="Arial" w:cs="Arial"/>
          <w:bCs/>
        </w:rPr>
        <w:t xml:space="preserve"> </w:t>
      </w:r>
      <w:r w:rsidR="005E2F2C">
        <w:rPr>
          <w:rFonts w:ascii="Arial" w:hAnsi="Arial" w:cs="Arial"/>
          <w:bCs/>
        </w:rPr>
        <w:t xml:space="preserve">Od té </w:t>
      </w:r>
      <w:r w:rsidR="00A739B5">
        <w:rPr>
          <w:rFonts w:ascii="Arial" w:hAnsi="Arial" w:cs="Arial"/>
          <w:bCs/>
        </w:rPr>
        <w:t>d</w:t>
      </w:r>
      <w:r w:rsidR="005E2F2C">
        <w:rPr>
          <w:rFonts w:ascii="Arial" w:hAnsi="Arial" w:cs="Arial"/>
          <w:bCs/>
        </w:rPr>
        <w:t xml:space="preserve">oby byly stanovy několikrát upravovány. </w:t>
      </w:r>
      <w:r w:rsidR="00B26844">
        <w:rPr>
          <w:rFonts w:ascii="Arial" w:hAnsi="Arial" w:cs="Arial"/>
          <w:bCs/>
        </w:rPr>
        <w:t>Zastupitelstvo Olomouckého kraje</w:t>
      </w:r>
      <w:r w:rsidR="00E4115B">
        <w:rPr>
          <w:rFonts w:ascii="Arial" w:hAnsi="Arial" w:cs="Arial"/>
          <w:bCs/>
        </w:rPr>
        <w:t xml:space="preserve"> však</w:t>
      </w:r>
      <w:r w:rsidR="00B26844">
        <w:rPr>
          <w:rFonts w:ascii="Arial" w:hAnsi="Arial" w:cs="Arial"/>
          <w:bCs/>
        </w:rPr>
        <w:t xml:space="preserve"> schvalovalo jen podstatné z</w:t>
      </w:r>
      <w:r w:rsidR="00E4115B">
        <w:rPr>
          <w:rFonts w:ascii="Arial" w:hAnsi="Arial" w:cs="Arial"/>
          <w:bCs/>
        </w:rPr>
        <w:t>m</w:t>
      </w:r>
      <w:r w:rsidR="00B26844">
        <w:rPr>
          <w:rFonts w:ascii="Arial" w:hAnsi="Arial" w:cs="Arial"/>
          <w:bCs/>
        </w:rPr>
        <w:t xml:space="preserve">ěny a výši členského příspěvku, nikoli však plné znění stanov. </w:t>
      </w:r>
    </w:p>
    <w:p w:rsidR="00466ABF" w:rsidRDefault="00466ABF" w:rsidP="00061E7F">
      <w:pPr>
        <w:jc w:val="both"/>
        <w:rPr>
          <w:rFonts w:ascii="Arial" w:hAnsi="Arial" w:cs="Arial"/>
          <w:bCs/>
        </w:rPr>
      </w:pPr>
    </w:p>
    <w:p w:rsidR="00E4115B" w:rsidRDefault="00DD128F" w:rsidP="00E4115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Olomoucký kraj </w:t>
      </w:r>
      <w:r w:rsidR="00466ABF">
        <w:rPr>
          <w:rFonts w:ascii="Arial" w:hAnsi="Arial" w:cs="Arial"/>
          <w:bCs/>
        </w:rPr>
        <w:t>byl</w:t>
      </w:r>
      <w:r>
        <w:rPr>
          <w:rFonts w:ascii="Arial" w:hAnsi="Arial" w:cs="Arial"/>
          <w:bCs/>
        </w:rPr>
        <w:t xml:space="preserve"> </w:t>
      </w:r>
      <w:r w:rsidR="00E4115B">
        <w:rPr>
          <w:rFonts w:ascii="Arial" w:hAnsi="Arial" w:cs="Arial"/>
          <w:bCs/>
        </w:rPr>
        <w:t xml:space="preserve">též </w:t>
      </w:r>
      <w:r>
        <w:rPr>
          <w:rFonts w:ascii="Arial" w:hAnsi="Arial" w:cs="Arial"/>
          <w:bCs/>
        </w:rPr>
        <w:t>v roce 200</w:t>
      </w:r>
      <w:r w:rsidR="00A739B5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</w:t>
      </w:r>
      <w:r w:rsidR="00466ABF">
        <w:rPr>
          <w:rFonts w:ascii="Arial" w:hAnsi="Arial" w:cs="Arial"/>
          <w:bCs/>
        </w:rPr>
        <w:t>spoluzakladatelem</w:t>
      </w:r>
      <w:r>
        <w:rPr>
          <w:rFonts w:ascii="Arial" w:hAnsi="Arial" w:cs="Arial"/>
          <w:bCs/>
        </w:rPr>
        <w:t xml:space="preserve"> </w:t>
      </w:r>
      <w:r w:rsidR="00061E7F" w:rsidRPr="00061E7F">
        <w:rPr>
          <w:rFonts w:ascii="Arial" w:hAnsi="Arial" w:cs="Arial"/>
          <w:bCs/>
        </w:rPr>
        <w:t>Sdružení cestovního ruchu Střední Morava</w:t>
      </w:r>
      <w:r w:rsidR="005E2F2C">
        <w:rPr>
          <w:rFonts w:ascii="Arial" w:hAnsi="Arial" w:cs="Arial"/>
          <w:bCs/>
        </w:rPr>
        <w:t xml:space="preserve"> - </w:t>
      </w:r>
      <w:r w:rsidR="005E2F2C" w:rsidRPr="00061E7F">
        <w:rPr>
          <w:rFonts w:ascii="Arial" w:hAnsi="Arial" w:cs="Arial"/>
          <w:bCs/>
        </w:rPr>
        <w:t>Sdružení</w:t>
      </w:r>
      <w:r w:rsidR="005E2F2C">
        <w:rPr>
          <w:rFonts w:ascii="Arial" w:hAnsi="Arial" w:cs="Arial"/>
          <w:bCs/>
        </w:rPr>
        <w:t xml:space="preserve"> cestovního ruchu (</w:t>
      </w:r>
      <w:r w:rsidR="00E4115B">
        <w:rPr>
          <w:rFonts w:ascii="Arial" w:hAnsi="Arial" w:cs="Arial"/>
          <w:bCs/>
        </w:rPr>
        <w:t>dále též „</w:t>
      </w:r>
      <w:r w:rsidR="005E2F2C">
        <w:rPr>
          <w:rFonts w:ascii="Arial" w:hAnsi="Arial" w:cs="Arial"/>
          <w:bCs/>
        </w:rPr>
        <w:t>SM – SCR</w:t>
      </w:r>
      <w:r w:rsidR="00E4115B">
        <w:rPr>
          <w:rFonts w:ascii="Arial" w:hAnsi="Arial" w:cs="Arial"/>
          <w:bCs/>
        </w:rPr>
        <w:t>“</w:t>
      </w:r>
      <w:r w:rsidR="005E2F2C">
        <w:rPr>
          <w:rFonts w:ascii="Arial" w:hAnsi="Arial" w:cs="Arial"/>
          <w:bCs/>
        </w:rPr>
        <w:t xml:space="preserve">), </w:t>
      </w:r>
      <w:r w:rsidR="00E4115B">
        <w:rPr>
          <w:rFonts w:ascii="Arial" w:hAnsi="Arial" w:cs="Arial"/>
          <w:bCs/>
        </w:rPr>
        <w:t>coby</w:t>
      </w:r>
      <w:r w:rsidR="005E2F2C">
        <w:rPr>
          <w:rFonts w:ascii="Arial" w:hAnsi="Arial" w:cs="Arial"/>
          <w:bCs/>
        </w:rPr>
        <w:t xml:space="preserve"> </w:t>
      </w:r>
      <w:r w:rsidR="00E4115B">
        <w:rPr>
          <w:rFonts w:ascii="Arial" w:hAnsi="Arial" w:cs="Arial"/>
          <w:bCs/>
        </w:rPr>
        <w:t>DMO</w:t>
      </w:r>
      <w:r w:rsidR="005E2F2C">
        <w:rPr>
          <w:rFonts w:ascii="Arial" w:hAnsi="Arial" w:cs="Arial"/>
          <w:bCs/>
        </w:rPr>
        <w:t xml:space="preserve"> pro oblast Střední Moravy. </w:t>
      </w:r>
      <w:r w:rsidR="00A739B5">
        <w:rPr>
          <w:rFonts w:ascii="Arial" w:hAnsi="Arial" w:cs="Arial"/>
          <w:bCs/>
        </w:rPr>
        <w:t xml:space="preserve">Zakladatelskou smlouvu schválilo Zastupitelstvo Olomouckého kraje usnesením č. </w:t>
      </w:r>
      <w:r w:rsidR="00A739B5" w:rsidRPr="00A739B5">
        <w:rPr>
          <w:rFonts w:ascii="Arial" w:hAnsi="Arial" w:cs="Arial"/>
          <w:bCs/>
        </w:rPr>
        <w:t>UZ/11/39/2006</w:t>
      </w:r>
      <w:r w:rsidR="00A739B5">
        <w:rPr>
          <w:rFonts w:ascii="Arial" w:hAnsi="Arial" w:cs="Arial"/>
          <w:bCs/>
        </w:rPr>
        <w:t xml:space="preserve"> dne 19. 6. 2006.</w:t>
      </w:r>
      <w:r w:rsidR="00DD7D61">
        <w:rPr>
          <w:rFonts w:ascii="Arial" w:hAnsi="Arial" w:cs="Arial"/>
          <w:bCs/>
        </w:rPr>
        <w:t xml:space="preserve"> </w:t>
      </w:r>
    </w:p>
    <w:p w:rsidR="00E4115B" w:rsidRDefault="00E4115B" w:rsidP="00E4115B">
      <w:pPr>
        <w:jc w:val="both"/>
        <w:rPr>
          <w:rFonts w:ascii="Arial" w:hAnsi="Arial" w:cs="Arial"/>
          <w:bCs/>
        </w:rPr>
      </w:pPr>
    </w:p>
    <w:p w:rsidR="009431C5" w:rsidRDefault="00E4115B" w:rsidP="0015371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 ohledem na výše uvedené je nyní </w:t>
      </w:r>
      <w:r w:rsidR="00153717">
        <w:rPr>
          <w:rFonts w:ascii="Arial" w:hAnsi="Arial" w:cs="Arial"/>
          <w:bCs/>
        </w:rPr>
        <w:t xml:space="preserve">Zastupitelstvu Olomouckého kraje </w:t>
      </w:r>
      <w:r>
        <w:rPr>
          <w:rFonts w:ascii="Arial" w:hAnsi="Arial" w:cs="Arial"/>
          <w:bCs/>
        </w:rPr>
        <w:t xml:space="preserve">předkládáno </w:t>
      </w:r>
      <w:r w:rsidR="00153717">
        <w:rPr>
          <w:rFonts w:ascii="Arial" w:hAnsi="Arial" w:cs="Arial"/>
          <w:bCs/>
        </w:rPr>
        <w:t>k</w:t>
      </w:r>
      <w:r w:rsidR="00101B5C">
        <w:rPr>
          <w:rFonts w:ascii="Arial" w:hAnsi="Arial" w:cs="Arial"/>
          <w:bCs/>
        </w:rPr>
        <w:t> projednání a schválení aktuální znění stanov</w:t>
      </w:r>
      <w:r w:rsidR="00153717" w:rsidRPr="00153717">
        <w:rPr>
          <w:rFonts w:ascii="Arial" w:hAnsi="Arial" w:cs="Arial"/>
          <w:bCs/>
        </w:rPr>
        <w:t xml:space="preserve"> </w:t>
      </w:r>
      <w:r w:rsidR="00153717">
        <w:rPr>
          <w:rFonts w:ascii="Arial" w:hAnsi="Arial" w:cs="Arial"/>
          <w:bCs/>
        </w:rPr>
        <w:t>obou zmíněných DMO</w:t>
      </w:r>
      <w:r w:rsidR="00101B5C">
        <w:rPr>
          <w:rFonts w:ascii="Arial" w:hAnsi="Arial" w:cs="Arial"/>
          <w:bCs/>
        </w:rPr>
        <w:t>, a to platných od 1. 1. 2022 v případě J-SCR a o</w:t>
      </w:r>
      <w:r w:rsidR="00153717">
        <w:rPr>
          <w:rFonts w:ascii="Arial" w:hAnsi="Arial" w:cs="Arial"/>
          <w:bCs/>
        </w:rPr>
        <w:t xml:space="preserve">d 15. 6. 2022 v případě SM-SCR. </w:t>
      </w:r>
    </w:p>
    <w:p w:rsidR="00153717" w:rsidRPr="00153717" w:rsidRDefault="00153717" w:rsidP="00153717">
      <w:pPr>
        <w:jc w:val="both"/>
        <w:rPr>
          <w:rFonts w:ascii="Arial" w:hAnsi="Arial" w:cs="Arial"/>
          <w:b/>
          <w:bCs/>
        </w:rPr>
      </w:pPr>
    </w:p>
    <w:p w:rsidR="00153717" w:rsidRPr="00153717" w:rsidRDefault="00153717" w:rsidP="00153717">
      <w:pPr>
        <w:jc w:val="both"/>
        <w:rPr>
          <w:rFonts w:ascii="Arial" w:hAnsi="Arial" w:cs="Arial"/>
          <w:b/>
        </w:rPr>
      </w:pPr>
      <w:r w:rsidRPr="00153717">
        <w:rPr>
          <w:rFonts w:ascii="Arial" w:hAnsi="Arial" w:cs="Arial"/>
          <w:b/>
          <w:bCs/>
        </w:rPr>
        <w:t>Rada Olomouckého kraje svým usnesením č. UR/67/11/2022 ze dne 21. 11. 2</w:t>
      </w:r>
      <w:r w:rsidR="005B378C">
        <w:rPr>
          <w:rFonts w:ascii="Arial" w:hAnsi="Arial" w:cs="Arial"/>
          <w:b/>
          <w:bCs/>
        </w:rPr>
        <w:t>0</w:t>
      </w:r>
      <w:r w:rsidRPr="00153717">
        <w:rPr>
          <w:rFonts w:ascii="Arial" w:hAnsi="Arial" w:cs="Arial"/>
          <w:b/>
          <w:bCs/>
        </w:rPr>
        <w:t xml:space="preserve">22 doporučila Zastupitelstvu Olomouckého kraje </w:t>
      </w:r>
      <w:r w:rsidRPr="00153717">
        <w:rPr>
          <w:rFonts w:ascii="Arial" w:hAnsi="Arial" w:cs="Arial"/>
          <w:b/>
        </w:rPr>
        <w:t xml:space="preserve">schválit znění stanov Jeseníky – Sdružení cestovního ruchu a Střední Morava – Sdružení cestovního ruchu dle příloh č. 1 a 2 usnesení. </w:t>
      </w:r>
    </w:p>
    <w:p w:rsidR="00153717" w:rsidRPr="00153717" w:rsidRDefault="00153717" w:rsidP="00153717">
      <w:pPr>
        <w:jc w:val="both"/>
        <w:rPr>
          <w:rFonts w:ascii="Arial" w:hAnsi="Arial" w:cs="Arial"/>
          <w:bCs/>
        </w:rPr>
      </w:pPr>
    </w:p>
    <w:p w:rsidR="009431C5" w:rsidRDefault="009431C5" w:rsidP="009431C5">
      <w:pPr>
        <w:ind w:left="426" w:hanging="426"/>
        <w:jc w:val="both"/>
        <w:rPr>
          <w:rFonts w:ascii="Arial" w:hAnsi="Arial" w:cs="Arial"/>
          <w:b/>
        </w:rPr>
      </w:pPr>
    </w:p>
    <w:p w:rsidR="00061E7F" w:rsidRPr="00A3300F" w:rsidRDefault="00061E7F" w:rsidP="006D0A5D">
      <w:pPr>
        <w:jc w:val="both"/>
        <w:rPr>
          <w:rFonts w:ascii="Arial" w:hAnsi="Arial" w:cs="Arial"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</w:p>
    <w:p w:rsidR="00DD7D61" w:rsidRPr="005E1C68" w:rsidRDefault="00542BAF" w:rsidP="00B4039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</w:t>
      </w:r>
      <w:r w:rsidR="005E1C68" w:rsidRPr="005E1C68">
        <w:rPr>
          <w:rFonts w:ascii="Arial" w:hAnsi="Arial" w:cs="Arial"/>
        </w:rPr>
        <w:t xml:space="preserve">snesení _příloha č. 01 - </w:t>
      </w:r>
      <w:r w:rsidR="009431C5" w:rsidRPr="005E1C68">
        <w:rPr>
          <w:rFonts w:ascii="Arial" w:hAnsi="Arial" w:cs="Arial"/>
          <w:bCs/>
        </w:rPr>
        <w:t>Stanovy Jeseníky – Sdružení cestovního ruchu</w:t>
      </w:r>
    </w:p>
    <w:p w:rsidR="00DD6D8D" w:rsidRPr="005E1C68" w:rsidRDefault="00542BAF" w:rsidP="00B40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E1C68" w:rsidRPr="005E1C68">
        <w:rPr>
          <w:rFonts w:ascii="Arial" w:hAnsi="Arial" w:cs="Arial"/>
        </w:rPr>
        <w:t xml:space="preserve">snesení _příloha č. 02 - </w:t>
      </w:r>
      <w:r w:rsidR="00DD128F" w:rsidRPr="005E1C68">
        <w:rPr>
          <w:rFonts w:ascii="Arial" w:hAnsi="Arial" w:cs="Arial"/>
          <w:bCs/>
        </w:rPr>
        <w:t>S</w:t>
      </w:r>
      <w:r w:rsidR="00061E7F" w:rsidRPr="005E1C68">
        <w:rPr>
          <w:rFonts w:ascii="Arial" w:hAnsi="Arial" w:cs="Arial"/>
          <w:bCs/>
        </w:rPr>
        <w:t>tanovy Střední Morava – Sdružení cestovního ruchu</w:t>
      </w:r>
    </w:p>
    <w:sectPr w:rsidR="00DD6D8D" w:rsidRPr="005E1C68" w:rsidSect="00B26844">
      <w:footerReference w:type="default" r:id="rId8"/>
      <w:pgSz w:w="11906" w:h="16838"/>
      <w:pgMar w:top="851" w:right="1418" w:bottom="1276" w:left="1418" w:header="709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3A" w:rsidRDefault="00D5103A">
      <w:r>
        <w:separator/>
      </w:r>
    </w:p>
  </w:endnote>
  <w:endnote w:type="continuationSeparator" w:id="0">
    <w:p w:rsidR="00D5103A" w:rsidRDefault="00D5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153717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12. 12</w:t>
    </w:r>
    <w:r w:rsidR="00F80EB5">
      <w:rPr>
        <w:rFonts w:ascii="Arial" w:hAnsi="Arial" w:cs="Arial"/>
        <w:i/>
        <w:iCs/>
        <w:sz w:val="20"/>
        <w:szCs w:val="20"/>
      </w:rPr>
      <w:t xml:space="preserve">. 2022 </w:t>
    </w:r>
    <w:r>
      <w:rPr>
        <w:rFonts w:ascii="Arial" w:hAnsi="Arial" w:cs="Arial"/>
        <w:i/>
        <w:iCs/>
        <w:sz w:val="20"/>
        <w:szCs w:val="20"/>
      </w:rPr>
      <w:t xml:space="preserve">      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F7631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F7631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153717" w:rsidP="00FA7746">
    <w:pPr>
      <w:jc w:val="both"/>
    </w:pPr>
    <w:r>
      <w:rPr>
        <w:rFonts w:ascii="Arial" w:hAnsi="Arial" w:cs="Arial"/>
        <w:i/>
        <w:iCs/>
        <w:sz w:val="20"/>
        <w:szCs w:val="20"/>
      </w:rPr>
      <w:t>70</w:t>
    </w:r>
    <w:r w:rsidR="00CA5FC6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B26844" w:rsidRPr="00B26844">
      <w:rPr>
        <w:rFonts w:ascii="Arial" w:hAnsi="Arial" w:cs="Arial"/>
        <w:bCs/>
        <w:i/>
        <w:sz w:val="20"/>
        <w:szCs w:val="20"/>
      </w:rPr>
      <w:t>Stanovy sdružení cestovního ruchu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3A" w:rsidRDefault="00D5103A">
      <w:r>
        <w:separator/>
      </w:r>
    </w:p>
  </w:footnote>
  <w:footnote w:type="continuationSeparator" w:id="0">
    <w:p w:rsidR="00D5103A" w:rsidRDefault="00D5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6F75E76"/>
    <w:multiLevelType w:val="hybridMultilevel"/>
    <w:tmpl w:val="4628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46CC"/>
    <w:multiLevelType w:val="hybridMultilevel"/>
    <w:tmpl w:val="C89ED8B0"/>
    <w:lvl w:ilvl="0" w:tplc="639A6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A04E1"/>
    <w:multiLevelType w:val="hybridMultilevel"/>
    <w:tmpl w:val="08AE569A"/>
    <w:lvl w:ilvl="0" w:tplc="695A2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1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30"/>
  </w:num>
  <w:num w:numId="7">
    <w:abstractNumId w:val="30"/>
  </w:num>
  <w:num w:numId="8">
    <w:abstractNumId w:val="8"/>
  </w:num>
  <w:num w:numId="9">
    <w:abstractNumId w:val="6"/>
  </w:num>
  <w:num w:numId="10">
    <w:abstractNumId w:val="27"/>
  </w:num>
  <w:num w:numId="11">
    <w:abstractNumId w:val="3"/>
  </w:num>
  <w:num w:numId="12">
    <w:abstractNumId w:val="17"/>
  </w:num>
  <w:num w:numId="13">
    <w:abstractNumId w:val="11"/>
  </w:num>
  <w:num w:numId="14">
    <w:abstractNumId w:val="9"/>
  </w:num>
  <w:num w:numId="15">
    <w:abstractNumId w:val="7"/>
  </w:num>
  <w:num w:numId="16">
    <w:abstractNumId w:val="34"/>
  </w:num>
  <w:num w:numId="17">
    <w:abstractNumId w:val="12"/>
  </w:num>
  <w:num w:numId="18">
    <w:abstractNumId w:val="22"/>
  </w:num>
  <w:num w:numId="19">
    <w:abstractNumId w:val="21"/>
  </w:num>
  <w:num w:numId="20">
    <w:abstractNumId w:val="26"/>
  </w:num>
  <w:num w:numId="21">
    <w:abstractNumId w:val="19"/>
  </w:num>
  <w:num w:numId="22">
    <w:abstractNumId w:val="25"/>
  </w:num>
  <w:num w:numId="23">
    <w:abstractNumId w:val="16"/>
  </w:num>
  <w:num w:numId="24">
    <w:abstractNumId w:val="35"/>
  </w:num>
  <w:num w:numId="25">
    <w:abstractNumId w:val="20"/>
  </w:num>
  <w:num w:numId="26">
    <w:abstractNumId w:val="23"/>
  </w:num>
  <w:num w:numId="27">
    <w:abstractNumId w:val="36"/>
  </w:num>
  <w:num w:numId="28">
    <w:abstractNumId w:val="33"/>
  </w:num>
  <w:num w:numId="29">
    <w:abstractNumId w:val="2"/>
  </w:num>
  <w:num w:numId="30">
    <w:abstractNumId w:val="2"/>
  </w:num>
  <w:num w:numId="31">
    <w:abstractNumId w:val="29"/>
  </w:num>
  <w:num w:numId="32">
    <w:abstractNumId w:val="18"/>
  </w:num>
  <w:num w:numId="33">
    <w:abstractNumId w:val="1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4"/>
  </w:num>
  <w:num w:numId="38">
    <w:abstractNumId w:val="31"/>
  </w:num>
  <w:num w:numId="39">
    <w:abstractNumId w:val="14"/>
  </w:num>
  <w:num w:numId="40">
    <w:abstractNumId w:val="32"/>
  </w:num>
  <w:num w:numId="41">
    <w:abstractNumId w:val="5"/>
  </w:num>
  <w:num w:numId="42">
    <w:abstractNumId w:val="13"/>
  </w:num>
  <w:num w:numId="43">
    <w:abstractNumId w:val="1"/>
  </w:num>
  <w:num w:numId="44">
    <w:abstractNumId w:val="1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4AB"/>
    <w:rsid w:val="00013E8B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1E7F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E54FD"/>
    <w:rsid w:val="000F0018"/>
    <w:rsid w:val="000F3154"/>
    <w:rsid w:val="000F52F8"/>
    <w:rsid w:val="000F77EF"/>
    <w:rsid w:val="000F78DE"/>
    <w:rsid w:val="001004BF"/>
    <w:rsid w:val="00101B5C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3717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68BC"/>
    <w:rsid w:val="001A7F57"/>
    <w:rsid w:val="001B0B91"/>
    <w:rsid w:val="001C0A8C"/>
    <w:rsid w:val="001C241B"/>
    <w:rsid w:val="001C28B1"/>
    <w:rsid w:val="001C6FD0"/>
    <w:rsid w:val="001D0C29"/>
    <w:rsid w:val="001D16F5"/>
    <w:rsid w:val="001D2E03"/>
    <w:rsid w:val="001D335B"/>
    <w:rsid w:val="001E0785"/>
    <w:rsid w:val="001E6142"/>
    <w:rsid w:val="001F2DC3"/>
    <w:rsid w:val="001F3F27"/>
    <w:rsid w:val="001F47E5"/>
    <w:rsid w:val="001F5933"/>
    <w:rsid w:val="001F7ADF"/>
    <w:rsid w:val="00203D75"/>
    <w:rsid w:val="00204263"/>
    <w:rsid w:val="0020456A"/>
    <w:rsid w:val="00205915"/>
    <w:rsid w:val="00207456"/>
    <w:rsid w:val="00210EFC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02A1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2EDE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0D62"/>
    <w:rsid w:val="003C4F71"/>
    <w:rsid w:val="003C6E8B"/>
    <w:rsid w:val="003C7212"/>
    <w:rsid w:val="003D4D0C"/>
    <w:rsid w:val="003D54EB"/>
    <w:rsid w:val="003D575D"/>
    <w:rsid w:val="003D7C3E"/>
    <w:rsid w:val="003E1691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1766A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ABF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22A0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2BAF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77DFB"/>
    <w:rsid w:val="00580963"/>
    <w:rsid w:val="005843DF"/>
    <w:rsid w:val="00584A2C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904"/>
    <w:rsid w:val="005A6C62"/>
    <w:rsid w:val="005A75A6"/>
    <w:rsid w:val="005A7B16"/>
    <w:rsid w:val="005B2DDC"/>
    <w:rsid w:val="005B2EFD"/>
    <w:rsid w:val="005B378C"/>
    <w:rsid w:val="005B5742"/>
    <w:rsid w:val="005C0DDA"/>
    <w:rsid w:val="005C4B0A"/>
    <w:rsid w:val="005C4FDE"/>
    <w:rsid w:val="005C53CB"/>
    <w:rsid w:val="005C5882"/>
    <w:rsid w:val="005C71D6"/>
    <w:rsid w:val="005D0CC1"/>
    <w:rsid w:val="005D56A8"/>
    <w:rsid w:val="005D5E77"/>
    <w:rsid w:val="005E1C68"/>
    <w:rsid w:val="005E214E"/>
    <w:rsid w:val="005E2F2C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6697"/>
    <w:rsid w:val="0060739E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3C6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B68"/>
    <w:rsid w:val="007B1C2B"/>
    <w:rsid w:val="007B7A1A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5DA2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9A8"/>
    <w:rsid w:val="008F4C00"/>
    <w:rsid w:val="008F59E4"/>
    <w:rsid w:val="008F6D86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31C5"/>
    <w:rsid w:val="0094475F"/>
    <w:rsid w:val="00944AE2"/>
    <w:rsid w:val="009457F6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0E9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4223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0649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1978"/>
    <w:rsid w:val="00A526FF"/>
    <w:rsid w:val="00A52C51"/>
    <w:rsid w:val="00A61D94"/>
    <w:rsid w:val="00A70541"/>
    <w:rsid w:val="00A70743"/>
    <w:rsid w:val="00A739B5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844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3422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A7DB9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1303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08A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5FC6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38DD"/>
    <w:rsid w:val="00D35596"/>
    <w:rsid w:val="00D35A09"/>
    <w:rsid w:val="00D36C58"/>
    <w:rsid w:val="00D46CF4"/>
    <w:rsid w:val="00D4731E"/>
    <w:rsid w:val="00D47E78"/>
    <w:rsid w:val="00D5103A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C6787"/>
    <w:rsid w:val="00DD0F75"/>
    <w:rsid w:val="00DD128F"/>
    <w:rsid w:val="00DD3199"/>
    <w:rsid w:val="00DD52F7"/>
    <w:rsid w:val="00DD5C40"/>
    <w:rsid w:val="00DD6D8D"/>
    <w:rsid w:val="00DD70D4"/>
    <w:rsid w:val="00DD75D3"/>
    <w:rsid w:val="00DD7D61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DF7631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115B"/>
    <w:rsid w:val="00E42C9F"/>
    <w:rsid w:val="00E43017"/>
    <w:rsid w:val="00E50EE0"/>
    <w:rsid w:val="00E528D0"/>
    <w:rsid w:val="00E5300B"/>
    <w:rsid w:val="00E53EE2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5D64"/>
    <w:rsid w:val="00E77864"/>
    <w:rsid w:val="00E779AF"/>
    <w:rsid w:val="00E802C5"/>
    <w:rsid w:val="00E8126E"/>
    <w:rsid w:val="00E81960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5503"/>
    <w:rsid w:val="00F41E86"/>
    <w:rsid w:val="00F423D9"/>
    <w:rsid w:val="00F4290D"/>
    <w:rsid w:val="00F42EEE"/>
    <w:rsid w:val="00F45E91"/>
    <w:rsid w:val="00F51281"/>
    <w:rsid w:val="00F5639B"/>
    <w:rsid w:val="00F61794"/>
    <w:rsid w:val="00F61863"/>
    <w:rsid w:val="00F625CB"/>
    <w:rsid w:val="00F63D2B"/>
    <w:rsid w:val="00F6411F"/>
    <w:rsid w:val="00F64452"/>
    <w:rsid w:val="00F645FD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5914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4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77CF-7496-4109-9F20-FA6F495C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Seidlová Aneta</cp:lastModifiedBy>
  <cp:revision>6</cp:revision>
  <cp:lastPrinted>2018-08-09T06:57:00Z</cp:lastPrinted>
  <dcterms:created xsi:type="dcterms:W3CDTF">2022-11-22T12:18:00Z</dcterms:created>
  <dcterms:modified xsi:type="dcterms:W3CDTF">2022-12-20T12:57:00Z</dcterms:modified>
</cp:coreProperties>
</file>